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ENGINEER – 10+ YEARS EXPERIENCE</w:t>
      </w:r>
    </w:p>
    <w:p>
      <w:r>
        <w:t>Michael Thompson</w:t>
      </w:r>
    </w:p>
    <w:p>
      <w:r>
        <w:t>New York, NY | michael.thompson.ai@gmail.com | (212) 555-7821 | LinkedIn: linkedin.com/in/michaelthompson-ai</w:t>
      </w:r>
    </w:p>
    <w:p>
      <w:pPr>
        <w:pStyle w:val="Heading1"/>
      </w:pPr>
      <w:r>
        <w:t>EXECUTIVE SUMMARY</w:t>
      </w:r>
    </w:p>
    <w:p>
      <w:r>
        <w:t>Senior Enterprise AI Engineer with over 10 years of experience architecting, building, and deploying scalable AI/ML systems across financial services, healthcare, and e-commerce sectors. Expert in machine learning lifecycle management, deep learning architectures, distributed computing, and MLOps modernization.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Machine Learning &amp; Deep Learning (CNN, RNN, Transformers)</w:t>
      </w:r>
    </w:p>
    <w:p>
      <w:pPr>
        <w:pStyle w:val="ListBullet"/>
      </w:pPr>
      <w:r>
        <w:t>Natural Language Processing &amp; Computer Vision</w:t>
      </w:r>
    </w:p>
    <w:p>
      <w:pPr>
        <w:pStyle w:val="ListBullet"/>
      </w:pPr>
      <w:r>
        <w:t>Generative AI &amp; LLM Systems</w:t>
      </w:r>
    </w:p>
    <w:p>
      <w:pPr>
        <w:pStyle w:val="ListBullet"/>
      </w:pPr>
      <w:r>
        <w:t>MLOps &amp; CI/CD Automation</w:t>
      </w:r>
    </w:p>
    <w:p>
      <w:pPr>
        <w:pStyle w:val="ListBullet"/>
      </w:pPr>
      <w:r>
        <w:t>Distributed Data Processing (Spark, Hadoop)</w:t>
      </w:r>
    </w:p>
    <w:p>
      <w:pPr>
        <w:pStyle w:val="ListBullet"/>
      </w:pPr>
      <w:r>
        <w:t>Cloud AI Infrastructure (AWS, Azure, GCP)</w:t>
      </w:r>
    </w:p>
    <w:p>
      <w:pPr>
        <w:pStyle w:val="ListBullet"/>
      </w:pPr>
      <w:r>
        <w:t>Model Monitoring &amp; Drift Detection</w:t>
      </w:r>
    </w:p>
    <w:p>
      <w:pPr>
        <w:pStyle w:val="ListBullet"/>
      </w:pPr>
      <w:r>
        <w:t>AI Governance &amp; Responsible AI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Python, SQL, Scala</w:t>
      </w:r>
    </w:p>
    <w:p>
      <w:pPr>
        <w:pStyle w:val="ListBullet"/>
      </w:pPr>
      <w:r>
        <w:t>Frameworks: TensorFlow, PyTorch, Scikit-learn, XGBoost</w:t>
      </w:r>
    </w:p>
    <w:p>
      <w:pPr>
        <w:pStyle w:val="ListBullet"/>
      </w:pPr>
      <w:r>
        <w:t>LLM Stack: OpenAI API, LangChain, Hugging Face, LlamaIndex</w:t>
      </w:r>
    </w:p>
    <w:p>
      <w:pPr>
        <w:pStyle w:val="ListBullet"/>
      </w:pPr>
      <w:r>
        <w:t>Big Data: Apache Spark, Kafka, Airflow</w:t>
      </w:r>
    </w:p>
    <w:p>
      <w:pPr>
        <w:pStyle w:val="ListBullet"/>
      </w:pPr>
      <w:r>
        <w:t>Cloud: AWS SageMaker, Azure ML, GCP Vertex AI</w:t>
      </w:r>
    </w:p>
    <w:p>
      <w:pPr>
        <w:pStyle w:val="ListBullet"/>
      </w:pPr>
      <w:r>
        <w:t>Containers: Docker, Kubernetes</w:t>
      </w:r>
    </w:p>
    <w:p>
      <w:pPr>
        <w:pStyle w:val="ListBullet"/>
      </w:pPr>
      <w:r>
        <w:t>Monitoring: MLflow, Prometheus, Grafana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AI Engineer – JPMorgan Chase (2020–Present)</w:t>
      </w:r>
    </w:p>
    <w:p>
      <w:pPr>
        <w:pStyle w:val="ListBullet"/>
      </w:pPr>
      <w:r>
        <w:t>Led enterprise fraud detection AI platform reducing losses by 22%.</w:t>
      </w:r>
    </w:p>
    <w:p>
      <w:pPr>
        <w:pStyle w:val="ListBullet"/>
      </w:pPr>
      <w:r>
        <w:t>Built large-scale ML pipelines processing 5TB+ daily transaction data.</w:t>
      </w:r>
    </w:p>
    <w:p>
      <w:pPr>
        <w:pStyle w:val="ListBullet"/>
      </w:pPr>
      <w:r>
        <w:t>Designed transformer-based NLP systems for financial document analysis.</w:t>
      </w:r>
    </w:p>
    <w:p>
      <w:pPr>
        <w:pStyle w:val="ListBullet"/>
      </w:pPr>
      <w:r>
        <w:t>Implemented ML CI/CD pipelines reducing deployment cycle by 50%.</w:t>
      </w:r>
    </w:p>
    <w:p>
      <w:pPr>
        <w:pStyle w:val="ListBullet"/>
      </w:pPr>
      <w:r>
        <w:t>Architected containerized inference services on AWS EKS.</w:t>
      </w:r>
    </w:p>
    <w:p>
      <w:pPr>
        <w:pStyle w:val="Heading2"/>
      </w:pPr>
      <w:r>
        <w:t>Machine Learning Engineer – UnitedHealth Group (2016–2020)</w:t>
      </w:r>
    </w:p>
    <w:p>
      <w:pPr>
        <w:pStyle w:val="ListBullet"/>
      </w:pPr>
      <w:r>
        <w:t>Developed predictive healthcare analytics improving readmission forecasts by 18%.</w:t>
      </w:r>
    </w:p>
    <w:p>
      <w:pPr>
        <w:pStyle w:val="ListBullet"/>
      </w:pPr>
      <w:r>
        <w:t>Built computer vision diagnostics support system.</w:t>
      </w:r>
    </w:p>
    <w:p>
      <w:pPr>
        <w:pStyle w:val="ListBullet"/>
      </w:pPr>
      <w:r>
        <w:t>Automated retraining pipelines using Airflow and MLflow.</w:t>
      </w:r>
    </w:p>
    <w:p>
      <w:pPr>
        <w:pStyle w:val="ListBullet"/>
      </w:pPr>
      <w:r>
        <w:t>Developed explainable AI dashboards for regulatory compliance.</w:t>
      </w:r>
    </w:p>
    <w:p>
      <w:pPr>
        <w:pStyle w:val="Heading2"/>
      </w:pPr>
      <w:r>
        <w:t>AI Engineer – Amazon (2013–2016)</w:t>
      </w:r>
    </w:p>
    <w:p>
      <w:pPr>
        <w:pStyle w:val="ListBullet"/>
      </w:pPr>
      <w:r>
        <w:t>Developed deep learning recommendation engine for 10M+ users.</w:t>
      </w:r>
    </w:p>
    <w:p>
      <w:pPr>
        <w:pStyle w:val="ListBullet"/>
      </w:pPr>
      <w:r>
        <w:t>Improved CTR by 15% using ranking algorithms.</w:t>
      </w:r>
    </w:p>
    <w:p>
      <w:pPr>
        <w:pStyle w:val="ListBullet"/>
      </w:pPr>
      <w:r>
        <w:t>Built distributed training workflows using TensorFlow clusters.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Improved enterprise AI accuracy metrics by 20%+ across systems.</w:t>
      </w:r>
    </w:p>
    <w:p>
      <w:pPr>
        <w:pStyle w:val="ListBullet"/>
      </w:pPr>
      <w:r>
        <w:t>Reduced ML infrastructure costs by 25%.</w:t>
      </w:r>
    </w:p>
    <w:p>
      <w:pPr>
        <w:pStyle w:val="ListBullet"/>
      </w:pPr>
      <w:r>
        <w:t>Led AI innovation program across 3 enterprise divisions.</w:t>
      </w:r>
    </w:p>
    <w:p>
      <w:pPr>
        <w:pStyle w:val="ListBullet"/>
      </w:pPr>
      <w:r>
        <w:t>Published enterprise AI best practices whitepaper.</w:t>
      </w:r>
    </w:p>
    <w:p>
      <w:pPr>
        <w:pStyle w:val="Heading1"/>
      </w:pPr>
      <w:r>
        <w:t>EDUCATION</w:t>
      </w:r>
    </w:p>
    <w:p>
      <w:r>
        <w:t>M.S. Artificial Intelligence – Columbia University</w:t>
      </w:r>
    </w:p>
    <w:p>
      <w:r>
        <w:t>B.S. Computer Science – University of Michigan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Machine Learning – Specialty</w:t>
      </w:r>
    </w:p>
    <w:p>
      <w:pPr>
        <w:pStyle w:val="ListBullet"/>
      </w:pPr>
      <w:r>
        <w:t>Azure AI Engineer Associate</w:t>
      </w:r>
    </w:p>
    <w:p>
      <w:pPr>
        <w:pStyle w:val="ListBullet"/>
      </w:pPr>
      <w:r>
        <w:t>TensorFlow Developer Certification</w:t>
      </w:r>
    </w:p>
    <w:p>
      <w:r>
        <w:br w:type="page"/>
      </w:r>
    </w:p>
    <w:p>
      <w:pPr>
        <w:pStyle w:val="Title"/>
      </w:pPr>
      <w:r>
        <w:t>GENERATIVE AI / LLM SPECIALIST</w:t>
      </w:r>
    </w:p>
    <w:p>
      <w:r>
        <w:t>Michael Thompson | New York, NY | michael.thompson.ai@gmail.com</w:t>
      </w:r>
    </w:p>
    <w:p>
      <w:pPr>
        <w:pStyle w:val="Heading1"/>
      </w:pPr>
      <w:r>
        <w:t>SUMMARY</w:t>
      </w:r>
    </w:p>
    <w:p>
      <w:r>
        <w:t>Generative AI Specialist with extensive experience in Large Language Models (LLMs), RAG systems, prompt engineering, and enterprise AI deployment. Expertise in LLM fine-tuning, vector databases, AI safety mechanisms, and scalable inference architecture.</w:t>
      </w:r>
    </w:p>
    <w:p>
      <w:pPr>
        <w:pStyle w:val="Heading1"/>
      </w:pPr>
      <w:r>
        <w:t>LLM TECHNICAL EXPERTISE</w:t>
      </w:r>
    </w:p>
    <w:p>
      <w:pPr>
        <w:pStyle w:val="ListBullet"/>
      </w:pPr>
      <w:r>
        <w:t>LLM Fine-Tuning (LoRA, PEFT)</w:t>
      </w:r>
    </w:p>
    <w:p>
      <w:pPr>
        <w:pStyle w:val="ListBullet"/>
      </w:pPr>
      <w:r>
        <w:t>Prompt Engineering &amp; Optimization</w:t>
      </w:r>
    </w:p>
    <w:p>
      <w:pPr>
        <w:pStyle w:val="ListBullet"/>
      </w:pPr>
      <w:r>
        <w:t>Retrieval-Augmented Generation (RAG)</w:t>
      </w:r>
    </w:p>
    <w:p>
      <w:pPr>
        <w:pStyle w:val="ListBullet"/>
      </w:pPr>
      <w:r>
        <w:t>Vector Databases (FAISS, Pinecone)</w:t>
      </w:r>
    </w:p>
    <w:p>
      <w:pPr>
        <w:pStyle w:val="ListBullet"/>
      </w:pPr>
      <w:r>
        <w:t>LangChain &amp; LlamaIndex</w:t>
      </w:r>
    </w:p>
    <w:p>
      <w:pPr>
        <w:pStyle w:val="ListBullet"/>
      </w:pPr>
      <w:r>
        <w:t>LLM Safety &amp; Monitoring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Lead Generative AI Engineer – FinTech Enterprise (2021–Present)</w:t>
      </w:r>
    </w:p>
    <w:p>
      <w:pPr>
        <w:pStyle w:val="ListBullet"/>
      </w:pPr>
      <w:r>
        <w:t>Designed RAG chatbot integrated with enterprise knowledge base.</w:t>
      </w:r>
    </w:p>
    <w:p>
      <w:pPr>
        <w:pStyle w:val="ListBullet"/>
      </w:pPr>
      <w:r>
        <w:t>Fine-tuned financial domain LLM improving response accuracy by 25%.</w:t>
      </w:r>
    </w:p>
    <w:p>
      <w:pPr>
        <w:pStyle w:val="ListBullet"/>
      </w:pPr>
      <w:r>
        <w:t>Implemented hallucination detection and guardrail mechanisms.</w:t>
      </w:r>
    </w:p>
    <w:p>
      <w:pPr>
        <w:pStyle w:val="ListBullet"/>
      </w:pPr>
      <w:r>
        <w:t>Built Kubernetes-based scalable LLM inference cluster.</w:t>
      </w:r>
    </w:p>
    <w:p>
      <w:pPr>
        <w:pStyle w:val="Heading2"/>
      </w:pPr>
      <w:r>
        <w:t>Senior NLP Engineer – Healthcare AI Startup (2018–2021)</w:t>
      </w:r>
    </w:p>
    <w:p>
      <w:pPr>
        <w:pStyle w:val="ListBullet"/>
      </w:pPr>
      <w:r>
        <w:t>Developed medical document summarization LLM.</w:t>
      </w:r>
    </w:p>
    <w:p>
      <w:pPr>
        <w:pStyle w:val="ListBullet"/>
      </w:pPr>
      <w:r>
        <w:t>Built semantic vector search platform using embeddings.</w:t>
      </w:r>
    </w:p>
    <w:p>
      <w:pPr>
        <w:pStyle w:val="ListBullet"/>
      </w:pPr>
      <w:r>
        <w:t>Optimized inference costs via model distillation.</w:t>
      </w:r>
    </w:p>
    <w:p>
      <w:pPr>
        <w:pStyle w:val="Heading1"/>
      </w:pPr>
      <w:r>
        <w:t>KEY LLM PROJECTS</w:t>
      </w:r>
    </w:p>
    <w:p>
      <w:pPr>
        <w:pStyle w:val="ListBullet"/>
      </w:pPr>
      <w:r>
        <w:t>Enterprise Knowledge Assistant using RAG architecture.</w:t>
      </w:r>
    </w:p>
    <w:p>
      <w:pPr>
        <w:pStyle w:val="ListBullet"/>
      </w:pPr>
      <w:r>
        <w:t>AI Legal Contract Analyzer with clause extraction.</w:t>
      </w:r>
    </w:p>
    <w:p>
      <w:pPr>
        <w:pStyle w:val="ListBullet"/>
      </w:pPr>
      <w:r>
        <w:t>Customer Support LLM reducing ticket volume by 35%.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