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b/>
          <w:bCs/>
        </w:rPr>
        <w:t xml:space="preserve">Your Date Genie</w:t>
      </w:r>
    </w:p>
    <w:p>
      <w:pPr>
        <w:spacing w:after="240"/>
        <w:jc w:val="center"/>
      </w:pPr>
      <w:r>
        <w:rPr>
          <w:b/>
          <w:bCs/>
          <w:sz w:val="24"/>
          <w:szCs w:val="24"/>
        </w:rPr>
        <w:t xml:space="preserve">Event Participation Waiver and Release of Liability</w:t>
      </w:r>
    </w:p>
    <w:p>
      <w:pPr>
        <w:spacing w:after="200"/>
      </w:pPr>
      <w:r>
        <w:rPr>
          <w:b/>
          <w:bCs/>
        </w:rPr>
        <w:t xml:space="preserve">Event: </w:t>
      </w:r>
      <w:r>
        <w:t xml:space="preserve">_______________________________________________________________</w:t>
      </w:r>
    </w:p>
    <w:p>
      <w:pPr>
        <w:spacing w:after="200"/>
      </w:pPr>
      <w:r>
        <w:rPr>
          <w:b/>
          <w:bCs/>
        </w:rPr>
        <w:t xml:space="preserve">Event date: </w:t>
      </w:r>
      <w:r>
        <w:t xml:space="preserve">____________________     </w:t>
      </w:r>
      <w:r>
        <w:rPr>
          <w:b/>
          <w:bCs/>
        </w:rPr>
        <w:t xml:space="preserve">Venue: </w:t>
      </w:r>
      <w:r>
        <w:t xml:space="preserve">__________________________________________</w:t>
      </w:r>
    </w:p>
    <w:p>
      <w:pPr>
        <w:spacing w:after="240"/>
      </w:pPr>
      <w:r>
        <w:rPr>
          <w:b/>
          <w:bCs/>
        </w:rPr>
        <w:t xml:space="preserve">Hosted by: </w:t>
      </w:r>
      <w:r>
        <w:t xml:space="preserve">Your Date Genie [</w:t>
      </w:r>
      <w:r>
        <w:rPr>
          <w:i/>
          <w:iCs/>
        </w:rPr>
        <w:t xml:space="preserve">VERIFY: insert legal entity name</w:t>
      </w:r>
      <w:r>
        <w:t xml:space="preserve">]</w:t>
      </w:r>
    </w:p>
    <w:p>
      <w:pPr>
        <w:shd w:fill="F4F4F4" w:val="clear"/>
        <w:spacing w:after="200" w:before="200"/>
        <w:jc w:val="center"/>
      </w:pPr>
      <w:r>
        <w:rPr>
          <w:b/>
          <w:bCs/>
        </w:rPr>
        <w:t xml:space="preserve">Please read carefully before signing. </w:t>
      </w:r>
      <w:r>
        <w:t xml:space="preserve">This is a legal document. By signing, you give up certain rights. If you do not agree, do not sign and do not attend.</w:t>
      </w:r>
    </w:p>
    <w:p>
      <w:pPr>
        <w:pStyle w:val="Heading2"/>
        <w:spacing w:after="120" w:before="240"/>
      </w:pPr>
      <w:r>
        <w:rPr>
          <w:b/>
          <w:bCs/>
        </w:rPr>
        <w:t xml:space="preserve">1. Voluntary Participation</w:t>
      </w:r>
    </w:p>
    <w:p>
      <w:pPr>
        <w:spacing w:after="120"/>
      </w:pPr>
      <w:r>
        <w:t xml:space="preserve">I, the undersigned ("Attendee"), confirm that my attendance at this Event is entirely voluntary. No one has forced or coerced me to attend. I am 18 years of age or older. Where alcohol will be served, I confirm I am 21 or older if I plan to consume alcohol.</w:t>
      </w:r>
    </w:p>
    <w:p>
      <w:pPr>
        <w:pStyle w:val="Heading2"/>
        <w:spacing w:after="120" w:before="240"/>
      </w:pPr>
      <w:r>
        <w:rPr>
          <w:b/>
          <w:bCs/>
        </w:rPr>
        <w:t xml:space="preserve">2. Assumption of Risk</w:t>
      </w:r>
    </w:p>
    <w:p>
      <w:pPr>
        <w:spacing w:after="120"/>
      </w:pPr>
      <w:r>
        <w:t xml:space="preserve">I understand and acknowledge that participation in this Event involves inherent risks, including but not limited to:</w:t>
      </w:r>
    </w:p>
    <w:p>
      <w:pPr>
        <w:pStyle w:val="ListParagraph"/>
        <w:numPr>
          <w:ilvl w:val="0"/>
          <w:numId w:val="2"/>
        </w:numPr>
        <w:spacing w:after="80"/>
      </w:pPr>
      <w:r>
        <w:t xml:space="preserve">Slip-and-falls, accidental physical injury, food allergies, food-borne illness.</w:t>
      </w:r>
    </w:p>
    <w:p>
      <w:pPr>
        <w:pStyle w:val="ListParagraph"/>
        <w:numPr>
          <w:ilvl w:val="0"/>
          <w:numId w:val="2"/>
        </w:numPr>
        <w:spacing w:after="80"/>
      </w:pPr>
      <w:r>
        <w:t xml:space="preserve">Exposure to communicable illness or environmental hazards.</w:t>
      </w:r>
    </w:p>
    <w:p>
      <w:pPr>
        <w:pStyle w:val="ListParagraph"/>
        <w:numPr>
          <w:ilvl w:val="0"/>
          <w:numId w:val="2"/>
        </w:numPr>
        <w:spacing w:after="80"/>
      </w:pPr>
      <w:r>
        <w:t xml:space="preserve">Travel risks to and from the Event.</w:t>
      </w:r>
    </w:p>
    <w:p>
      <w:pPr>
        <w:pStyle w:val="ListParagraph"/>
        <w:numPr>
          <w:ilvl w:val="0"/>
          <w:numId w:val="2"/>
        </w:numPr>
        <w:spacing w:after="80"/>
      </w:pPr>
      <w:r>
        <w:t xml:space="preserve">Conflict, unwanted attention, or emotional discomfort from interactions with other attendees.</w:t>
      </w:r>
    </w:p>
    <w:p>
      <w:pPr>
        <w:pStyle w:val="ListParagraph"/>
        <w:numPr>
          <w:ilvl w:val="0"/>
          <w:numId w:val="2"/>
        </w:numPr>
        <w:spacing w:after="80"/>
      </w:pPr>
      <w:r>
        <w:t xml:space="preserve">Where alcohol is served by the venue: impaired judgment, alcohol-related illness, and any consequence of consumption.</w:t>
      </w:r>
    </w:p>
    <w:p>
      <w:pPr>
        <w:pStyle w:val="ListParagraph"/>
        <w:numPr>
          <w:ilvl w:val="0"/>
          <w:numId w:val="2"/>
        </w:numPr>
        <w:spacing w:after="80"/>
      </w:pPr>
      <w:r>
        <w:t xml:space="preserve">Acts or omissions of other attendees, including any criminal conduct by them.</w:t>
      </w:r>
    </w:p>
    <w:p>
      <w:pPr>
        <w:spacing w:after="120" w:before="120"/>
      </w:pPr>
      <w:r>
        <w:rPr>
          <w:b/>
          <w:bCs/>
        </w:rPr>
        <w:t xml:space="preserve">I voluntarily and knowingly assume all such risks</w:t>
      </w:r>
      <w:r>
        <w:t xml:space="preserve">, whether foreseeable, unforeseeable, known, or unknown, in exchange for the opportunity to attend the Event.</w:t>
      </w:r>
    </w:p>
    <w:p>
      <w:pPr>
        <w:pStyle w:val="Heading2"/>
        <w:spacing w:after="120" w:before="240"/>
      </w:pPr>
      <w:r>
        <w:rPr>
          <w:b/>
          <w:bCs/>
        </w:rPr>
        <w:t xml:space="preserve">3. Release and Waiver of Claims</w:t>
      </w:r>
    </w:p>
    <w:p>
      <w:pPr>
        <w:spacing w:after="120"/>
      </w:pPr>
      <w:r>
        <w:t xml:space="preserve">To the fullest extent permitted by applicable law, I release, waive, and discharge Your Date Genie, its officers, directors, members, employees, contractors, agents, sponsors, volunteers, venue partners, and affiliates (collectively, the </w:t>
      </w:r>
      <w:r>
        <w:rPr>
          <w:b/>
          <w:bCs/>
        </w:rPr>
        <w:t xml:space="preserve">"Released Parties"</w:t>
      </w:r>
      <w:r>
        <w:t xml:space="preserve">) from any and all liability, claims, demands, losses, costs, and expenses (including reasonable attorneys' fees) arising out of or connected with my participation in the Event, </w:t>
      </w:r>
      <w:r>
        <w:rPr>
          <w:b/>
          <w:bCs/>
        </w:rPr>
        <w:t xml:space="preserve">except for liability resulting directly from the Released Parties' gross negligence or willful misconduct.</w:t>
      </w:r>
    </w:p>
    <w:p>
      <w:pPr>
        <w:spacing w:after="120"/>
      </w:pPr>
      <w:r>
        <w:t xml:space="preserve">This release applies to claims for:</w:t>
      </w:r>
    </w:p>
    <w:p>
      <w:pPr>
        <w:pStyle w:val="ListParagraph"/>
        <w:numPr>
          <w:ilvl w:val="0"/>
          <w:numId w:val="2"/>
        </w:numPr>
        <w:spacing w:after="80"/>
      </w:pPr>
      <w:r>
        <w:t xml:space="preserve">Bodily injury or death.</w:t>
      </w:r>
    </w:p>
    <w:p>
      <w:pPr>
        <w:pStyle w:val="ListParagraph"/>
        <w:numPr>
          <w:ilvl w:val="0"/>
          <w:numId w:val="2"/>
        </w:numPr>
        <w:spacing w:after="80"/>
      </w:pPr>
      <w:r>
        <w:t xml:space="preserve">Property damage or theft.</w:t>
      </w:r>
    </w:p>
    <w:p>
      <w:pPr>
        <w:pStyle w:val="ListParagraph"/>
        <w:numPr>
          <w:ilvl w:val="0"/>
          <w:numId w:val="2"/>
        </w:numPr>
        <w:spacing w:after="80"/>
      </w:pPr>
      <w:r>
        <w:t xml:space="preserve">Emotional distress arising from interactions with other attendees.</w:t>
      </w:r>
    </w:p>
    <w:p>
      <w:pPr>
        <w:pStyle w:val="ListParagraph"/>
        <w:numPr>
          <w:ilvl w:val="0"/>
          <w:numId w:val="2"/>
        </w:numPr>
        <w:spacing w:after="80"/>
      </w:pPr>
      <w:r>
        <w:t xml:space="preserve">Conduct of other attendees, including conduct that occurs after the Event ends.</w:t>
      </w:r>
    </w:p>
    <w:p>
      <w:pPr>
        <w:pStyle w:val="ListParagraph"/>
        <w:numPr>
          <w:ilvl w:val="0"/>
          <w:numId w:val="2"/>
        </w:numPr>
        <w:spacing w:after="80"/>
      </w:pPr>
      <w:r>
        <w:t xml:space="preserve">Conduct of third-party vendors, performers, photographers, caterers, or venue staff.</w:t>
      </w:r>
    </w:p>
    <w:p>
      <w:pPr>
        <w:spacing w:after="120" w:before="120"/>
      </w:pPr>
      <w:r>
        <w:t xml:space="preserve">I understand this is a </w:t>
      </w:r>
      <w:r>
        <w:rPr>
          <w:b/>
          <w:bCs/>
        </w:rPr>
        <w:t xml:space="preserve">broad release</w:t>
      </w:r>
      <w:r>
        <w:t xml:space="preserve"> and that I am giving up the right to sue the Released Parties for most claims arising from the Event.</w:t>
      </w:r>
    </w:p>
    <w:p>
      <w:pPr>
        <w:pStyle w:val="Heading2"/>
        <w:spacing w:after="120" w:before="240"/>
      </w:pPr>
      <w:r>
        <w:rPr>
          <w:b/>
          <w:bCs/>
        </w:rPr>
        <w:t xml:space="preserve">4. Indemnification</w:t>
      </w:r>
    </w:p>
    <w:p>
      <w:pPr>
        <w:spacing w:after="120"/>
      </w:pPr>
      <w:r>
        <w:t xml:space="preserve">I agree to indemnify and hold harmless the Released Parties from any claim made by any third party arising out of:</w:t>
      </w:r>
    </w:p>
    <w:p>
      <w:pPr>
        <w:pStyle w:val="ListParagraph"/>
        <w:numPr>
          <w:ilvl w:val="0"/>
          <w:numId w:val="2"/>
        </w:numPr>
        <w:spacing w:after="80"/>
      </w:pPr>
      <w:r>
        <w:t xml:space="preserve">My conduct at the Event, including any harm I cause to other attendees.</w:t>
      </w:r>
    </w:p>
    <w:p>
      <w:pPr>
        <w:pStyle w:val="ListParagraph"/>
        <w:numPr>
          <w:ilvl w:val="0"/>
          <w:numId w:val="2"/>
        </w:numPr>
        <w:spacing w:after="80"/>
      </w:pPr>
      <w:r>
        <w:t xml:space="preserve">My violation of the Event's Code of Conduct.</w:t>
      </w:r>
    </w:p>
    <w:p>
      <w:pPr>
        <w:pStyle w:val="ListParagraph"/>
        <w:numPr>
          <w:ilvl w:val="0"/>
          <w:numId w:val="2"/>
        </w:numPr>
        <w:spacing w:after="80"/>
      </w:pPr>
      <w:r>
        <w:t xml:space="preserve">My violation of venue rules or applicable law during the Event.</w:t>
      </w:r>
    </w:p>
    <w:p>
      <w:pPr>
        <w:pStyle w:val="Heading2"/>
        <w:spacing w:after="120" w:before="240"/>
      </w:pPr>
      <w:r>
        <w:rPr>
          <w:b/>
          <w:bCs/>
        </w:rPr>
        <w:t xml:space="preserve">5. Code of Conduct</w:t>
      </w:r>
    </w:p>
    <w:p>
      <w:pPr>
        <w:spacing w:after="120"/>
      </w:pPr>
      <w:r>
        <w:t xml:space="preserve">I agree to follow the Event Code of Conduct, including:</w:t>
      </w:r>
    </w:p>
    <w:p>
      <w:pPr>
        <w:pStyle w:val="ListParagraph"/>
        <w:numPr>
          <w:ilvl w:val="0"/>
          <w:numId w:val="2"/>
        </w:numPr>
        <w:spacing w:after="80"/>
      </w:pPr>
      <w:r>
        <w:t xml:space="preserve">Treating all attendees and staff with respect.</w:t>
      </w:r>
    </w:p>
    <w:p>
      <w:pPr>
        <w:pStyle w:val="ListParagraph"/>
        <w:numPr>
          <w:ilvl w:val="0"/>
          <w:numId w:val="2"/>
        </w:numPr>
        <w:spacing w:after="80"/>
      </w:pPr>
      <w:r>
        <w:t xml:space="preserve">Refraining from harassment, intimidation, or unwanted physical contact.</w:t>
      </w:r>
    </w:p>
    <w:p>
      <w:pPr>
        <w:pStyle w:val="ListParagraph"/>
        <w:numPr>
          <w:ilvl w:val="0"/>
          <w:numId w:val="2"/>
        </w:numPr>
        <w:spacing w:after="80"/>
      </w:pPr>
      <w:r>
        <w:t xml:space="preserve">Refraining from discriminatory, offensive, or threatening behavior.</w:t>
      </w:r>
    </w:p>
    <w:p>
      <w:pPr>
        <w:pStyle w:val="ListParagraph"/>
        <w:numPr>
          <w:ilvl w:val="0"/>
          <w:numId w:val="2"/>
        </w:numPr>
        <w:spacing w:after="80"/>
      </w:pPr>
      <w:r>
        <w:t xml:space="preserve">Complying with venue rules and Event staff instructions.</w:t>
      </w:r>
    </w:p>
    <w:p>
      <w:pPr>
        <w:pStyle w:val="ListParagraph"/>
        <w:numPr>
          <w:ilvl w:val="0"/>
          <w:numId w:val="2"/>
        </w:numPr>
        <w:spacing w:after="80"/>
      </w:pPr>
      <w:r>
        <w:t xml:space="preserve">Refraining from excessive intoxication or drug use that disrupts the Event.</w:t>
      </w:r>
    </w:p>
    <w:p>
      <w:pPr>
        <w:pStyle w:val="ListParagraph"/>
        <w:numPr>
          <w:ilvl w:val="0"/>
          <w:numId w:val="2"/>
        </w:numPr>
        <w:spacing w:after="80"/>
      </w:pPr>
      <w:r>
        <w:t xml:space="preserve">Not bringing weapons or outside alcohol/controlled substances.</w:t>
      </w:r>
    </w:p>
    <w:p>
      <w:pPr>
        <w:pStyle w:val="ListParagraph"/>
        <w:numPr>
          <w:ilvl w:val="0"/>
          <w:numId w:val="2"/>
        </w:numPr>
        <w:spacing w:after="80"/>
      </w:pPr>
      <w:r>
        <w:t xml:space="preserve">Not soliciting other attendees for commercial purposes (recruiting, MLM, professional services).</w:t>
      </w:r>
    </w:p>
    <w:p>
      <w:pPr>
        <w:spacing w:after="120" w:before="120"/>
      </w:pPr>
      <w:r>
        <w:t xml:space="preserve">I understand that </w:t>
      </w:r>
      <w:r>
        <w:rPr>
          <w:b/>
          <w:bCs/>
        </w:rPr>
        <w:t xml:space="preserve">Event staff may remove me from the Event without refund</w:t>
      </w:r>
      <w:r>
        <w:t xml:space="preserve"> for any violation of this Code of Conduct.</w:t>
      </w:r>
    </w:p>
    <w:p>
      <w:pPr>
        <w:pStyle w:val="Heading2"/>
        <w:spacing w:after="120" w:before="240"/>
      </w:pPr>
      <w:r>
        <w:rPr>
          <w:b/>
          <w:bCs/>
        </w:rPr>
        <w:t xml:space="preserve">6. Photo, Video, and Likeness Release</w:t>
      </w:r>
    </w:p>
    <w:p>
      <w:pPr>
        <w:spacing w:after="120"/>
      </w:pPr>
      <w:r>
        <w:t xml:space="preserve">I understand the Event may be photographed, recorded, or live-streamed for marketing, social media, journalism, or archival purposes. I grant Your Date Genie an </w:t>
      </w:r>
      <w:r>
        <w:rPr>
          <w:b/>
          <w:bCs/>
        </w:rPr>
        <w:t xml:space="preserve">irrevocable, royalty-free, worldwide license</w:t>
      </w:r>
      <w:r>
        <w:t xml:space="preserve"> to use my name, voice, image, and likeness as captured at the Event for promotional, marketing, editorial, and commercial purposes, in any media now known or later developed, in perpetuity.</w:t>
      </w:r>
    </w:p>
    <w:p>
      <w:pPr>
        <w:spacing w:after="120"/>
      </w:pPr>
      <w:r>
        <w:t xml:space="preserve">Opt-out: If I prefer not to be photographed, I will request a "no-photo" indicator (colored wristband) at check-in and avoid camera-facing positions. I acknowledge that incidental capture (e.g., background of group shots) may still occur, and I waive any claim arising from incidental capture.</w:t>
      </w:r>
    </w:p>
    <w:p>
      <w:pPr>
        <w:spacing w:after="80"/>
      </w:pPr>
      <w:r>
        <w:t xml:space="preserve">☐  </w:t>
      </w:r>
      <w:r>
        <w:t xml:space="preserve">No-photo opt-out requested.   (Check this box if you do NOT want to be photographed.)</w:t>
      </w:r>
    </w:p>
    <w:p>
      <w:pPr>
        <w:pStyle w:val="Heading2"/>
        <w:spacing w:after="120" w:before="240"/>
      </w:pPr>
      <w:r>
        <w:rPr>
          <w:b/>
          <w:bCs/>
        </w:rPr>
        <w:t xml:space="preserve">7. Alcohol Acknowledgment (if applicable)</w:t>
      </w:r>
    </w:p>
    <w:p>
      <w:pPr>
        <w:spacing w:after="120"/>
      </w:pPr>
      <w:r>
        <w:t xml:space="preserve">If alcohol is served at the Event:</w:t>
      </w:r>
    </w:p>
    <w:p>
      <w:pPr>
        <w:pStyle w:val="ListParagraph"/>
        <w:numPr>
          <w:ilvl w:val="0"/>
          <w:numId w:val="2"/>
        </w:numPr>
        <w:spacing w:after="80"/>
      </w:pPr>
      <w:r>
        <w:t xml:space="preserve">I confirm I am 21 years of age or older if I plan to consume alcohol.</w:t>
      </w:r>
    </w:p>
    <w:p>
      <w:pPr>
        <w:pStyle w:val="ListParagraph"/>
        <w:numPr>
          <w:ilvl w:val="0"/>
          <w:numId w:val="2"/>
        </w:numPr>
        <w:spacing w:after="80"/>
      </w:pPr>
      <w:r>
        <w:t xml:space="preserve">I am responsible for my own consumption.</w:t>
      </w:r>
    </w:p>
    <w:p>
      <w:pPr>
        <w:pStyle w:val="ListParagraph"/>
        <w:numPr>
          <w:ilvl w:val="0"/>
          <w:numId w:val="2"/>
        </w:numPr>
        <w:spacing w:after="80"/>
      </w:pPr>
      <w:r>
        <w:t xml:space="preserve">I will arrange safe transportation home (rideshare, designated driver, or public transit).</w:t>
      </w:r>
    </w:p>
    <w:p>
      <w:pPr>
        <w:pStyle w:val="ListParagraph"/>
        <w:numPr>
          <w:ilvl w:val="0"/>
          <w:numId w:val="2"/>
        </w:numPr>
        <w:spacing w:after="80"/>
      </w:pPr>
      <w:r>
        <w:t xml:space="preserve">I will not drive a motor vehicle if I have consumed alcohol.</w:t>
      </w:r>
    </w:p>
    <w:p>
      <w:pPr>
        <w:pStyle w:val="Heading2"/>
        <w:spacing w:after="120" w:before="240"/>
      </w:pPr>
      <w:r>
        <w:rPr>
          <w:b/>
          <w:bCs/>
        </w:rPr>
        <w:t xml:space="preserve">8. Health Acknowledgment</w:t>
      </w:r>
    </w:p>
    <w:p>
      <w:pPr>
        <w:spacing w:after="120"/>
      </w:pPr>
      <w:r>
        <w:t xml:space="preserve">I confirm:</w:t>
      </w:r>
    </w:p>
    <w:p>
      <w:pPr>
        <w:pStyle w:val="ListParagraph"/>
        <w:numPr>
          <w:ilvl w:val="0"/>
          <w:numId w:val="2"/>
        </w:numPr>
        <w:spacing w:after="80"/>
      </w:pPr>
      <w:r>
        <w:t xml:space="preserve">I am not currently experiencing symptoms of a contagious illness.</w:t>
      </w:r>
    </w:p>
    <w:p>
      <w:pPr>
        <w:pStyle w:val="ListParagraph"/>
        <w:numPr>
          <w:ilvl w:val="0"/>
          <w:numId w:val="2"/>
        </w:numPr>
        <w:spacing w:after="80"/>
      </w:pPr>
      <w:r>
        <w:t xml:space="preserve">I have informed Event staff of any severe allergies (especially food allergies). I understand the venue may not be able to accommodate every dietary need.</w:t>
      </w:r>
    </w:p>
    <w:p>
      <w:pPr>
        <w:pStyle w:val="ListParagraph"/>
        <w:numPr>
          <w:ilvl w:val="0"/>
          <w:numId w:val="2"/>
        </w:numPr>
        <w:spacing w:after="80"/>
      </w:pPr>
      <w:r>
        <w:t xml:space="preserve">I am physically and mentally able to participate in the Event.</w:t>
      </w:r>
    </w:p>
    <w:p>
      <w:pPr>
        <w:pStyle w:val="Heading2"/>
        <w:spacing w:after="120" w:before="240"/>
      </w:pPr>
      <w:r>
        <w:rPr>
          <w:b/>
          <w:bCs/>
        </w:rPr>
        <w:t xml:space="preserve">9. Cancellation and Refunds</w:t>
      </w:r>
    </w:p>
    <w:p>
      <w:pPr>
        <w:spacing w:after="120"/>
      </w:pPr>
      <w:r>
        <w:t xml:space="preserve">I understand that:</w:t>
      </w:r>
    </w:p>
    <w:p>
      <w:pPr>
        <w:pStyle w:val="ListParagraph"/>
        <w:numPr>
          <w:ilvl w:val="0"/>
          <w:numId w:val="2"/>
        </w:numPr>
        <w:spacing w:after="80"/>
      </w:pPr>
      <w:r>
        <w:t xml:space="preserve">Tickets and registration fees are non-refundable within 7 days of the Event.</w:t>
      </w:r>
    </w:p>
    <w:p>
      <w:pPr>
        <w:pStyle w:val="ListParagraph"/>
        <w:numPr>
          <w:ilvl w:val="0"/>
          <w:numId w:val="2"/>
        </w:numPr>
        <w:spacing w:after="80"/>
      </w:pPr>
      <w:r>
        <w:t xml:space="preserve">Your Date Genie may cancel, postpone, or relocate the Event for any reason. If Your Date Genie cancels, I will receive a refund of the ticket price only — Your Date Genie is not responsible for travel, accommodation, time off work, or other incidental costs.</w:t>
      </w:r>
    </w:p>
    <w:p>
      <w:pPr>
        <w:pStyle w:val="ListParagraph"/>
        <w:numPr>
          <w:ilvl w:val="0"/>
          <w:numId w:val="2"/>
        </w:numPr>
        <w:spacing w:after="80"/>
      </w:pPr>
      <w:r>
        <w:t xml:space="preserve">Removal from the Event for Code of Conduct violation does not entitle me to a refund.</w:t>
      </w:r>
    </w:p>
    <w:p>
      <w:pPr>
        <w:pStyle w:val="Heading2"/>
        <w:spacing w:after="120" w:before="240"/>
      </w:pPr>
      <w:r>
        <w:rPr>
          <w:b/>
          <w:bCs/>
        </w:rPr>
        <w:t xml:space="preserve">10. Governing Law and Severability</w:t>
      </w:r>
    </w:p>
    <w:p>
      <w:pPr>
        <w:spacing w:after="120"/>
      </w:pPr>
      <w:r>
        <w:t xml:space="preserve">This waiver is governed by the laws of the State of California, United States. If any portion of this waiver is held unenforceable, the remaining provisions remain in full effect to the maximum extent permitted by law.</w:t>
      </w:r>
    </w:p>
    <w:p>
      <w:pPr>
        <w:pStyle w:val="Heading2"/>
        <w:spacing w:after="120" w:before="240"/>
      </w:pPr>
      <w:r>
        <w:rPr>
          <w:b/>
          <w:bCs/>
        </w:rPr>
        <w:t xml:space="preserve">11. Acknowledgment</w:t>
      </w:r>
    </w:p>
    <w:p>
      <w:pPr>
        <w:spacing w:after="240" w:before="120"/>
      </w:pPr>
      <w:r>
        <w:rPr>
          <w:b/>
          <w:bCs/>
        </w:rPr>
        <w:t xml:space="preserve">I have read this entire waiver. I understand its terms. I am signing it freely and voluntarily, with full understanding that I am giving up substantial legal rights.</w:t>
      </w:r>
    </w:p>
    <w:p>
      <w:pPr>
        <w:pStyle w:val="Heading2"/>
        <w:spacing w:after="120" w:before="240"/>
      </w:pPr>
      <w:r>
        <w:rPr>
          <w:b/>
          <w:bCs/>
        </w:rPr>
        <w:t xml:space="preserve">Attendee Signature</w:t>
      </w:r>
    </w:p>
    <w:p>
      <w:pPr>
        <w:spacing w:after="160"/>
      </w:pPr>
      <w:r>
        <w:rPr>
          <w:b/>
          <w:bCs/>
        </w:rPr>
        <w:t xml:space="preserve">Printed name: </w:t>
      </w:r>
      <w:r>
        <w:t xml:space="preserve">______________________________________________________________</w:t>
      </w:r>
    </w:p>
    <w:p>
      <w:pPr>
        <w:spacing w:after="160"/>
      </w:pPr>
      <w:r>
        <w:rPr>
          <w:b/>
          <w:bCs/>
        </w:rPr>
        <w:t xml:space="preserve">Date of birth: </w:t>
      </w:r>
      <w:r>
        <w:t xml:space="preserve">______ / ______ / ______________</w:t>
      </w:r>
    </w:p>
    <w:p>
      <w:pPr>
        <w:spacing w:after="160"/>
      </w:pPr>
      <w:r>
        <w:rPr>
          <w:b/>
          <w:bCs/>
        </w:rPr>
        <w:t xml:space="preserve">Email: </w:t>
      </w:r>
      <w:r>
        <w:t xml:space="preserve">_____________________________________________________________________</w:t>
      </w:r>
    </w:p>
    <w:p>
      <w:pPr>
        <w:spacing w:after="160"/>
      </w:pPr>
      <w:r>
        <w:rPr>
          <w:b/>
          <w:bCs/>
        </w:rPr>
        <w:t xml:space="preserve">Phone: </w:t>
      </w:r>
      <w:r>
        <w:t xml:space="preserve">_____________________________________________________________________</w:t>
      </w:r>
    </w:p>
    <w:p>
      <w:pPr>
        <w:spacing w:after="160"/>
      </w:pPr>
      <w:r>
        <w:rPr>
          <w:b/>
          <w:bCs/>
        </w:rPr>
        <w:t xml:space="preserve">Emergency contact (name): </w:t>
      </w:r>
      <w:r>
        <w:t xml:space="preserve">____________________________________________</w:t>
      </w:r>
    </w:p>
    <w:p>
      <w:pPr>
        <w:spacing w:after="160"/>
      </w:pPr>
      <w:r>
        <w:rPr>
          <w:b/>
          <w:bCs/>
        </w:rPr>
        <w:t xml:space="preserve">Emergency contact (phone): </w:t>
      </w:r>
      <w:r>
        <w:t xml:space="preserve">___________________________________________</w:t>
      </w:r>
    </w:p>
    <w:p>
      <w:r>
        <w:t xml:space="preserve"/>
      </w:r>
    </w:p>
    <w:p>
      <w:pPr>
        <w:spacing w:after="160"/>
      </w:pPr>
      <w:r>
        <w:rPr>
          <w:b/>
          <w:bCs/>
        </w:rPr>
        <w:t xml:space="preserve">Signature: </w:t>
      </w:r>
      <w:r>
        <w:t xml:space="preserve">_______________________________________________________________</w:t>
      </w:r>
    </w:p>
    <w:p>
      <w:pPr>
        <w:spacing w:after="160"/>
      </w:pPr>
      <w:r>
        <w:rPr>
          <w:b/>
          <w:bCs/>
        </w:rPr>
        <w:t xml:space="preserve">Date: </w:t>
      </w:r>
      <w:r>
        <w:t xml:space="preserve">______ / ______ / ____________</w:t>
      </w:r>
    </w:p>
    <w:p>
      <w:r>
        <w:t xml:space="preserve"/>
      </w:r>
    </w:p>
    <w:p>
      <w:pPr>
        <w:pStyle w:val="Heading2"/>
        <w:spacing w:after="120" w:before="240"/>
      </w:pPr>
      <w:r>
        <w:rPr>
          <w:b/>
          <w:bCs/>
        </w:rPr>
        <w:t xml:space="preserve">For Event Staff Use Only</w:t>
      </w:r>
    </w:p>
    <w:p>
      <w:pPr>
        <w:spacing w:after="80"/>
      </w:pPr>
      <w:r>
        <w:t xml:space="preserve">☐  </w:t>
      </w:r>
      <w:r>
        <w:t xml:space="preserve">ID verified</w:t>
      </w:r>
    </w:p>
    <w:p>
      <w:pPr>
        <w:spacing w:after="80"/>
      </w:pPr>
      <w:r>
        <w:t xml:space="preserve">☐  </w:t>
      </w:r>
      <w:r>
        <w:t xml:space="preserve">Wristband issued (color: __________)</w:t>
      </w:r>
    </w:p>
    <w:p>
      <w:pPr>
        <w:spacing w:after="80"/>
      </w:pPr>
      <w:r>
        <w:t xml:space="preserve">☐  </w:t>
      </w:r>
      <w:r>
        <w:t xml:space="preserve">No-photo opt-out wristband issued</w:t>
      </w:r>
    </w:p>
    <w:p>
      <w:pPr>
        <w:spacing w:after="80"/>
      </w:pPr>
      <w:r>
        <w:t xml:space="preserve">☐  </w:t>
      </w:r>
      <w:r>
        <w:t xml:space="preserve">Allergies / dietary notes communicated to venue: _____________________________</w:t>
      </w:r>
    </w:p>
    <w:p>
      <w:pPr>
        <w:spacing w:after="80"/>
      </w:pPr>
      <w:r>
        <w:t xml:space="preserve">☐  </w:t>
      </w:r>
      <w:r>
        <w:t xml:space="preserve">Emergency contact recorded</w:t>
      </w:r>
    </w:p>
    <w:p>
      <w:pPr>
        <w:spacing w:after="240" w:before="120"/>
      </w:pPr>
      <w:r>
        <w:rPr>
          <w:b/>
          <w:bCs/>
        </w:rPr>
        <w:t xml:space="preserve">Checked in by: </w:t>
      </w:r>
      <w:r>
        <w:t xml:space="preserve">__________________________     </w:t>
      </w:r>
      <w:r>
        <w:rPr>
          <w:b/>
          <w:bCs/>
        </w:rPr>
        <w:t xml:space="preserve">at: </w:t>
      </w:r>
      <w:r>
        <w:t xml:space="preserve">______ : ______   AM / PM</w:t>
      </w:r>
    </w:p>
    <w:p>
      <w:pPr>
        <w:spacing w:before="360"/>
        <w:jc w:val="center"/>
      </w:pPr>
      <w:r>
        <w:rPr>
          <w:i/>
          <w:iCs/>
          <w:color w:val="808080"/>
          <w:sz w:val="18"/>
          <w:szCs w:val="18"/>
        </w:rPr>
        <w:t xml:space="preserve">Template version 1.0 — drafted 2026-04-29. Not legal advice. Have counsel review before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Participation Waiver</dc:title>
  <dc:creator>Your Date Genie</dc:creator>
  <cp:lastModifiedBy>Un-named</cp:lastModifiedBy>
  <cp:revision>1</cp:revision>
  <dcterms:created xsi:type="dcterms:W3CDTF">2026-04-29T04:47:29.903Z</dcterms:created>
  <dcterms:modified xsi:type="dcterms:W3CDTF">2026-04-29T04:47:29.903Z</dcterms:modified>
</cp:coreProperties>
</file>

<file path=docProps/custom.xml><?xml version="1.0" encoding="utf-8"?>
<Properties xmlns="http://schemas.openxmlformats.org/officeDocument/2006/custom-properties" xmlns:vt="http://schemas.openxmlformats.org/officeDocument/2006/docPropsVTypes"/>
</file>