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0297" w14:textId="77777777" w:rsidR="007B3A53" w:rsidRPr="007B3A53" w:rsidRDefault="007B3A53" w:rsidP="007B3A53">
      <w:pPr>
        <w:ind w:left="2880" w:firstLine="720"/>
      </w:pPr>
      <w:r w:rsidRPr="007B3A53">
        <w:t>My project full end to end</w:t>
      </w:r>
    </w:p>
    <w:p w14:paraId="5E3969E3" w14:textId="77777777" w:rsidR="007B3A53" w:rsidRPr="007B3A53" w:rsidRDefault="007B3A53" w:rsidP="007B3A53">
      <w:r w:rsidRPr="007B3A53">
        <w:rPr>
          <w:b/>
          <w:bCs/>
        </w:rPr>
        <w:t>Data sources</w:t>
      </w:r>
      <w:r w:rsidRPr="007B3A53">
        <w:t xml:space="preserve"> - API</w:t>
      </w:r>
    </w:p>
    <w:p w14:paraId="5BA0252C" w14:textId="77777777" w:rsidR="007B3A53" w:rsidRPr="007B3A53" w:rsidRDefault="007B3A53" w:rsidP="007B3A53">
      <w:proofErr w:type="spellStart"/>
      <w:r w:rsidRPr="007B3A53">
        <w:t>Sql</w:t>
      </w:r>
      <w:proofErr w:type="spellEnd"/>
      <w:r w:rsidRPr="007B3A53">
        <w:t xml:space="preserve"> server on prem</w:t>
      </w:r>
      <w:r w:rsidRPr="007B3A53">
        <w:br/>
        <w:t xml:space="preserve">azure </w:t>
      </w:r>
      <w:proofErr w:type="spellStart"/>
      <w:r w:rsidRPr="007B3A53">
        <w:t>sql</w:t>
      </w:r>
      <w:proofErr w:type="spellEnd"/>
      <w:r w:rsidRPr="007B3A53">
        <w:t xml:space="preserve"> data base</w:t>
      </w:r>
    </w:p>
    <w:p w14:paraId="0E2FFE40" w14:textId="29BEDE8E" w:rsidR="007B3A53" w:rsidRPr="007B3A53" w:rsidRDefault="007B3A53" w:rsidP="007B3A53">
      <w:r w:rsidRPr="007B3A53">
        <w:t>Csv files and flat files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5"/>
        <w:gridCol w:w="6348"/>
      </w:tblGrid>
      <w:tr w:rsidR="007B3A53" w:rsidRPr="007B3A53" w14:paraId="635C34EB" w14:textId="77777777" w:rsidTr="007B3A53">
        <w:tc>
          <w:tcPr>
            <w:tcW w:w="1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2548B9" w14:textId="77777777" w:rsidR="007B3A53" w:rsidRPr="007B3A53" w:rsidRDefault="007B3A53" w:rsidP="00BC203B">
            <w:r w:rsidRPr="007B3A53">
              <w:t>Storage -</w:t>
            </w:r>
          </w:p>
        </w:tc>
        <w:tc>
          <w:tcPr>
            <w:tcW w:w="6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3B67A" w14:textId="77777777" w:rsidR="007B3A53" w:rsidRPr="007B3A53" w:rsidRDefault="007B3A53" w:rsidP="00BC203B">
            <w:r w:rsidRPr="007B3A53">
              <w:t xml:space="preserve">blob </w:t>
            </w:r>
            <w:proofErr w:type="gramStart"/>
            <w:r w:rsidRPr="007B3A53">
              <w:t xml:space="preserve">-  </w:t>
            </w:r>
            <w:proofErr w:type="spellStart"/>
            <w:r w:rsidRPr="007B3A53">
              <w:t>heriracy</w:t>
            </w:r>
            <w:proofErr w:type="spellEnd"/>
            <w:proofErr w:type="gramEnd"/>
            <w:r w:rsidRPr="007B3A53">
              <w:t xml:space="preserve"> enable - </w:t>
            </w:r>
            <w:proofErr w:type="spellStart"/>
            <w:r w:rsidRPr="007B3A53">
              <w:t>adls</w:t>
            </w:r>
            <w:proofErr w:type="spellEnd"/>
          </w:p>
        </w:tc>
      </w:tr>
      <w:tr w:rsidR="007B3A53" w:rsidRPr="007B3A53" w14:paraId="423FEA8C" w14:textId="77777777" w:rsidTr="007B3A53">
        <w:tc>
          <w:tcPr>
            <w:tcW w:w="1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138E7" w14:textId="77777777" w:rsidR="007B3A53" w:rsidRPr="007B3A53" w:rsidRDefault="007B3A53" w:rsidP="007B3A53">
            <w:r w:rsidRPr="007B3A53">
              <w:t>Subscription -</w:t>
            </w:r>
          </w:p>
        </w:tc>
        <w:tc>
          <w:tcPr>
            <w:tcW w:w="6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0C485" w14:textId="77777777" w:rsidR="007B3A53" w:rsidRPr="007B3A53" w:rsidRDefault="007B3A53" w:rsidP="007B3A53">
            <w:r w:rsidRPr="007B3A53">
              <w:t xml:space="preserve"> resource manager - storage - container - retail - bronze - silver - gold </w:t>
            </w:r>
            <w:r w:rsidRPr="007B3A53">
              <w:br/>
            </w:r>
            <w:r w:rsidRPr="007B3A53">
              <w:br/>
              <w:t> </w:t>
            </w:r>
          </w:p>
        </w:tc>
      </w:tr>
    </w:tbl>
    <w:p w14:paraId="3C2F0109" w14:textId="77777777" w:rsidR="007B3A53" w:rsidRDefault="007B3A53" w:rsidP="007B3A53">
      <w:r w:rsidRPr="007B3A53">
        <w:t> </w:t>
      </w:r>
    </w:p>
    <w:p w14:paraId="2915DA99" w14:textId="12E0266E" w:rsidR="007B3A53" w:rsidRDefault="007B3A53" w:rsidP="007B3A53">
      <w:r w:rsidRPr="007B3A53">
        <w:t>“We’re a 5-member team focused on retail banking pipelines — UPI, ATM, POS, and customer transactions. We ingest from SQL Server, MySQL, and flat files dropped by upstream systems. Other domains like risk and compliance have separate teams, but we collaborate closely on shared infrastructure and governance.”</w:t>
      </w:r>
    </w:p>
    <w:p w14:paraId="3B991490" w14:textId="345610C9" w:rsidR="007B3A53" w:rsidRDefault="007B3A53" w:rsidP="007B3A53">
      <w:r w:rsidRPr="007B3A53">
        <w:t>Our 5-member team in retail banking owns ingestion from digital channels like ATM, UPI, and POS, as well as payment gateways and branch systems. We use ADF and Databricks for real-time and batch ETL. For core banking and CRM systems, we collaborate with upstream teams who provide curated views or files. We also monitor pipeline health using Azure Monitor and Power BI logs.”</w:t>
      </w:r>
    </w:p>
    <w:p w14:paraId="24493223" w14:textId="77777777" w:rsidR="000A04A6" w:rsidRPr="000A04A6" w:rsidRDefault="000A04A6" w:rsidP="000A04A6">
      <w:pPr>
        <w:rPr>
          <w:b/>
          <w:bCs/>
        </w:rPr>
      </w:pPr>
      <w:r w:rsidRPr="000A04A6">
        <w:rPr>
          <w:b/>
          <w:bCs/>
        </w:rPr>
        <w:t>1. Digital Banking Channels</w:t>
      </w:r>
    </w:p>
    <w:p w14:paraId="271533DF" w14:textId="77777777" w:rsidR="000A04A6" w:rsidRPr="000A04A6" w:rsidRDefault="000A04A6" w:rsidP="000A04A6">
      <w:pPr>
        <w:numPr>
          <w:ilvl w:val="0"/>
          <w:numId w:val="1"/>
        </w:numPr>
      </w:pPr>
      <w:r w:rsidRPr="000A04A6">
        <w:rPr>
          <w:b/>
          <w:bCs/>
        </w:rPr>
        <w:t>Examples:</w:t>
      </w:r>
      <w:r w:rsidRPr="000A04A6">
        <w:t xml:space="preserve"> Mobile apps, online banking portals, ATM networks</w:t>
      </w:r>
    </w:p>
    <w:p w14:paraId="7373AC9A" w14:textId="77777777" w:rsidR="000A04A6" w:rsidRPr="000A04A6" w:rsidRDefault="000A04A6" w:rsidP="000A04A6">
      <w:pPr>
        <w:numPr>
          <w:ilvl w:val="0"/>
          <w:numId w:val="1"/>
        </w:numPr>
      </w:pPr>
      <w:r w:rsidRPr="000A04A6">
        <w:rPr>
          <w:b/>
          <w:bCs/>
        </w:rPr>
        <w:t>Data:</w:t>
      </w:r>
      <w:r w:rsidRPr="000A04A6">
        <w:t xml:space="preserve"> UPI, NEFT, ACH, fund transfers, login events</w:t>
      </w:r>
    </w:p>
    <w:p w14:paraId="37B191CC" w14:textId="77777777" w:rsidR="000A04A6" w:rsidRPr="000A04A6" w:rsidRDefault="000A04A6" w:rsidP="000A04A6">
      <w:pPr>
        <w:numPr>
          <w:ilvl w:val="0"/>
          <w:numId w:val="1"/>
        </w:numPr>
      </w:pPr>
      <w:r w:rsidRPr="000A04A6">
        <w:rPr>
          <w:b/>
          <w:bCs/>
        </w:rPr>
        <w:t>Ingestion:</w:t>
      </w:r>
    </w:p>
    <w:p w14:paraId="323310B5" w14:textId="77777777" w:rsidR="000A04A6" w:rsidRPr="000A04A6" w:rsidRDefault="000A04A6" w:rsidP="000A04A6">
      <w:pPr>
        <w:numPr>
          <w:ilvl w:val="1"/>
          <w:numId w:val="1"/>
        </w:numPr>
      </w:pPr>
      <w:r w:rsidRPr="000A04A6">
        <w:t xml:space="preserve">Real-time via </w:t>
      </w:r>
      <w:r w:rsidRPr="000A04A6">
        <w:rPr>
          <w:b/>
          <w:bCs/>
        </w:rPr>
        <w:t>Event Grid triggers</w:t>
      </w:r>
    </w:p>
    <w:p w14:paraId="6C14C22C" w14:textId="77777777" w:rsidR="000A04A6" w:rsidRPr="000A04A6" w:rsidRDefault="000A04A6" w:rsidP="000A04A6">
      <w:pPr>
        <w:numPr>
          <w:ilvl w:val="1"/>
          <w:numId w:val="1"/>
        </w:numPr>
      </w:pPr>
      <w:r w:rsidRPr="000A04A6">
        <w:rPr>
          <w:b/>
          <w:bCs/>
        </w:rPr>
        <w:t>Databricks Structured Streaming</w:t>
      </w:r>
      <w:r w:rsidRPr="000A04A6">
        <w:t xml:space="preserve"> for ATM/UPI logs</w:t>
      </w:r>
    </w:p>
    <w:p w14:paraId="736A0AB1" w14:textId="77777777" w:rsidR="000A04A6" w:rsidRPr="000A04A6" w:rsidRDefault="000A04A6" w:rsidP="000A04A6">
      <w:pPr>
        <w:numPr>
          <w:ilvl w:val="1"/>
          <w:numId w:val="1"/>
        </w:numPr>
      </w:pPr>
      <w:r w:rsidRPr="000A04A6">
        <w:rPr>
          <w:b/>
          <w:bCs/>
        </w:rPr>
        <w:t>ADF pipelines</w:t>
      </w:r>
      <w:r w:rsidRPr="000A04A6">
        <w:t xml:space="preserve"> for batch channel summaries</w:t>
      </w:r>
    </w:p>
    <w:p w14:paraId="46291A1E" w14:textId="77777777" w:rsidR="000A04A6" w:rsidRPr="000A04A6" w:rsidRDefault="000A04A6" w:rsidP="000A04A6">
      <w:pPr>
        <w:numPr>
          <w:ilvl w:val="0"/>
          <w:numId w:val="1"/>
        </w:numPr>
      </w:pPr>
      <w:r w:rsidRPr="000A04A6">
        <w:rPr>
          <w:b/>
          <w:bCs/>
        </w:rPr>
        <w:t>Why you own it:</w:t>
      </w:r>
      <w:r w:rsidRPr="000A04A6">
        <w:t xml:space="preserve"> These are core to retail banking KPIs and dashboards.</w:t>
      </w:r>
    </w:p>
    <w:p w14:paraId="31DBC771" w14:textId="77777777" w:rsidR="000A04A6" w:rsidRPr="000A04A6" w:rsidRDefault="000A04A6" w:rsidP="000A04A6">
      <w:pPr>
        <w:rPr>
          <w:b/>
          <w:bCs/>
        </w:rPr>
      </w:pPr>
      <w:r w:rsidRPr="000A04A6">
        <w:rPr>
          <w:b/>
          <w:bCs/>
        </w:rPr>
        <w:t>2. Payment Gateways &amp; Card Networks</w:t>
      </w:r>
    </w:p>
    <w:p w14:paraId="577F0C05" w14:textId="77777777" w:rsidR="000A04A6" w:rsidRPr="000A04A6" w:rsidRDefault="000A04A6" w:rsidP="000A04A6">
      <w:pPr>
        <w:numPr>
          <w:ilvl w:val="0"/>
          <w:numId w:val="2"/>
        </w:numPr>
      </w:pPr>
      <w:r w:rsidRPr="000A04A6">
        <w:rPr>
          <w:b/>
          <w:bCs/>
        </w:rPr>
        <w:t>Examples:</w:t>
      </w:r>
      <w:r w:rsidRPr="000A04A6">
        <w:t xml:space="preserve"> Visa, Mastercard, </w:t>
      </w:r>
      <w:proofErr w:type="spellStart"/>
      <w:r w:rsidRPr="000A04A6">
        <w:t>RuPay</w:t>
      </w:r>
      <w:proofErr w:type="spellEnd"/>
      <w:r w:rsidRPr="000A04A6">
        <w:t>, POS terminals</w:t>
      </w:r>
    </w:p>
    <w:p w14:paraId="3FFD1114" w14:textId="77777777" w:rsidR="000A04A6" w:rsidRPr="000A04A6" w:rsidRDefault="000A04A6" w:rsidP="000A04A6">
      <w:pPr>
        <w:numPr>
          <w:ilvl w:val="0"/>
          <w:numId w:val="2"/>
        </w:numPr>
      </w:pPr>
      <w:r w:rsidRPr="000A04A6">
        <w:rPr>
          <w:b/>
          <w:bCs/>
        </w:rPr>
        <w:t>Data:</w:t>
      </w:r>
      <w:r w:rsidRPr="000A04A6">
        <w:t xml:space="preserve"> Card swipes, failed payments, fraud alerts</w:t>
      </w:r>
    </w:p>
    <w:p w14:paraId="6A85105E" w14:textId="77777777" w:rsidR="000A04A6" w:rsidRPr="000A04A6" w:rsidRDefault="000A04A6" w:rsidP="000A04A6">
      <w:pPr>
        <w:numPr>
          <w:ilvl w:val="0"/>
          <w:numId w:val="2"/>
        </w:numPr>
      </w:pPr>
      <w:r w:rsidRPr="000A04A6">
        <w:rPr>
          <w:b/>
          <w:bCs/>
        </w:rPr>
        <w:lastRenderedPageBreak/>
        <w:t>Ingestion:</w:t>
      </w:r>
    </w:p>
    <w:p w14:paraId="0DD1D9C4" w14:textId="77777777" w:rsidR="000A04A6" w:rsidRPr="000A04A6" w:rsidRDefault="000A04A6" w:rsidP="000A04A6">
      <w:pPr>
        <w:numPr>
          <w:ilvl w:val="1"/>
          <w:numId w:val="2"/>
        </w:numPr>
      </w:pPr>
      <w:r w:rsidRPr="000A04A6">
        <w:t xml:space="preserve">Batch via </w:t>
      </w:r>
      <w:r w:rsidRPr="000A04A6">
        <w:rPr>
          <w:b/>
          <w:bCs/>
        </w:rPr>
        <w:t>SFTP flat files</w:t>
      </w:r>
    </w:p>
    <w:p w14:paraId="469BF218" w14:textId="77777777" w:rsidR="000A04A6" w:rsidRPr="000A04A6" w:rsidRDefault="000A04A6" w:rsidP="000A04A6">
      <w:pPr>
        <w:numPr>
          <w:ilvl w:val="1"/>
          <w:numId w:val="2"/>
        </w:numPr>
      </w:pPr>
      <w:r w:rsidRPr="000A04A6">
        <w:t xml:space="preserve">Real-time via </w:t>
      </w:r>
      <w:r w:rsidRPr="000A04A6">
        <w:rPr>
          <w:b/>
          <w:bCs/>
        </w:rPr>
        <w:t>Azure Functions + Event Grid</w:t>
      </w:r>
    </w:p>
    <w:p w14:paraId="67A35DE8" w14:textId="77777777" w:rsidR="000A04A6" w:rsidRPr="000A04A6" w:rsidRDefault="000A04A6" w:rsidP="000A04A6">
      <w:pPr>
        <w:numPr>
          <w:ilvl w:val="0"/>
          <w:numId w:val="2"/>
        </w:numPr>
      </w:pPr>
      <w:r w:rsidRPr="000A04A6">
        <w:rPr>
          <w:b/>
          <w:bCs/>
        </w:rPr>
        <w:t>Why you own it:</w:t>
      </w:r>
      <w:r w:rsidRPr="000A04A6">
        <w:t xml:space="preserve"> These feed merchant </w:t>
      </w:r>
      <w:proofErr w:type="gramStart"/>
      <w:r w:rsidRPr="000A04A6">
        <w:t>spend</w:t>
      </w:r>
      <w:proofErr w:type="gramEnd"/>
      <w:r w:rsidRPr="000A04A6">
        <w:t xml:space="preserve"> dashboards and fraud detection logic.</w:t>
      </w:r>
    </w:p>
    <w:p w14:paraId="0156694C" w14:textId="77777777" w:rsidR="000A04A6" w:rsidRPr="000A04A6" w:rsidRDefault="000A04A6" w:rsidP="000A04A6">
      <w:pPr>
        <w:rPr>
          <w:b/>
          <w:bCs/>
        </w:rPr>
      </w:pPr>
      <w:r w:rsidRPr="000A04A6">
        <w:rPr>
          <w:b/>
          <w:bCs/>
        </w:rPr>
        <w:t>3. Branch &amp; Teller Systems</w:t>
      </w:r>
    </w:p>
    <w:p w14:paraId="6B123E2E" w14:textId="77777777" w:rsidR="000A04A6" w:rsidRPr="000A04A6" w:rsidRDefault="000A04A6" w:rsidP="000A04A6">
      <w:pPr>
        <w:numPr>
          <w:ilvl w:val="0"/>
          <w:numId w:val="3"/>
        </w:numPr>
      </w:pPr>
      <w:r w:rsidRPr="000A04A6">
        <w:rPr>
          <w:b/>
          <w:bCs/>
        </w:rPr>
        <w:t>Data:</w:t>
      </w:r>
      <w:r w:rsidRPr="000A04A6">
        <w:t xml:space="preserve"> In-branch deposits, withdrawals, check processing</w:t>
      </w:r>
    </w:p>
    <w:p w14:paraId="35E8660C" w14:textId="77777777" w:rsidR="000A04A6" w:rsidRPr="000A04A6" w:rsidRDefault="000A04A6" w:rsidP="000A04A6">
      <w:pPr>
        <w:numPr>
          <w:ilvl w:val="0"/>
          <w:numId w:val="3"/>
        </w:numPr>
      </w:pPr>
      <w:r w:rsidRPr="000A04A6">
        <w:rPr>
          <w:b/>
          <w:bCs/>
        </w:rPr>
        <w:t>Ingestion:</w:t>
      </w:r>
    </w:p>
    <w:p w14:paraId="2F9F98A0" w14:textId="77777777" w:rsidR="000A04A6" w:rsidRPr="000A04A6" w:rsidRDefault="000A04A6" w:rsidP="000A04A6">
      <w:pPr>
        <w:numPr>
          <w:ilvl w:val="1"/>
          <w:numId w:val="3"/>
        </w:numPr>
      </w:pPr>
      <w:r w:rsidRPr="000A04A6">
        <w:t xml:space="preserve">Batch via </w:t>
      </w:r>
      <w:r w:rsidRPr="000A04A6">
        <w:rPr>
          <w:b/>
          <w:bCs/>
        </w:rPr>
        <w:t>SQL Server extracts</w:t>
      </w:r>
    </w:p>
    <w:p w14:paraId="18AF09CB" w14:textId="77777777" w:rsidR="000A04A6" w:rsidRPr="000A04A6" w:rsidRDefault="000A04A6" w:rsidP="000A04A6">
      <w:pPr>
        <w:numPr>
          <w:ilvl w:val="1"/>
          <w:numId w:val="3"/>
        </w:numPr>
      </w:pPr>
      <w:r w:rsidRPr="000A04A6">
        <w:t xml:space="preserve">CSV files dropped into </w:t>
      </w:r>
      <w:r w:rsidRPr="000A04A6">
        <w:rPr>
          <w:b/>
          <w:bCs/>
        </w:rPr>
        <w:t>ADLS Bronze layer</w:t>
      </w:r>
    </w:p>
    <w:p w14:paraId="0E177828" w14:textId="77777777" w:rsidR="000A04A6" w:rsidRPr="000A04A6" w:rsidRDefault="000A04A6" w:rsidP="000A04A6">
      <w:pPr>
        <w:numPr>
          <w:ilvl w:val="0"/>
          <w:numId w:val="3"/>
        </w:numPr>
      </w:pPr>
      <w:r w:rsidRPr="000A04A6">
        <w:rPr>
          <w:b/>
          <w:bCs/>
        </w:rPr>
        <w:t>Why you own it:</w:t>
      </w:r>
      <w:r w:rsidRPr="000A04A6">
        <w:t xml:space="preserve"> These are part of daily retail transaction volumes.</w:t>
      </w:r>
    </w:p>
    <w:p w14:paraId="35694DFB" w14:textId="77777777" w:rsidR="000A04A6" w:rsidRPr="000A04A6" w:rsidRDefault="000A04A6" w:rsidP="000A04A6">
      <w:pPr>
        <w:rPr>
          <w:b/>
          <w:bCs/>
        </w:rPr>
      </w:pPr>
      <w:r w:rsidRPr="000A04A6">
        <w:rPr>
          <w:b/>
          <w:bCs/>
        </w:rPr>
        <w:t>4. Cloud-Native Sources</w:t>
      </w:r>
    </w:p>
    <w:p w14:paraId="23E1598C" w14:textId="77777777" w:rsidR="000A04A6" w:rsidRPr="000A04A6" w:rsidRDefault="000A04A6" w:rsidP="000A04A6">
      <w:pPr>
        <w:numPr>
          <w:ilvl w:val="0"/>
          <w:numId w:val="4"/>
        </w:numPr>
      </w:pPr>
      <w:r w:rsidRPr="000A04A6">
        <w:rPr>
          <w:b/>
          <w:bCs/>
        </w:rPr>
        <w:t>Examples:</w:t>
      </w:r>
      <w:r w:rsidRPr="000A04A6">
        <w:t xml:space="preserve"> Azure Monitor, Power BI usage logs</w:t>
      </w:r>
    </w:p>
    <w:p w14:paraId="17350EA7" w14:textId="77777777" w:rsidR="000A04A6" w:rsidRPr="000A04A6" w:rsidRDefault="000A04A6" w:rsidP="000A04A6">
      <w:pPr>
        <w:numPr>
          <w:ilvl w:val="0"/>
          <w:numId w:val="4"/>
        </w:numPr>
      </w:pPr>
      <w:r w:rsidRPr="000A04A6">
        <w:rPr>
          <w:b/>
          <w:bCs/>
        </w:rPr>
        <w:t>Data:</w:t>
      </w:r>
      <w:r w:rsidRPr="000A04A6">
        <w:t xml:space="preserve"> Pipeline metrics, dashboard refresh stats</w:t>
      </w:r>
    </w:p>
    <w:p w14:paraId="697FD862" w14:textId="77777777" w:rsidR="000A04A6" w:rsidRPr="000A04A6" w:rsidRDefault="000A04A6" w:rsidP="000A04A6">
      <w:pPr>
        <w:numPr>
          <w:ilvl w:val="0"/>
          <w:numId w:val="4"/>
        </w:numPr>
      </w:pPr>
      <w:r w:rsidRPr="000A04A6">
        <w:rPr>
          <w:b/>
          <w:bCs/>
        </w:rPr>
        <w:t>Ingestion:</w:t>
      </w:r>
    </w:p>
    <w:p w14:paraId="689D1EE3" w14:textId="77777777" w:rsidR="000A04A6" w:rsidRPr="000A04A6" w:rsidRDefault="000A04A6" w:rsidP="000A04A6">
      <w:pPr>
        <w:numPr>
          <w:ilvl w:val="1"/>
          <w:numId w:val="4"/>
        </w:numPr>
      </w:pPr>
      <w:r w:rsidRPr="000A04A6">
        <w:t xml:space="preserve">Direct integration with </w:t>
      </w:r>
      <w:r w:rsidRPr="000A04A6">
        <w:rPr>
          <w:b/>
          <w:bCs/>
        </w:rPr>
        <w:t>Log Analytics</w:t>
      </w:r>
      <w:r w:rsidRPr="000A04A6">
        <w:t xml:space="preserve">, </w:t>
      </w:r>
      <w:r w:rsidRPr="000A04A6">
        <w:rPr>
          <w:b/>
          <w:bCs/>
        </w:rPr>
        <w:t>Kusto</w:t>
      </w:r>
      <w:r w:rsidRPr="000A04A6">
        <w:t xml:space="preserve">, </w:t>
      </w:r>
      <w:r w:rsidRPr="000A04A6">
        <w:rPr>
          <w:b/>
          <w:bCs/>
        </w:rPr>
        <w:t>Power BI REST API</w:t>
      </w:r>
    </w:p>
    <w:p w14:paraId="6EB6CAE5" w14:textId="77777777" w:rsidR="000A04A6" w:rsidRPr="000A04A6" w:rsidRDefault="000A04A6" w:rsidP="000A04A6">
      <w:pPr>
        <w:numPr>
          <w:ilvl w:val="0"/>
          <w:numId w:val="4"/>
        </w:numPr>
      </w:pPr>
      <w:r w:rsidRPr="000A04A6">
        <w:rPr>
          <w:b/>
          <w:bCs/>
        </w:rPr>
        <w:t>Why you own it:</w:t>
      </w:r>
      <w:r w:rsidRPr="000A04A6">
        <w:t xml:space="preserve"> Helps monitor your own pipeline health and dashboard SLAs.</w:t>
      </w:r>
    </w:p>
    <w:p w14:paraId="7592AAA0"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w:t>
      </w:r>
      <w:r w:rsidRPr="000A04A6">
        <w:rPr>
          <w:rFonts w:ascii="Segoe UI Emoji" w:hAnsi="Segoe UI Emoji" w:cs="Segoe UI Emoji"/>
          <w:b/>
          <w:bCs/>
        </w:rPr>
        <w:t>🔄</w:t>
      </w:r>
      <w:r w:rsidRPr="000A04A6">
        <w:rPr>
          <w:b/>
          <w:bCs/>
        </w:rPr>
        <w:t xml:space="preserve"> Partially Owned / Collaborated With</w:t>
      </w:r>
    </w:p>
    <w:p w14:paraId="142F50C6"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Summary: What Your Team Owns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6927"/>
      </w:tblGrid>
      <w:tr w:rsidR="000A04A6" w:rsidRPr="000A04A6" w14:paraId="3D5B0A2F" w14:textId="77777777" w:rsidTr="000A04A6">
        <w:trPr>
          <w:tblHeader/>
          <w:tblCellSpacing w:w="15" w:type="dxa"/>
        </w:trPr>
        <w:tc>
          <w:tcPr>
            <w:tcW w:w="0" w:type="auto"/>
            <w:vAlign w:val="center"/>
            <w:hideMark/>
          </w:tcPr>
          <w:p w14:paraId="763A71CD" w14:textId="77777777" w:rsidR="000A04A6" w:rsidRPr="000A04A6" w:rsidRDefault="000A04A6" w:rsidP="000A04A6">
            <w:pPr>
              <w:rPr>
                <w:b/>
                <w:bCs/>
              </w:rPr>
            </w:pPr>
            <w:r w:rsidRPr="000A04A6">
              <w:rPr>
                <w:b/>
                <w:bCs/>
              </w:rPr>
              <w:t>Ownership Level</w:t>
            </w:r>
          </w:p>
        </w:tc>
        <w:tc>
          <w:tcPr>
            <w:tcW w:w="0" w:type="auto"/>
            <w:vAlign w:val="center"/>
            <w:hideMark/>
          </w:tcPr>
          <w:p w14:paraId="3B2CB651" w14:textId="77777777" w:rsidR="000A04A6" w:rsidRPr="000A04A6" w:rsidRDefault="000A04A6" w:rsidP="000A04A6">
            <w:pPr>
              <w:rPr>
                <w:b/>
                <w:bCs/>
              </w:rPr>
            </w:pPr>
            <w:r w:rsidRPr="000A04A6">
              <w:rPr>
                <w:b/>
                <w:bCs/>
              </w:rPr>
              <w:t>Data Source Category</w:t>
            </w:r>
          </w:p>
        </w:tc>
      </w:tr>
      <w:tr w:rsidR="000A04A6" w:rsidRPr="000A04A6" w14:paraId="6F5675B2" w14:textId="77777777" w:rsidTr="000A04A6">
        <w:trPr>
          <w:tblCellSpacing w:w="15" w:type="dxa"/>
        </w:trPr>
        <w:tc>
          <w:tcPr>
            <w:tcW w:w="0" w:type="auto"/>
            <w:vAlign w:val="center"/>
            <w:hideMark/>
          </w:tcPr>
          <w:p w14:paraId="68A26EDC" w14:textId="77777777" w:rsidR="000A04A6" w:rsidRPr="000A04A6" w:rsidRDefault="000A04A6" w:rsidP="000A04A6">
            <w:r w:rsidRPr="000A04A6">
              <w:rPr>
                <w:rFonts w:ascii="Segoe UI Emoji" w:hAnsi="Segoe UI Emoji" w:cs="Segoe UI Emoji"/>
              </w:rPr>
              <w:t>✅</w:t>
            </w:r>
            <w:r w:rsidRPr="000A04A6">
              <w:t xml:space="preserve"> Fully Owned</w:t>
            </w:r>
          </w:p>
        </w:tc>
        <w:tc>
          <w:tcPr>
            <w:tcW w:w="0" w:type="auto"/>
            <w:vAlign w:val="center"/>
            <w:hideMark/>
          </w:tcPr>
          <w:p w14:paraId="3A83DA32" w14:textId="77777777" w:rsidR="000A04A6" w:rsidRPr="000A04A6" w:rsidRDefault="000A04A6" w:rsidP="000A04A6">
            <w:r w:rsidRPr="000A04A6">
              <w:t>Digital Channels, Payment Gateways, Branch Systems, Cloud Logs</w:t>
            </w:r>
          </w:p>
        </w:tc>
      </w:tr>
      <w:tr w:rsidR="000A04A6" w:rsidRPr="000A04A6" w14:paraId="6BBBAE8A" w14:textId="77777777" w:rsidTr="000A04A6">
        <w:trPr>
          <w:tblCellSpacing w:w="15" w:type="dxa"/>
        </w:trPr>
        <w:tc>
          <w:tcPr>
            <w:tcW w:w="0" w:type="auto"/>
            <w:vAlign w:val="center"/>
            <w:hideMark/>
          </w:tcPr>
          <w:p w14:paraId="62EE1D15" w14:textId="77777777" w:rsidR="000A04A6" w:rsidRPr="000A04A6" w:rsidRDefault="000A04A6" w:rsidP="000A04A6">
            <w:r w:rsidRPr="000A04A6">
              <w:rPr>
                <w:rFonts w:ascii="Segoe UI Emoji" w:hAnsi="Segoe UI Emoji" w:cs="Segoe UI Emoji"/>
              </w:rPr>
              <w:t>🔄</w:t>
            </w:r>
            <w:r w:rsidRPr="000A04A6">
              <w:t xml:space="preserve"> Partially Owned</w:t>
            </w:r>
          </w:p>
        </w:tc>
        <w:tc>
          <w:tcPr>
            <w:tcW w:w="0" w:type="auto"/>
            <w:vAlign w:val="center"/>
            <w:hideMark/>
          </w:tcPr>
          <w:p w14:paraId="63DE8C5D" w14:textId="77777777" w:rsidR="000A04A6" w:rsidRPr="000A04A6" w:rsidRDefault="000A04A6" w:rsidP="000A04A6">
            <w:r w:rsidRPr="000A04A6">
              <w:t xml:space="preserve">Core Banking Systems, CRM, Call </w:t>
            </w:r>
            <w:proofErr w:type="spellStart"/>
            <w:r w:rsidRPr="000A04A6">
              <w:t>Center</w:t>
            </w:r>
            <w:proofErr w:type="spellEnd"/>
            <w:r w:rsidRPr="000A04A6">
              <w:t xml:space="preserve"> Logs</w:t>
            </w:r>
          </w:p>
        </w:tc>
      </w:tr>
      <w:tr w:rsidR="000A04A6" w:rsidRPr="000A04A6" w14:paraId="15989FBA" w14:textId="77777777" w:rsidTr="000A04A6">
        <w:trPr>
          <w:tblCellSpacing w:w="15" w:type="dxa"/>
        </w:trPr>
        <w:tc>
          <w:tcPr>
            <w:tcW w:w="0" w:type="auto"/>
            <w:vAlign w:val="center"/>
            <w:hideMark/>
          </w:tcPr>
          <w:p w14:paraId="1A23CD69" w14:textId="77777777" w:rsidR="000A04A6" w:rsidRPr="000A04A6" w:rsidRDefault="000A04A6" w:rsidP="000A04A6">
            <w:r w:rsidRPr="000A04A6">
              <w:rPr>
                <w:rFonts w:ascii="Segoe UI Emoji" w:hAnsi="Segoe UI Emoji" w:cs="Segoe UI Emoji"/>
              </w:rPr>
              <w:t>❌</w:t>
            </w:r>
            <w:r w:rsidRPr="000A04A6">
              <w:t xml:space="preserve"> Not Owned</w:t>
            </w:r>
          </w:p>
        </w:tc>
        <w:tc>
          <w:tcPr>
            <w:tcW w:w="0" w:type="auto"/>
            <w:vAlign w:val="center"/>
            <w:hideMark/>
          </w:tcPr>
          <w:p w14:paraId="6A8BF08F" w14:textId="77777777" w:rsidR="000A04A6" w:rsidRPr="000A04A6" w:rsidRDefault="000A04A6" w:rsidP="000A04A6">
            <w:r w:rsidRPr="000A04A6">
              <w:t>Third-Party Providers, Internal Ops Systems</w:t>
            </w:r>
          </w:p>
        </w:tc>
      </w:tr>
    </w:tbl>
    <w:p w14:paraId="1B346D20"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Interview-Ready Answer</w:t>
      </w:r>
    </w:p>
    <w:p w14:paraId="454B3433" w14:textId="77777777" w:rsidR="000A04A6" w:rsidRPr="000A04A6" w:rsidRDefault="000A04A6" w:rsidP="000A04A6">
      <w:r w:rsidRPr="000A04A6">
        <w:t>“Our 5-member team in retail banking owns ingestion from digital channels like ATM, UPI, and POS, as well as payment gateways and branch systems. We use ADF and Databricks for rea</w:t>
      </w:r>
    </w:p>
    <w:p w14:paraId="287B2614" w14:textId="77777777" w:rsidR="000A04A6" w:rsidRPr="000A04A6" w:rsidRDefault="000A04A6" w:rsidP="000A04A6">
      <w:pPr>
        <w:rPr>
          <w:b/>
          <w:bCs/>
        </w:rPr>
      </w:pPr>
      <w:r w:rsidRPr="000A04A6">
        <w:rPr>
          <w:b/>
          <w:bCs/>
        </w:rPr>
        <w:t>What Happens After Getting the Data in Retail Banking ETL</w:t>
      </w:r>
    </w:p>
    <w:p w14:paraId="1770853D" w14:textId="77777777" w:rsidR="000A04A6" w:rsidRPr="000A04A6" w:rsidRDefault="000A04A6" w:rsidP="000A04A6">
      <w:r w:rsidRPr="000A04A6">
        <w:lastRenderedPageBreak/>
        <w:t>Once your team ingests data from sources like ATM logs, UPI transactions, POS swipes, and branch systems, the next steps are:</w:t>
      </w:r>
    </w:p>
    <w:p w14:paraId="52B442EF"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1. Data Cleaning &amp; Standardization</w:t>
      </w:r>
    </w:p>
    <w:p w14:paraId="6878B97E" w14:textId="77777777" w:rsidR="000A04A6" w:rsidRPr="000A04A6" w:rsidRDefault="000A04A6" w:rsidP="000A04A6">
      <w:pPr>
        <w:numPr>
          <w:ilvl w:val="0"/>
          <w:numId w:val="10"/>
        </w:numPr>
      </w:pPr>
      <w:r w:rsidRPr="000A04A6">
        <w:rPr>
          <w:b/>
          <w:bCs/>
        </w:rPr>
        <w:t>Handled by:</w:t>
      </w:r>
      <w:r w:rsidRPr="000A04A6">
        <w:t xml:space="preserve"> Your team (ETL engineers)</w:t>
      </w:r>
    </w:p>
    <w:p w14:paraId="7A70FB79" w14:textId="77777777" w:rsidR="000A04A6" w:rsidRPr="000A04A6" w:rsidRDefault="000A04A6" w:rsidP="000A04A6">
      <w:pPr>
        <w:numPr>
          <w:ilvl w:val="0"/>
          <w:numId w:val="10"/>
        </w:numPr>
      </w:pPr>
      <w:r w:rsidRPr="000A04A6">
        <w:rPr>
          <w:b/>
          <w:bCs/>
        </w:rPr>
        <w:t>Tools:</w:t>
      </w:r>
      <w:r w:rsidRPr="000A04A6">
        <w:t xml:space="preserve"> </w:t>
      </w:r>
      <w:proofErr w:type="spellStart"/>
      <w:r w:rsidRPr="000A04A6">
        <w:t>PySpark</w:t>
      </w:r>
      <w:proofErr w:type="spellEnd"/>
      <w:r w:rsidRPr="000A04A6">
        <w:t xml:space="preserve"> in Databricks, ADF Data Flows</w:t>
      </w:r>
    </w:p>
    <w:p w14:paraId="5B6C55F4" w14:textId="77777777" w:rsidR="000A04A6" w:rsidRPr="000A04A6" w:rsidRDefault="000A04A6" w:rsidP="000A04A6">
      <w:pPr>
        <w:numPr>
          <w:ilvl w:val="0"/>
          <w:numId w:val="10"/>
        </w:numPr>
      </w:pPr>
      <w:r w:rsidRPr="000A04A6">
        <w:rPr>
          <w:b/>
          <w:bCs/>
        </w:rPr>
        <w:t>Tasks:</w:t>
      </w:r>
    </w:p>
    <w:p w14:paraId="662A5B5D" w14:textId="77777777" w:rsidR="000A04A6" w:rsidRPr="000A04A6" w:rsidRDefault="000A04A6" w:rsidP="000A04A6">
      <w:pPr>
        <w:numPr>
          <w:ilvl w:val="1"/>
          <w:numId w:val="10"/>
        </w:numPr>
      </w:pPr>
      <w:r w:rsidRPr="000A04A6">
        <w:t>Remove duplicates</w:t>
      </w:r>
    </w:p>
    <w:p w14:paraId="01FFE3F1" w14:textId="77777777" w:rsidR="000A04A6" w:rsidRPr="000A04A6" w:rsidRDefault="000A04A6" w:rsidP="000A04A6">
      <w:pPr>
        <w:numPr>
          <w:ilvl w:val="1"/>
          <w:numId w:val="10"/>
        </w:numPr>
      </w:pPr>
      <w:r w:rsidRPr="000A04A6">
        <w:t>Handle nulls</w:t>
      </w:r>
    </w:p>
    <w:p w14:paraId="50D85045" w14:textId="77777777" w:rsidR="000A04A6" w:rsidRPr="000A04A6" w:rsidRDefault="000A04A6" w:rsidP="000A04A6">
      <w:pPr>
        <w:numPr>
          <w:ilvl w:val="1"/>
          <w:numId w:val="10"/>
        </w:numPr>
      </w:pPr>
      <w:r w:rsidRPr="000A04A6">
        <w:t>Standardize formats (e.g., date, currency, channel codes)</w:t>
      </w:r>
    </w:p>
    <w:p w14:paraId="158C37FF" w14:textId="77777777" w:rsidR="000A04A6" w:rsidRPr="000A04A6" w:rsidRDefault="000A04A6" w:rsidP="000A04A6">
      <w:pPr>
        <w:numPr>
          <w:ilvl w:val="1"/>
          <w:numId w:val="10"/>
        </w:numPr>
      </w:pPr>
      <w:r w:rsidRPr="000A04A6">
        <w:t>Apply business rules (e.g., flag suspicious transactions)</w:t>
      </w:r>
    </w:p>
    <w:p w14:paraId="3F4CDC59"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2. Data </w:t>
      </w:r>
      <w:proofErr w:type="spellStart"/>
      <w:r w:rsidRPr="000A04A6">
        <w:rPr>
          <w:b/>
          <w:bCs/>
        </w:rPr>
        <w:t>Modeling</w:t>
      </w:r>
      <w:proofErr w:type="spellEnd"/>
      <w:r w:rsidRPr="000A04A6">
        <w:rPr>
          <w:b/>
          <w:bCs/>
        </w:rPr>
        <w:t xml:space="preserve"> (Dimensional Design)</w:t>
      </w:r>
    </w:p>
    <w:p w14:paraId="02AE0A58" w14:textId="77777777" w:rsidR="000A04A6" w:rsidRPr="000A04A6" w:rsidRDefault="000A04A6" w:rsidP="000A04A6">
      <w:pPr>
        <w:numPr>
          <w:ilvl w:val="0"/>
          <w:numId w:val="11"/>
        </w:numPr>
      </w:pPr>
      <w:r w:rsidRPr="000A04A6">
        <w:rPr>
          <w:b/>
          <w:bCs/>
        </w:rPr>
        <w:t>Handled by:</w:t>
      </w:r>
      <w:r w:rsidRPr="000A04A6">
        <w:t xml:space="preserve"> Often a mix of:</w:t>
      </w:r>
    </w:p>
    <w:p w14:paraId="69CF746F" w14:textId="77777777" w:rsidR="000A04A6" w:rsidRPr="000A04A6" w:rsidRDefault="000A04A6" w:rsidP="000A04A6">
      <w:pPr>
        <w:numPr>
          <w:ilvl w:val="1"/>
          <w:numId w:val="11"/>
        </w:numPr>
      </w:pPr>
      <w:r w:rsidRPr="000A04A6">
        <w:rPr>
          <w:b/>
          <w:bCs/>
        </w:rPr>
        <w:t>Your team</w:t>
      </w:r>
      <w:r w:rsidRPr="000A04A6">
        <w:t xml:space="preserve"> (if you’re full-stack data engineers)</w:t>
      </w:r>
    </w:p>
    <w:p w14:paraId="56B2B572" w14:textId="77777777" w:rsidR="000A04A6" w:rsidRPr="000A04A6" w:rsidRDefault="000A04A6" w:rsidP="000A04A6">
      <w:pPr>
        <w:numPr>
          <w:ilvl w:val="1"/>
          <w:numId w:val="11"/>
        </w:numPr>
      </w:pPr>
      <w:r w:rsidRPr="000A04A6">
        <w:rPr>
          <w:b/>
          <w:bCs/>
        </w:rPr>
        <w:t>BI/reporting team</w:t>
      </w:r>
      <w:r w:rsidRPr="000A04A6">
        <w:t xml:space="preserve"> (if they own dashboard logic)</w:t>
      </w:r>
    </w:p>
    <w:p w14:paraId="20E7AF35" w14:textId="77777777" w:rsidR="000A04A6" w:rsidRPr="000A04A6" w:rsidRDefault="000A04A6" w:rsidP="000A04A6">
      <w:pPr>
        <w:numPr>
          <w:ilvl w:val="1"/>
          <w:numId w:val="11"/>
        </w:numPr>
      </w:pPr>
      <w:r w:rsidRPr="000A04A6">
        <w:rPr>
          <w:b/>
          <w:bCs/>
        </w:rPr>
        <w:t>Data architects</w:t>
      </w:r>
      <w:r w:rsidRPr="000A04A6">
        <w:t xml:space="preserve"> (for enterprise-wide consistency)</w:t>
      </w:r>
    </w:p>
    <w:p w14:paraId="73394118"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What You Might Design:</w:t>
      </w:r>
    </w:p>
    <w:p w14:paraId="76832270" w14:textId="77777777" w:rsidR="000A04A6" w:rsidRPr="000A04A6" w:rsidRDefault="000A04A6" w:rsidP="000A04A6">
      <w:pPr>
        <w:numPr>
          <w:ilvl w:val="0"/>
          <w:numId w:val="12"/>
        </w:numPr>
      </w:pPr>
      <w:r w:rsidRPr="000A04A6">
        <w:rPr>
          <w:b/>
          <w:bCs/>
        </w:rPr>
        <w:t>Fact tables:</w:t>
      </w:r>
      <w:r w:rsidRPr="000A04A6">
        <w:t xml:space="preserve"> </w:t>
      </w:r>
      <w:proofErr w:type="spellStart"/>
      <w:r w:rsidRPr="000A04A6">
        <w:t>fact_transactions</w:t>
      </w:r>
      <w:proofErr w:type="spellEnd"/>
      <w:r w:rsidRPr="000A04A6">
        <w:t xml:space="preserve">, </w:t>
      </w:r>
      <w:proofErr w:type="spellStart"/>
      <w:r w:rsidRPr="000A04A6">
        <w:t>fact_customer_activity</w:t>
      </w:r>
      <w:proofErr w:type="spellEnd"/>
      <w:r w:rsidRPr="000A04A6">
        <w:t xml:space="preserve">, </w:t>
      </w:r>
      <w:proofErr w:type="spellStart"/>
      <w:r w:rsidRPr="000A04A6">
        <w:t>fact_card_swipes</w:t>
      </w:r>
      <w:proofErr w:type="spellEnd"/>
    </w:p>
    <w:p w14:paraId="1FCD121C" w14:textId="77777777" w:rsidR="000A04A6" w:rsidRPr="000A04A6" w:rsidRDefault="000A04A6" w:rsidP="000A04A6">
      <w:pPr>
        <w:numPr>
          <w:ilvl w:val="0"/>
          <w:numId w:val="12"/>
        </w:numPr>
      </w:pPr>
      <w:r w:rsidRPr="000A04A6">
        <w:rPr>
          <w:b/>
          <w:bCs/>
        </w:rPr>
        <w:t>Dimension tables:</w:t>
      </w:r>
      <w:r w:rsidRPr="000A04A6">
        <w:t xml:space="preserve"> </w:t>
      </w:r>
      <w:proofErr w:type="spellStart"/>
      <w:r w:rsidRPr="000A04A6">
        <w:t>dim_customer</w:t>
      </w:r>
      <w:proofErr w:type="spellEnd"/>
      <w:r w:rsidRPr="000A04A6">
        <w:t xml:space="preserve">, </w:t>
      </w:r>
      <w:proofErr w:type="spellStart"/>
      <w:r w:rsidRPr="000A04A6">
        <w:t>dim_merchant</w:t>
      </w:r>
      <w:proofErr w:type="spellEnd"/>
      <w:r w:rsidRPr="000A04A6">
        <w:t xml:space="preserve">, </w:t>
      </w:r>
      <w:proofErr w:type="spellStart"/>
      <w:r w:rsidRPr="000A04A6">
        <w:t>dim_channel</w:t>
      </w:r>
      <w:proofErr w:type="spellEnd"/>
      <w:r w:rsidRPr="000A04A6">
        <w:t xml:space="preserve">, </w:t>
      </w:r>
      <w:proofErr w:type="spellStart"/>
      <w:r w:rsidRPr="000A04A6">
        <w:t>dim_time</w:t>
      </w:r>
      <w:proofErr w:type="spellEnd"/>
    </w:p>
    <w:p w14:paraId="193C738C" w14:textId="77777777" w:rsidR="000A04A6" w:rsidRPr="000A04A6" w:rsidRDefault="000A04A6" w:rsidP="000A04A6">
      <w:pPr>
        <w:numPr>
          <w:ilvl w:val="0"/>
          <w:numId w:val="12"/>
        </w:numPr>
      </w:pPr>
      <w:r w:rsidRPr="000A04A6">
        <w:rPr>
          <w:b/>
          <w:bCs/>
        </w:rPr>
        <w:t>SCD logic:</w:t>
      </w:r>
      <w:r w:rsidRPr="000A04A6">
        <w:t xml:space="preserve"> For slowly changing dimensions like customer address</w:t>
      </w:r>
    </w:p>
    <w:p w14:paraId="3F297E41"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Tools Used:</w:t>
      </w:r>
    </w:p>
    <w:p w14:paraId="35DD4686" w14:textId="77777777" w:rsidR="000A04A6" w:rsidRPr="000A04A6" w:rsidRDefault="000A04A6" w:rsidP="000A04A6">
      <w:pPr>
        <w:numPr>
          <w:ilvl w:val="0"/>
          <w:numId w:val="13"/>
        </w:numPr>
      </w:pPr>
      <w:r w:rsidRPr="000A04A6">
        <w:t>Synapse SQL</w:t>
      </w:r>
    </w:p>
    <w:p w14:paraId="04E76464" w14:textId="77777777" w:rsidR="000A04A6" w:rsidRPr="000A04A6" w:rsidRDefault="000A04A6" w:rsidP="000A04A6">
      <w:pPr>
        <w:numPr>
          <w:ilvl w:val="0"/>
          <w:numId w:val="13"/>
        </w:numPr>
      </w:pPr>
      <w:r w:rsidRPr="000A04A6">
        <w:t>Databricks Delta Lake</w:t>
      </w:r>
    </w:p>
    <w:p w14:paraId="3C02FE69" w14:textId="77777777" w:rsidR="000A04A6" w:rsidRPr="000A04A6" w:rsidRDefault="000A04A6" w:rsidP="000A04A6">
      <w:pPr>
        <w:numPr>
          <w:ilvl w:val="0"/>
          <w:numId w:val="13"/>
        </w:numPr>
      </w:pPr>
      <w:r w:rsidRPr="000A04A6">
        <w:t>ERD tools (</w:t>
      </w:r>
      <w:proofErr w:type="spellStart"/>
      <w:r w:rsidRPr="000A04A6">
        <w:t>Lucidchart</w:t>
      </w:r>
      <w:proofErr w:type="spellEnd"/>
      <w:r w:rsidRPr="000A04A6">
        <w:t xml:space="preserve">, </w:t>
      </w:r>
      <w:proofErr w:type="spellStart"/>
      <w:r w:rsidRPr="000A04A6">
        <w:t>dbt</w:t>
      </w:r>
      <w:proofErr w:type="spellEnd"/>
      <w:r w:rsidRPr="000A04A6">
        <w:t xml:space="preserve">, or internal </w:t>
      </w:r>
      <w:proofErr w:type="spellStart"/>
      <w:r w:rsidRPr="000A04A6">
        <w:t>modeling</w:t>
      </w:r>
      <w:proofErr w:type="spellEnd"/>
      <w:r w:rsidRPr="000A04A6">
        <w:t xml:space="preserve"> tools)</w:t>
      </w:r>
    </w:p>
    <w:p w14:paraId="59E6D0D1"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3. Data Enrichment</w:t>
      </w:r>
    </w:p>
    <w:p w14:paraId="06E5D77E" w14:textId="77777777" w:rsidR="000A04A6" w:rsidRPr="000A04A6" w:rsidRDefault="000A04A6" w:rsidP="000A04A6">
      <w:pPr>
        <w:numPr>
          <w:ilvl w:val="0"/>
          <w:numId w:val="14"/>
        </w:numPr>
      </w:pPr>
      <w:r w:rsidRPr="000A04A6">
        <w:rPr>
          <w:b/>
          <w:bCs/>
        </w:rPr>
        <w:t>Handled by:</w:t>
      </w:r>
      <w:r w:rsidRPr="000A04A6">
        <w:t xml:space="preserve"> Your team or upstream teams</w:t>
      </w:r>
    </w:p>
    <w:p w14:paraId="3A88B006" w14:textId="77777777" w:rsidR="000A04A6" w:rsidRPr="000A04A6" w:rsidRDefault="000A04A6" w:rsidP="000A04A6">
      <w:pPr>
        <w:numPr>
          <w:ilvl w:val="0"/>
          <w:numId w:val="14"/>
        </w:numPr>
      </w:pPr>
      <w:r w:rsidRPr="000A04A6">
        <w:rPr>
          <w:b/>
          <w:bCs/>
        </w:rPr>
        <w:t>Examples:</w:t>
      </w:r>
    </w:p>
    <w:p w14:paraId="28D5B950" w14:textId="77777777" w:rsidR="000A04A6" w:rsidRPr="000A04A6" w:rsidRDefault="000A04A6" w:rsidP="000A04A6">
      <w:pPr>
        <w:numPr>
          <w:ilvl w:val="1"/>
          <w:numId w:val="14"/>
        </w:numPr>
      </w:pPr>
      <w:r w:rsidRPr="000A04A6">
        <w:t>Join with merchant metadata</w:t>
      </w:r>
    </w:p>
    <w:p w14:paraId="2A32F174" w14:textId="77777777" w:rsidR="000A04A6" w:rsidRPr="000A04A6" w:rsidRDefault="000A04A6" w:rsidP="000A04A6">
      <w:pPr>
        <w:numPr>
          <w:ilvl w:val="1"/>
          <w:numId w:val="14"/>
        </w:numPr>
      </w:pPr>
      <w:r w:rsidRPr="000A04A6">
        <w:t>Add fraud flags</w:t>
      </w:r>
    </w:p>
    <w:p w14:paraId="7F65BC3D" w14:textId="77777777" w:rsidR="000A04A6" w:rsidRPr="000A04A6" w:rsidRDefault="000A04A6" w:rsidP="000A04A6">
      <w:pPr>
        <w:numPr>
          <w:ilvl w:val="1"/>
          <w:numId w:val="14"/>
        </w:numPr>
      </w:pPr>
      <w:r w:rsidRPr="000A04A6">
        <w:lastRenderedPageBreak/>
        <w:t>Map channel codes to readable names</w:t>
      </w:r>
    </w:p>
    <w:p w14:paraId="7CF36CD6"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4. Data Loading into Warehouse</w:t>
      </w:r>
    </w:p>
    <w:p w14:paraId="21A3578A" w14:textId="77777777" w:rsidR="000A04A6" w:rsidRPr="000A04A6" w:rsidRDefault="000A04A6" w:rsidP="000A04A6">
      <w:pPr>
        <w:numPr>
          <w:ilvl w:val="0"/>
          <w:numId w:val="15"/>
        </w:numPr>
      </w:pPr>
      <w:r w:rsidRPr="000A04A6">
        <w:rPr>
          <w:b/>
          <w:bCs/>
        </w:rPr>
        <w:t>Handled by:</w:t>
      </w:r>
      <w:r w:rsidRPr="000A04A6">
        <w:t xml:space="preserve"> Your team</w:t>
      </w:r>
    </w:p>
    <w:p w14:paraId="1261FE1C" w14:textId="77777777" w:rsidR="000A04A6" w:rsidRPr="000A04A6" w:rsidRDefault="000A04A6" w:rsidP="000A04A6">
      <w:pPr>
        <w:numPr>
          <w:ilvl w:val="0"/>
          <w:numId w:val="15"/>
        </w:numPr>
      </w:pPr>
      <w:r w:rsidRPr="000A04A6">
        <w:rPr>
          <w:b/>
          <w:bCs/>
        </w:rPr>
        <w:t>Destination:</w:t>
      </w:r>
      <w:r w:rsidRPr="000A04A6">
        <w:t xml:space="preserve"> Azure Synapse (Gold layer)</w:t>
      </w:r>
    </w:p>
    <w:p w14:paraId="545E3BC2" w14:textId="77777777" w:rsidR="000A04A6" w:rsidRPr="000A04A6" w:rsidRDefault="000A04A6" w:rsidP="000A04A6">
      <w:pPr>
        <w:numPr>
          <w:ilvl w:val="0"/>
          <w:numId w:val="15"/>
        </w:numPr>
      </w:pPr>
      <w:r w:rsidRPr="000A04A6">
        <w:rPr>
          <w:b/>
          <w:bCs/>
        </w:rPr>
        <w:t>Purpose:</w:t>
      </w:r>
      <w:r w:rsidRPr="000A04A6">
        <w:t xml:space="preserve"> Power BI dashboards, executive reporting, analytics</w:t>
      </w:r>
    </w:p>
    <w:p w14:paraId="3E27552C"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5. Governance &amp; Access Control</w:t>
      </w:r>
    </w:p>
    <w:p w14:paraId="05FB4EB5" w14:textId="77777777" w:rsidR="000A04A6" w:rsidRPr="000A04A6" w:rsidRDefault="000A04A6" w:rsidP="000A04A6">
      <w:pPr>
        <w:numPr>
          <w:ilvl w:val="0"/>
          <w:numId w:val="16"/>
        </w:numPr>
      </w:pPr>
      <w:r w:rsidRPr="000A04A6">
        <w:rPr>
          <w:b/>
          <w:bCs/>
        </w:rPr>
        <w:t>Handled by:</w:t>
      </w:r>
      <w:r w:rsidRPr="000A04A6">
        <w:t xml:space="preserve"> Data governance team + your team</w:t>
      </w:r>
    </w:p>
    <w:p w14:paraId="15072171" w14:textId="77777777" w:rsidR="000A04A6" w:rsidRPr="000A04A6" w:rsidRDefault="000A04A6" w:rsidP="000A04A6">
      <w:pPr>
        <w:numPr>
          <w:ilvl w:val="0"/>
          <w:numId w:val="16"/>
        </w:numPr>
      </w:pPr>
      <w:r w:rsidRPr="000A04A6">
        <w:rPr>
          <w:b/>
          <w:bCs/>
        </w:rPr>
        <w:t>Tasks:</w:t>
      </w:r>
    </w:p>
    <w:p w14:paraId="4D9A9B8E" w14:textId="77777777" w:rsidR="000A04A6" w:rsidRPr="000A04A6" w:rsidRDefault="000A04A6" w:rsidP="000A04A6">
      <w:pPr>
        <w:numPr>
          <w:ilvl w:val="1"/>
          <w:numId w:val="16"/>
        </w:numPr>
      </w:pPr>
      <w:r w:rsidRPr="000A04A6">
        <w:t>Mask PII</w:t>
      </w:r>
    </w:p>
    <w:p w14:paraId="3F4E7692" w14:textId="77777777" w:rsidR="000A04A6" w:rsidRPr="000A04A6" w:rsidRDefault="000A04A6" w:rsidP="000A04A6">
      <w:pPr>
        <w:numPr>
          <w:ilvl w:val="1"/>
          <w:numId w:val="16"/>
        </w:numPr>
      </w:pPr>
      <w:r w:rsidRPr="000A04A6">
        <w:t>Apply RBAC</w:t>
      </w:r>
    </w:p>
    <w:p w14:paraId="40278CAA" w14:textId="77777777" w:rsidR="000A04A6" w:rsidRPr="000A04A6" w:rsidRDefault="000A04A6" w:rsidP="000A04A6">
      <w:pPr>
        <w:numPr>
          <w:ilvl w:val="1"/>
          <w:numId w:val="16"/>
        </w:numPr>
      </w:pPr>
      <w:r w:rsidRPr="000A04A6">
        <w:t>Track lineage</w:t>
      </w:r>
    </w:p>
    <w:p w14:paraId="484C367D" w14:textId="77777777" w:rsidR="000A04A6" w:rsidRPr="000A04A6" w:rsidRDefault="000A04A6" w:rsidP="000A04A6">
      <w:pPr>
        <w:numPr>
          <w:ilvl w:val="1"/>
          <w:numId w:val="16"/>
        </w:numPr>
      </w:pPr>
      <w:r w:rsidRPr="000A04A6">
        <w:t>Audit logs</w:t>
      </w:r>
    </w:p>
    <w:p w14:paraId="2ED3465B"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6. Dashboard Consumption</w:t>
      </w:r>
    </w:p>
    <w:p w14:paraId="7A3EEEF1" w14:textId="77777777" w:rsidR="000A04A6" w:rsidRPr="000A04A6" w:rsidRDefault="000A04A6" w:rsidP="000A04A6">
      <w:pPr>
        <w:numPr>
          <w:ilvl w:val="0"/>
          <w:numId w:val="17"/>
        </w:numPr>
      </w:pPr>
      <w:r w:rsidRPr="000A04A6">
        <w:rPr>
          <w:b/>
          <w:bCs/>
        </w:rPr>
        <w:t>Handled by:</w:t>
      </w:r>
      <w:r w:rsidRPr="000A04A6">
        <w:t xml:space="preserve"> BI/reporting team</w:t>
      </w:r>
    </w:p>
    <w:p w14:paraId="5B61843E" w14:textId="77777777" w:rsidR="000A04A6" w:rsidRPr="000A04A6" w:rsidRDefault="000A04A6" w:rsidP="000A04A6">
      <w:pPr>
        <w:numPr>
          <w:ilvl w:val="0"/>
          <w:numId w:val="17"/>
        </w:numPr>
      </w:pPr>
      <w:r w:rsidRPr="000A04A6">
        <w:rPr>
          <w:b/>
          <w:bCs/>
        </w:rPr>
        <w:t>Tools:</w:t>
      </w:r>
      <w:r w:rsidRPr="000A04A6">
        <w:t xml:space="preserve"> Power BI, Tableau</w:t>
      </w:r>
    </w:p>
    <w:p w14:paraId="471B1F8E" w14:textId="77777777" w:rsidR="000A04A6" w:rsidRPr="000A04A6" w:rsidRDefault="000A04A6" w:rsidP="000A04A6">
      <w:pPr>
        <w:numPr>
          <w:ilvl w:val="0"/>
          <w:numId w:val="17"/>
        </w:numPr>
      </w:pPr>
      <w:r w:rsidRPr="000A04A6">
        <w:rPr>
          <w:b/>
          <w:bCs/>
        </w:rPr>
        <w:t>Data Source:</w:t>
      </w:r>
      <w:r w:rsidRPr="000A04A6">
        <w:t xml:space="preserve"> Synapse views or import mode from </w:t>
      </w:r>
      <w:proofErr w:type="gramStart"/>
      <w:r w:rsidRPr="000A04A6">
        <w:t>Gold</w:t>
      </w:r>
      <w:proofErr w:type="gramEnd"/>
      <w:r w:rsidRPr="000A04A6">
        <w:t xml:space="preserve"> layer</w:t>
      </w:r>
    </w:p>
    <w:p w14:paraId="76966D0A" w14:textId="77777777" w:rsidR="000A04A6" w:rsidRPr="000A04A6" w:rsidRDefault="000A04A6" w:rsidP="000A04A6">
      <w:pPr>
        <w:rPr>
          <w:b/>
          <w:bCs/>
        </w:rPr>
      </w:pPr>
      <w:r w:rsidRPr="000A04A6">
        <w:rPr>
          <w:rFonts w:ascii="Segoe UI Emoji" w:hAnsi="Segoe UI Emoji" w:cs="Segoe UI Emoji"/>
          <w:b/>
          <w:bCs/>
        </w:rPr>
        <w:t>🧠</w:t>
      </w:r>
      <w:r w:rsidRPr="000A04A6">
        <w:rPr>
          <w:b/>
          <w:bCs/>
        </w:rPr>
        <w:t xml:space="preserve"> Interview-Ready Answer</w:t>
      </w:r>
    </w:p>
    <w:p w14:paraId="03E20C67" w14:textId="77777777" w:rsidR="000A04A6" w:rsidRPr="000A04A6" w:rsidRDefault="000A04A6" w:rsidP="000A04A6">
      <w:r w:rsidRPr="000A04A6">
        <w:t xml:space="preserve">“After ingesting data from retail banking sources like ATM, UPI, and POS, our team cleans and standardizes it using </w:t>
      </w:r>
      <w:proofErr w:type="spellStart"/>
      <w:r w:rsidRPr="000A04A6">
        <w:t>PySpark</w:t>
      </w:r>
      <w:proofErr w:type="spellEnd"/>
      <w:r w:rsidRPr="000A04A6">
        <w:t xml:space="preserve"> and ADF. We design dimensional models — fact and dimension tables — in Synapse, often collaborating with BI and data architecture teams. We enrich the data, apply SCD logic, and load it into the </w:t>
      </w:r>
      <w:proofErr w:type="gramStart"/>
      <w:r w:rsidRPr="000A04A6">
        <w:t>Gold</w:t>
      </w:r>
      <w:proofErr w:type="gramEnd"/>
      <w:r w:rsidRPr="000A04A6">
        <w:t xml:space="preserve"> layer for Power BI dashboards. Governance teams help with masking and access control, ensuring compliance and audit readiness.”</w:t>
      </w:r>
    </w:p>
    <w:p w14:paraId="5A662429" w14:textId="77777777" w:rsidR="00F358B9" w:rsidRPr="00F358B9" w:rsidRDefault="00F358B9" w:rsidP="00F358B9">
      <w:pPr>
        <w:numPr>
          <w:ilvl w:val="0"/>
          <w:numId w:val="18"/>
        </w:numPr>
      </w:pPr>
      <w:r w:rsidRPr="00F358B9">
        <w:rPr>
          <w:b/>
          <w:bCs/>
        </w:rPr>
        <w:t xml:space="preserve">ETL + </w:t>
      </w:r>
      <w:proofErr w:type="spellStart"/>
      <w:r w:rsidRPr="00F358B9">
        <w:rPr>
          <w:b/>
          <w:bCs/>
        </w:rPr>
        <w:t>modeling</w:t>
      </w:r>
      <w:proofErr w:type="spellEnd"/>
      <w:r w:rsidRPr="00F358B9">
        <w:rPr>
          <w:b/>
          <w:bCs/>
        </w:rPr>
        <w:t xml:space="preserve"> for Synapse or Delta Lake</w:t>
      </w:r>
    </w:p>
    <w:p w14:paraId="1B8620AC" w14:textId="77777777" w:rsidR="00F358B9" w:rsidRPr="00F358B9" w:rsidRDefault="00F358B9" w:rsidP="00F358B9">
      <w:pPr>
        <w:numPr>
          <w:ilvl w:val="0"/>
          <w:numId w:val="18"/>
        </w:numPr>
      </w:pPr>
      <w:r w:rsidRPr="00F358B9">
        <w:rPr>
          <w:b/>
          <w:bCs/>
        </w:rPr>
        <w:t>Designing fact tables for transactions, customer activity, merchant spend</w:t>
      </w:r>
    </w:p>
    <w:p w14:paraId="03A02FEB" w14:textId="77777777" w:rsidR="00F358B9" w:rsidRPr="00F358B9" w:rsidRDefault="00F358B9" w:rsidP="00F358B9">
      <w:pPr>
        <w:numPr>
          <w:ilvl w:val="0"/>
          <w:numId w:val="18"/>
        </w:numPr>
      </w:pPr>
      <w:r w:rsidRPr="00F358B9">
        <w:rPr>
          <w:b/>
          <w:bCs/>
        </w:rPr>
        <w:t>Creating dimension tables for time, channel, customer, merchant</w:t>
      </w:r>
    </w:p>
    <w:p w14:paraId="335AFE26" w14:textId="77777777" w:rsidR="00F358B9" w:rsidRPr="00F358B9" w:rsidRDefault="00F358B9" w:rsidP="00F358B9">
      <w:pPr>
        <w:numPr>
          <w:ilvl w:val="0"/>
          <w:numId w:val="18"/>
        </w:numPr>
      </w:pPr>
      <w:r w:rsidRPr="00F358B9">
        <w:rPr>
          <w:b/>
          <w:bCs/>
        </w:rPr>
        <w:t>Implementing SCD Type 2 for slowly changing dimensions</w:t>
      </w:r>
    </w:p>
    <w:p w14:paraId="44D4BEFD" w14:textId="77777777" w:rsidR="00F358B9" w:rsidRPr="00F358B9" w:rsidRDefault="00F358B9" w:rsidP="00F358B9">
      <w:pPr>
        <w:rPr>
          <w:b/>
          <w:bCs/>
        </w:rPr>
      </w:pPr>
      <w:r w:rsidRPr="00F358B9">
        <w:rPr>
          <w:rFonts w:ascii="Segoe UI Emoji" w:hAnsi="Segoe UI Emoji" w:cs="Segoe UI Emoji"/>
          <w:b/>
          <w:bCs/>
        </w:rPr>
        <w:t>🧩</w:t>
      </w:r>
      <w:r w:rsidRPr="00F358B9">
        <w:rPr>
          <w:b/>
          <w:bCs/>
        </w:rPr>
        <w:t xml:space="preserve"> What You’re Expected to Model</w:t>
      </w:r>
    </w:p>
    <w:p w14:paraId="30AFB8D1" w14:textId="77777777" w:rsidR="00F358B9" w:rsidRPr="00F358B9" w:rsidRDefault="00F358B9" w:rsidP="00F358B9">
      <w:r w:rsidRPr="00F358B9">
        <w:t>In your retail banking context, you’d likely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6264"/>
      </w:tblGrid>
      <w:tr w:rsidR="00F358B9" w:rsidRPr="00F358B9" w14:paraId="7F1B5E85" w14:textId="77777777" w:rsidTr="00F358B9">
        <w:trPr>
          <w:tblHeader/>
          <w:tblCellSpacing w:w="15" w:type="dxa"/>
        </w:trPr>
        <w:tc>
          <w:tcPr>
            <w:tcW w:w="0" w:type="auto"/>
            <w:vAlign w:val="center"/>
            <w:hideMark/>
          </w:tcPr>
          <w:p w14:paraId="6051F9A6" w14:textId="77777777" w:rsidR="00F358B9" w:rsidRPr="00F358B9" w:rsidRDefault="00F358B9" w:rsidP="00F358B9">
            <w:pPr>
              <w:rPr>
                <w:b/>
                <w:bCs/>
              </w:rPr>
            </w:pPr>
            <w:r w:rsidRPr="00F358B9">
              <w:rPr>
                <w:b/>
                <w:bCs/>
              </w:rPr>
              <w:lastRenderedPageBreak/>
              <w:t>Table Type</w:t>
            </w:r>
          </w:p>
        </w:tc>
        <w:tc>
          <w:tcPr>
            <w:tcW w:w="0" w:type="auto"/>
            <w:vAlign w:val="center"/>
            <w:hideMark/>
          </w:tcPr>
          <w:p w14:paraId="43E33956" w14:textId="77777777" w:rsidR="00F358B9" w:rsidRPr="00F358B9" w:rsidRDefault="00F358B9" w:rsidP="00F358B9">
            <w:pPr>
              <w:rPr>
                <w:b/>
                <w:bCs/>
              </w:rPr>
            </w:pPr>
            <w:r w:rsidRPr="00F358B9">
              <w:rPr>
                <w:b/>
                <w:bCs/>
              </w:rPr>
              <w:t>Examples</w:t>
            </w:r>
          </w:p>
        </w:tc>
      </w:tr>
      <w:tr w:rsidR="00F358B9" w:rsidRPr="00F358B9" w14:paraId="695AF8F5" w14:textId="77777777" w:rsidTr="00F358B9">
        <w:trPr>
          <w:tblCellSpacing w:w="15" w:type="dxa"/>
        </w:trPr>
        <w:tc>
          <w:tcPr>
            <w:tcW w:w="0" w:type="auto"/>
            <w:vAlign w:val="center"/>
            <w:hideMark/>
          </w:tcPr>
          <w:p w14:paraId="5806230E" w14:textId="77777777" w:rsidR="00F358B9" w:rsidRPr="00F358B9" w:rsidRDefault="00F358B9" w:rsidP="00F358B9">
            <w:r w:rsidRPr="00F358B9">
              <w:rPr>
                <w:b/>
                <w:bCs/>
              </w:rPr>
              <w:t>Fact Tables</w:t>
            </w:r>
          </w:p>
        </w:tc>
        <w:tc>
          <w:tcPr>
            <w:tcW w:w="0" w:type="auto"/>
            <w:vAlign w:val="center"/>
            <w:hideMark/>
          </w:tcPr>
          <w:p w14:paraId="7E7BAAF8" w14:textId="77777777" w:rsidR="00F358B9" w:rsidRPr="00F358B9" w:rsidRDefault="00F358B9" w:rsidP="00F358B9">
            <w:proofErr w:type="spellStart"/>
            <w:r w:rsidRPr="00F358B9">
              <w:t>fact_transactions</w:t>
            </w:r>
            <w:proofErr w:type="spellEnd"/>
            <w:r w:rsidRPr="00F358B9">
              <w:t xml:space="preserve">, </w:t>
            </w:r>
            <w:proofErr w:type="spellStart"/>
            <w:r w:rsidRPr="00F358B9">
              <w:t>fact_card_swipes</w:t>
            </w:r>
            <w:proofErr w:type="spellEnd"/>
            <w:r w:rsidRPr="00F358B9">
              <w:t xml:space="preserve">, </w:t>
            </w:r>
            <w:proofErr w:type="spellStart"/>
            <w:r w:rsidRPr="00F358B9">
              <w:t>fact_customer_activity</w:t>
            </w:r>
            <w:proofErr w:type="spellEnd"/>
          </w:p>
        </w:tc>
      </w:tr>
      <w:tr w:rsidR="00F358B9" w:rsidRPr="00F358B9" w14:paraId="6D942B59" w14:textId="77777777" w:rsidTr="00F358B9">
        <w:trPr>
          <w:tblCellSpacing w:w="15" w:type="dxa"/>
        </w:trPr>
        <w:tc>
          <w:tcPr>
            <w:tcW w:w="0" w:type="auto"/>
            <w:vAlign w:val="center"/>
            <w:hideMark/>
          </w:tcPr>
          <w:p w14:paraId="620DBB6C" w14:textId="77777777" w:rsidR="00F358B9" w:rsidRPr="00F358B9" w:rsidRDefault="00F358B9" w:rsidP="00F358B9">
            <w:r w:rsidRPr="00F358B9">
              <w:rPr>
                <w:b/>
                <w:bCs/>
              </w:rPr>
              <w:t>Dimension Tables</w:t>
            </w:r>
          </w:p>
        </w:tc>
        <w:tc>
          <w:tcPr>
            <w:tcW w:w="0" w:type="auto"/>
            <w:vAlign w:val="center"/>
            <w:hideMark/>
          </w:tcPr>
          <w:p w14:paraId="43DC1811" w14:textId="77777777" w:rsidR="00F358B9" w:rsidRPr="00F358B9" w:rsidRDefault="00F358B9" w:rsidP="00F358B9">
            <w:proofErr w:type="spellStart"/>
            <w:r w:rsidRPr="00F358B9">
              <w:t>dim_customer</w:t>
            </w:r>
            <w:proofErr w:type="spellEnd"/>
            <w:r w:rsidRPr="00F358B9">
              <w:t xml:space="preserve">, </w:t>
            </w:r>
            <w:proofErr w:type="spellStart"/>
            <w:r w:rsidRPr="00F358B9">
              <w:t>dim_channel</w:t>
            </w:r>
            <w:proofErr w:type="spellEnd"/>
            <w:r w:rsidRPr="00F358B9">
              <w:t xml:space="preserve">, </w:t>
            </w:r>
            <w:proofErr w:type="spellStart"/>
            <w:r w:rsidRPr="00F358B9">
              <w:t>dim_merchant</w:t>
            </w:r>
            <w:proofErr w:type="spellEnd"/>
            <w:r w:rsidRPr="00F358B9">
              <w:t xml:space="preserve">, </w:t>
            </w:r>
            <w:proofErr w:type="spellStart"/>
            <w:r w:rsidRPr="00F358B9">
              <w:t>dim_time</w:t>
            </w:r>
            <w:proofErr w:type="spellEnd"/>
          </w:p>
        </w:tc>
      </w:tr>
      <w:tr w:rsidR="00F358B9" w:rsidRPr="00F358B9" w14:paraId="69E0B5C5" w14:textId="77777777" w:rsidTr="00F358B9">
        <w:trPr>
          <w:tblCellSpacing w:w="15" w:type="dxa"/>
        </w:trPr>
        <w:tc>
          <w:tcPr>
            <w:tcW w:w="0" w:type="auto"/>
            <w:vAlign w:val="center"/>
            <w:hideMark/>
          </w:tcPr>
          <w:p w14:paraId="684FFA1A" w14:textId="77777777" w:rsidR="00F358B9" w:rsidRPr="00F358B9" w:rsidRDefault="00F358B9" w:rsidP="00F358B9">
            <w:r w:rsidRPr="00F358B9">
              <w:rPr>
                <w:b/>
                <w:bCs/>
              </w:rPr>
              <w:t>Bridge Tables</w:t>
            </w:r>
          </w:p>
        </w:tc>
        <w:tc>
          <w:tcPr>
            <w:tcW w:w="0" w:type="auto"/>
            <w:vAlign w:val="center"/>
            <w:hideMark/>
          </w:tcPr>
          <w:p w14:paraId="5F3AB28D" w14:textId="77777777" w:rsidR="00F358B9" w:rsidRPr="00F358B9" w:rsidRDefault="00F358B9" w:rsidP="00F358B9">
            <w:r w:rsidRPr="00F358B9">
              <w:t>For many-to-many relationships (e.g., customer-product)</w:t>
            </w:r>
          </w:p>
        </w:tc>
      </w:tr>
      <w:tr w:rsidR="00F358B9" w:rsidRPr="00F358B9" w14:paraId="142ED222" w14:textId="77777777" w:rsidTr="00F358B9">
        <w:trPr>
          <w:tblCellSpacing w:w="15" w:type="dxa"/>
        </w:trPr>
        <w:tc>
          <w:tcPr>
            <w:tcW w:w="0" w:type="auto"/>
            <w:vAlign w:val="center"/>
            <w:hideMark/>
          </w:tcPr>
          <w:p w14:paraId="6CAA2BA4" w14:textId="77777777" w:rsidR="00F358B9" w:rsidRPr="00F358B9" w:rsidRDefault="00F358B9" w:rsidP="00F358B9">
            <w:r w:rsidRPr="00F358B9">
              <w:rPr>
                <w:b/>
                <w:bCs/>
              </w:rPr>
              <w:t>Audit Tables</w:t>
            </w:r>
          </w:p>
        </w:tc>
        <w:tc>
          <w:tcPr>
            <w:tcW w:w="0" w:type="auto"/>
            <w:vAlign w:val="center"/>
            <w:hideMark/>
          </w:tcPr>
          <w:p w14:paraId="5759340E" w14:textId="77777777" w:rsidR="00F358B9" w:rsidRPr="00F358B9" w:rsidRDefault="00F358B9" w:rsidP="00F358B9">
            <w:proofErr w:type="spellStart"/>
            <w:r w:rsidRPr="00F358B9">
              <w:t>etl_audit_log</w:t>
            </w:r>
            <w:proofErr w:type="spellEnd"/>
            <w:r w:rsidRPr="00F358B9">
              <w:t xml:space="preserve">, </w:t>
            </w:r>
            <w:proofErr w:type="spellStart"/>
            <w:r w:rsidRPr="00F358B9">
              <w:t>pipeline_control_table</w:t>
            </w:r>
            <w:proofErr w:type="spellEnd"/>
          </w:p>
        </w:tc>
      </w:tr>
    </w:tbl>
    <w:p w14:paraId="574AD250" w14:textId="77777777" w:rsidR="000A6F04" w:rsidRPr="000A6F04" w:rsidRDefault="000A6F04" w:rsidP="000A6F04">
      <w:pPr>
        <w:rPr>
          <w:b/>
          <w:bCs/>
        </w:rPr>
      </w:pPr>
      <w:r w:rsidRPr="000A6F04">
        <w:rPr>
          <w:b/>
          <w:bCs/>
        </w:rPr>
        <w:t xml:space="preserve">Your Data </w:t>
      </w:r>
      <w:proofErr w:type="spellStart"/>
      <w:r w:rsidRPr="000A6F04">
        <w:rPr>
          <w:b/>
          <w:bCs/>
        </w:rPr>
        <w:t>Modeling</w:t>
      </w:r>
      <w:proofErr w:type="spellEnd"/>
      <w:r w:rsidRPr="000A6F04">
        <w:rPr>
          <w:b/>
          <w:bCs/>
        </w:rPr>
        <w:t xml:space="preserve"> Responsibilities (Mapped to Owned Sources)</w:t>
      </w:r>
    </w:p>
    <w:p w14:paraId="6C73259F"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1. Digital Banking Channels</w:t>
      </w:r>
    </w:p>
    <w:p w14:paraId="18772772"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Data: UPI, NEFT, ACH, fund transfers, login events</w:t>
      </w:r>
    </w:p>
    <w:p w14:paraId="2E30FC6F"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w:t>
      </w:r>
      <w:proofErr w:type="spellStart"/>
      <w:r w:rsidRPr="000A6F04">
        <w:rPr>
          <w:b/>
          <w:bCs/>
        </w:rPr>
        <w:t>Modeling</w:t>
      </w:r>
      <w:proofErr w:type="spellEnd"/>
      <w:r w:rsidRPr="000A6F04">
        <w:rPr>
          <w:b/>
          <w:bCs/>
        </w:rPr>
        <w:t xml:space="preserve"> Tasks:</w:t>
      </w:r>
    </w:p>
    <w:p w14:paraId="2850F4C2" w14:textId="77777777" w:rsidR="000A6F04" w:rsidRPr="000A6F04" w:rsidRDefault="000A6F04" w:rsidP="000A6F04">
      <w:pPr>
        <w:numPr>
          <w:ilvl w:val="0"/>
          <w:numId w:val="19"/>
        </w:numPr>
      </w:pPr>
      <w:r w:rsidRPr="000A6F04">
        <w:t xml:space="preserve">Design </w:t>
      </w:r>
      <w:r w:rsidRPr="000A6F04">
        <w:rPr>
          <w:b/>
          <w:bCs/>
        </w:rPr>
        <w:t>fact tables</w:t>
      </w:r>
      <w:r w:rsidRPr="000A6F04">
        <w:t xml:space="preserve"> like </w:t>
      </w:r>
      <w:proofErr w:type="spellStart"/>
      <w:r w:rsidRPr="000A6F04">
        <w:t>fact_digital_transactions</w:t>
      </w:r>
      <w:proofErr w:type="spellEnd"/>
      <w:r w:rsidRPr="000A6F04">
        <w:t xml:space="preserve">, </w:t>
      </w:r>
      <w:proofErr w:type="spellStart"/>
      <w:r w:rsidRPr="000A6F04">
        <w:t>fact_login_activity</w:t>
      </w:r>
      <w:proofErr w:type="spellEnd"/>
    </w:p>
    <w:p w14:paraId="44CA866D" w14:textId="77777777" w:rsidR="000A6F04" w:rsidRPr="000A6F04" w:rsidRDefault="000A6F04" w:rsidP="000A6F04">
      <w:pPr>
        <w:numPr>
          <w:ilvl w:val="0"/>
          <w:numId w:val="19"/>
        </w:numPr>
      </w:pPr>
      <w:r w:rsidRPr="000A6F04">
        <w:t xml:space="preserve">Create </w:t>
      </w:r>
      <w:r w:rsidRPr="000A6F04">
        <w:rPr>
          <w:b/>
          <w:bCs/>
        </w:rPr>
        <w:t>dimension tables</w:t>
      </w:r>
      <w:r w:rsidRPr="000A6F04">
        <w:t>:</w:t>
      </w:r>
    </w:p>
    <w:p w14:paraId="2893D62C" w14:textId="77777777" w:rsidR="000A6F04" w:rsidRPr="000A6F04" w:rsidRDefault="000A6F04" w:rsidP="000A6F04">
      <w:pPr>
        <w:numPr>
          <w:ilvl w:val="1"/>
          <w:numId w:val="19"/>
        </w:numPr>
      </w:pPr>
      <w:proofErr w:type="spellStart"/>
      <w:r w:rsidRPr="000A6F04">
        <w:t>dim_channel</w:t>
      </w:r>
      <w:proofErr w:type="spellEnd"/>
      <w:r w:rsidRPr="000A6F04">
        <w:t xml:space="preserve"> (UPI, NEFT, ACH, etc.)</w:t>
      </w:r>
    </w:p>
    <w:p w14:paraId="4A8C0FE7" w14:textId="77777777" w:rsidR="000A6F04" w:rsidRPr="000A6F04" w:rsidRDefault="000A6F04" w:rsidP="000A6F04">
      <w:pPr>
        <w:numPr>
          <w:ilvl w:val="1"/>
          <w:numId w:val="19"/>
        </w:numPr>
      </w:pPr>
      <w:proofErr w:type="spellStart"/>
      <w:r w:rsidRPr="000A6F04">
        <w:t>dim_customer</w:t>
      </w:r>
      <w:proofErr w:type="spellEnd"/>
      <w:r w:rsidRPr="000A6F04">
        <w:t xml:space="preserve"> (linked via </w:t>
      </w:r>
      <w:proofErr w:type="spellStart"/>
      <w:r w:rsidRPr="000A6F04">
        <w:t>customer_id</w:t>
      </w:r>
      <w:proofErr w:type="spellEnd"/>
      <w:r w:rsidRPr="000A6F04">
        <w:t>)</w:t>
      </w:r>
    </w:p>
    <w:p w14:paraId="7A4AFA6A" w14:textId="77777777" w:rsidR="000A6F04" w:rsidRPr="000A6F04" w:rsidRDefault="000A6F04" w:rsidP="000A6F04">
      <w:pPr>
        <w:numPr>
          <w:ilvl w:val="1"/>
          <w:numId w:val="19"/>
        </w:numPr>
      </w:pPr>
      <w:proofErr w:type="spellStart"/>
      <w:r w:rsidRPr="000A6F04">
        <w:t>dim_time</w:t>
      </w:r>
      <w:proofErr w:type="spellEnd"/>
      <w:r w:rsidRPr="000A6F04">
        <w:t xml:space="preserve"> (for time-based slicing)</w:t>
      </w:r>
    </w:p>
    <w:p w14:paraId="2975AB1F" w14:textId="77777777" w:rsidR="000A6F04" w:rsidRPr="000A6F04" w:rsidRDefault="000A6F04" w:rsidP="000A6F04">
      <w:pPr>
        <w:numPr>
          <w:ilvl w:val="0"/>
          <w:numId w:val="19"/>
        </w:numPr>
      </w:pPr>
      <w:r w:rsidRPr="000A6F04">
        <w:t xml:space="preserve">Apply </w:t>
      </w:r>
      <w:r w:rsidRPr="000A6F04">
        <w:rPr>
          <w:b/>
          <w:bCs/>
        </w:rPr>
        <w:t>SCD Type 2</w:t>
      </w:r>
      <w:r w:rsidRPr="000A6F04">
        <w:t xml:space="preserve"> for customer or channel metadata changes</w:t>
      </w:r>
    </w:p>
    <w:p w14:paraId="22328C6B" w14:textId="77777777" w:rsidR="000A6F04" w:rsidRPr="000A6F04" w:rsidRDefault="000A6F04" w:rsidP="000A6F04">
      <w:pPr>
        <w:numPr>
          <w:ilvl w:val="0"/>
          <w:numId w:val="19"/>
        </w:numPr>
      </w:pPr>
      <w:r w:rsidRPr="000A6F04">
        <w:t xml:space="preserve">Define </w:t>
      </w:r>
      <w:r w:rsidRPr="000A6F04">
        <w:rPr>
          <w:b/>
          <w:bCs/>
        </w:rPr>
        <w:t>aggregations</w:t>
      </w:r>
      <w:r w:rsidRPr="000A6F04">
        <w:t xml:space="preserve"> for KPIs: </w:t>
      </w:r>
      <w:proofErr w:type="spellStart"/>
      <w:r w:rsidRPr="000A6F04">
        <w:t>txn</w:t>
      </w:r>
      <w:proofErr w:type="spellEnd"/>
      <w:r w:rsidRPr="000A6F04">
        <w:t xml:space="preserve"> count, </w:t>
      </w:r>
      <w:proofErr w:type="spellStart"/>
      <w:r w:rsidRPr="000A6F04">
        <w:t>avg</w:t>
      </w:r>
      <w:proofErr w:type="spellEnd"/>
      <w:r w:rsidRPr="000A6F04">
        <w:t xml:space="preserve"> value, failure rate</w:t>
      </w:r>
    </w:p>
    <w:p w14:paraId="0841BBA4"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Example:</w:t>
      </w:r>
    </w:p>
    <w:p w14:paraId="5CC84317" w14:textId="77777777" w:rsidR="000A6F04" w:rsidRPr="000A6F04" w:rsidRDefault="000A6F04" w:rsidP="000A6F04">
      <w:proofErr w:type="spellStart"/>
      <w:r w:rsidRPr="000A6F04">
        <w:t>sql</w:t>
      </w:r>
      <w:proofErr w:type="spellEnd"/>
    </w:p>
    <w:p w14:paraId="09C2B242" w14:textId="77777777" w:rsidR="000A6F04" w:rsidRPr="000A6F04" w:rsidRDefault="000A6F04" w:rsidP="000A6F04">
      <w:r w:rsidRPr="000A6F04">
        <w:t xml:space="preserve">CREATE TABLE </w:t>
      </w:r>
      <w:proofErr w:type="spellStart"/>
      <w:r w:rsidRPr="000A6F04">
        <w:t>fact_digital_transactions</w:t>
      </w:r>
      <w:proofErr w:type="spellEnd"/>
      <w:r w:rsidRPr="000A6F04">
        <w:t xml:space="preserve"> (</w:t>
      </w:r>
    </w:p>
    <w:p w14:paraId="0D3D4CD8" w14:textId="77777777" w:rsidR="000A6F04" w:rsidRPr="000A6F04" w:rsidRDefault="000A6F04" w:rsidP="000A6F04">
      <w:r w:rsidRPr="000A6F04">
        <w:t xml:space="preserve">  </w:t>
      </w:r>
      <w:proofErr w:type="spellStart"/>
      <w:r w:rsidRPr="000A6F04">
        <w:t>txn_id</w:t>
      </w:r>
      <w:proofErr w:type="spellEnd"/>
      <w:r w:rsidRPr="000A6F04">
        <w:t xml:space="preserve"> STRING,</w:t>
      </w:r>
    </w:p>
    <w:p w14:paraId="03B9BD29" w14:textId="77777777" w:rsidR="000A6F04" w:rsidRPr="000A6F04" w:rsidRDefault="000A6F04" w:rsidP="000A6F04">
      <w:r w:rsidRPr="000A6F04">
        <w:t xml:space="preserve">  </w:t>
      </w:r>
      <w:proofErr w:type="spellStart"/>
      <w:r w:rsidRPr="000A6F04">
        <w:t>customer_id</w:t>
      </w:r>
      <w:proofErr w:type="spellEnd"/>
      <w:r w:rsidRPr="000A6F04">
        <w:t xml:space="preserve"> STRING,</w:t>
      </w:r>
    </w:p>
    <w:p w14:paraId="079A7456" w14:textId="77777777" w:rsidR="000A6F04" w:rsidRPr="000A6F04" w:rsidRDefault="000A6F04" w:rsidP="000A6F04">
      <w:r w:rsidRPr="000A6F04">
        <w:t xml:space="preserve">  channel STRING,</w:t>
      </w:r>
    </w:p>
    <w:p w14:paraId="4B6DC1B0" w14:textId="77777777" w:rsidR="000A6F04" w:rsidRPr="000A6F04" w:rsidRDefault="000A6F04" w:rsidP="000A6F04">
      <w:r w:rsidRPr="000A6F04">
        <w:t xml:space="preserve">  amount </w:t>
      </w:r>
      <w:proofErr w:type="gramStart"/>
      <w:r w:rsidRPr="000A6F04">
        <w:t>DECIMAL(</w:t>
      </w:r>
      <w:proofErr w:type="gramEnd"/>
      <w:r w:rsidRPr="000A6F04">
        <w:t>10,2),</w:t>
      </w:r>
    </w:p>
    <w:p w14:paraId="4CAC4A7D" w14:textId="77777777" w:rsidR="000A6F04" w:rsidRPr="000A6F04" w:rsidRDefault="000A6F04" w:rsidP="000A6F04">
      <w:r w:rsidRPr="000A6F04">
        <w:t xml:space="preserve">  </w:t>
      </w:r>
      <w:proofErr w:type="spellStart"/>
      <w:r w:rsidRPr="000A6F04">
        <w:t>txn_status</w:t>
      </w:r>
      <w:proofErr w:type="spellEnd"/>
      <w:r w:rsidRPr="000A6F04">
        <w:t xml:space="preserve"> STRING,</w:t>
      </w:r>
    </w:p>
    <w:p w14:paraId="08B2772E" w14:textId="77777777" w:rsidR="000A6F04" w:rsidRPr="000A6F04" w:rsidRDefault="000A6F04" w:rsidP="000A6F04">
      <w:r w:rsidRPr="000A6F04">
        <w:t xml:space="preserve">  </w:t>
      </w:r>
      <w:proofErr w:type="spellStart"/>
      <w:r w:rsidRPr="000A6F04">
        <w:t>txn_timestamp</w:t>
      </w:r>
      <w:proofErr w:type="spellEnd"/>
      <w:r w:rsidRPr="000A6F04">
        <w:t xml:space="preserve"> DATETIME,</w:t>
      </w:r>
    </w:p>
    <w:p w14:paraId="4192C40D" w14:textId="77777777" w:rsidR="000A6F04" w:rsidRPr="000A6F04" w:rsidRDefault="000A6F04" w:rsidP="000A6F04">
      <w:r w:rsidRPr="000A6F04">
        <w:t xml:space="preserve">  </w:t>
      </w:r>
      <w:proofErr w:type="spellStart"/>
      <w:r w:rsidRPr="000A6F04">
        <w:t>merchant_id</w:t>
      </w:r>
      <w:proofErr w:type="spellEnd"/>
      <w:r w:rsidRPr="000A6F04">
        <w:t xml:space="preserve"> STRING</w:t>
      </w:r>
    </w:p>
    <w:p w14:paraId="3678043C" w14:textId="77777777" w:rsidR="000A6F04" w:rsidRPr="000A6F04" w:rsidRDefault="000A6F04" w:rsidP="000A6F04">
      <w:r w:rsidRPr="000A6F04">
        <w:t>);</w:t>
      </w:r>
    </w:p>
    <w:p w14:paraId="35473FA6" w14:textId="77777777" w:rsidR="000A6F04" w:rsidRPr="000A6F04" w:rsidRDefault="000A6F04" w:rsidP="000A6F04">
      <w:pPr>
        <w:rPr>
          <w:b/>
          <w:bCs/>
        </w:rPr>
      </w:pPr>
      <w:r w:rsidRPr="000A6F04">
        <w:rPr>
          <w:rFonts w:ascii="Segoe UI Emoji" w:hAnsi="Segoe UI Emoji" w:cs="Segoe UI Emoji"/>
          <w:b/>
          <w:bCs/>
        </w:rPr>
        <w:lastRenderedPageBreak/>
        <w:t>✅</w:t>
      </w:r>
      <w:r w:rsidRPr="000A6F04">
        <w:rPr>
          <w:b/>
          <w:bCs/>
        </w:rPr>
        <w:t xml:space="preserve"> 2. Payment Gateways &amp; Card Networks</w:t>
      </w:r>
    </w:p>
    <w:p w14:paraId="09619295"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Data: Card swipes, POS transactions, fraud alerts</w:t>
      </w:r>
    </w:p>
    <w:p w14:paraId="7F411858"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w:t>
      </w:r>
      <w:proofErr w:type="spellStart"/>
      <w:r w:rsidRPr="000A6F04">
        <w:rPr>
          <w:b/>
          <w:bCs/>
        </w:rPr>
        <w:t>Modeling</w:t>
      </w:r>
      <w:proofErr w:type="spellEnd"/>
      <w:r w:rsidRPr="000A6F04">
        <w:rPr>
          <w:b/>
          <w:bCs/>
        </w:rPr>
        <w:t xml:space="preserve"> Tasks:</w:t>
      </w:r>
    </w:p>
    <w:p w14:paraId="7F4FED56" w14:textId="77777777" w:rsidR="000A6F04" w:rsidRPr="000A6F04" w:rsidRDefault="000A6F04" w:rsidP="000A6F04">
      <w:pPr>
        <w:numPr>
          <w:ilvl w:val="0"/>
          <w:numId w:val="20"/>
        </w:numPr>
      </w:pPr>
      <w:r w:rsidRPr="000A6F04">
        <w:t xml:space="preserve">Design </w:t>
      </w:r>
      <w:proofErr w:type="spellStart"/>
      <w:r w:rsidRPr="000A6F04">
        <w:t>fact_card_transactions</w:t>
      </w:r>
      <w:proofErr w:type="spellEnd"/>
      <w:r w:rsidRPr="000A6F04">
        <w:t xml:space="preserve"> with fraud flags</w:t>
      </w:r>
    </w:p>
    <w:p w14:paraId="385108BC" w14:textId="77777777" w:rsidR="000A6F04" w:rsidRPr="000A6F04" w:rsidRDefault="000A6F04" w:rsidP="000A6F04">
      <w:pPr>
        <w:numPr>
          <w:ilvl w:val="0"/>
          <w:numId w:val="20"/>
        </w:numPr>
      </w:pPr>
      <w:r w:rsidRPr="000A6F04">
        <w:t xml:space="preserve">Create </w:t>
      </w:r>
      <w:proofErr w:type="spellStart"/>
      <w:r w:rsidRPr="000A6F04">
        <w:t>dim_merchant</w:t>
      </w:r>
      <w:proofErr w:type="spellEnd"/>
      <w:r w:rsidRPr="000A6F04">
        <w:t xml:space="preserve">, </w:t>
      </w:r>
      <w:proofErr w:type="spellStart"/>
      <w:r w:rsidRPr="000A6F04">
        <w:t>dim_card_type</w:t>
      </w:r>
      <w:proofErr w:type="spellEnd"/>
      <w:r w:rsidRPr="000A6F04">
        <w:t xml:space="preserve">, </w:t>
      </w:r>
      <w:proofErr w:type="spellStart"/>
      <w:r w:rsidRPr="000A6F04">
        <w:t>dim_location</w:t>
      </w:r>
      <w:proofErr w:type="spellEnd"/>
    </w:p>
    <w:p w14:paraId="17C8DDF4" w14:textId="77777777" w:rsidR="000A6F04" w:rsidRPr="000A6F04" w:rsidRDefault="000A6F04" w:rsidP="000A6F04">
      <w:pPr>
        <w:numPr>
          <w:ilvl w:val="0"/>
          <w:numId w:val="20"/>
        </w:numPr>
      </w:pPr>
      <w:r w:rsidRPr="000A6F04">
        <w:t xml:space="preserve">Model </w:t>
      </w:r>
      <w:r w:rsidRPr="000A6F04">
        <w:rPr>
          <w:b/>
          <w:bCs/>
        </w:rPr>
        <w:t>fraud detection logic</w:t>
      </w:r>
      <w:r w:rsidRPr="000A6F04">
        <w:t xml:space="preserve"> as derived columns or separate fact table</w:t>
      </w:r>
    </w:p>
    <w:p w14:paraId="0FF7A253" w14:textId="77777777" w:rsidR="000A6F04" w:rsidRPr="000A6F04" w:rsidRDefault="000A6F04" w:rsidP="000A6F04">
      <w:pPr>
        <w:numPr>
          <w:ilvl w:val="0"/>
          <w:numId w:val="20"/>
        </w:numPr>
      </w:pPr>
      <w:r w:rsidRPr="000A6F04">
        <w:t xml:space="preserve">Enable </w:t>
      </w:r>
      <w:r w:rsidRPr="000A6F04">
        <w:rPr>
          <w:b/>
          <w:bCs/>
        </w:rPr>
        <w:t>drill-through</w:t>
      </w:r>
      <w:r w:rsidRPr="000A6F04">
        <w:t xml:space="preserve"> in Power BI via merchant and location dimensions</w:t>
      </w:r>
    </w:p>
    <w:p w14:paraId="2A1B04F9"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Example:</w:t>
      </w:r>
    </w:p>
    <w:p w14:paraId="699A8E7C" w14:textId="77777777" w:rsidR="000A6F04" w:rsidRPr="000A6F04" w:rsidRDefault="000A6F04" w:rsidP="000A6F04">
      <w:proofErr w:type="spellStart"/>
      <w:r w:rsidRPr="000A6F04">
        <w:t>sql</w:t>
      </w:r>
      <w:proofErr w:type="spellEnd"/>
    </w:p>
    <w:p w14:paraId="69591691" w14:textId="77777777" w:rsidR="000A6F04" w:rsidRPr="000A6F04" w:rsidRDefault="000A6F04" w:rsidP="000A6F04">
      <w:r w:rsidRPr="000A6F04">
        <w:t xml:space="preserve">CREATE TABLE </w:t>
      </w:r>
      <w:proofErr w:type="spellStart"/>
      <w:r w:rsidRPr="000A6F04">
        <w:t>fact_card_transactions</w:t>
      </w:r>
      <w:proofErr w:type="spellEnd"/>
      <w:r w:rsidRPr="000A6F04">
        <w:t xml:space="preserve"> (</w:t>
      </w:r>
    </w:p>
    <w:p w14:paraId="19C3AB9E" w14:textId="77777777" w:rsidR="000A6F04" w:rsidRPr="000A6F04" w:rsidRDefault="000A6F04" w:rsidP="000A6F04">
      <w:r w:rsidRPr="000A6F04">
        <w:t xml:space="preserve">  </w:t>
      </w:r>
      <w:proofErr w:type="spellStart"/>
      <w:r w:rsidRPr="000A6F04">
        <w:t>txn_id</w:t>
      </w:r>
      <w:proofErr w:type="spellEnd"/>
      <w:r w:rsidRPr="000A6F04">
        <w:t xml:space="preserve"> STRING,</w:t>
      </w:r>
    </w:p>
    <w:p w14:paraId="029B984E" w14:textId="77777777" w:rsidR="000A6F04" w:rsidRPr="000A6F04" w:rsidRDefault="000A6F04" w:rsidP="000A6F04">
      <w:r w:rsidRPr="000A6F04">
        <w:t xml:space="preserve">  </w:t>
      </w:r>
      <w:proofErr w:type="spellStart"/>
      <w:r w:rsidRPr="000A6F04">
        <w:t>card_number</w:t>
      </w:r>
      <w:proofErr w:type="spellEnd"/>
      <w:r w:rsidRPr="000A6F04">
        <w:t xml:space="preserve"> STRING,</w:t>
      </w:r>
    </w:p>
    <w:p w14:paraId="262E9BE3" w14:textId="77777777" w:rsidR="000A6F04" w:rsidRPr="000A6F04" w:rsidRDefault="000A6F04" w:rsidP="000A6F04">
      <w:r w:rsidRPr="000A6F04">
        <w:t xml:space="preserve">  </w:t>
      </w:r>
      <w:proofErr w:type="spellStart"/>
      <w:r w:rsidRPr="000A6F04">
        <w:t>merchant_id</w:t>
      </w:r>
      <w:proofErr w:type="spellEnd"/>
      <w:r w:rsidRPr="000A6F04">
        <w:t xml:space="preserve"> STRING,</w:t>
      </w:r>
    </w:p>
    <w:p w14:paraId="651F2C1B" w14:textId="77777777" w:rsidR="000A6F04" w:rsidRPr="000A6F04" w:rsidRDefault="000A6F04" w:rsidP="000A6F04">
      <w:r w:rsidRPr="000A6F04">
        <w:t xml:space="preserve">  amount </w:t>
      </w:r>
      <w:proofErr w:type="gramStart"/>
      <w:r w:rsidRPr="000A6F04">
        <w:t>DECIMAL(</w:t>
      </w:r>
      <w:proofErr w:type="gramEnd"/>
      <w:r w:rsidRPr="000A6F04">
        <w:t>10,2),</w:t>
      </w:r>
    </w:p>
    <w:p w14:paraId="77EBF414" w14:textId="77777777" w:rsidR="000A6F04" w:rsidRPr="000A6F04" w:rsidRDefault="000A6F04" w:rsidP="000A6F04">
      <w:r w:rsidRPr="000A6F04">
        <w:t xml:space="preserve">  </w:t>
      </w:r>
      <w:proofErr w:type="spellStart"/>
      <w:r w:rsidRPr="000A6F04">
        <w:t>txn_type</w:t>
      </w:r>
      <w:proofErr w:type="spellEnd"/>
      <w:r w:rsidRPr="000A6F04">
        <w:t xml:space="preserve"> STRING,</w:t>
      </w:r>
    </w:p>
    <w:p w14:paraId="31FF8F2A" w14:textId="77777777" w:rsidR="000A6F04" w:rsidRPr="000A6F04" w:rsidRDefault="000A6F04" w:rsidP="000A6F04">
      <w:r w:rsidRPr="000A6F04">
        <w:t xml:space="preserve">  </w:t>
      </w:r>
      <w:proofErr w:type="spellStart"/>
      <w:r w:rsidRPr="000A6F04">
        <w:t>fraud_flag</w:t>
      </w:r>
      <w:proofErr w:type="spellEnd"/>
      <w:r w:rsidRPr="000A6F04">
        <w:t xml:space="preserve"> BOOLEAN,</w:t>
      </w:r>
    </w:p>
    <w:p w14:paraId="34240750" w14:textId="77777777" w:rsidR="000A6F04" w:rsidRPr="000A6F04" w:rsidRDefault="000A6F04" w:rsidP="000A6F04">
      <w:r w:rsidRPr="000A6F04">
        <w:t xml:space="preserve">  </w:t>
      </w:r>
      <w:proofErr w:type="spellStart"/>
      <w:r w:rsidRPr="000A6F04">
        <w:t>txn_timestamp</w:t>
      </w:r>
      <w:proofErr w:type="spellEnd"/>
      <w:r w:rsidRPr="000A6F04">
        <w:t xml:space="preserve"> DATETIME</w:t>
      </w:r>
    </w:p>
    <w:p w14:paraId="653965B9" w14:textId="77777777" w:rsidR="000A6F04" w:rsidRPr="000A6F04" w:rsidRDefault="000A6F04" w:rsidP="000A6F04">
      <w:r w:rsidRPr="000A6F04">
        <w:t>);</w:t>
      </w:r>
    </w:p>
    <w:p w14:paraId="660045FE"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3. Branch &amp; Teller Systems</w:t>
      </w:r>
    </w:p>
    <w:p w14:paraId="338A0EAB"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Data: Deposits, withdrawals, check processing</w:t>
      </w:r>
    </w:p>
    <w:p w14:paraId="52619774"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w:t>
      </w:r>
      <w:proofErr w:type="spellStart"/>
      <w:r w:rsidRPr="000A6F04">
        <w:rPr>
          <w:b/>
          <w:bCs/>
        </w:rPr>
        <w:t>Modeling</w:t>
      </w:r>
      <w:proofErr w:type="spellEnd"/>
      <w:r w:rsidRPr="000A6F04">
        <w:rPr>
          <w:b/>
          <w:bCs/>
        </w:rPr>
        <w:t xml:space="preserve"> Tasks:</w:t>
      </w:r>
    </w:p>
    <w:p w14:paraId="04FC151C" w14:textId="77777777" w:rsidR="000A6F04" w:rsidRPr="000A6F04" w:rsidRDefault="000A6F04" w:rsidP="000A6F04">
      <w:pPr>
        <w:numPr>
          <w:ilvl w:val="0"/>
          <w:numId w:val="21"/>
        </w:numPr>
      </w:pPr>
      <w:r w:rsidRPr="000A6F04">
        <w:t xml:space="preserve">Create </w:t>
      </w:r>
      <w:proofErr w:type="spellStart"/>
      <w:r w:rsidRPr="000A6F04">
        <w:t>fact_branch_transactions</w:t>
      </w:r>
      <w:proofErr w:type="spellEnd"/>
    </w:p>
    <w:p w14:paraId="55C29016" w14:textId="77777777" w:rsidR="000A6F04" w:rsidRPr="000A6F04" w:rsidRDefault="000A6F04" w:rsidP="000A6F04">
      <w:pPr>
        <w:numPr>
          <w:ilvl w:val="0"/>
          <w:numId w:val="21"/>
        </w:numPr>
      </w:pPr>
      <w:r w:rsidRPr="000A6F04">
        <w:t xml:space="preserve">Build </w:t>
      </w:r>
      <w:proofErr w:type="spellStart"/>
      <w:r w:rsidRPr="000A6F04">
        <w:t>dim_branch</w:t>
      </w:r>
      <w:proofErr w:type="spellEnd"/>
      <w:r w:rsidRPr="000A6F04">
        <w:t xml:space="preserve">, </w:t>
      </w:r>
      <w:proofErr w:type="spellStart"/>
      <w:r w:rsidRPr="000A6F04">
        <w:t>dim_teller</w:t>
      </w:r>
      <w:proofErr w:type="spellEnd"/>
      <w:r w:rsidRPr="000A6F04">
        <w:t xml:space="preserve">, </w:t>
      </w:r>
      <w:proofErr w:type="spellStart"/>
      <w:r w:rsidRPr="000A6F04">
        <w:t>dim_txn_type</w:t>
      </w:r>
      <w:proofErr w:type="spellEnd"/>
    </w:p>
    <w:p w14:paraId="241E8FAF" w14:textId="77777777" w:rsidR="000A6F04" w:rsidRPr="000A6F04" w:rsidRDefault="000A6F04" w:rsidP="000A6F04">
      <w:pPr>
        <w:numPr>
          <w:ilvl w:val="0"/>
          <w:numId w:val="21"/>
        </w:numPr>
      </w:pPr>
      <w:r w:rsidRPr="000A6F04">
        <w:t xml:space="preserve">Track </w:t>
      </w:r>
      <w:r w:rsidRPr="000A6F04">
        <w:rPr>
          <w:b/>
          <w:bCs/>
        </w:rPr>
        <w:t>channel attribution</w:t>
      </w:r>
      <w:r w:rsidRPr="000A6F04">
        <w:t xml:space="preserve"> (branch vs ATM vs mobile)</w:t>
      </w:r>
    </w:p>
    <w:p w14:paraId="437AF16F" w14:textId="77777777" w:rsidR="000A6F04" w:rsidRPr="000A6F04" w:rsidRDefault="000A6F04" w:rsidP="000A6F04">
      <w:pPr>
        <w:numPr>
          <w:ilvl w:val="0"/>
          <w:numId w:val="21"/>
        </w:numPr>
      </w:pPr>
      <w:r w:rsidRPr="000A6F04">
        <w:t xml:space="preserve">Apply </w:t>
      </w:r>
      <w:r w:rsidRPr="000A6F04">
        <w:rPr>
          <w:b/>
          <w:bCs/>
        </w:rPr>
        <w:t>audit logging</w:t>
      </w:r>
      <w:r w:rsidRPr="000A6F04">
        <w:t xml:space="preserve"> for compliance</w:t>
      </w:r>
    </w:p>
    <w:p w14:paraId="5E8D0664"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Example:</w:t>
      </w:r>
    </w:p>
    <w:p w14:paraId="633B06B6" w14:textId="77777777" w:rsidR="000A6F04" w:rsidRPr="000A6F04" w:rsidRDefault="000A6F04" w:rsidP="000A6F04">
      <w:proofErr w:type="spellStart"/>
      <w:r w:rsidRPr="000A6F04">
        <w:t>sql</w:t>
      </w:r>
      <w:proofErr w:type="spellEnd"/>
    </w:p>
    <w:p w14:paraId="6A7D72E5" w14:textId="77777777" w:rsidR="000A6F04" w:rsidRPr="000A6F04" w:rsidRDefault="000A6F04" w:rsidP="000A6F04">
      <w:r w:rsidRPr="000A6F04">
        <w:lastRenderedPageBreak/>
        <w:t xml:space="preserve">CREATE TABLE </w:t>
      </w:r>
      <w:proofErr w:type="spellStart"/>
      <w:r w:rsidRPr="000A6F04">
        <w:t>fact_branch_transactions</w:t>
      </w:r>
      <w:proofErr w:type="spellEnd"/>
      <w:r w:rsidRPr="000A6F04">
        <w:t xml:space="preserve"> (</w:t>
      </w:r>
    </w:p>
    <w:p w14:paraId="69ADA1EA" w14:textId="77777777" w:rsidR="000A6F04" w:rsidRPr="000A6F04" w:rsidRDefault="000A6F04" w:rsidP="000A6F04">
      <w:r w:rsidRPr="000A6F04">
        <w:t xml:space="preserve">  </w:t>
      </w:r>
      <w:proofErr w:type="spellStart"/>
      <w:r w:rsidRPr="000A6F04">
        <w:t>txn_id</w:t>
      </w:r>
      <w:proofErr w:type="spellEnd"/>
      <w:r w:rsidRPr="000A6F04">
        <w:t xml:space="preserve"> STRING,</w:t>
      </w:r>
    </w:p>
    <w:p w14:paraId="45298F56" w14:textId="77777777" w:rsidR="000A6F04" w:rsidRPr="000A6F04" w:rsidRDefault="000A6F04" w:rsidP="000A6F04">
      <w:r w:rsidRPr="000A6F04">
        <w:t xml:space="preserve">  </w:t>
      </w:r>
      <w:proofErr w:type="spellStart"/>
      <w:r w:rsidRPr="000A6F04">
        <w:t>branch_id</w:t>
      </w:r>
      <w:proofErr w:type="spellEnd"/>
      <w:r w:rsidRPr="000A6F04">
        <w:t xml:space="preserve"> STRING,</w:t>
      </w:r>
    </w:p>
    <w:p w14:paraId="666C9D59" w14:textId="77777777" w:rsidR="000A6F04" w:rsidRPr="000A6F04" w:rsidRDefault="000A6F04" w:rsidP="000A6F04">
      <w:r w:rsidRPr="000A6F04">
        <w:t xml:space="preserve">  </w:t>
      </w:r>
      <w:proofErr w:type="spellStart"/>
      <w:r w:rsidRPr="000A6F04">
        <w:t>teller_id</w:t>
      </w:r>
      <w:proofErr w:type="spellEnd"/>
      <w:r w:rsidRPr="000A6F04">
        <w:t xml:space="preserve"> STRING,</w:t>
      </w:r>
    </w:p>
    <w:p w14:paraId="6FDD47A1" w14:textId="77777777" w:rsidR="000A6F04" w:rsidRPr="000A6F04" w:rsidRDefault="000A6F04" w:rsidP="000A6F04">
      <w:r w:rsidRPr="000A6F04">
        <w:t xml:space="preserve">  </w:t>
      </w:r>
      <w:proofErr w:type="spellStart"/>
      <w:r w:rsidRPr="000A6F04">
        <w:t>txn_type</w:t>
      </w:r>
      <w:proofErr w:type="spellEnd"/>
      <w:r w:rsidRPr="000A6F04">
        <w:t xml:space="preserve"> STRING,</w:t>
      </w:r>
    </w:p>
    <w:p w14:paraId="1711E5B3" w14:textId="77777777" w:rsidR="000A6F04" w:rsidRPr="000A6F04" w:rsidRDefault="000A6F04" w:rsidP="000A6F04">
      <w:r w:rsidRPr="000A6F04">
        <w:t xml:space="preserve">  amount </w:t>
      </w:r>
      <w:proofErr w:type="gramStart"/>
      <w:r w:rsidRPr="000A6F04">
        <w:t>DECIMAL(</w:t>
      </w:r>
      <w:proofErr w:type="gramEnd"/>
      <w:r w:rsidRPr="000A6F04">
        <w:t>10,2),</w:t>
      </w:r>
    </w:p>
    <w:p w14:paraId="24A5C165" w14:textId="77777777" w:rsidR="000A6F04" w:rsidRPr="000A6F04" w:rsidRDefault="000A6F04" w:rsidP="000A6F04">
      <w:r w:rsidRPr="000A6F04">
        <w:t xml:space="preserve">  </w:t>
      </w:r>
      <w:proofErr w:type="spellStart"/>
      <w:r w:rsidRPr="000A6F04">
        <w:t>txn_timestamp</w:t>
      </w:r>
      <w:proofErr w:type="spellEnd"/>
      <w:r w:rsidRPr="000A6F04">
        <w:t xml:space="preserve"> DATETIME</w:t>
      </w:r>
    </w:p>
    <w:p w14:paraId="05F91078" w14:textId="77777777" w:rsidR="000A6F04" w:rsidRPr="000A6F04" w:rsidRDefault="000A6F04" w:rsidP="000A6F04">
      <w:r w:rsidRPr="000A6F04">
        <w:t>);</w:t>
      </w:r>
    </w:p>
    <w:p w14:paraId="3EF977BA"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4. Cloud-Native Sources</w:t>
      </w:r>
    </w:p>
    <w:p w14:paraId="0372F3E4"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Data: Pipeline metrics, dashboard refresh stats</w:t>
      </w:r>
    </w:p>
    <w:p w14:paraId="6C0312B8"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w:t>
      </w:r>
      <w:proofErr w:type="spellStart"/>
      <w:r w:rsidRPr="000A6F04">
        <w:rPr>
          <w:b/>
          <w:bCs/>
        </w:rPr>
        <w:t>Modeling</w:t>
      </w:r>
      <w:proofErr w:type="spellEnd"/>
      <w:r w:rsidRPr="000A6F04">
        <w:rPr>
          <w:b/>
          <w:bCs/>
        </w:rPr>
        <w:t xml:space="preserve"> Tasks:</w:t>
      </w:r>
    </w:p>
    <w:p w14:paraId="4CF21315" w14:textId="77777777" w:rsidR="000A6F04" w:rsidRPr="000A6F04" w:rsidRDefault="000A6F04" w:rsidP="000A6F04">
      <w:pPr>
        <w:numPr>
          <w:ilvl w:val="0"/>
          <w:numId w:val="22"/>
        </w:numPr>
      </w:pPr>
      <w:r w:rsidRPr="000A6F04">
        <w:t xml:space="preserve">Create </w:t>
      </w:r>
      <w:proofErr w:type="spellStart"/>
      <w:r w:rsidRPr="000A6F04">
        <w:t>fact_pipeline_runs</w:t>
      </w:r>
      <w:proofErr w:type="spellEnd"/>
      <w:r w:rsidRPr="000A6F04">
        <w:t xml:space="preserve">, </w:t>
      </w:r>
      <w:proofErr w:type="spellStart"/>
      <w:r w:rsidRPr="000A6F04">
        <w:t>fact_dashboard_usage</w:t>
      </w:r>
      <w:proofErr w:type="spellEnd"/>
    </w:p>
    <w:p w14:paraId="7DD2D861" w14:textId="77777777" w:rsidR="000A6F04" w:rsidRPr="000A6F04" w:rsidRDefault="000A6F04" w:rsidP="000A6F04">
      <w:pPr>
        <w:numPr>
          <w:ilvl w:val="0"/>
          <w:numId w:val="22"/>
        </w:numPr>
      </w:pPr>
      <w:r w:rsidRPr="000A6F04">
        <w:t xml:space="preserve">Dimensions: </w:t>
      </w:r>
      <w:proofErr w:type="spellStart"/>
      <w:r w:rsidRPr="000A6F04">
        <w:t>dim_pipeline</w:t>
      </w:r>
      <w:proofErr w:type="spellEnd"/>
      <w:r w:rsidRPr="000A6F04">
        <w:t xml:space="preserve">, </w:t>
      </w:r>
      <w:proofErr w:type="spellStart"/>
      <w:r w:rsidRPr="000A6F04">
        <w:t>dim_status</w:t>
      </w:r>
      <w:proofErr w:type="spellEnd"/>
      <w:r w:rsidRPr="000A6F04">
        <w:t xml:space="preserve">, </w:t>
      </w:r>
      <w:proofErr w:type="spellStart"/>
      <w:r w:rsidRPr="000A6F04">
        <w:t>dim_user</w:t>
      </w:r>
      <w:proofErr w:type="spellEnd"/>
    </w:p>
    <w:p w14:paraId="1CC3F395" w14:textId="77777777" w:rsidR="000A6F04" w:rsidRPr="000A6F04" w:rsidRDefault="000A6F04" w:rsidP="000A6F04">
      <w:pPr>
        <w:numPr>
          <w:ilvl w:val="0"/>
          <w:numId w:val="22"/>
        </w:numPr>
      </w:pPr>
      <w:r w:rsidRPr="000A6F04">
        <w:t>Track SLA compliance, refresh failures, usage trends</w:t>
      </w:r>
    </w:p>
    <w:p w14:paraId="246455CD"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Example:</w:t>
      </w:r>
    </w:p>
    <w:p w14:paraId="383C5591" w14:textId="77777777" w:rsidR="000A6F04" w:rsidRPr="000A6F04" w:rsidRDefault="000A6F04" w:rsidP="000A6F04">
      <w:proofErr w:type="spellStart"/>
      <w:r w:rsidRPr="000A6F04">
        <w:t>sql</w:t>
      </w:r>
      <w:proofErr w:type="spellEnd"/>
    </w:p>
    <w:p w14:paraId="7DAB6913" w14:textId="77777777" w:rsidR="000A6F04" w:rsidRPr="000A6F04" w:rsidRDefault="000A6F04" w:rsidP="000A6F04">
      <w:r w:rsidRPr="000A6F04">
        <w:t xml:space="preserve">CREATE TABLE </w:t>
      </w:r>
      <w:proofErr w:type="spellStart"/>
      <w:r w:rsidRPr="000A6F04">
        <w:t>fact_pipeline_runs</w:t>
      </w:r>
      <w:proofErr w:type="spellEnd"/>
      <w:r w:rsidRPr="000A6F04">
        <w:t xml:space="preserve"> (</w:t>
      </w:r>
    </w:p>
    <w:p w14:paraId="33EAF018" w14:textId="77777777" w:rsidR="000A6F04" w:rsidRPr="000A6F04" w:rsidRDefault="000A6F04" w:rsidP="000A6F04">
      <w:r w:rsidRPr="000A6F04">
        <w:t xml:space="preserve">  </w:t>
      </w:r>
      <w:proofErr w:type="spellStart"/>
      <w:r w:rsidRPr="000A6F04">
        <w:t>pipeline_name</w:t>
      </w:r>
      <w:proofErr w:type="spellEnd"/>
      <w:r w:rsidRPr="000A6F04">
        <w:t xml:space="preserve"> STRING,</w:t>
      </w:r>
    </w:p>
    <w:p w14:paraId="57099BAA" w14:textId="77777777" w:rsidR="000A6F04" w:rsidRPr="000A6F04" w:rsidRDefault="000A6F04" w:rsidP="000A6F04">
      <w:r w:rsidRPr="000A6F04">
        <w:t xml:space="preserve">  </w:t>
      </w:r>
      <w:proofErr w:type="spellStart"/>
      <w:r w:rsidRPr="000A6F04">
        <w:t>run_id</w:t>
      </w:r>
      <w:proofErr w:type="spellEnd"/>
      <w:r w:rsidRPr="000A6F04">
        <w:t xml:space="preserve"> STRING,</w:t>
      </w:r>
    </w:p>
    <w:p w14:paraId="26A5A585" w14:textId="77777777" w:rsidR="000A6F04" w:rsidRPr="000A6F04" w:rsidRDefault="000A6F04" w:rsidP="000A6F04">
      <w:r w:rsidRPr="000A6F04">
        <w:t xml:space="preserve">  status STRING,</w:t>
      </w:r>
    </w:p>
    <w:p w14:paraId="3BCBB436" w14:textId="77777777" w:rsidR="000A6F04" w:rsidRPr="000A6F04" w:rsidRDefault="000A6F04" w:rsidP="000A6F04">
      <w:r w:rsidRPr="000A6F04">
        <w:t xml:space="preserve">  </w:t>
      </w:r>
      <w:proofErr w:type="spellStart"/>
      <w:r w:rsidRPr="000A6F04">
        <w:t>start_time</w:t>
      </w:r>
      <w:proofErr w:type="spellEnd"/>
      <w:r w:rsidRPr="000A6F04">
        <w:t xml:space="preserve"> DATETIME,</w:t>
      </w:r>
    </w:p>
    <w:p w14:paraId="10CD4DBE" w14:textId="77777777" w:rsidR="000A6F04" w:rsidRPr="000A6F04" w:rsidRDefault="000A6F04" w:rsidP="000A6F04">
      <w:r w:rsidRPr="000A6F04">
        <w:t xml:space="preserve">  </w:t>
      </w:r>
      <w:proofErr w:type="spellStart"/>
      <w:r w:rsidRPr="000A6F04">
        <w:t>end_time</w:t>
      </w:r>
      <w:proofErr w:type="spellEnd"/>
      <w:r w:rsidRPr="000A6F04">
        <w:t xml:space="preserve"> DATETIME,</w:t>
      </w:r>
    </w:p>
    <w:p w14:paraId="2F2C287F" w14:textId="77777777" w:rsidR="000A6F04" w:rsidRPr="000A6F04" w:rsidRDefault="000A6F04" w:rsidP="000A6F04">
      <w:r w:rsidRPr="000A6F04">
        <w:t xml:space="preserve">  </w:t>
      </w:r>
      <w:proofErr w:type="spellStart"/>
      <w:r w:rsidRPr="000A6F04">
        <w:t>row_count</w:t>
      </w:r>
      <w:proofErr w:type="spellEnd"/>
      <w:r w:rsidRPr="000A6F04">
        <w:t xml:space="preserve"> INT</w:t>
      </w:r>
    </w:p>
    <w:p w14:paraId="4C1A6C00" w14:textId="77777777" w:rsidR="000A6F04" w:rsidRPr="000A6F04" w:rsidRDefault="000A6F04" w:rsidP="000A6F04">
      <w:r w:rsidRPr="000A6F04">
        <w:t>);</w:t>
      </w:r>
    </w:p>
    <w:p w14:paraId="2CAE0A00"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Summary: What You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583"/>
        <w:gridCol w:w="3202"/>
      </w:tblGrid>
      <w:tr w:rsidR="000A6F04" w:rsidRPr="000A6F04" w14:paraId="5C58B7EC" w14:textId="77777777" w:rsidTr="000A6F04">
        <w:trPr>
          <w:tblHeader/>
          <w:tblCellSpacing w:w="15" w:type="dxa"/>
        </w:trPr>
        <w:tc>
          <w:tcPr>
            <w:tcW w:w="0" w:type="auto"/>
            <w:vAlign w:val="center"/>
            <w:hideMark/>
          </w:tcPr>
          <w:p w14:paraId="2BC27F36" w14:textId="77777777" w:rsidR="000A6F04" w:rsidRPr="000A6F04" w:rsidRDefault="000A6F04" w:rsidP="000A6F04">
            <w:pPr>
              <w:rPr>
                <w:b/>
                <w:bCs/>
              </w:rPr>
            </w:pPr>
            <w:r w:rsidRPr="000A6F04">
              <w:rPr>
                <w:b/>
                <w:bCs/>
              </w:rPr>
              <w:lastRenderedPageBreak/>
              <w:t>Source</w:t>
            </w:r>
          </w:p>
        </w:tc>
        <w:tc>
          <w:tcPr>
            <w:tcW w:w="0" w:type="auto"/>
            <w:vAlign w:val="center"/>
            <w:hideMark/>
          </w:tcPr>
          <w:p w14:paraId="5F9712F5" w14:textId="77777777" w:rsidR="000A6F04" w:rsidRPr="000A6F04" w:rsidRDefault="000A6F04" w:rsidP="000A6F04">
            <w:pPr>
              <w:rPr>
                <w:b/>
                <w:bCs/>
              </w:rPr>
            </w:pPr>
            <w:r w:rsidRPr="000A6F04">
              <w:rPr>
                <w:b/>
                <w:bCs/>
              </w:rPr>
              <w:t>Fact Tables You Design</w:t>
            </w:r>
          </w:p>
        </w:tc>
        <w:tc>
          <w:tcPr>
            <w:tcW w:w="0" w:type="auto"/>
            <w:vAlign w:val="center"/>
            <w:hideMark/>
          </w:tcPr>
          <w:p w14:paraId="41BF20C3" w14:textId="77777777" w:rsidR="000A6F04" w:rsidRPr="000A6F04" w:rsidRDefault="000A6F04" w:rsidP="000A6F04">
            <w:pPr>
              <w:rPr>
                <w:b/>
                <w:bCs/>
              </w:rPr>
            </w:pPr>
            <w:r w:rsidRPr="000A6F04">
              <w:rPr>
                <w:b/>
                <w:bCs/>
              </w:rPr>
              <w:t>Dimensions You Maintain</w:t>
            </w:r>
          </w:p>
        </w:tc>
      </w:tr>
      <w:tr w:rsidR="000A6F04" w:rsidRPr="000A6F04" w14:paraId="015D1496" w14:textId="77777777" w:rsidTr="000A6F04">
        <w:trPr>
          <w:tblCellSpacing w:w="15" w:type="dxa"/>
        </w:trPr>
        <w:tc>
          <w:tcPr>
            <w:tcW w:w="0" w:type="auto"/>
            <w:vAlign w:val="center"/>
            <w:hideMark/>
          </w:tcPr>
          <w:p w14:paraId="5294C5D4" w14:textId="77777777" w:rsidR="000A6F04" w:rsidRPr="000A6F04" w:rsidRDefault="000A6F04" w:rsidP="000A6F04">
            <w:r w:rsidRPr="000A6F04">
              <w:t>Digital Banking Channels</w:t>
            </w:r>
          </w:p>
        </w:tc>
        <w:tc>
          <w:tcPr>
            <w:tcW w:w="0" w:type="auto"/>
            <w:vAlign w:val="center"/>
            <w:hideMark/>
          </w:tcPr>
          <w:p w14:paraId="307641D7" w14:textId="77777777" w:rsidR="000A6F04" w:rsidRPr="000A6F04" w:rsidRDefault="000A6F04" w:rsidP="000A6F04">
            <w:proofErr w:type="spellStart"/>
            <w:r w:rsidRPr="000A6F04">
              <w:t>fact_digital_transactions</w:t>
            </w:r>
            <w:proofErr w:type="spellEnd"/>
          </w:p>
        </w:tc>
        <w:tc>
          <w:tcPr>
            <w:tcW w:w="0" w:type="auto"/>
            <w:vAlign w:val="center"/>
            <w:hideMark/>
          </w:tcPr>
          <w:p w14:paraId="43C89731" w14:textId="77777777" w:rsidR="000A6F04" w:rsidRPr="000A6F04" w:rsidRDefault="000A6F04" w:rsidP="000A6F04">
            <w:proofErr w:type="spellStart"/>
            <w:r w:rsidRPr="000A6F04">
              <w:t>dim_channel</w:t>
            </w:r>
            <w:proofErr w:type="spellEnd"/>
            <w:r w:rsidRPr="000A6F04">
              <w:t xml:space="preserve">, </w:t>
            </w:r>
            <w:proofErr w:type="spellStart"/>
            <w:r w:rsidRPr="000A6F04">
              <w:t>dim_customer</w:t>
            </w:r>
            <w:proofErr w:type="spellEnd"/>
            <w:r w:rsidRPr="000A6F04">
              <w:t xml:space="preserve">, </w:t>
            </w:r>
            <w:proofErr w:type="spellStart"/>
            <w:r w:rsidRPr="000A6F04">
              <w:t>dim_time</w:t>
            </w:r>
            <w:proofErr w:type="spellEnd"/>
          </w:p>
        </w:tc>
      </w:tr>
      <w:tr w:rsidR="000A6F04" w:rsidRPr="000A6F04" w14:paraId="343855A8" w14:textId="77777777" w:rsidTr="000A6F04">
        <w:trPr>
          <w:tblCellSpacing w:w="15" w:type="dxa"/>
        </w:trPr>
        <w:tc>
          <w:tcPr>
            <w:tcW w:w="0" w:type="auto"/>
            <w:vAlign w:val="center"/>
            <w:hideMark/>
          </w:tcPr>
          <w:p w14:paraId="6AEB738A" w14:textId="77777777" w:rsidR="000A6F04" w:rsidRPr="000A6F04" w:rsidRDefault="000A6F04" w:rsidP="000A6F04">
            <w:r w:rsidRPr="000A6F04">
              <w:t>Payment Gateways &amp; Card Data</w:t>
            </w:r>
          </w:p>
        </w:tc>
        <w:tc>
          <w:tcPr>
            <w:tcW w:w="0" w:type="auto"/>
            <w:vAlign w:val="center"/>
            <w:hideMark/>
          </w:tcPr>
          <w:p w14:paraId="65BC660D" w14:textId="77777777" w:rsidR="000A6F04" w:rsidRPr="000A6F04" w:rsidRDefault="000A6F04" w:rsidP="000A6F04">
            <w:proofErr w:type="spellStart"/>
            <w:r w:rsidRPr="000A6F04">
              <w:t>fact_card_transactions</w:t>
            </w:r>
            <w:proofErr w:type="spellEnd"/>
          </w:p>
        </w:tc>
        <w:tc>
          <w:tcPr>
            <w:tcW w:w="0" w:type="auto"/>
            <w:vAlign w:val="center"/>
            <w:hideMark/>
          </w:tcPr>
          <w:p w14:paraId="07A3DBEA" w14:textId="77777777" w:rsidR="000A6F04" w:rsidRPr="000A6F04" w:rsidRDefault="000A6F04" w:rsidP="000A6F04">
            <w:proofErr w:type="spellStart"/>
            <w:r w:rsidRPr="000A6F04">
              <w:t>dim_merchant</w:t>
            </w:r>
            <w:proofErr w:type="spellEnd"/>
            <w:r w:rsidRPr="000A6F04">
              <w:t xml:space="preserve">, </w:t>
            </w:r>
            <w:proofErr w:type="spellStart"/>
            <w:r w:rsidRPr="000A6F04">
              <w:t>dim_card_type</w:t>
            </w:r>
            <w:proofErr w:type="spellEnd"/>
            <w:r w:rsidRPr="000A6F04">
              <w:t xml:space="preserve">, </w:t>
            </w:r>
            <w:proofErr w:type="spellStart"/>
            <w:r w:rsidRPr="000A6F04">
              <w:t>dim_location</w:t>
            </w:r>
            <w:proofErr w:type="spellEnd"/>
          </w:p>
        </w:tc>
      </w:tr>
      <w:tr w:rsidR="000A6F04" w:rsidRPr="000A6F04" w14:paraId="79A5805F" w14:textId="77777777" w:rsidTr="000A6F04">
        <w:trPr>
          <w:tblCellSpacing w:w="15" w:type="dxa"/>
        </w:trPr>
        <w:tc>
          <w:tcPr>
            <w:tcW w:w="0" w:type="auto"/>
            <w:vAlign w:val="center"/>
            <w:hideMark/>
          </w:tcPr>
          <w:p w14:paraId="703AE9F7" w14:textId="77777777" w:rsidR="000A6F04" w:rsidRPr="000A6F04" w:rsidRDefault="000A6F04" w:rsidP="000A6F04">
            <w:r w:rsidRPr="000A6F04">
              <w:t>Branch &amp; Teller Systems</w:t>
            </w:r>
          </w:p>
        </w:tc>
        <w:tc>
          <w:tcPr>
            <w:tcW w:w="0" w:type="auto"/>
            <w:vAlign w:val="center"/>
            <w:hideMark/>
          </w:tcPr>
          <w:p w14:paraId="1F2EA411" w14:textId="77777777" w:rsidR="000A6F04" w:rsidRPr="000A6F04" w:rsidRDefault="000A6F04" w:rsidP="000A6F04">
            <w:proofErr w:type="spellStart"/>
            <w:r w:rsidRPr="000A6F04">
              <w:t>fact_branch_transactions</w:t>
            </w:r>
            <w:proofErr w:type="spellEnd"/>
          </w:p>
        </w:tc>
        <w:tc>
          <w:tcPr>
            <w:tcW w:w="0" w:type="auto"/>
            <w:vAlign w:val="center"/>
            <w:hideMark/>
          </w:tcPr>
          <w:p w14:paraId="5B58D30D" w14:textId="77777777" w:rsidR="000A6F04" w:rsidRPr="000A6F04" w:rsidRDefault="000A6F04" w:rsidP="000A6F04">
            <w:proofErr w:type="spellStart"/>
            <w:r w:rsidRPr="000A6F04">
              <w:t>dim_branch</w:t>
            </w:r>
            <w:proofErr w:type="spellEnd"/>
            <w:r w:rsidRPr="000A6F04">
              <w:t xml:space="preserve">, </w:t>
            </w:r>
            <w:proofErr w:type="spellStart"/>
            <w:r w:rsidRPr="000A6F04">
              <w:t>dim_teller</w:t>
            </w:r>
            <w:proofErr w:type="spellEnd"/>
            <w:r w:rsidRPr="000A6F04">
              <w:t xml:space="preserve">, </w:t>
            </w:r>
            <w:proofErr w:type="spellStart"/>
            <w:r w:rsidRPr="000A6F04">
              <w:t>dim_txn_type</w:t>
            </w:r>
            <w:proofErr w:type="spellEnd"/>
          </w:p>
        </w:tc>
      </w:tr>
      <w:tr w:rsidR="000A6F04" w:rsidRPr="000A6F04" w14:paraId="179CDD41" w14:textId="77777777" w:rsidTr="000A6F04">
        <w:trPr>
          <w:tblCellSpacing w:w="15" w:type="dxa"/>
        </w:trPr>
        <w:tc>
          <w:tcPr>
            <w:tcW w:w="0" w:type="auto"/>
            <w:vAlign w:val="center"/>
            <w:hideMark/>
          </w:tcPr>
          <w:p w14:paraId="5D3AB6DE" w14:textId="77777777" w:rsidR="000A6F04" w:rsidRPr="000A6F04" w:rsidRDefault="000A6F04" w:rsidP="000A6F04">
            <w:r w:rsidRPr="000A6F04">
              <w:t>Cloud-Native Logs</w:t>
            </w:r>
          </w:p>
        </w:tc>
        <w:tc>
          <w:tcPr>
            <w:tcW w:w="0" w:type="auto"/>
            <w:vAlign w:val="center"/>
            <w:hideMark/>
          </w:tcPr>
          <w:p w14:paraId="30865451" w14:textId="77777777" w:rsidR="000A6F04" w:rsidRPr="000A6F04" w:rsidRDefault="000A6F04" w:rsidP="000A6F04">
            <w:proofErr w:type="spellStart"/>
            <w:r w:rsidRPr="000A6F04">
              <w:t>fact_pipeline_runs</w:t>
            </w:r>
            <w:proofErr w:type="spellEnd"/>
            <w:r w:rsidRPr="000A6F04">
              <w:t xml:space="preserve">, </w:t>
            </w:r>
            <w:proofErr w:type="spellStart"/>
            <w:r w:rsidRPr="000A6F04">
              <w:t>fact_dashboard_usage</w:t>
            </w:r>
            <w:proofErr w:type="spellEnd"/>
          </w:p>
        </w:tc>
        <w:tc>
          <w:tcPr>
            <w:tcW w:w="0" w:type="auto"/>
            <w:vAlign w:val="center"/>
            <w:hideMark/>
          </w:tcPr>
          <w:p w14:paraId="2C5D6FF5" w14:textId="77777777" w:rsidR="000A6F04" w:rsidRPr="000A6F04" w:rsidRDefault="000A6F04" w:rsidP="000A6F04">
            <w:proofErr w:type="spellStart"/>
            <w:r w:rsidRPr="000A6F04">
              <w:t>dim_pipeline</w:t>
            </w:r>
            <w:proofErr w:type="spellEnd"/>
            <w:r w:rsidRPr="000A6F04">
              <w:t xml:space="preserve">, </w:t>
            </w:r>
            <w:proofErr w:type="spellStart"/>
            <w:r w:rsidRPr="000A6F04">
              <w:t>dim_status</w:t>
            </w:r>
            <w:proofErr w:type="spellEnd"/>
            <w:r w:rsidRPr="000A6F04">
              <w:t xml:space="preserve">, </w:t>
            </w:r>
            <w:proofErr w:type="spellStart"/>
            <w:r w:rsidRPr="000A6F04">
              <w:t>dim_user</w:t>
            </w:r>
            <w:proofErr w:type="spellEnd"/>
          </w:p>
        </w:tc>
      </w:tr>
    </w:tbl>
    <w:p w14:paraId="77E0B285" w14:textId="77777777" w:rsidR="000A6F04" w:rsidRPr="000A6F04" w:rsidRDefault="000A6F04" w:rsidP="000A6F04">
      <w:pPr>
        <w:rPr>
          <w:b/>
          <w:bCs/>
        </w:rPr>
      </w:pPr>
      <w:r w:rsidRPr="000A6F04">
        <w:rPr>
          <w:rFonts w:ascii="Segoe UI Emoji" w:hAnsi="Segoe UI Emoji" w:cs="Segoe UI Emoji"/>
          <w:b/>
          <w:bCs/>
        </w:rPr>
        <w:t>🧠</w:t>
      </w:r>
      <w:r w:rsidRPr="000A6F04">
        <w:rPr>
          <w:b/>
          <w:bCs/>
        </w:rPr>
        <w:t xml:space="preserve"> Interview-Ready Answer</w:t>
      </w:r>
    </w:p>
    <w:p w14:paraId="022D8318" w14:textId="77777777" w:rsidR="000A6F04" w:rsidRPr="000A6F04" w:rsidRDefault="000A6F04" w:rsidP="000A6F04">
      <w:r w:rsidRPr="000A6F04">
        <w:t xml:space="preserve">“In our retail banking pipelines, we design fact tables for digital transactions, card swipes, and branch activity. We model dimensions like channel, merchant, customer, and time to support Power BI dashboards. We also track pipeline health using </w:t>
      </w:r>
      <w:proofErr w:type="spellStart"/>
      <w:r w:rsidRPr="000A6F04">
        <w:t>modeled</w:t>
      </w:r>
      <w:proofErr w:type="spellEnd"/>
      <w:r w:rsidRPr="000A6F04">
        <w:t xml:space="preserve"> tables like </w:t>
      </w:r>
      <w:proofErr w:type="spellStart"/>
      <w:r w:rsidRPr="000A6F04">
        <w:t>fact_pipeline_runs</w:t>
      </w:r>
      <w:proofErr w:type="spellEnd"/>
      <w:r w:rsidRPr="000A6F04">
        <w:t>. Our team handles SCD logic, joins, and schema design to ensure clean, governed data for reporting.”</w:t>
      </w:r>
    </w:p>
    <w:p w14:paraId="13113FD3" w14:textId="77777777" w:rsidR="00C228D5" w:rsidRPr="00C228D5" w:rsidRDefault="00C228D5" w:rsidP="00C228D5">
      <w:pPr>
        <w:rPr>
          <w:b/>
          <w:bCs/>
        </w:rPr>
      </w:pPr>
      <w:r w:rsidRPr="00C228D5">
        <w:rPr>
          <w:b/>
          <w:bCs/>
        </w:rPr>
        <w:t>Retail Banking Data Model (Star Schema)</w:t>
      </w:r>
    </w:p>
    <w:p w14:paraId="17CA4B9C" w14:textId="77777777" w:rsidR="00C228D5" w:rsidRPr="00C228D5" w:rsidRDefault="00C228D5" w:rsidP="00C228D5">
      <w:pPr>
        <w:rPr>
          <w:b/>
          <w:bCs/>
        </w:rPr>
      </w:pPr>
      <w:r w:rsidRPr="00C228D5">
        <w:rPr>
          <w:rFonts w:ascii="Segoe UI Emoji" w:hAnsi="Segoe UI Emoji" w:cs="Segoe UI Emoji"/>
          <w:b/>
          <w:bCs/>
        </w:rPr>
        <w:t>⭐</w:t>
      </w:r>
      <w:r w:rsidRPr="00C228D5">
        <w:rPr>
          <w:b/>
          <w:bCs/>
        </w:rPr>
        <w:t xml:space="preserve"> Fact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6311"/>
      </w:tblGrid>
      <w:tr w:rsidR="00C228D5" w:rsidRPr="00C228D5" w14:paraId="7A430A12" w14:textId="77777777" w:rsidTr="00C228D5">
        <w:trPr>
          <w:tblHeader/>
          <w:tblCellSpacing w:w="15" w:type="dxa"/>
        </w:trPr>
        <w:tc>
          <w:tcPr>
            <w:tcW w:w="0" w:type="auto"/>
            <w:vAlign w:val="center"/>
            <w:hideMark/>
          </w:tcPr>
          <w:p w14:paraId="46C35DDD" w14:textId="77777777" w:rsidR="00C228D5" w:rsidRPr="00C228D5" w:rsidRDefault="00C228D5" w:rsidP="00C228D5">
            <w:pPr>
              <w:rPr>
                <w:b/>
                <w:bCs/>
              </w:rPr>
            </w:pPr>
            <w:r w:rsidRPr="00C228D5">
              <w:rPr>
                <w:b/>
                <w:bCs/>
              </w:rPr>
              <w:t>Table Name</w:t>
            </w:r>
          </w:p>
        </w:tc>
        <w:tc>
          <w:tcPr>
            <w:tcW w:w="0" w:type="auto"/>
            <w:vAlign w:val="center"/>
            <w:hideMark/>
          </w:tcPr>
          <w:p w14:paraId="4FF4B7FB" w14:textId="77777777" w:rsidR="00C228D5" w:rsidRPr="00C228D5" w:rsidRDefault="00C228D5" w:rsidP="00C228D5">
            <w:pPr>
              <w:rPr>
                <w:b/>
                <w:bCs/>
              </w:rPr>
            </w:pPr>
            <w:r w:rsidRPr="00C228D5">
              <w:rPr>
                <w:b/>
                <w:bCs/>
              </w:rPr>
              <w:t>Description</w:t>
            </w:r>
          </w:p>
        </w:tc>
      </w:tr>
      <w:tr w:rsidR="00C228D5" w:rsidRPr="00C228D5" w14:paraId="6C3616C0" w14:textId="77777777" w:rsidTr="00C228D5">
        <w:trPr>
          <w:tblCellSpacing w:w="15" w:type="dxa"/>
        </w:trPr>
        <w:tc>
          <w:tcPr>
            <w:tcW w:w="0" w:type="auto"/>
            <w:vAlign w:val="center"/>
            <w:hideMark/>
          </w:tcPr>
          <w:p w14:paraId="78E65856" w14:textId="77777777" w:rsidR="00C228D5" w:rsidRPr="00C228D5" w:rsidRDefault="00C228D5" w:rsidP="00C228D5">
            <w:proofErr w:type="spellStart"/>
            <w:r w:rsidRPr="00C228D5">
              <w:t>fact_digital_transactions</w:t>
            </w:r>
            <w:proofErr w:type="spellEnd"/>
          </w:p>
        </w:tc>
        <w:tc>
          <w:tcPr>
            <w:tcW w:w="0" w:type="auto"/>
            <w:vAlign w:val="center"/>
            <w:hideMark/>
          </w:tcPr>
          <w:p w14:paraId="37D7C890" w14:textId="77777777" w:rsidR="00C228D5" w:rsidRPr="00C228D5" w:rsidRDefault="00C228D5" w:rsidP="00C228D5">
            <w:r w:rsidRPr="00C228D5">
              <w:t>UPI, NEFT, ACH, fund transfers from mobile/web channels</w:t>
            </w:r>
          </w:p>
        </w:tc>
      </w:tr>
      <w:tr w:rsidR="00C228D5" w:rsidRPr="00C228D5" w14:paraId="651763CC" w14:textId="77777777" w:rsidTr="00C228D5">
        <w:trPr>
          <w:tblCellSpacing w:w="15" w:type="dxa"/>
        </w:trPr>
        <w:tc>
          <w:tcPr>
            <w:tcW w:w="0" w:type="auto"/>
            <w:vAlign w:val="center"/>
            <w:hideMark/>
          </w:tcPr>
          <w:p w14:paraId="7213A6CD" w14:textId="77777777" w:rsidR="00C228D5" w:rsidRPr="00C228D5" w:rsidRDefault="00C228D5" w:rsidP="00C228D5">
            <w:proofErr w:type="spellStart"/>
            <w:r w:rsidRPr="00C228D5">
              <w:t>fact_card_transactions</w:t>
            </w:r>
            <w:proofErr w:type="spellEnd"/>
          </w:p>
        </w:tc>
        <w:tc>
          <w:tcPr>
            <w:tcW w:w="0" w:type="auto"/>
            <w:vAlign w:val="center"/>
            <w:hideMark/>
          </w:tcPr>
          <w:p w14:paraId="76F30BC4" w14:textId="77777777" w:rsidR="00C228D5" w:rsidRPr="00C228D5" w:rsidRDefault="00C228D5" w:rsidP="00C228D5">
            <w:r w:rsidRPr="00C228D5">
              <w:t>POS swipes, failed payments, fraud alerts from Visa/Mastercard</w:t>
            </w:r>
          </w:p>
        </w:tc>
      </w:tr>
      <w:tr w:rsidR="00C228D5" w:rsidRPr="00C228D5" w14:paraId="1CD84C20" w14:textId="77777777" w:rsidTr="00C228D5">
        <w:trPr>
          <w:tblCellSpacing w:w="15" w:type="dxa"/>
        </w:trPr>
        <w:tc>
          <w:tcPr>
            <w:tcW w:w="0" w:type="auto"/>
            <w:vAlign w:val="center"/>
            <w:hideMark/>
          </w:tcPr>
          <w:p w14:paraId="4D5C8437" w14:textId="77777777" w:rsidR="00C228D5" w:rsidRPr="00C228D5" w:rsidRDefault="00C228D5" w:rsidP="00C228D5">
            <w:proofErr w:type="spellStart"/>
            <w:r w:rsidRPr="00C228D5">
              <w:t>fact_branch_transactions</w:t>
            </w:r>
            <w:proofErr w:type="spellEnd"/>
          </w:p>
        </w:tc>
        <w:tc>
          <w:tcPr>
            <w:tcW w:w="0" w:type="auto"/>
            <w:vAlign w:val="center"/>
            <w:hideMark/>
          </w:tcPr>
          <w:p w14:paraId="71491C87" w14:textId="77777777" w:rsidR="00C228D5" w:rsidRPr="00C228D5" w:rsidRDefault="00C228D5" w:rsidP="00C228D5">
            <w:r w:rsidRPr="00C228D5">
              <w:t>In-branch deposits, withdrawals, check processing</w:t>
            </w:r>
          </w:p>
        </w:tc>
      </w:tr>
      <w:tr w:rsidR="00C228D5" w:rsidRPr="00C228D5" w14:paraId="485A7852" w14:textId="77777777" w:rsidTr="00C228D5">
        <w:trPr>
          <w:tblCellSpacing w:w="15" w:type="dxa"/>
        </w:trPr>
        <w:tc>
          <w:tcPr>
            <w:tcW w:w="0" w:type="auto"/>
            <w:vAlign w:val="center"/>
            <w:hideMark/>
          </w:tcPr>
          <w:p w14:paraId="30ED1C73" w14:textId="77777777" w:rsidR="00C228D5" w:rsidRPr="00C228D5" w:rsidRDefault="00C228D5" w:rsidP="00C228D5">
            <w:proofErr w:type="spellStart"/>
            <w:r w:rsidRPr="00C228D5">
              <w:t>fact_pipeline_runs</w:t>
            </w:r>
            <w:proofErr w:type="spellEnd"/>
          </w:p>
        </w:tc>
        <w:tc>
          <w:tcPr>
            <w:tcW w:w="0" w:type="auto"/>
            <w:vAlign w:val="center"/>
            <w:hideMark/>
          </w:tcPr>
          <w:p w14:paraId="136943CB" w14:textId="77777777" w:rsidR="00C228D5" w:rsidRPr="00C228D5" w:rsidRDefault="00C228D5" w:rsidP="00C228D5">
            <w:r w:rsidRPr="00C228D5">
              <w:t>ETL pipeline metrics, refresh stats, SLA tracking</w:t>
            </w:r>
          </w:p>
        </w:tc>
      </w:tr>
    </w:tbl>
    <w:p w14:paraId="51C6B6C2" w14:textId="77777777" w:rsidR="00C228D5" w:rsidRPr="00C228D5" w:rsidRDefault="00C228D5" w:rsidP="00C228D5">
      <w:pPr>
        <w:rPr>
          <w:b/>
          <w:bCs/>
        </w:rPr>
      </w:pPr>
      <w:r w:rsidRPr="00C228D5">
        <w:rPr>
          <w:rFonts w:ascii="Segoe UI Emoji" w:hAnsi="Segoe UI Emoji" w:cs="Segoe UI Emoji"/>
          <w:b/>
          <w:bCs/>
        </w:rPr>
        <w:t>🔷</w:t>
      </w:r>
      <w:r w:rsidRPr="00C228D5">
        <w:rPr>
          <w:b/>
          <w:bCs/>
        </w:rPr>
        <w:t xml:space="preserve"> Dimension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7227"/>
      </w:tblGrid>
      <w:tr w:rsidR="00C228D5" w:rsidRPr="00C228D5" w14:paraId="0CF75091" w14:textId="77777777" w:rsidTr="00C228D5">
        <w:trPr>
          <w:tblHeader/>
          <w:tblCellSpacing w:w="15" w:type="dxa"/>
        </w:trPr>
        <w:tc>
          <w:tcPr>
            <w:tcW w:w="0" w:type="auto"/>
            <w:vAlign w:val="center"/>
            <w:hideMark/>
          </w:tcPr>
          <w:p w14:paraId="4F5E0991" w14:textId="77777777" w:rsidR="00C228D5" w:rsidRPr="00C228D5" w:rsidRDefault="00C228D5" w:rsidP="00C228D5">
            <w:pPr>
              <w:rPr>
                <w:b/>
                <w:bCs/>
              </w:rPr>
            </w:pPr>
            <w:r w:rsidRPr="00C228D5">
              <w:rPr>
                <w:b/>
                <w:bCs/>
              </w:rPr>
              <w:t>Table Name</w:t>
            </w:r>
          </w:p>
        </w:tc>
        <w:tc>
          <w:tcPr>
            <w:tcW w:w="0" w:type="auto"/>
            <w:vAlign w:val="center"/>
            <w:hideMark/>
          </w:tcPr>
          <w:p w14:paraId="65A1D864" w14:textId="77777777" w:rsidR="00C228D5" w:rsidRPr="00C228D5" w:rsidRDefault="00C228D5" w:rsidP="00C228D5">
            <w:pPr>
              <w:rPr>
                <w:b/>
                <w:bCs/>
              </w:rPr>
            </w:pPr>
            <w:r w:rsidRPr="00C228D5">
              <w:rPr>
                <w:b/>
                <w:bCs/>
              </w:rPr>
              <w:t>Description</w:t>
            </w:r>
          </w:p>
        </w:tc>
      </w:tr>
      <w:tr w:rsidR="00C228D5" w:rsidRPr="00C228D5" w14:paraId="270E60EE" w14:textId="77777777" w:rsidTr="00C228D5">
        <w:trPr>
          <w:tblCellSpacing w:w="15" w:type="dxa"/>
        </w:trPr>
        <w:tc>
          <w:tcPr>
            <w:tcW w:w="0" w:type="auto"/>
            <w:vAlign w:val="center"/>
            <w:hideMark/>
          </w:tcPr>
          <w:p w14:paraId="06DA9529" w14:textId="77777777" w:rsidR="00C228D5" w:rsidRPr="00C228D5" w:rsidRDefault="00C228D5" w:rsidP="00C228D5">
            <w:proofErr w:type="spellStart"/>
            <w:r w:rsidRPr="00C228D5">
              <w:t>dim_customer</w:t>
            </w:r>
            <w:proofErr w:type="spellEnd"/>
          </w:p>
        </w:tc>
        <w:tc>
          <w:tcPr>
            <w:tcW w:w="0" w:type="auto"/>
            <w:vAlign w:val="center"/>
            <w:hideMark/>
          </w:tcPr>
          <w:p w14:paraId="0A98E824" w14:textId="77777777" w:rsidR="00C228D5" w:rsidRPr="00C228D5" w:rsidRDefault="00C228D5" w:rsidP="00C228D5">
            <w:r w:rsidRPr="00C228D5">
              <w:t>Customer profile (name, age, region, segment) — SCD Type 2 enabled</w:t>
            </w:r>
          </w:p>
        </w:tc>
      </w:tr>
      <w:tr w:rsidR="00C228D5" w:rsidRPr="00C228D5" w14:paraId="226B9F8A" w14:textId="77777777" w:rsidTr="00C228D5">
        <w:trPr>
          <w:tblCellSpacing w:w="15" w:type="dxa"/>
        </w:trPr>
        <w:tc>
          <w:tcPr>
            <w:tcW w:w="0" w:type="auto"/>
            <w:vAlign w:val="center"/>
            <w:hideMark/>
          </w:tcPr>
          <w:p w14:paraId="6DA9589C" w14:textId="77777777" w:rsidR="00C228D5" w:rsidRPr="00C228D5" w:rsidRDefault="00C228D5" w:rsidP="00C228D5">
            <w:proofErr w:type="spellStart"/>
            <w:r w:rsidRPr="00C228D5">
              <w:t>dim_channel</w:t>
            </w:r>
            <w:proofErr w:type="spellEnd"/>
          </w:p>
        </w:tc>
        <w:tc>
          <w:tcPr>
            <w:tcW w:w="0" w:type="auto"/>
            <w:vAlign w:val="center"/>
            <w:hideMark/>
          </w:tcPr>
          <w:p w14:paraId="14B943D3" w14:textId="77777777" w:rsidR="00C228D5" w:rsidRPr="00C228D5" w:rsidRDefault="00C228D5" w:rsidP="00C228D5">
            <w:r w:rsidRPr="00C228D5">
              <w:t>Channel codes (UPI, NEFT, ATM, POS, Branch)</w:t>
            </w:r>
          </w:p>
        </w:tc>
      </w:tr>
      <w:tr w:rsidR="00C228D5" w:rsidRPr="00C228D5" w14:paraId="6A74374A" w14:textId="77777777" w:rsidTr="00C228D5">
        <w:trPr>
          <w:tblCellSpacing w:w="15" w:type="dxa"/>
        </w:trPr>
        <w:tc>
          <w:tcPr>
            <w:tcW w:w="0" w:type="auto"/>
            <w:vAlign w:val="center"/>
            <w:hideMark/>
          </w:tcPr>
          <w:p w14:paraId="15D43937" w14:textId="77777777" w:rsidR="00C228D5" w:rsidRPr="00C228D5" w:rsidRDefault="00C228D5" w:rsidP="00C228D5">
            <w:proofErr w:type="spellStart"/>
            <w:r w:rsidRPr="00C228D5">
              <w:t>dim_merchant</w:t>
            </w:r>
            <w:proofErr w:type="spellEnd"/>
          </w:p>
        </w:tc>
        <w:tc>
          <w:tcPr>
            <w:tcW w:w="0" w:type="auto"/>
            <w:vAlign w:val="center"/>
            <w:hideMark/>
          </w:tcPr>
          <w:p w14:paraId="09A3C2C8" w14:textId="77777777" w:rsidR="00C228D5" w:rsidRPr="00C228D5" w:rsidRDefault="00C228D5" w:rsidP="00C228D5">
            <w:r w:rsidRPr="00C228D5">
              <w:t>Merchant metadata (name, category, location)</w:t>
            </w:r>
          </w:p>
        </w:tc>
      </w:tr>
      <w:tr w:rsidR="00C228D5" w:rsidRPr="00C228D5" w14:paraId="218648B3" w14:textId="77777777" w:rsidTr="00C228D5">
        <w:trPr>
          <w:tblCellSpacing w:w="15" w:type="dxa"/>
        </w:trPr>
        <w:tc>
          <w:tcPr>
            <w:tcW w:w="0" w:type="auto"/>
            <w:vAlign w:val="center"/>
            <w:hideMark/>
          </w:tcPr>
          <w:p w14:paraId="0779FA69" w14:textId="77777777" w:rsidR="00C228D5" w:rsidRPr="00C228D5" w:rsidRDefault="00C228D5" w:rsidP="00C228D5">
            <w:proofErr w:type="spellStart"/>
            <w:r w:rsidRPr="00C228D5">
              <w:lastRenderedPageBreak/>
              <w:t>dim_time</w:t>
            </w:r>
            <w:proofErr w:type="spellEnd"/>
          </w:p>
        </w:tc>
        <w:tc>
          <w:tcPr>
            <w:tcW w:w="0" w:type="auto"/>
            <w:vAlign w:val="center"/>
            <w:hideMark/>
          </w:tcPr>
          <w:p w14:paraId="6D885087" w14:textId="77777777" w:rsidR="00C228D5" w:rsidRPr="00C228D5" w:rsidRDefault="00C228D5" w:rsidP="00C228D5">
            <w:r w:rsidRPr="00C228D5">
              <w:t>Date, week, month, quarter, year — for time-based slicing</w:t>
            </w:r>
          </w:p>
        </w:tc>
      </w:tr>
      <w:tr w:rsidR="00C228D5" w:rsidRPr="00C228D5" w14:paraId="5FA6AED3" w14:textId="77777777" w:rsidTr="00C228D5">
        <w:trPr>
          <w:tblCellSpacing w:w="15" w:type="dxa"/>
        </w:trPr>
        <w:tc>
          <w:tcPr>
            <w:tcW w:w="0" w:type="auto"/>
            <w:vAlign w:val="center"/>
            <w:hideMark/>
          </w:tcPr>
          <w:p w14:paraId="379FC608" w14:textId="77777777" w:rsidR="00C228D5" w:rsidRPr="00C228D5" w:rsidRDefault="00C228D5" w:rsidP="00C228D5">
            <w:proofErr w:type="spellStart"/>
            <w:r w:rsidRPr="00C228D5">
              <w:t>dim_branch</w:t>
            </w:r>
            <w:proofErr w:type="spellEnd"/>
          </w:p>
        </w:tc>
        <w:tc>
          <w:tcPr>
            <w:tcW w:w="0" w:type="auto"/>
            <w:vAlign w:val="center"/>
            <w:hideMark/>
          </w:tcPr>
          <w:p w14:paraId="077CF3EE" w14:textId="77777777" w:rsidR="00C228D5" w:rsidRPr="00C228D5" w:rsidRDefault="00C228D5" w:rsidP="00C228D5">
            <w:r w:rsidRPr="00C228D5">
              <w:t>Branch ID, name, region, manager</w:t>
            </w:r>
          </w:p>
        </w:tc>
      </w:tr>
      <w:tr w:rsidR="00C228D5" w:rsidRPr="00C228D5" w14:paraId="4A734F0D" w14:textId="77777777" w:rsidTr="00C228D5">
        <w:trPr>
          <w:tblCellSpacing w:w="15" w:type="dxa"/>
        </w:trPr>
        <w:tc>
          <w:tcPr>
            <w:tcW w:w="0" w:type="auto"/>
            <w:vAlign w:val="center"/>
            <w:hideMark/>
          </w:tcPr>
          <w:p w14:paraId="188DCBCB" w14:textId="77777777" w:rsidR="00C228D5" w:rsidRPr="00C228D5" w:rsidRDefault="00C228D5" w:rsidP="00C228D5">
            <w:proofErr w:type="spellStart"/>
            <w:r w:rsidRPr="00C228D5">
              <w:t>dim_card_type</w:t>
            </w:r>
            <w:proofErr w:type="spellEnd"/>
          </w:p>
        </w:tc>
        <w:tc>
          <w:tcPr>
            <w:tcW w:w="0" w:type="auto"/>
            <w:vAlign w:val="center"/>
            <w:hideMark/>
          </w:tcPr>
          <w:p w14:paraId="12CFD6E2" w14:textId="77777777" w:rsidR="00C228D5" w:rsidRPr="00C228D5" w:rsidRDefault="00C228D5" w:rsidP="00C228D5">
            <w:r w:rsidRPr="00C228D5">
              <w:t xml:space="preserve">Card type (Visa, Mastercard, </w:t>
            </w:r>
            <w:proofErr w:type="spellStart"/>
            <w:r w:rsidRPr="00C228D5">
              <w:t>RuPay</w:t>
            </w:r>
            <w:proofErr w:type="spellEnd"/>
            <w:r w:rsidRPr="00C228D5">
              <w:t>), issuer</w:t>
            </w:r>
          </w:p>
        </w:tc>
      </w:tr>
      <w:tr w:rsidR="00C228D5" w:rsidRPr="00C228D5" w14:paraId="507F3812" w14:textId="77777777" w:rsidTr="00C228D5">
        <w:trPr>
          <w:tblCellSpacing w:w="15" w:type="dxa"/>
        </w:trPr>
        <w:tc>
          <w:tcPr>
            <w:tcW w:w="0" w:type="auto"/>
            <w:vAlign w:val="center"/>
            <w:hideMark/>
          </w:tcPr>
          <w:p w14:paraId="44AC9358" w14:textId="77777777" w:rsidR="00C228D5" w:rsidRPr="00C228D5" w:rsidRDefault="00C228D5" w:rsidP="00C228D5">
            <w:proofErr w:type="spellStart"/>
            <w:r w:rsidRPr="00C228D5">
              <w:t>dim_pipeline</w:t>
            </w:r>
            <w:proofErr w:type="spellEnd"/>
          </w:p>
        </w:tc>
        <w:tc>
          <w:tcPr>
            <w:tcW w:w="0" w:type="auto"/>
            <w:vAlign w:val="center"/>
            <w:hideMark/>
          </w:tcPr>
          <w:p w14:paraId="2B9D66D8" w14:textId="77777777" w:rsidR="00C228D5" w:rsidRPr="00C228D5" w:rsidRDefault="00C228D5" w:rsidP="00C228D5">
            <w:r w:rsidRPr="00C228D5">
              <w:t>Pipeline name, owner, frequency, SLA target</w:t>
            </w:r>
          </w:p>
        </w:tc>
      </w:tr>
      <w:tr w:rsidR="00C228D5" w:rsidRPr="00C228D5" w14:paraId="0C10CC9F" w14:textId="77777777" w:rsidTr="00C228D5">
        <w:trPr>
          <w:tblCellSpacing w:w="15" w:type="dxa"/>
        </w:trPr>
        <w:tc>
          <w:tcPr>
            <w:tcW w:w="0" w:type="auto"/>
            <w:vAlign w:val="center"/>
            <w:hideMark/>
          </w:tcPr>
          <w:p w14:paraId="3B96EEF2" w14:textId="77777777" w:rsidR="00C228D5" w:rsidRPr="00C228D5" w:rsidRDefault="00C228D5" w:rsidP="00C228D5">
            <w:proofErr w:type="spellStart"/>
            <w:r w:rsidRPr="00C228D5">
              <w:t>dim_status</w:t>
            </w:r>
            <w:proofErr w:type="spellEnd"/>
          </w:p>
        </w:tc>
        <w:tc>
          <w:tcPr>
            <w:tcW w:w="0" w:type="auto"/>
            <w:vAlign w:val="center"/>
            <w:hideMark/>
          </w:tcPr>
          <w:p w14:paraId="28597CAD" w14:textId="77777777" w:rsidR="00C228D5" w:rsidRPr="00C228D5" w:rsidRDefault="00C228D5" w:rsidP="00C228D5">
            <w:r w:rsidRPr="00C228D5">
              <w:t>Status codes (Success, Failed, Delayed)</w:t>
            </w:r>
          </w:p>
        </w:tc>
      </w:tr>
    </w:tbl>
    <w:p w14:paraId="7B86A615" w14:textId="77777777" w:rsidR="00C228D5" w:rsidRPr="00C228D5" w:rsidRDefault="00C228D5" w:rsidP="00C228D5">
      <w:pPr>
        <w:rPr>
          <w:b/>
          <w:bCs/>
        </w:rPr>
      </w:pPr>
      <w:r w:rsidRPr="00C228D5">
        <w:rPr>
          <w:rFonts w:ascii="Segoe UI Emoji" w:hAnsi="Segoe UI Emoji" w:cs="Segoe UI Emoji"/>
          <w:b/>
          <w:bCs/>
        </w:rPr>
        <w:t>🔁</w:t>
      </w:r>
      <w:r w:rsidRPr="00C228D5">
        <w:rPr>
          <w:b/>
          <w:bCs/>
        </w:rPr>
        <w:t xml:space="preserve"> Relationships</w:t>
      </w:r>
    </w:p>
    <w:p w14:paraId="779E67EA" w14:textId="77777777" w:rsidR="00C228D5" w:rsidRPr="00C228D5" w:rsidRDefault="00C228D5" w:rsidP="00C228D5">
      <w:pPr>
        <w:numPr>
          <w:ilvl w:val="0"/>
          <w:numId w:val="23"/>
        </w:numPr>
      </w:pPr>
      <w:proofErr w:type="spellStart"/>
      <w:r w:rsidRPr="00C228D5">
        <w:t>fact_digital_</w:t>
      </w:r>
      <w:proofErr w:type="gramStart"/>
      <w:r w:rsidRPr="00C228D5">
        <w:t>transactions.customer</w:t>
      </w:r>
      <w:proofErr w:type="gramEnd"/>
      <w:r w:rsidRPr="00C228D5">
        <w:t>_id</w:t>
      </w:r>
      <w:proofErr w:type="spellEnd"/>
      <w:r w:rsidRPr="00C228D5">
        <w:t xml:space="preserve"> → </w:t>
      </w:r>
      <w:proofErr w:type="spellStart"/>
      <w:r w:rsidRPr="00C228D5">
        <w:t>dim_</w:t>
      </w:r>
      <w:proofErr w:type="gramStart"/>
      <w:r w:rsidRPr="00C228D5">
        <w:t>customer.customer</w:t>
      </w:r>
      <w:proofErr w:type="gramEnd"/>
      <w:r w:rsidRPr="00C228D5">
        <w:t>_id</w:t>
      </w:r>
      <w:proofErr w:type="spellEnd"/>
    </w:p>
    <w:p w14:paraId="1305789E" w14:textId="77777777" w:rsidR="00C228D5" w:rsidRPr="00C228D5" w:rsidRDefault="00C228D5" w:rsidP="00C228D5">
      <w:pPr>
        <w:numPr>
          <w:ilvl w:val="0"/>
          <w:numId w:val="23"/>
        </w:numPr>
      </w:pPr>
      <w:proofErr w:type="spellStart"/>
      <w:r w:rsidRPr="00C228D5">
        <w:t>fact_card_</w:t>
      </w:r>
      <w:proofErr w:type="gramStart"/>
      <w:r w:rsidRPr="00C228D5">
        <w:t>transactions.merchant</w:t>
      </w:r>
      <w:proofErr w:type="gramEnd"/>
      <w:r w:rsidRPr="00C228D5">
        <w:t>_id</w:t>
      </w:r>
      <w:proofErr w:type="spellEnd"/>
      <w:r w:rsidRPr="00C228D5">
        <w:t xml:space="preserve"> → </w:t>
      </w:r>
      <w:proofErr w:type="spellStart"/>
      <w:r w:rsidRPr="00C228D5">
        <w:t>dim_</w:t>
      </w:r>
      <w:proofErr w:type="gramStart"/>
      <w:r w:rsidRPr="00C228D5">
        <w:t>merchant.merchant</w:t>
      </w:r>
      <w:proofErr w:type="gramEnd"/>
      <w:r w:rsidRPr="00C228D5">
        <w:t>_id</w:t>
      </w:r>
      <w:proofErr w:type="spellEnd"/>
    </w:p>
    <w:p w14:paraId="53F0FB92" w14:textId="77777777" w:rsidR="00C228D5" w:rsidRPr="00C228D5" w:rsidRDefault="00C228D5" w:rsidP="00C228D5">
      <w:pPr>
        <w:numPr>
          <w:ilvl w:val="0"/>
          <w:numId w:val="23"/>
        </w:numPr>
      </w:pPr>
      <w:proofErr w:type="spellStart"/>
      <w:r w:rsidRPr="00C228D5">
        <w:t>fact_branch_</w:t>
      </w:r>
      <w:proofErr w:type="gramStart"/>
      <w:r w:rsidRPr="00C228D5">
        <w:t>transactions.branch</w:t>
      </w:r>
      <w:proofErr w:type="gramEnd"/>
      <w:r w:rsidRPr="00C228D5">
        <w:t>_id</w:t>
      </w:r>
      <w:proofErr w:type="spellEnd"/>
      <w:r w:rsidRPr="00C228D5">
        <w:t xml:space="preserve"> → </w:t>
      </w:r>
      <w:proofErr w:type="spellStart"/>
      <w:r w:rsidRPr="00C228D5">
        <w:t>dim_</w:t>
      </w:r>
      <w:proofErr w:type="gramStart"/>
      <w:r w:rsidRPr="00C228D5">
        <w:t>branch.branch</w:t>
      </w:r>
      <w:proofErr w:type="gramEnd"/>
      <w:r w:rsidRPr="00C228D5">
        <w:t>_id</w:t>
      </w:r>
      <w:proofErr w:type="spellEnd"/>
    </w:p>
    <w:p w14:paraId="5EEFF664" w14:textId="77777777" w:rsidR="00C228D5" w:rsidRPr="00C228D5" w:rsidRDefault="00C228D5" w:rsidP="00C228D5">
      <w:pPr>
        <w:numPr>
          <w:ilvl w:val="0"/>
          <w:numId w:val="23"/>
        </w:numPr>
      </w:pPr>
      <w:proofErr w:type="spellStart"/>
      <w:r w:rsidRPr="00C228D5">
        <w:t>fact_pipeline_</w:t>
      </w:r>
      <w:proofErr w:type="gramStart"/>
      <w:r w:rsidRPr="00C228D5">
        <w:t>runs.pipeline</w:t>
      </w:r>
      <w:proofErr w:type="gramEnd"/>
      <w:r w:rsidRPr="00C228D5">
        <w:t>_name</w:t>
      </w:r>
      <w:proofErr w:type="spellEnd"/>
      <w:r w:rsidRPr="00C228D5">
        <w:t xml:space="preserve"> → </w:t>
      </w:r>
      <w:proofErr w:type="spellStart"/>
      <w:r w:rsidRPr="00C228D5">
        <w:t>dim_</w:t>
      </w:r>
      <w:proofErr w:type="gramStart"/>
      <w:r w:rsidRPr="00C228D5">
        <w:t>pipeline.pipeline</w:t>
      </w:r>
      <w:proofErr w:type="gramEnd"/>
      <w:r w:rsidRPr="00C228D5">
        <w:t>_name</w:t>
      </w:r>
      <w:proofErr w:type="spellEnd"/>
    </w:p>
    <w:p w14:paraId="36CC38D0" w14:textId="77777777" w:rsidR="00C228D5" w:rsidRPr="00C228D5" w:rsidRDefault="00C228D5" w:rsidP="00C228D5">
      <w:pPr>
        <w:numPr>
          <w:ilvl w:val="0"/>
          <w:numId w:val="23"/>
        </w:numPr>
      </w:pPr>
      <w:r w:rsidRPr="00C228D5">
        <w:t xml:space="preserve">All fact tables → </w:t>
      </w:r>
      <w:proofErr w:type="spellStart"/>
      <w:r w:rsidRPr="00C228D5">
        <w:t>dim_</w:t>
      </w:r>
      <w:proofErr w:type="gramStart"/>
      <w:r w:rsidRPr="00C228D5">
        <w:t>time.date</w:t>
      </w:r>
      <w:proofErr w:type="gramEnd"/>
      <w:r w:rsidRPr="00C228D5">
        <w:t>_key</w:t>
      </w:r>
      <w:proofErr w:type="spellEnd"/>
      <w:r w:rsidRPr="00C228D5">
        <w:t xml:space="preserve"> for time slicing</w:t>
      </w:r>
    </w:p>
    <w:p w14:paraId="53AC5F46" w14:textId="77777777" w:rsidR="00C228D5" w:rsidRPr="00C228D5" w:rsidRDefault="00C228D5" w:rsidP="00C228D5">
      <w:pPr>
        <w:numPr>
          <w:ilvl w:val="0"/>
          <w:numId w:val="23"/>
        </w:numPr>
      </w:pPr>
      <w:r w:rsidRPr="00C228D5">
        <w:t xml:space="preserve">All fact tables → </w:t>
      </w:r>
      <w:proofErr w:type="spellStart"/>
      <w:r w:rsidRPr="00C228D5">
        <w:t>dim_</w:t>
      </w:r>
      <w:proofErr w:type="gramStart"/>
      <w:r w:rsidRPr="00C228D5">
        <w:t>channel.channel</w:t>
      </w:r>
      <w:proofErr w:type="gramEnd"/>
      <w:r w:rsidRPr="00C228D5">
        <w:t>_code</w:t>
      </w:r>
      <w:proofErr w:type="spellEnd"/>
      <w:r w:rsidRPr="00C228D5">
        <w:t xml:space="preserve"> for channel attribution</w:t>
      </w:r>
    </w:p>
    <w:p w14:paraId="15DC7282" w14:textId="77777777" w:rsidR="001E6E4D" w:rsidRPr="001E6E4D" w:rsidRDefault="001E6E4D" w:rsidP="001E6E4D">
      <w:pPr>
        <w:rPr>
          <w:b/>
          <w:bCs/>
        </w:rPr>
      </w:pPr>
      <w:r w:rsidRPr="001E6E4D">
        <w:rPr>
          <w:rFonts w:ascii="Segoe UI Emoji" w:hAnsi="Segoe UI Emoji" w:cs="Segoe UI Emoji"/>
          <w:b/>
          <w:bCs/>
        </w:rPr>
        <w:t>🟦</w:t>
      </w:r>
      <w:r w:rsidRPr="001E6E4D">
        <w:rPr>
          <w:b/>
          <w:bCs/>
        </w:rPr>
        <w:t xml:space="preserve"> Fact Tables (</w:t>
      </w:r>
      <w:proofErr w:type="spellStart"/>
      <w:r w:rsidRPr="001E6E4D">
        <w:rPr>
          <w:b/>
          <w:bCs/>
        </w:rPr>
        <w:t>centered</w:t>
      </w:r>
      <w:proofErr w:type="spellEnd"/>
      <w:r w:rsidRPr="001E6E4D">
        <w:rPr>
          <w:b/>
          <w:bCs/>
        </w:rPr>
        <w:t xml:space="preserve"> in blue)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6311"/>
      </w:tblGrid>
      <w:tr w:rsidR="001E6E4D" w:rsidRPr="001E6E4D" w14:paraId="45539F79" w14:textId="77777777" w:rsidTr="001E6E4D">
        <w:trPr>
          <w:tblHeader/>
          <w:tblCellSpacing w:w="15" w:type="dxa"/>
        </w:trPr>
        <w:tc>
          <w:tcPr>
            <w:tcW w:w="0" w:type="auto"/>
            <w:vAlign w:val="center"/>
            <w:hideMark/>
          </w:tcPr>
          <w:p w14:paraId="4521A42B" w14:textId="77777777" w:rsidR="001E6E4D" w:rsidRPr="001E6E4D" w:rsidRDefault="001E6E4D" w:rsidP="001E6E4D">
            <w:pPr>
              <w:rPr>
                <w:b/>
                <w:bCs/>
              </w:rPr>
            </w:pPr>
            <w:r w:rsidRPr="001E6E4D">
              <w:rPr>
                <w:b/>
                <w:bCs/>
              </w:rPr>
              <w:t>Table Name</w:t>
            </w:r>
          </w:p>
        </w:tc>
        <w:tc>
          <w:tcPr>
            <w:tcW w:w="0" w:type="auto"/>
            <w:vAlign w:val="center"/>
            <w:hideMark/>
          </w:tcPr>
          <w:p w14:paraId="36A3CF47" w14:textId="77777777" w:rsidR="001E6E4D" w:rsidRPr="001E6E4D" w:rsidRDefault="001E6E4D" w:rsidP="001E6E4D">
            <w:pPr>
              <w:rPr>
                <w:b/>
                <w:bCs/>
              </w:rPr>
            </w:pPr>
            <w:r w:rsidRPr="001E6E4D">
              <w:rPr>
                <w:b/>
                <w:bCs/>
              </w:rPr>
              <w:t>Description</w:t>
            </w:r>
          </w:p>
        </w:tc>
      </w:tr>
      <w:tr w:rsidR="001E6E4D" w:rsidRPr="001E6E4D" w14:paraId="4D108055" w14:textId="77777777" w:rsidTr="001E6E4D">
        <w:trPr>
          <w:tblCellSpacing w:w="15" w:type="dxa"/>
        </w:trPr>
        <w:tc>
          <w:tcPr>
            <w:tcW w:w="0" w:type="auto"/>
            <w:vAlign w:val="center"/>
            <w:hideMark/>
          </w:tcPr>
          <w:p w14:paraId="3419C624" w14:textId="77777777" w:rsidR="001E6E4D" w:rsidRPr="001E6E4D" w:rsidRDefault="001E6E4D" w:rsidP="001E6E4D">
            <w:proofErr w:type="spellStart"/>
            <w:r w:rsidRPr="001E6E4D">
              <w:t>fact_digital_transactions</w:t>
            </w:r>
            <w:proofErr w:type="spellEnd"/>
          </w:p>
        </w:tc>
        <w:tc>
          <w:tcPr>
            <w:tcW w:w="0" w:type="auto"/>
            <w:vAlign w:val="center"/>
            <w:hideMark/>
          </w:tcPr>
          <w:p w14:paraId="5BD31D1B" w14:textId="77777777" w:rsidR="001E6E4D" w:rsidRPr="001E6E4D" w:rsidRDefault="001E6E4D" w:rsidP="001E6E4D">
            <w:r w:rsidRPr="001E6E4D">
              <w:t>UPI, NEFT, ACH, fund transfers, login events from mobile/web channels</w:t>
            </w:r>
          </w:p>
        </w:tc>
      </w:tr>
      <w:tr w:rsidR="001E6E4D" w:rsidRPr="001E6E4D" w14:paraId="331D04B2" w14:textId="77777777" w:rsidTr="001E6E4D">
        <w:trPr>
          <w:tblCellSpacing w:w="15" w:type="dxa"/>
        </w:trPr>
        <w:tc>
          <w:tcPr>
            <w:tcW w:w="0" w:type="auto"/>
            <w:vAlign w:val="center"/>
            <w:hideMark/>
          </w:tcPr>
          <w:p w14:paraId="0D180976" w14:textId="77777777" w:rsidR="001E6E4D" w:rsidRPr="001E6E4D" w:rsidRDefault="001E6E4D" w:rsidP="001E6E4D">
            <w:proofErr w:type="spellStart"/>
            <w:r w:rsidRPr="001E6E4D">
              <w:t>fact_card_transactions</w:t>
            </w:r>
            <w:proofErr w:type="spellEnd"/>
          </w:p>
        </w:tc>
        <w:tc>
          <w:tcPr>
            <w:tcW w:w="0" w:type="auto"/>
            <w:vAlign w:val="center"/>
            <w:hideMark/>
          </w:tcPr>
          <w:p w14:paraId="6E2F9967" w14:textId="77777777" w:rsidR="001E6E4D" w:rsidRPr="001E6E4D" w:rsidRDefault="001E6E4D" w:rsidP="001E6E4D">
            <w:r w:rsidRPr="001E6E4D">
              <w:t>POS swipes, card payments, fraud alerts from Visa/Mastercard/</w:t>
            </w:r>
            <w:proofErr w:type="spellStart"/>
            <w:r w:rsidRPr="001E6E4D">
              <w:t>RuPay</w:t>
            </w:r>
            <w:proofErr w:type="spellEnd"/>
          </w:p>
        </w:tc>
      </w:tr>
      <w:tr w:rsidR="001E6E4D" w:rsidRPr="001E6E4D" w14:paraId="47B3DB0F" w14:textId="77777777" w:rsidTr="001E6E4D">
        <w:trPr>
          <w:tblCellSpacing w:w="15" w:type="dxa"/>
        </w:trPr>
        <w:tc>
          <w:tcPr>
            <w:tcW w:w="0" w:type="auto"/>
            <w:vAlign w:val="center"/>
            <w:hideMark/>
          </w:tcPr>
          <w:p w14:paraId="7B49F94D" w14:textId="77777777" w:rsidR="001E6E4D" w:rsidRPr="001E6E4D" w:rsidRDefault="001E6E4D" w:rsidP="001E6E4D">
            <w:proofErr w:type="spellStart"/>
            <w:r w:rsidRPr="001E6E4D">
              <w:t>fact_branch_transactions</w:t>
            </w:r>
            <w:proofErr w:type="spellEnd"/>
          </w:p>
        </w:tc>
        <w:tc>
          <w:tcPr>
            <w:tcW w:w="0" w:type="auto"/>
            <w:vAlign w:val="center"/>
            <w:hideMark/>
          </w:tcPr>
          <w:p w14:paraId="5FEDFA9A" w14:textId="77777777" w:rsidR="001E6E4D" w:rsidRPr="001E6E4D" w:rsidRDefault="001E6E4D" w:rsidP="001E6E4D">
            <w:r w:rsidRPr="001E6E4D">
              <w:t>In-branch deposits, withdrawals, check processing from teller systems</w:t>
            </w:r>
          </w:p>
        </w:tc>
      </w:tr>
      <w:tr w:rsidR="001E6E4D" w:rsidRPr="001E6E4D" w14:paraId="59B20C55" w14:textId="77777777" w:rsidTr="001E6E4D">
        <w:trPr>
          <w:tblCellSpacing w:w="15" w:type="dxa"/>
        </w:trPr>
        <w:tc>
          <w:tcPr>
            <w:tcW w:w="0" w:type="auto"/>
            <w:vAlign w:val="center"/>
            <w:hideMark/>
          </w:tcPr>
          <w:p w14:paraId="59E7A49E" w14:textId="77777777" w:rsidR="001E6E4D" w:rsidRPr="001E6E4D" w:rsidRDefault="001E6E4D" w:rsidP="001E6E4D">
            <w:proofErr w:type="spellStart"/>
            <w:r w:rsidRPr="001E6E4D">
              <w:t>fact_pipeline_runs</w:t>
            </w:r>
            <w:proofErr w:type="spellEnd"/>
          </w:p>
        </w:tc>
        <w:tc>
          <w:tcPr>
            <w:tcW w:w="0" w:type="auto"/>
            <w:vAlign w:val="center"/>
            <w:hideMark/>
          </w:tcPr>
          <w:p w14:paraId="26A316E5" w14:textId="77777777" w:rsidR="001E6E4D" w:rsidRPr="001E6E4D" w:rsidRDefault="001E6E4D" w:rsidP="001E6E4D">
            <w:r w:rsidRPr="001E6E4D">
              <w:t>ETL pipeline metrics, SLA tracking, row counts, refresh status</w:t>
            </w:r>
          </w:p>
        </w:tc>
      </w:tr>
    </w:tbl>
    <w:p w14:paraId="1E8FFB1D" w14:textId="77777777" w:rsidR="001E6E4D" w:rsidRPr="001E6E4D" w:rsidRDefault="001E6E4D" w:rsidP="001E6E4D">
      <w:pPr>
        <w:rPr>
          <w:b/>
          <w:bCs/>
        </w:rPr>
      </w:pPr>
      <w:r w:rsidRPr="001E6E4D">
        <w:rPr>
          <w:rFonts w:ascii="Segoe UI Emoji" w:hAnsi="Segoe UI Emoji" w:cs="Segoe UI Emoji"/>
          <w:b/>
          <w:bCs/>
        </w:rPr>
        <w:t>🟩</w:t>
      </w:r>
      <w:r w:rsidRPr="001E6E4D">
        <w:rPr>
          <w:b/>
          <w:bCs/>
        </w:rPr>
        <w:t xml:space="preserve"> Dimension Tables (surrounding in green)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7422"/>
      </w:tblGrid>
      <w:tr w:rsidR="001E6E4D" w:rsidRPr="001E6E4D" w14:paraId="03A7CFE8" w14:textId="77777777" w:rsidTr="001E6E4D">
        <w:trPr>
          <w:tblHeader/>
          <w:tblCellSpacing w:w="15" w:type="dxa"/>
        </w:trPr>
        <w:tc>
          <w:tcPr>
            <w:tcW w:w="0" w:type="auto"/>
            <w:vAlign w:val="center"/>
            <w:hideMark/>
          </w:tcPr>
          <w:p w14:paraId="14A14009" w14:textId="77777777" w:rsidR="001E6E4D" w:rsidRPr="001E6E4D" w:rsidRDefault="001E6E4D" w:rsidP="001E6E4D">
            <w:pPr>
              <w:rPr>
                <w:b/>
                <w:bCs/>
              </w:rPr>
            </w:pPr>
            <w:r w:rsidRPr="001E6E4D">
              <w:rPr>
                <w:b/>
                <w:bCs/>
              </w:rPr>
              <w:t>Table Name</w:t>
            </w:r>
          </w:p>
        </w:tc>
        <w:tc>
          <w:tcPr>
            <w:tcW w:w="0" w:type="auto"/>
            <w:vAlign w:val="center"/>
            <w:hideMark/>
          </w:tcPr>
          <w:p w14:paraId="09224B1A" w14:textId="77777777" w:rsidR="001E6E4D" w:rsidRPr="001E6E4D" w:rsidRDefault="001E6E4D" w:rsidP="001E6E4D">
            <w:pPr>
              <w:rPr>
                <w:b/>
                <w:bCs/>
              </w:rPr>
            </w:pPr>
            <w:r w:rsidRPr="001E6E4D">
              <w:rPr>
                <w:b/>
                <w:bCs/>
              </w:rPr>
              <w:t>Description</w:t>
            </w:r>
          </w:p>
        </w:tc>
      </w:tr>
      <w:tr w:rsidR="001E6E4D" w:rsidRPr="001E6E4D" w14:paraId="2FC34D84" w14:textId="77777777" w:rsidTr="001E6E4D">
        <w:trPr>
          <w:tblCellSpacing w:w="15" w:type="dxa"/>
        </w:trPr>
        <w:tc>
          <w:tcPr>
            <w:tcW w:w="0" w:type="auto"/>
            <w:vAlign w:val="center"/>
            <w:hideMark/>
          </w:tcPr>
          <w:p w14:paraId="57DFB83E" w14:textId="77777777" w:rsidR="001E6E4D" w:rsidRPr="001E6E4D" w:rsidRDefault="001E6E4D" w:rsidP="001E6E4D">
            <w:proofErr w:type="spellStart"/>
            <w:r w:rsidRPr="001E6E4D">
              <w:t>dim_customer</w:t>
            </w:r>
            <w:proofErr w:type="spellEnd"/>
          </w:p>
        </w:tc>
        <w:tc>
          <w:tcPr>
            <w:tcW w:w="0" w:type="auto"/>
            <w:vAlign w:val="center"/>
            <w:hideMark/>
          </w:tcPr>
          <w:p w14:paraId="3CAC0EDF" w14:textId="77777777" w:rsidR="001E6E4D" w:rsidRPr="001E6E4D" w:rsidRDefault="001E6E4D" w:rsidP="001E6E4D">
            <w:r w:rsidRPr="001E6E4D">
              <w:t xml:space="preserve">Customer profile: </w:t>
            </w:r>
            <w:proofErr w:type="spellStart"/>
            <w:r w:rsidRPr="001E6E4D">
              <w:t>customer_id</w:t>
            </w:r>
            <w:proofErr w:type="spellEnd"/>
            <w:r w:rsidRPr="001E6E4D">
              <w:t>, name, age, region, segment — SCD Type 2 enabled</w:t>
            </w:r>
          </w:p>
        </w:tc>
      </w:tr>
      <w:tr w:rsidR="001E6E4D" w:rsidRPr="001E6E4D" w14:paraId="32968DD7" w14:textId="77777777" w:rsidTr="001E6E4D">
        <w:trPr>
          <w:tblCellSpacing w:w="15" w:type="dxa"/>
        </w:trPr>
        <w:tc>
          <w:tcPr>
            <w:tcW w:w="0" w:type="auto"/>
            <w:vAlign w:val="center"/>
            <w:hideMark/>
          </w:tcPr>
          <w:p w14:paraId="728185E2" w14:textId="77777777" w:rsidR="001E6E4D" w:rsidRPr="001E6E4D" w:rsidRDefault="001E6E4D" w:rsidP="001E6E4D">
            <w:proofErr w:type="spellStart"/>
            <w:r w:rsidRPr="001E6E4D">
              <w:lastRenderedPageBreak/>
              <w:t>dim_channel</w:t>
            </w:r>
            <w:proofErr w:type="spellEnd"/>
          </w:p>
        </w:tc>
        <w:tc>
          <w:tcPr>
            <w:tcW w:w="0" w:type="auto"/>
            <w:vAlign w:val="center"/>
            <w:hideMark/>
          </w:tcPr>
          <w:p w14:paraId="6DFA337F" w14:textId="77777777" w:rsidR="001E6E4D" w:rsidRPr="001E6E4D" w:rsidRDefault="001E6E4D" w:rsidP="001E6E4D">
            <w:r w:rsidRPr="001E6E4D">
              <w:t xml:space="preserve">Channel metadata: </w:t>
            </w:r>
            <w:proofErr w:type="spellStart"/>
            <w:r w:rsidRPr="001E6E4D">
              <w:t>channel_code</w:t>
            </w:r>
            <w:proofErr w:type="spellEnd"/>
            <w:r w:rsidRPr="001E6E4D">
              <w:t xml:space="preserve">, </w:t>
            </w:r>
            <w:proofErr w:type="spellStart"/>
            <w:r w:rsidRPr="001E6E4D">
              <w:t>channel_name</w:t>
            </w:r>
            <w:proofErr w:type="spellEnd"/>
            <w:r w:rsidRPr="001E6E4D">
              <w:t xml:space="preserve"> (UPI, NEFT, ATM, POS, Branch)</w:t>
            </w:r>
          </w:p>
        </w:tc>
      </w:tr>
      <w:tr w:rsidR="001E6E4D" w:rsidRPr="001E6E4D" w14:paraId="581F2622" w14:textId="77777777" w:rsidTr="001E6E4D">
        <w:trPr>
          <w:tblCellSpacing w:w="15" w:type="dxa"/>
        </w:trPr>
        <w:tc>
          <w:tcPr>
            <w:tcW w:w="0" w:type="auto"/>
            <w:vAlign w:val="center"/>
            <w:hideMark/>
          </w:tcPr>
          <w:p w14:paraId="54CC50F0" w14:textId="77777777" w:rsidR="001E6E4D" w:rsidRPr="001E6E4D" w:rsidRDefault="001E6E4D" w:rsidP="001E6E4D">
            <w:proofErr w:type="spellStart"/>
            <w:r w:rsidRPr="001E6E4D">
              <w:t>dim_merchant</w:t>
            </w:r>
            <w:proofErr w:type="spellEnd"/>
          </w:p>
        </w:tc>
        <w:tc>
          <w:tcPr>
            <w:tcW w:w="0" w:type="auto"/>
            <w:vAlign w:val="center"/>
            <w:hideMark/>
          </w:tcPr>
          <w:p w14:paraId="3D49ED3E" w14:textId="77777777" w:rsidR="001E6E4D" w:rsidRPr="001E6E4D" w:rsidRDefault="001E6E4D" w:rsidP="001E6E4D">
            <w:r w:rsidRPr="001E6E4D">
              <w:t xml:space="preserve">Merchant metadata: </w:t>
            </w:r>
            <w:proofErr w:type="spellStart"/>
            <w:r w:rsidRPr="001E6E4D">
              <w:t>merchant_id</w:t>
            </w:r>
            <w:proofErr w:type="spellEnd"/>
            <w:r w:rsidRPr="001E6E4D">
              <w:t>, name, category, location</w:t>
            </w:r>
          </w:p>
        </w:tc>
      </w:tr>
      <w:tr w:rsidR="001E6E4D" w:rsidRPr="001E6E4D" w14:paraId="67F7F78F" w14:textId="77777777" w:rsidTr="001E6E4D">
        <w:trPr>
          <w:tblCellSpacing w:w="15" w:type="dxa"/>
        </w:trPr>
        <w:tc>
          <w:tcPr>
            <w:tcW w:w="0" w:type="auto"/>
            <w:vAlign w:val="center"/>
            <w:hideMark/>
          </w:tcPr>
          <w:p w14:paraId="3E06D28C" w14:textId="77777777" w:rsidR="001E6E4D" w:rsidRPr="001E6E4D" w:rsidRDefault="001E6E4D" w:rsidP="001E6E4D">
            <w:proofErr w:type="spellStart"/>
            <w:r w:rsidRPr="001E6E4D">
              <w:t>dim_time</w:t>
            </w:r>
            <w:proofErr w:type="spellEnd"/>
          </w:p>
        </w:tc>
        <w:tc>
          <w:tcPr>
            <w:tcW w:w="0" w:type="auto"/>
            <w:vAlign w:val="center"/>
            <w:hideMark/>
          </w:tcPr>
          <w:p w14:paraId="26C829CA" w14:textId="77777777" w:rsidR="001E6E4D" w:rsidRPr="001E6E4D" w:rsidRDefault="001E6E4D" w:rsidP="001E6E4D">
            <w:r w:rsidRPr="001E6E4D">
              <w:t xml:space="preserve">Time dimension: </w:t>
            </w:r>
            <w:proofErr w:type="spellStart"/>
            <w:r w:rsidRPr="001E6E4D">
              <w:t>date_key</w:t>
            </w:r>
            <w:proofErr w:type="spellEnd"/>
            <w:r w:rsidRPr="001E6E4D">
              <w:t>, date, week, month, quarter, year</w:t>
            </w:r>
          </w:p>
        </w:tc>
      </w:tr>
      <w:tr w:rsidR="001E6E4D" w:rsidRPr="001E6E4D" w14:paraId="1AEBE673" w14:textId="77777777" w:rsidTr="001E6E4D">
        <w:trPr>
          <w:tblCellSpacing w:w="15" w:type="dxa"/>
        </w:trPr>
        <w:tc>
          <w:tcPr>
            <w:tcW w:w="0" w:type="auto"/>
            <w:vAlign w:val="center"/>
            <w:hideMark/>
          </w:tcPr>
          <w:p w14:paraId="2EE1063C" w14:textId="77777777" w:rsidR="001E6E4D" w:rsidRPr="001E6E4D" w:rsidRDefault="001E6E4D" w:rsidP="001E6E4D">
            <w:proofErr w:type="spellStart"/>
            <w:r w:rsidRPr="001E6E4D">
              <w:t>dim_branch</w:t>
            </w:r>
            <w:proofErr w:type="spellEnd"/>
          </w:p>
        </w:tc>
        <w:tc>
          <w:tcPr>
            <w:tcW w:w="0" w:type="auto"/>
            <w:vAlign w:val="center"/>
            <w:hideMark/>
          </w:tcPr>
          <w:p w14:paraId="09B90B1C" w14:textId="77777777" w:rsidR="001E6E4D" w:rsidRPr="001E6E4D" w:rsidRDefault="001E6E4D" w:rsidP="001E6E4D">
            <w:r w:rsidRPr="001E6E4D">
              <w:t xml:space="preserve">Branch metadata: </w:t>
            </w:r>
            <w:proofErr w:type="spellStart"/>
            <w:r w:rsidRPr="001E6E4D">
              <w:t>branch_id</w:t>
            </w:r>
            <w:proofErr w:type="spellEnd"/>
            <w:r w:rsidRPr="001E6E4D">
              <w:t>, name, region, manager</w:t>
            </w:r>
          </w:p>
        </w:tc>
      </w:tr>
      <w:tr w:rsidR="001E6E4D" w:rsidRPr="001E6E4D" w14:paraId="3363E7B6" w14:textId="77777777" w:rsidTr="001E6E4D">
        <w:trPr>
          <w:tblCellSpacing w:w="15" w:type="dxa"/>
        </w:trPr>
        <w:tc>
          <w:tcPr>
            <w:tcW w:w="0" w:type="auto"/>
            <w:vAlign w:val="center"/>
            <w:hideMark/>
          </w:tcPr>
          <w:p w14:paraId="66F482DF" w14:textId="77777777" w:rsidR="001E6E4D" w:rsidRPr="001E6E4D" w:rsidRDefault="001E6E4D" w:rsidP="001E6E4D">
            <w:proofErr w:type="spellStart"/>
            <w:r w:rsidRPr="001E6E4D">
              <w:t>dim_card_type</w:t>
            </w:r>
            <w:proofErr w:type="spellEnd"/>
          </w:p>
        </w:tc>
        <w:tc>
          <w:tcPr>
            <w:tcW w:w="0" w:type="auto"/>
            <w:vAlign w:val="center"/>
            <w:hideMark/>
          </w:tcPr>
          <w:p w14:paraId="4D4D8E96" w14:textId="77777777" w:rsidR="001E6E4D" w:rsidRPr="001E6E4D" w:rsidRDefault="001E6E4D" w:rsidP="001E6E4D">
            <w:r w:rsidRPr="001E6E4D">
              <w:t xml:space="preserve">Card metadata: </w:t>
            </w:r>
            <w:proofErr w:type="spellStart"/>
            <w:r w:rsidRPr="001E6E4D">
              <w:t>card_type_id</w:t>
            </w:r>
            <w:proofErr w:type="spellEnd"/>
            <w:r w:rsidRPr="001E6E4D">
              <w:t xml:space="preserve">, </w:t>
            </w:r>
            <w:proofErr w:type="spellStart"/>
            <w:r w:rsidRPr="001E6E4D">
              <w:t>type_name</w:t>
            </w:r>
            <w:proofErr w:type="spellEnd"/>
            <w:r w:rsidRPr="001E6E4D">
              <w:t>, issuer</w:t>
            </w:r>
          </w:p>
        </w:tc>
      </w:tr>
      <w:tr w:rsidR="001E6E4D" w:rsidRPr="001E6E4D" w14:paraId="12D3402B" w14:textId="77777777" w:rsidTr="001E6E4D">
        <w:trPr>
          <w:tblCellSpacing w:w="15" w:type="dxa"/>
        </w:trPr>
        <w:tc>
          <w:tcPr>
            <w:tcW w:w="0" w:type="auto"/>
            <w:vAlign w:val="center"/>
            <w:hideMark/>
          </w:tcPr>
          <w:p w14:paraId="1ABCF514" w14:textId="77777777" w:rsidR="001E6E4D" w:rsidRPr="001E6E4D" w:rsidRDefault="001E6E4D" w:rsidP="001E6E4D">
            <w:proofErr w:type="spellStart"/>
            <w:r w:rsidRPr="001E6E4D">
              <w:t>dim_pipeline</w:t>
            </w:r>
            <w:proofErr w:type="spellEnd"/>
          </w:p>
        </w:tc>
        <w:tc>
          <w:tcPr>
            <w:tcW w:w="0" w:type="auto"/>
            <w:vAlign w:val="center"/>
            <w:hideMark/>
          </w:tcPr>
          <w:p w14:paraId="5E12D070" w14:textId="77777777" w:rsidR="001E6E4D" w:rsidRPr="001E6E4D" w:rsidRDefault="001E6E4D" w:rsidP="001E6E4D">
            <w:r w:rsidRPr="001E6E4D">
              <w:t xml:space="preserve">Pipeline metadata: </w:t>
            </w:r>
            <w:proofErr w:type="spellStart"/>
            <w:r w:rsidRPr="001E6E4D">
              <w:t>pipeline_name</w:t>
            </w:r>
            <w:proofErr w:type="spellEnd"/>
            <w:r w:rsidRPr="001E6E4D">
              <w:t xml:space="preserve">, owner, frequency, </w:t>
            </w:r>
            <w:proofErr w:type="spellStart"/>
            <w:r w:rsidRPr="001E6E4D">
              <w:t>SLA_target</w:t>
            </w:r>
            <w:proofErr w:type="spellEnd"/>
          </w:p>
        </w:tc>
      </w:tr>
      <w:tr w:rsidR="001E6E4D" w:rsidRPr="001E6E4D" w14:paraId="054CB525" w14:textId="77777777" w:rsidTr="001E6E4D">
        <w:trPr>
          <w:tblCellSpacing w:w="15" w:type="dxa"/>
        </w:trPr>
        <w:tc>
          <w:tcPr>
            <w:tcW w:w="0" w:type="auto"/>
            <w:vAlign w:val="center"/>
            <w:hideMark/>
          </w:tcPr>
          <w:p w14:paraId="4D515F2D" w14:textId="77777777" w:rsidR="001E6E4D" w:rsidRPr="001E6E4D" w:rsidRDefault="001E6E4D" w:rsidP="001E6E4D">
            <w:proofErr w:type="spellStart"/>
            <w:r w:rsidRPr="001E6E4D">
              <w:t>dim_status</w:t>
            </w:r>
            <w:proofErr w:type="spellEnd"/>
          </w:p>
        </w:tc>
        <w:tc>
          <w:tcPr>
            <w:tcW w:w="0" w:type="auto"/>
            <w:vAlign w:val="center"/>
            <w:hideMark/>
          </w:tcPr>
          <w:p w14:paraId="45BD2BF8" w14:textId="77777777" w:rsidR="001E6E4D" w:rsidRPr="001E6E4D" w:rsidRDefault="001E6E4D" w:rsidP="001E6E4D">
            <w:r w:rsidRPr="001E6E4D">
              <w:t xml:space="preserve">Status codes: </w:t>
            </w:r>
            <w:proofErr w:type="spellStart"/>
            <w:r w:rsidRPr="001E6E4D">
              <w:t>status_code</w:t>
            </w:r>
            <w:proofErr w:type="spellEnd"/>
            <w:r w:rsidRPr="001E6E4D">
              <w:t xml:space="preserve">, </w:t>
            </w:r>
            <w:proofErr w:type="spellStart"/>
            <w:r w:rsidRPr="001E6E4D">
              <w:t>status_description</w:t>
            </w:r>
            <w:proofErr w:type="spellEnd"/>
            <w:r w:rsidRPr="001E6E4D">
              <w:t xml:space="preserve"> (Success, Failed, Delayed)</w:t>
            </w:r>
          </w:p>
        </w:tc>
      </w:tr>
    </w:tbl>
    <w:p w14:paraId="6ACDFD11" w14:textId="77777777" w:rsidR="001E6E4D" w:rsidRPr="001E6E4D" w:rsidRDefault="001E6E4D" w:rsidP="001E6E4D">
      <w:pPr>
        <w:rPr>
          <w:b/>
          <w:bCs/>
        </w:rPr>
      </w:pPr>
      <w:r w:rsidRPr="001E6E4D">
        <w:rPr>
          <w:rFonts w:ascii="Segoe UI Emoji" w:hAnsi="Segoe UI Emoji" w:cs="Segoe UI Emoji"/>
          <w:b/>
          <w:bCs/>
        </w:rPr>
        <w:t>🔁</w:t>
      </w:r>
      <w:r w:rsidRPr="001E6E4D">
        <w:rPr>
          <w:b/>
          <w:bCs/>
        </w:rPr>
        <w:t xml:space="preserve"> Relationships (One-to-Many)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5914"/>
      </w:tblGrid>
      <w:tr w:rsidR="001E6E4D" w:rsidRPr="001E6E4D" w14:paraId="517FEB8F" w14:textId="77777777" w:rsidTr="001E6E4D">
        <w:trPr>
          <w:tblHeader/>
          <w:tblCellSpacing w:w="15" w:type="dxa"/>
        </w:trPr>
        <w:tc>
          <w:tcPr>
            <w:tcW w:w="0" w:type="auto"/>
            <w:vAlign w:val="center"/>
            <w:hideMark/>
          </w:tcPr>
          <w:p w14:paraId="7B7270F4" w14:textId="77777777" w:rsidR="001E6E4D" w:rsidRPr="001E6E4D" w:rsidRDefault="001E6E4D" w:rsidP="001E6E4D">
            <w:pPr>
              <w:rPr>
                <w:b/>
                <w:bCs/>
              </w:rPr>
            </w:pPr>
            <w:r w:rsidRPr="001E6E4D">
              <w:rPr>
                <w:b/>
                <w:bCs/>
              </w:rPr>
              <w:t>Fact Table</w:t>
            </w:r>
          </w:p>
        </w:tc>
        <w:tc>
          <w:tcPr>
            <w:tcW w:w="0" w:type="auto"/>
            <w:vAlign w:val="center"/>
            <w:hideMark/>
          </w:tcPr>
          <w:p w14:paraId="7064438A" w14:textId="77777777" w:rsidR="001E6E4D" w:rsidRPr="001E6E4D" w:rsidRDefault="001E6E4D" w:rsidP="001E6E4D">
            <w:pPr>
              <w:rPr>
                <w:b/>
                <w:bCs/>
              </w:rPr>
            </w:pPr>
            <w:r w:rsidRPr="001E6E4D">
              <w:rPr>
                <w:b/>
                <w:bCs/>
              </w:rPr>
              <w:t>Connected Dimensions</w:t>
            </w:r>
          </w:p>
        </w:tc>
      </w:tr>
      <w:tr w:rsidR="001E6E4D" w:rsidRPr="001E6E4D" w14:paraId="5F752A6B" w14:textId="77777777" w:rsidTr="001E6E4D">
        <w:trPr>
          <w:tblCellSpacing w:w="15" w:type="dxa"/>
        </w:trPr>
        <w:tc>
          <w:tcPr>
            <w:tcW w:w="0" w:type="auto"/>
            <w:vAlign w:val="center"/>
            <w:hideMark/>
          </w:tcPr>
          <w:p w14:paraId="337CB27A" w14:textId="77777777" w:rsidR="001E6E4D" w:rsidRPr="001E6E4D" w:rsidRDefault="001E6E4D" w:rsidP="001E6E4D">
            <w:proofErr w:type="spellStart"/>
            <w:r w:rsidRPr="001E6E4D">
              <w:t>fact_digital_transactions</w:t>
            </w:r>
            <w:proofErr w:type="spellEnd"/>
          </w:p>
        </w:tc>
        <w:tc>
          <w:tcPr>
            <w:tcW w:w="0" w:type="auto"/>
            <w:vAlign w:val="center"/>
            <w:hideMark/>
          </w:tcPr>
          <w:p w14:paraId="51D7D0E1" w14:textId="77777777" w:rsidR="001E6E4D" w:rsidRPr="001E6E4D" w:rsidRDefault="001E6E4D" w:rsidP="001E6E4D">
            <w:proofErr w:type="spellStart"/>
            <w:r w:rsidRPr="001E6E4D">
              <w:t>dim_customer</w:t>
            </w:r>
            <w:proofErr w:type="spellEnd"/>
            <w:r w:rsidRPr="001E6E4D">
              <w:t xml:space="preserve">, </w:t>
            </w:r>
            <w:proofErr w:type="spellStart"/>
            <w:r w:rsidRPr="001E6E4D">
              <w:t>dim_channel</w:t>
            </w:r>
            <w:proofErr w:type="spellEnd"/>
            <w:r w:rsidRPr="001E6E4D">
              <w:t xml:space="preserve">, </w:t>
            </w:r>
            <w:proofErr w:type="spellStart"/>
            <w:r w:rsidRPr="001E6E4D">
              <w:t>dim_time</w:t>
            </w:r>
            <w:proofErr w:type="spellEnd"/>
            <w:r w:rsidRPr="001E6E4D">
              <w:t xml:space="preserve">, </w:t>
            </w:r>
            <w:proofErr w:type="spellStart"/>
            <w:r w:rsidRPr="001E6E4D">
              <w:t>dim_merchant</w:t>
            </w:r>
            <w:proofErr w:type="spellEnd"/>
          </w:p>
        </w:tc>
      </w:tr>
      <w:tr w:rsidR="001E6E4D" w:rsidRPr="001E6E4D" w14:paraId="57DB7B6B" w14:textId="77777777" w:rsidTr="001E6E4D">
        <w:trPr>
          <w:tblCellSpacing w:w="15" w:type="dxa"/>
        </w:trPr>
        <w:tc>
          <w:tcPr>
            <w:tcW w:w="0" w:type="auto"/>
            <w:vAlign w:val="center"/>
            <w:hideMark/>
          </w:tcPr>
          <w:p w14:paraId="2CE92D2E" w14:textId="77777777" w:rsidR="001E6E4D" w:rsidRPr="001E6E4D" w:rsidRDefault="001E6E4D" w:rsidP="001E6E4D">
            <w:proofErr w:type="spellStart"/>
            <w:r w:rsidRPr="001E6E4D">
              <w:t>fact_card_transactions</w:t>
            </w:r>
            <w:proofErr w:type="spellEnd"/>
          </w:p>
        </w:tc>
        <w:tc>
          <w:tcPr>
            <w:tcW w:w="0" w:type="auto"/>
            <w:vAlign w:val="center"/>
            <w:hideMark/>
          </w:tcPr>
          <w:p w14:paraId="0876FD2E" w14:textId="77777777" w:rsidR="001E6E4D" w:rsidRPr="001E6E4D" w:rsidRDefault="001E6E4D" w:rsidP="001E6E4D">
            <w:proofErr w:type="spellStart"/>
            <w:r w:rsidRPr="001E6E4D">
              <w:t>dim_customer</w:t>
            </w:r>
            <w:proofErr w:type="spellEnd"/>
            <w:r w:rsidRPr="001E6E4D">
              <w:t xml:space="preserve">, </w:t>
            </w:r>
            <w:proofErr w:type="spellStart"/>
            <w:r w:rsidRPr="001E6E4D">
              <w:t>dim_merchant</w:t>
            </w:r>
            <w:proofErr w:type="spellEnd"/>
            <w:r w:rsidRPr="001E6E4D">
              <w:t xml:space="preserve">, </w:t>
            </w:r>
            <w:proofErr w:type="spellStart"/>
            <w:r w:rsidRPr="001E6E4D">
              <w:t>dim_card_type</w:t>
            </w:r>
            <w:proofErr w:type="spellEnd"/>
            <w:r w:rsidRPr="001E6E4D">
              <w:t xml:space="preserve">, </w:t>
            </w:r>
            <w:proofErr w:type="spellStart"/>
            <w:r w:rsidRPr="001E6E4D">
              <w:t>dim_time</w:t>
            </w:r>
            <w:proofErr w:type="spellEnd"/>
          </w:p>
        </w:tc>
      </w:tr>
      <w:tr w:rsidR="001E6E4D" w:rsidRPr="001E6E4D" w14:paraId="470021ED" w14:textId="77777777" w:rsidTr="001E6E4D">
        <w:trPr>
          <w:tblCellSpacing w:w="15" w:type="dxa"/>
        </w:trPr>
        <w:tc>
          <w:tcPr>
            <w:tcW w:w="0" w:type="auto"/>
            <w:vAlign w:val="center"/>
            <w:hideMark/>
          </w:tcPr>
          <w:p w14:paraId="1A1A8A12" w14:textId="77777777" w:rsidR="001E6E4D" w:rsidRPr="001E6E4D" w:rsidRDefault="001E6E4D" w:rsidP="001E6E4D">
            <w:proofErr w:type="spellStart"/>
            <w:r w:rsidRPr="001E6E4D">
              <w:t>fact_branch_transactions</w:t>
            </w:r>
            <w:proofErr w:type="spellEnd"/>
          </w:p>
        </w:tc>
        <w:tc>
          <w:tcPr>
            <w:tcW w:w="0" w:type="auto"/>
            <w:vAlign w:val="center"/>
            <w:hideMark/>
          </w:tcPr>
          <w:p w14:paraId="072F91FC" w14:textId="77777777" w:rsidR="001E6E4D" w:rsidRPr="001E6E4D" w:rsidRDefault="001E6E4D" w:rsidP="001E6E4D">
            <w:proofErr w:type="spellStart"/>
            <w:r w:rsidRPr="001E6E4D">
              <w:t>dim_customer</w:t>
            </w:r>
            <w:proofErr w:type="spellEnd"/>
            <w:r w:rsidRPr="001E6E4D">
              <w:t xml:space="preserve">, </w:t>
            </w:r>
            <w:proofErr w:type="spellStart"/>
            <w:r w:rsidRPr="001E6E4D">
              <w:t>dim_branch</w:t>
            </w:r>
            <w:proofErr w:type="spellEnd"/>
            <w:r w:rsidRPr="001E6E4D">
              <w:t xml:space="preserve">, </w:t>
            </w:r>
            <w:proofErr w:type="spellStart"/>
            <w:r w:rsidRPr="001E6E4D">
              <w:t>dim_time</w:t>
            </w:r>
            <w:proofErr w:type="spellEnd"/>
          </w:p>
        </w:tc>
      </w:tr>
      <w:tr w:rsidR="001E6E4D" w:rsidRPr="001E6E4D" w14:paraId="71EBDA1D" w14:textId="77777777" w:rsidTr="001E6E4D">
        <w:trPr>
          <w:tblCellSpacing w:w="15" w:type="dxa"/>
        </w:trPr>
        <w:tc>
          <w:tcPr>
            <w:tcW w:w="0" w:type="auto"/>
            <w:vAlign w:val="center"/>
            <w:hideMark/>
          </w:tcPr>
          <w:p w14:paraId="6B224F78" w14:textId="77777777" w:rsidR="001E6E4D" w:rsidRPr="001E6E4D" w:rsidRDefault="001E6E4D" w:rsidP="001E6E4D">
            <w:proofErr w:type="spellStart"/>
            <w:r w:rsidRPr="001E6E4D">
              <w:t>fact_pipeline_runs</w:t>
            </w:r>
            <w:proofErr w:type="spellEnd"/>
          </w:p>
        </w:tc>
        <w:tc>
          <w:tcPr>
            <w:tcW w:w="0" w:type="auto"/>
            <w:vAlign w:val="center"/>
            <w:hideMark/>
          </w:tcPr>
          <w:p w14:paraId="1E4FAEA6" w14:textId="77777777" w:rsidR="001E6E4D" w:rsidRPr="001E6E4D" w:rsidRDefault="001E6E4D" w:rsidP="001E6E4D">
            <w:proofErr w:type="spellStart"/>
            <w:r w:rsidRPr="001E6E4D">
              <w:t>dim_pipeline</w:t>
            </w:r>
            <w:proofErr w:type="spellEnd"/>
            <w:r w:rsidRPr="001E6E4D">
              <w:t xml:space="preserve">, </w:t>
            </w:r>
            <w:proofErr w:type="spellStart"/>
            <w:r w:rsidRPr="001E6E4D">
              <w:t>dim_status</w:t>
            </w:r>
            <w:proofErr w:type="spellEnd"/>
            <w:r w:rsidRPr="001E6E4D">
              <w:t xml:space="preserve">, </w:t>
            </w:r>
            <w:proofErr w:type="spellStart"/>
            <w:r w:rsidRPr="001E6E4D">
              <w:t>dim_time</w:t>
            </w:r>
            <w:proofErr w:type="spellEnd"/>
          </w:p>
        </w:tc>
      </w:tr>
    </w:tbl>
    <w:p w14:paraId="001B7324" w14:textId="77777777" w:rsidR="001E6E4D" w:rsidRPr="001E6E4D" w:rsidRDefault="001E6E4D" w:rsidP="001E6E4D">
      <w:pPr>
        <w:rPr>
          <w:b/>
          <w:bCs/>
        </w:rPr>
      </w:pPr>
      <w:r w:rsidRPr="001E6E4D">
        <w:rPr>
          <w:rFonts w:ascii="Segoe UI Emoji" w:hAnsi="Segoe UI Emoji" w:cs="Segoe UI Emoji"/>
          <w:b/>
          <w:bCs/>
        </w:rPr>
        <w:t>🧠</w:t>
      </w:r>
      <w:r w:rsidRPr="001E6E4D">
        <w:rPr>
          <w:b/>
          <w:bCs/>
        </w:rPr>
        <w:t xml:space="preserve"> Production-Ready Features</w:t>
      </w:r>
    </w:p>
    <w:p w14:paraId="381CCF12" w14:textId="77777777" w:rsidR="001E6E4D" w:rsidRPr="001E6E4D" w:rsidRDefault="001E6E4D" w:rsidP="001E6E4D">
      <w:pPr>
        <w:numPr>
          <w:ilvl w:val="0"/>
          <w:numId w:val="24"/>
        </w:numPr>
      </w:pPr>
      <w:r w:rsidRPr="001E6E4D">
        <w:rPr>
          <w:rFonts w:ascii="Segoe UI Emoji" w:hAnsi="Segoe UI Emoji" w:cs="Segoe UI Emoji"/>
        </w:rPr>
        <w:t>✅</w:t>
      </w:r>
      <w:r w:rsidRPr="001E6E4D">
        <w:t xml:space="preserve"> </w:t>
      </w:r>
      <w:r w:rsidRPr="001E6E4D">
        <w:rPr>
          <w:b/>
          <w:bCs/>
        </w:rPr>
        <w:t>Surrogate keys</w:t>
      </w:r>
      <w:r w:rsidRPr="001E6E4D">
        <w:t xml:space="preserve"> used for joins (e.g., </w:t>
      </w:r>
      <w:proofErr w:type="spellStart"/>
      <w:r w:rsidRPr="001E6E4D">
        <w:t>customer_id</w:t>
      </w:r>
      <w:proofErr w:type="spellEnd"/>
      <w:r w:rsidRPr="001E6E4D">
        <w:t xml:space="preserve">, </w:t>
      </w:r>
      <w:proofErr w:type="spellStart"/>
      <w:r w:rsidRPr="001E6E4D">
        <w:t>merchant_id</w:t>
      </w:r>
      <w:proofErr w:type="spellEnd"/>
      <w:r w:rsidRPr="001E6E4D">
        <w:t xml:space="preserve">, </w:t>
      </w:r>
      <w:proofErr w:type="spellStart"/>
      <w:r w:rsidRPr="001E6E4D">
        <w:t>channel_code</w:t>
      </w:r>
      <w:proofErr w:type="spellEnd"/>
      <w:r w:rsidRPr="001E6E4D">
        <w:t>)</w:t>
      </w:r>
    </w:p>
    <w:p w14:paraId="4440B8B6" w14:textId="77777777" w:rsidR="001E6E4D" w:rsidRPr="001E6E4D" w:rsidRDefault="001E6E4D" w:rsidP="001E6E4D">
      <w:pPr>
        <w:numPr>
          <w:ilvl w:val="0"/>
          <w:numId w:val="24"/>
        </w:numPr>
      </w:pPr>
      <w:r w:rsidRPr="001E6E4D">
        <w:rPr>
          <w:rFonts w:ascii="Segoe UI Emoji" w:hAnsi="Segoe UI Emoji" w:cs="Segoe UI Emoji"/>
        </w:rPr>
        <w:t>✅</w:t>
      </w:r>
      <w:r w:rsidRPr="001E6E4D">
        <w:t xml:space="preserve"> </w:t>
      </w:r>
      <w:r w:rsidRPr="001E6E4D">
        <w:rPr>
          <w:b/>
          <w:bCs/>
        </w:rPr>
        <w:t>SCD Type 2</w:t>
      </w:r>
      <w:r w:rsidRPr="001E6E4D">
        <w:t xml:space="preserve"> logic in </w:t>
      </w:r>
      <w:proofErr w:type="spellStart"/>
      <w:r w:rsidRPr="001E6E4D">
        <w:t>dim_customer</w:t>
      </w:r>
      <w:proofErr w:type="spellEnd"/>
      <w:r w:rsidRPr="001E6E4D">
        <w:t xml:space="preserve"> for tracking changes over time</w:t>
      </w:r>
    </w:p>
    <w:p w14:paraId="01FAF7CF" w14:textId="77777777" w:rsidR="001E6E4D" w:rsidRPr="001E6E4D" w:rsidRDefault="001E6E4D" w:rsidP="001E6E4D">
      <w:pPr>
        <w:numPr>
          <w:ilvl w:val="0"/>
          <w:numId w:val="24"/>
        </w:numPr>
      </w:pPr>
      <w:r w:rsidRPr="001E6E4D">
        <w:rPr>
          <w:rFonts w:ascii="Segoe UI Emoji" w:hAnsi="Segoe UI Emoji" w:cs="Segoe UI Emoji"/>
        </w:rPr>
        <w:t>✅</w:t>
      </w:r>
      <w:r w:rsidRPr="001E6E4D">
        <w:t xml:space="preserve"> </w:t>
      </w:r>
      <w:r w:rsidRPr="001E6E4D">
        <w:rPr>
          <w:b/>
          <w:bCs/>
        </w:rPr>
        <w:t>Audit columns</w:t>
      </w:r>
      <w:r w:rsidRPr="001E6E4D">
        <w:t xml:space="preserve"> in fact tables (e.g., </w:t>
      </w:r>
      <w:proofErr w:type="spellStart"/>
      <w:r w:rsidRPr="001E6E4D">
        <w:t>txn_timestamp</w:t>
      </w:r>
      <w:proofErr w:type="spellEnd"/>
      <w:r w:rsidRPr="001E6E4D">
        <w:t xml:space="preserve">, </w:t>
      </w:r>
      <w:proofErr w:type="spellStart"/>
      <w:r w:rsidRPr="001E6E4D">
        <w:t>run_timestamp</w:t>
      </w:r>
      <w:proofErr w:type="spellEnd"/>
      <w:r w:rsidRPr="001E6E4D">
        <w:t>)</w:t>
      </w:r>
    </w:p>
    <w:p w14:paraId="140183F0" w14:textId="77777777" w:rsidR="001E6E4D" w:rsidRPr="001E6E4D" w:rsidRDefault="001E6E4D" w:rsidP="001E6E4D">
      <w:pPr>
        <w:numPr>
          <w:ilvl w:val="0"/>
          <w:numId w:val="24"/>
        </w:numPr>
      </w:pPr>
      <w:r w:rsidRPr="001E6E4D">
        <w:rPr>
          <w:rFonts w:ascii="Segoe UI Emoji" w:hAnsi="Segoe UI Emoji" w:cs="Segoe UI Emoji"/>
        </w:rPr>
        <w:t>✅</w:t>
      </w:r>
      <w:r w:rsidRPr="001E6E4D">
        <w:t xml:space="preserve"> </w:t>
      </w:r>
      <w:r w:rsidRPr="001E6E4D">
        <w:rPr>
          <w:b/>
          <w:bCs/>
        </w:rPr>
        <w:t>Time dimension</w:t>
      </w:r>
      <w:r w:rsidRPr="001E6E4D">
        <w:t xml:space="preserve"> linked to all fact tables for slicing and trend analysis</w:t>
      </w:r>
    </w:p>
    <w:p w14:paraId="192F4976" w14:textId="77777777" w:rsidR="001E6E4D" w:rsidRPr="001E6E4D" w:rsidRDefault="001E6E4D" w:rsidP="001E6E4D">
      <w:pPr>
        <w:numPr>
          <w:ilvl w:val="0"/>
          <w:numId w:val="24"/>
        </w:numPr>
      </w:pPr>
      <w:r w:rsidRPr="001E6E4D">
        <w:rPr>
          <w:rFonts w:ascii="Segoe UI Emoji" w:hAnsi="Segoe UI Emoji" w:cs="Segoe UI Emoji"/>
        </w:rPr>
        <w:t>✅</w:t>
      </w:r>
      <w:r w:rsidRPr="001E6E4D">
        <w:t xml:space="preserve"> </w:t>
      </w:r>
      <w:r w:rsidRPr="001E6E4D">
        <w:rPr>
          <w:b/>
          <w:bCs/>
        </w:rPr>
        <w:t>Governance-ready</w:t>
      </w:r>
      <w:r w:rsidRPr="001E6E4D">
        <w:t>: PII masking, RBAC, lineage tracking supported</w:t>
      </w:r>
    </w:p>
    <w:p w14:paraId="4621F1FC" w14:textId="77777777" w:rsidR="001E6E4D" w:rsidRPr="001E6E4D" w:rsidRDefault="001E6E4D" w:rsidP="001E6E4D">
      <w:pPr>
        <w:numPr>
          <w:ilvl w:val="0"/>
          <w:numId w:val="24"/>
        </w:numPr>
      </w:pPr>
      <w:r w:rsidRPr="001E6E4D">
        <w:rPr>
          <w:rFonts w:ascii="Segoe UI Emoji" w:hAnsi="Segoe UI Emoji" w:cs="Segoe UI Emoji"/>
        </w:rPr>
        <w:t>✅</w:t>
      </w:r>
      <w:r w:rsidRPr="001E6E4D">
        <w:t xml:space="preserve"> </w:t>
      </w:r>
      <w:r w:rsidRPr="001E6E4D">
        <w:rPr>
          <w:b/>
          <w:bCs/>
        </w:rPr>
        <w:t>Power BI optimized</w:t>
      </w:r>
      <w:r w:rsidRPr="001E6E4D">
        <w:t>: star schema enables fast slicing, drill-through, and KPI aggregation</w:t>
      </w:r>
    </w:p>
    <w:p w14:paraId="1F4D1A47" w14:textId="77777777" w:rsidR="001E6E4D" w:rsidRPr="001E6E4D" w:rsidRDefault="001E6E4D" w:rsidP="001E6E4D">
      <w:r w:rsidRPr="001E6E4D">
        <w:t xml:space="preserve">This schema is ready for </w:t>
      </w:r>
      <w:r w:rsidRPr="001E6E4D">
        <w:rPr>
          <w:b/>
          <w:bCs/>
        </w:rPr>
        <w:t>Synapse</w:t>
      </w:r>
      <w:r w:rsidRPr="001E6E4D">
        <w:t xml:space="preserve">, </w:t>
      </w:r>
      <w:r w:rsidRPr="001E6E4D">
        <w:rPr>
          <w:b/>
          <w:bCs/>
        </w:rPr>
        <w:t>Databricks</w:t>
      </w:r>
      <w:r w:rsidRPr="001E6E4D">
        <w:t xml:space="preserve">, and </w:t>
      </w:r>
      <w:r w:rsidRPr="001E6E4D">
        <w:rPr>
          <w:b/>
          <w:bCs/>
        </w:rPr>
        <w:t>Power BI</w:t>
      </w:r>
      <w:r w:rsidRPr="001E6E4D">
        <w:t xml:space="preserve"> — and it reflects your team’s real-world ownership of digital, card, branch, and pipeline data sources.</w:t>
      </w:r>
    </w:p>
    <w:p w14:paraId="6BF5E570" w14:textId="77777777" w:rsidR="001E6E4D" w:rsidRPr="001E6E4D" w:rsidRDefault="001E6E4D" w:rsidP="001E6E4D">
      <w:r w:rsidRPr="001E6E4D">
        <w:lastRenderedPageBreak/>
        <w:t>Would you like me to now help you:</w:t>
      </w:r>
    </w:p>
    <w:p w14:paraId="536FFD1C" w14:textId="77777777" w:rsidR="001E6E4D" w:rsidRPr="001E6E4D" w:rsidRDefault="001E6E4D" w:rsidP="001E6E4D">
      <w:pPr>
        <w:numPr>
          <w:ilvl w:val="0"/>
          <w:numId w:val="25"/>
        </w:numPr>
      </w:pPr>
      <w:r w:rsidRPr="001E6E4D">
        <w:t xml:space="preserve">Write SQL DDLs or </w:t>
      </w:r>
      <w:proofErr w:type="spellStart"/>
      <w:r w:rsidRPr="001E6E4D">
        <w:t>PySpark</w:t>
      </w:r>
      <w:proofErr w:type="spellEnd"/>
      <w:r w:rsidRPr="001E6E4D">
        <w:t xml:space="preserve"> logic for these tables</w:t>
      </w:r>
    </w:p>
    <w:p w14:paraId="0A4E0C18" w14:textId="77777777" w:rsidR="001E6E4D" w:rsidRPr="001E6E4D" w:rsidRDefault="001E6E4D" w:rsidP="001E6E4D">
      <w:pPr>
        <w:numPr>
          <w:ilvl w:val="0"/>
          <w:numId w:val="25"/>
        </w:numPr>
      </w:pPr>
      <w:r w:rsidRPr="001E6E4D">
        <w:t xml:space="preserve">Prepare scenario-based </w:t>
      </w:r>
      <w:proofErr w:type="spellStart"/>
      <w:r w:rsidRPr="001E6E4D">
        <w:t>modeling</w:t>
      </w:r>
      <w:proofErr w:type="spellEnd"/>
      <w:r w:rsidRPr="001E6E4D">
        <w:t xml:space="preserve"> questions</w:t>
      </w:r>
    </w:p>
    <w:p w14:paraId="6F329DED" w14:textId="77777777" w:rsidR="001E6E4D" w:rsidRPr="001E6E4D" w:rsidRDefault="001E6E4D" w:rsidP="001E6E4D">
      <w:pPr>
        <w:numPr>
          <w:ilvl w:val="0"/>
          <w:numId w:val="25"/>
        </w:numPr>
      </w:pPr>
      <w:r w:rsidRPr="001E6E4D">
        <w:t>Design Power BI visuals based on this schema Just say the word and we’ll dive in!</w:t>
      </w:r>
    </w:p>
    <w:p w14:paraId="35936132" w14:textId="74B53FA9" w:rsidR="00BC165F" w:rsidRDefault="00435D60">
      <w:r>
        <w:rPr>
          <w:noProof/>
        </w:rPr>
        <w:lastRenderedPageBreak/>
        <w:drawing>
          <wp:inline distT="0" distB="0" distL="0" distR="0" wp14:anchorId="68583BC4" wp14:editId="5369DF40">
            <wp:extent cx="5731510" cy="8597265"/>
            <wp:effectExtent l="0" t="0" r="2540" b="0"/>
            <wp:docPr id="731067231" name="Picture 1" descr="A diagram with text and imag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7231" name="Picture 1" descr="A diagram with text and images">
                      <a:extLst>
                        <a:ext uri="{C183D7F6-B498-43B3-948B-1728B52AA6E4}">
                          <adec:decorative xmlns:adec="http://schemas.microsoft.com/office/drawing/2017/decorative" val="0"/>
                        </a:ext>
                      </a:extLst>
                    </pic:cNvPr>
                    <pic:cNvPicPr/>
                  </pic:nvPicPr>
                  <pic:blipFill>
                    <a:blip r:embed="rId6"/>
                    <a:stretch>
                      <a:fillRect/>
                    </a:stretch>
                  </pic:blipFill>
                  <pic:spPr>
                    <a:xfrm>
                      <a:off x="0" y="0"/>
                      <a:ext cx="5731510" cy="8597265"/>
                    </a:xfrm>
                    <a:prstGeom prst="rect">
                      <a:avLst/>
                    </a:prstGeom>
                  </pic:spPr>
                </pic:pic>
              </a:graphicData>
            </a:graphic>
          </wp:inline>
        </w:drawing>
      </w:r>
    </w:p>
    <w:p w14:paraId="0040031E" w14:textId="2FD532D3" w:rsidR="004B437B" w:rsidRDefault="004B437B">
      <w:r>
        <w:rPr>
          <w:noProof/>
        </w:rPr>
        <w:lastRenderedPageBreak/>
        <w:drawing>
          <wp:inline distT="0" distB="0" distL="0" distR="0" wp14:anchorId="210B99F4" wp14:editId="3454C1A7">
            <wp:extent cx="5731510" cy="8597265"/>
            <wp:effectExtent l="0" t="0" r="2540" b="0"/>
            <wp:docPr id="1418117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7482" name="Picture 1418117482"/>
                    <pic:cNvPicPr/>
                  </pic:nvPicPr>
                  <pic:blipFill>
                    <a:blip r:embed="rId7"/>
                    <a:stretch>
                      <a:fillRect/>
                    </a:stretch>
                  </pic:blipFill>
                  <pic:spPr>
                    <a:xfrm>
                      <a:off x="0" y="0"/>
                      <a:ext cx="5731510" cy="8597265"/>
                    </a:xfrm>
                    <a:prstGeom prst="rect">
                      <a:avLst/>
                    </a:prstGeom>
                  </pic:spPr>
                </pic:pic>
              </a:graphicData>
            </a:graphic>
          </wp:inline>
        </w:drawing>
      </w:r>
    </w:p>
    <w:p w14:paraId="42C0E0C4" w14:textId="77777777" w:rsidR="00385ABE" w:rsidRPr="00385ABE" w:rsidRDefault="00385ABE" w:rsidP="00385ABE">
      <w:pPr>
        <w:rPr>
          <w:b/>
          <w:bCs/>
        </w:rPr>
      </w:pPr>
      <w:r w:rsidRPr="00385ABE">
        <w:rPr>
          <w:rFonts w:ascii="Segoe UI Emoji" w:hAnsi="Segoe UI Emoji" w:cs="Segoe UI Emoji"/>
          <w:b/>
          <w:bCs/>
        </w:rPr>
        <w:lastRenderedPageBreak/>
        <w:t>✅</w:t>
      </w:r>
      <w:r w:rsidRPr="00385ABE">
        <w:rPr>
          <w:b/>
          <w:bCs/>
        </w:rPr>
        <w:t xml:space="preserve"> Final Schema Cross-Check Summary</w:t>
      </w:r>
    </w:p>
    <w:p w14:paraId="7C7B8482" w14:textId="77777777" w:rsidR="00385ABE" w:rsidRPr="00385ABE" w:rsidRDefault="00385ABE" w:rsidP="00385ABE">
      <w:pPr>
        <w:rPr>
          <w:b/>
          <w:bCs/>
        </w:rPr>
      </w:pPr>
      <w:r w:rsidRPr="00385ABE">
        <w:rPr>
          <w:rFonts w:ascii="Segoe UI Emoji" w:hAnsi="Segoe UI Emoji" w:cs="Segoe UI Emoji"/>
          <w:b/>
          <w:bCs/>
        </w:rPr>
        <w:t>🟦</w:t>
      </w:r>
      <w:r w:rsidRPr="00385ABE">
        <w:rPr>
          <w:b/>
          <w:bCs/>
        </w:rPr>
        <w:t xml:space="preserve"> Fact Tables (</w:t>
      </w:r>
      <w:proofErr w:type="spellStart"/>
      <w:r w:rsidRPr="00385ABE">
        <w:rPr>
          <w:b/>
          <w:bCs/>
        </w:rPr>
        <w:t>centered</w:t>
      </w:r>
      <w:proofErr w:type="spellEnd"/>
      <w:r w:rsidRPr="00385ABE">
        <w:rPr>
          <w:b/>
          <w:bCs/>
        </w:rPr>
        <w:t xml:space="preserve"> in blue) — </w:t>
      </w:r>
      <w:r w:rsidRPr="00385ABE">
        <w:rPr>
          <w:rFonts w:ascii="Segoe UI Emoji" w:hAnsi="Segoe UI Emoji" w:cs="Segoe UI Emoji"/>
          <w:b/>
          <w:bCs/>
        </w:rPr>
        <w:t>✅</w:t>
      </w:r>
      <w:r w:rsidRPr="00385ABE">
        <w:rPr>
          <w:b/>
          <w:bCs/>
        </w:rPr>
        <w:t xml:space="preserve">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6311"/>
      </w:tblGrid>
      <w:tr w:rsidR="00385ABE" w:rsidRPr="00385ABE" w14:paraId="748AF941" w14:textId="77777777" w:rsidTr="00385ABE">
        <w:trPr>
          <w:tblHeader/>
          <w:tblCellSpacing w:w="15" w:type="dxa"/>
        </w:trPr>
        <w:tc>
          <w:tcPr>
            <w:tcW w:w="0" w:type="auto"/>
            <w:vAlign w:val="center"/>
            <w:hideMark/>
          </w:tcPr>
          <w:p w14:paraId="2997701B" w14:textId="77777777" w:rsidR="00385ABE" w:rsidRPr="00385ABE" w:rsidRDefault="00385ABE" w:rsidP="00385ABE">
            <w:pPr>
              <w:rPr>
                <w:b/>
                <w:bCs/>
              </w:rPr>
            </w:pPr>
            <w:r w:rsidRPr="00385ABE">
              <w:rPr>
                <w:b/>
                <w:bCs/>
              </w:rPr>
              <w:t>Table Name</w:t>
            </w:r>
          </w:p>
        </w:tc>
        <w:tc>
          <w:tcPr>
            <w:tcW w:w="0" w:type="auto"/>
            <w:vAlign w:val="center"/>
            <w:hideMark/>
          </w:tcPr>
          <w:p w14:paraId="31B47F78" w14:textId="77777777" w:rsidR="00385ABE" w:rsidRPr="00385ABE" w:rsidRDefault="00385ABE" w:rsidP="00385ABE">
            <w:pPr>
              <w:rPr>
                <w:b/>
                <w:bCs/>
              </w:rPr>
            </w:pPr>
            <w:r w:rsidRPr="00385ABE">
              <w:rPr>
                <w:b/>
                <w:bCs/>
              </w:rPr>
              <w:t>Columns (Confirmed)</w:t>
            </w:r>
          </w:p>
        </w:tc>
      </w:tr>
      <w:tr w:rsidR="00385ABE" w:rsidRPr="00385ABE" w14:paraId="4AC21FDE" w14:textId="77777777" w:rsidTr="00385ABE">
        <w:trPr>
          <w:tblCellSpacing w:w="15" w:type="dxa"/>
        </w:trPr>
        <w:tc>
          <w:tcPr>
            <w:tcW w:w="0" w:type="auto"/>
            <w:vAlign w:val="center"/>
            <w:hideMark/>
          </w:tcPr>
          <w:p w14:paraId="12892A94" w14:textId="77777777" w:rsidR="00385ABE" w:rsidRPr="00385ABE" w:rsidRDefault="00385ABE" w:rsidP="00385ABE">
            <w:proofErr w:type="spellStart"/>
            <w:r w:rsidRPr="00385ABE">
              <w:t>fact_digital_transactions</w:t>
            </w:r>
            <w:proofErr w:type="spellEnd"/>
          </w:p>
        </w:tc>
        <w:tc>
          <w:tcPr>
            <w:tcW w:w="0" w:type="auto"/>
            <w:vAlign w:val="center"/>
            <w:hideMark/>
          </w:tcPr>
          <w:p w14:paraId="33331BE6" w14:textId="77777777" w:rsidR="00385ABE" w:rsidRPr="00385ABE" w:rsidRDefault="00385ABE" w:rsidP="00385ABE">
            <w:proofErr w:type="spellStart"/>
            <w:r w:rsidRPr="00385ABE">
              <w:t>txn_id</w:t>
            </w:r>
            <w:proofErr w:type="spellEnd"/>
            <w:r w:rsidRPr="00385ABE">
              <w:t xml:space="preserve">, </w:t>
            </w:r>
            <w:proofErr w:type="spellStart"/>
            <w:r w:rsidRPr="00385ABE">
              <w:t>customer_id</w:t>
            </w:r>
            <w:proofErr w:type="spellEnd"/>
            <w:r w:rsidRPr="00385ABE">
              <w:t xml:space="preserve">, </w:t>
            </w:r>
            <w:proofErr w:type="spellStart"/>
            <w:r w:rsidRPr="00385ABE">
              <w:t>channel_code</w:t>
            </w:r>
            <w:proofErr w:type="spellEnd"/>
            <w:r w:rsidRPr="00385ABE">
              <w:t xml:space="preserve">, amount, </w:t>
            </w:r>
            <w:proofErr w:type="spellStart"/>
            <w:r w:rsidRPr="00385ABE">
              <w:t>txn_status</w:t>
            </w:r>
            <w:proofErr w:type="spellEnd"/>
            <w:r w:rsidRPr="00385ABE">
              <w:t xml:space="preserve">, </w:t>
            </w:r>
            <w:proofErr w:type="spellStart"/>
            <w:r w:rsidRPr="00385ABE">
              <w:t>txn_timestamp</w:t>
            </w:r>
            <w:proofErr w:type="spellEnd"/>
            <w:r w:rsidRPr="00385ABE">
              <w:t xml:space="preserve">, </w:t>
            </w:r>
            <w:proofErr w:type="spellStart"/>
            <w:r w:rsidRPr="00385ABE">
              <w:t>merchant_id</w:t>
            </w:r>
            <w:proofErr w:type="spellEnd"/>
          </w:p>
        </w:tc>
      </w:tr>
      <w:tr w:rsidR="00385ABE" w:rsidRPr="00385ABE" w14:paraId="4D6F9427" w14:textId="77777777" w:rsidTr="00385ABE">
        <w:trPr>
          <w:tblCellSpacing w:w="15" w:type="dxa"/>
        </w:trPr>
        <w:tc>
          <w:tcPr>
            <w:tcW w:w="0" w:type="auto"/>
            <w:vAlign w:val="center"/>
            <w:hideMark/>
          </w:tcPr>
          <w:p w14:paraId="144D7546" w14:textId="77777777" w:rsidR="00385ABE" w:rsidRPr="00385ABE" w:rsidRDefault="00385ABE" w:rsidP="00385ABE">
            <w:proofErr w:type="spellStart"/>
            <w:r w:rsidRPr="00385ABE">
              <w:t>fact_card_transactions</w:t>
            </w:r>
            <w:proofErr w:type="spellEnd"/>
          </w:p>
        </w:tc>
        <w:tc>
          <w:tcPr>
            <w:tcW w:w="0" w:type="auto"/>
            <w:vAlign w:val="center"/>
            <w:hideMark/>
          </w:tcPr>
          <w:p w14:paraId="7A98A7F0" w14:textId="77777777" w:rsidR="00385ABE" w:rsidRPr="00385ABE" w:rsidRDefault="00385ABE" w:rsidP="00385ABE">
            <w:proofErr w:type="spellStart"/>
            <w:r w:rsidRPr="00385ABE">
              <w:t>txn_id</w:t>
            </w:r>
            <w:proofErr w:type="spellEnd"/>
            <w:r w:rsidRPr="00385ABE">
              <w:t xml:space="preserve">, </w:t>
            </w:r>
            <w:proofErr w:type="spellStart"/>
            <w:r w:rsidRPr="00385ABE">
              <w:t>customer_id</w:t>
            </w:r>
            <w:proofErr w:type="spellEnd"/>
            <w:r w:rsidRPr="00385ABE">
              <w:t xml:space="preserve">, </w:t>
            </w:r>
            <w:proofErr w:type="spellStart"/>
            <w:r w:rsidRPr="00385ABE">
              <w:t>merchant_id</w:t>
            </w:r>
            <w:proofErr w:type="spellEnd"/>
            <w:r w:rsidRPr="00385ABE">
              <w:t xml:space="preserve">, </w:t>
            </w:r>
            <w:proofErr w:type="spellStart"/>
            <w:r w:rsidRPr="00385ABE">
              <w:t>card_type_id</w:t>
            </w:r>
            <w:proofErr w:type="spellEnd"/>
            <w:r w:rsidRPr="00385ABE">
              <w:t xml:space="preserve">, amount, </w:t>
            </w:r>
            <w:proofErr w:type="spellStart"/>
            <w:r w:rsidRPr="00385ABE">
              <w:t>fraud_flag</w:t>
            </w:r>
            <w:proofErr w:type="spellEnd"/>
            <w:r w:rsidRPr="00385ABE">
              <w:t xml:space="preserve">, </w:t>
            </w:r>
            <w:proofErr w:type="spellStart"/>
            <w:r w:rsidRPr="00385ABE">
              <w:t>txn_timestamp</w:t>
            </w:r>
            <w:proofErr w:type="spellEnd"/>
          </w:p>
        </w:tc>
      </w:tr>
      <w:tr w:rsidR="00385ABE" w:rsidRPr="00385ABE" w14:paraId="14486AEC" w14:textId="77777777" w:rsidTr="00385ABE">
        <w:trPr>
          <w:tblCellSpacing w:w="15" w:type="dxa"/>
        </w:trPr>
        <w:tc>
          <w:tcPr>
            <w:tcW w:w="0" w:type="auto"/>
            <w:vAlign w:val="center"/>
            <w:hideMark/>
          </w:tcPr>
          <w:p w14:paraId="4C9380A5" w14:textId="77777777" w:rsidR="00385ABE" w:rsidRPr="00385ABE" w:rsidRDefault="00385ABE" w:rsidP="00385ABE">
            <w:proofErr w:type="spellStart"/>
            <w:r w:rsidRPr="00385ABE">
              <w:t>fact_branch_transactions</w:t>
            </w:r>
            <w:proofErr w:type="spellEnd"/>
          </w:p>
        </w:tc>
        <w:tc>
          <w:tcPr>
            <w:tcW w:w="0" w:type="auto"/>
            <w:vAlign w:val="center"/>
            <w:hideMark/>
          </w:tcPr>
          <w:p w14:paraId="51BB2A09" w14:textId="77777777" w:rsidR="00385ABE" w:rsidRPr="00385ABE" w:rsidRDefault="00385ABE" w:rsidP="00385ABE">
            <w:proofErr w:type="spellStart"/>
            <w:r w:rsidRPr="00385ABE">
              <w:t>txn_id</w:t>
            </w:r>
            <w:proofErr w:type="spellEnd"/>
            <w:r w:rsidRPr="00385ABE">
              <w:t xml:space="preserve">, </w:t>
            </w:r>
            <w:proofErr w:type="spellStart"/>
            <w:r w:rsidRPr="00385ABE">
              <w:t>customer_id</w:t>
            </w:r>
            <w:proofErr w:type="spellEnd"/>
            <w:r w:rsidRPr="00385ABE">
              <w:t xml:space="preserve">, </w:t>
            </w:r>
            <w:proofErr w:type="spellStart"/>
            <w:r w:rsidRPr="00385ABE">
              <w:t>branch_id</w:t>
            </w:r>
            <w:proofErr w:type="spellEnd"/>
            <w:r w:rsidRPr="00385ABE">
              <w:t xml:space="preserve">, amount, </w:t>
            </w:r>
            <w:proofErr w:type="spellStart"/>
            <w:r w:rsidRPr="00385ABE">
              <w:t>txn_type</w:t>
            </w:r>
            <w:proofErr w:type="spellEnd"/>
            <w:r w:rsidRPr="00385ABE">
              <w:t xml:space="preserve">, </w:t>
            </w:r>
            <w:proofErr w:type="spellStart"/>
            <w:r w:rsidRPr="00385ABE">
              <w:t>txn_timestamp</w:t>
            </w:r>
            <w:proofErr w:type="spellEnd"/>
          </w:p>
        </w:tc>
      </w:tr>
      <w:tr w:rsidR="00385ABE" w:rsidRPr="00385ABE" w14:paraId="6C9EC992" w14:textId="77777777" w:rsidTr="00385ABE">
        <w:trPr>
          <w:tblCellSpacing w:w="15" w:type="dxa"/>
        </w:trPr>
        <w:tc>
          <w:tcPr>
            <w:tcW w:w="0" w:type="auto"/>
            <w:vAlign w:val="center"/>
            <w:hideMark/>
          </w:tcPr>
          <w:p w14:paraId="393A966F" w14:textId="77777777" w:rsidR="00385ABE" w:rsidRPr="00385ABE" w:rsidRDefault="00385ABE" w:rsidP="00385ABE">
            <w:proofErr w:type="spellStart"/>
            <w:r w:rsidRPr="00385ABE">
              <w:t>fact_pipeline_runs</w:t>
            </w:r>
            <w:proofErr w:type="spellEnd"/>
          </w:p>
        </w:tc>
        <w:tc>
          <w:tcPr>
            <w:tcW w:w="0" w:type="auto"/>
            <w:vAlign w:val="center"/>
            <w:hideMark/>
          </w:tcPr>
          <w:p w14:paraId="17A9EABB" w14:textId="77777777" w:rsidR="00385ABE" w:rsidRPr="00385ABE" w:rsidRDefault="00385ABE" w:rsidP="00385ABE">
            <w:proofErr w:type="spellStart"/>
            <w:r w:rsidRPr="00385ABE">
              <w:t>run_id</w:t>
            </w:r>
            <w:proofErr w:type="spellEnd"/>
            <w:r w:rsidRPr="00385ABE">
              <w:t xml:space="preserve">, </w:t>
            </w:r>
            <w:proofErr w:type="spellStart"/>
            <w:r w:rsidRPr="00385ABE">
              <w:t>pipeline_name</w:t>
            </w:r>
            <w:proofErr w:type="spellEnd"/>
            <w:r w:rsidRPr="00385ABE">
              <w:t xml:space="preserve">, </w:t>
            </w:r>
            <w:proofErr w:type="spellStart"/>
            <w:r w:rsidRPr="00385ABE">
              <w:t>status_code</w:t>
            </w:r>
            <w:proofErr w:type="spellEnd"/>
            <w:r w:rsidRPr="00385ABE">
              <w:t xml:space="preserve">, </w:t>
            </w:r>
            <w:proofErr w:type="spellStart"/>
            <w:r w:rsidRPr="00385ABE">
              <w:t>rows_processed</w:t>
            </w:r>
            <w:proofErr w:type="spellEnd"/>
            <w:r w:rsidRPr="00385ABE">
              <w:t xml:space="preserve">, </w:t>
            </w:r>
            <w:proofErr w:type="spellStart"/>
            <w:r w:rsidRPr="00385ABE">
              <w:t>run_timestamp</w:t>
            </w:r>
            <w:proofErr w:type="spellEnd"/>
          </w:p>
        </w:tc>
      </w:tr>
    </w:tbl>
    <w:p w14:paraId="22A7C460" w14:textId="77777777" w:rsidR="00385ABE" w:rsidRPr="00385ABE" w:rsidRDefault="00385ABE" w:rsidP="00385ABE">
      <w:r w:rsidRPr="00385ABE">
        <w:rPr>
          <w:rFonts w:ascii="Segoe UI Emoji" w:hAnsi="Segoe UI Emoji" w:cs="Segoe UI Emoji"/>
        </w:rPr>
        <w:t>✅</w:t>
      </w:r>
      <w:r w:rsidRPr="00385ABE">
        <w:t xml:space="preserve"> All fact tables include surrogate keys, audit columns, and are aligned with your real-time banking sources.</w:t>
      </w:r>
    </w:p>
    <w:p w14:paraId="192564BA" w14:textId="77777777" w:rsidR="00385ABE" w:rsidRPr="00385ABE" w:rsidRDefault="00385ABE" w:rsidP="00385ABE">
      <w:pPr>
        <w:rPr>
          <w:b/>
          <w:bCs/>
        </w:rPr>
      </w:pPr>
      <w:r w:rsidRPr="00385ABE">
        <w:rPr>
          <w:rFonts w:ascii="Segoe UI Emoji" w:hAnsi="Segoe UI Emoji" w:cs="Segoe UI Emoji"/>
          <w:b/>
          <w:bCs/>
        </w:rPr>
        <w:t>🟩</w:t>
      </w:r>
      <w:r w:rsidRPr="00385ABE">
        <w:rPr>
          <w:b/>
          <w:bCs/>
        </w:rPr>
        <w:t xml:space="preserve"> Dimension Tables (surrounding in green) — </w:t>
      </w:r>
      <w:r w:rsidRPr="00385ABE">
        <w:rPr>
          <w:rFonts w:ascii="Segoe UI Emoji" w:hAnsi="Segoe UI Emoji" w:cs="Segoe UI Emoji"/>
          <w:b/>
          <w:bCs/>
        </w:rPr>
        <w:t>✅</w:t>
      </w:r>
      <w:r w:rsidRPr="00385ABE">
        <w:rPr>
          <w:b/>
          <w:bCs/>
        </w:rPr>
        <w:t xml:space="preserve">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6705"/>
      </w:tblGrid>
      <w:tr w:rsidR="00385ABE" w:rsidRPr="00385ABE" w14:paraId="7F1A46BA" w14:textId="77777777" w:rsidTr="00385ABE">
        <w:trPr>
          <w:tblHeader/>
          <w:tblCellSpacing w:w="15" w:type="dxa"/>
        </w:trPr>
        <w:tc>
          <w:tcPr>
            <w:tcW w:w="0" w:type="auto"/>
            <w:vAlign w:val="center"/>
            <w:hideMark/>
          </w:tcPr>
          <w:p w14:paraId="4A9602D8" w14:textId="77777777" w:rsidR="00385ABE" w:rsidRPr="00385ABE" w:rsidRDefault="00385ABE" w:rsidP="00385ABE">
            <w:pPr>
              <w:rPr>
                <w:b/>
                <w:bCs/>
              </w:rPr>
            </w:pPr>
            <w:r w:rsidRPr="00385ABE">
              <w:rPr>
                <w:b/>
                <w:bCs/>
              </w:rPr>
              <w:t>Table Name</w:t>
            </w:r>
          </w:p>
        </w:tc>
        <w:tc>
          <w:tcPr>
            <w:tcW w:w="0" w:type="auto"/>
            <w:vAlign w:val="center"/>
            <w:hideMark/>
          </w:tcPr>
          <w:p w14:paraId="77F7F90C" w14:textId="77777777" w:rsidR="00385ABE" w:rsidRPr="00385ABE" w:rsidRDefault="00385ABE" w:rsidP="00385ABE">
            <w:pPr>
              <w:rPr>
                <w:b/>
                <w:bCs/>
              </w:rPr>
            </w:pPr>
            <w:r w:rsidRPr="00385ABE">
              <w:rPr>
                <w:b/>
                <w:bCs/>
              </w:rPr>
              <w:t>Columns (Confirmed)</w:t>
            </w:r>
          </w:p>
        </w:tc>
      </w:tr>
      <w:tr w:rsidR="00385ABE" w:rsidRPr="00385ABE" w14:paraId="022D8147" w14:textId="77777777" w:rsidTr="00385ABE">
        <w:trPr>
          <w:tblCellSpacing w:w="15" w:type="dxa"/>
        </w:trPr>
        <w:tc>
          <w:tcPr>
            <w:tcW w:w="0" w:type="auto"/>
            <w:vAlign w:val="center"/>
            <w:hideMark/>
          </w:tcPr>
          <w:p w14:paraId="2E185A10" w14:textId="77777777" w:rsidR="00385ABE" w:rsidRPr="00385ABE" w:rsidRDefault="00385ABE" w:rsidP="00385ABE">
            <w:proofErr w:type="spellStart"/>
            <w:r w:rsidRPr="00385ABE">
              <w:t>dim_customer</w:t>
            </w:r>
            <w:proofErr w:type="spellEnd"/>
          </w:p>
        </w:tc>
        <w:tc>
          <w:tcPr>
            <w:tcW w:w="0" w:type="auto"/>
            <w:vAlign w:val="center"/>
            <w:hideMark/>
          </w:tcPr>
          <w:p w14:paraId="7743E177" w14:textId="77777777" w:rsidR="00385ABE" w:rsidRPr="00385ABE" w:rsidRDefault="00385ABE" w:rsidP="00385ABE">
            <w:proofErr w:type="spellStart"/>
            <w:r w:rsidRPr="00385ABE">
              <w:t>customer_id</w:t>
            </w:r>
            <w:proofErr w:type="spellEnd"/>
            <w:r w:rsidRPr="00385ABE">
              <w:t>, name, age, region, segment — SCD Type 2 enabled</w:t>
            </w:r>
          </w:p>
        </w:tc>
      </w:tr>
      <w:tr w:rsidR="00385ABE" w:rsidRPr="00385ABE" w14:paraId="4A3DFC1E" w14:textId="77777777" w:rsidTr="00385ABE">
        <w:trPr>
          <w:tblCellSpacing w:w="15" w:type="dxa"/>
        </w:trPr>
        <w:tc>
          <w:tcPr>
            <w:tcW w:w="0" w:type="auto"/>
            <w:vAlign w:val="center"/>
            <w:hideMark/>
          </w:tcPr>
          <w:p w14:paraId="26C53BC3" w14:textId="77777777" w:rsidR="00385ABE" w:rsidRPr="00385ABE" w:rsidRDefault="00385ABE" w:rsidP="00385ABE">
            <w:proofErr w:type="spellStart"/>
            <w:r w:rsidRPr="00385ABE">
              <w:t>dim_channel</w:t>
            </w:r>
            <w:proofErr w:type="spellEnd"/>
          </w:p>
        </w:tc>
        <w:tc>
          <w:tcPr>
            <w:tcW w:w="0" w:type="auto"/>
            <w:vAlign w:val="center"/>
            <w:hideMark/>
          </w:tcPr>
          <w:p w14:paraId="77927FCE" w14:textId="77777777" w:rsidR="00385ABE" w:rsidRPr="00385ABE" w:rsidRDefault="00385ABE" w:rsidP="00385ABE">
            <w:proofErr w:type="spellStart"/>
            <w:r w:rsidRPr="00385ABE">
              <w:t>channel_code</w:t>
            </w:r>
            <w:proofErr w:type="spellEnd"/>
            <w:r w:rsidRPr="00385ABE">
              <w:t xml:space="preserve">, </w:t>
            </w:r>
            <w:proofErr w:type="spellStart"/>
            <w:r w:rsidRPr="00385ABE">
              <w:t>channel_name</w:t>
            </w:r>
            <w:proofErr w:type="spellEnd"/>
            <w:r w:rsidRPr="00385ABE">
              <w:t xml:space="preserve"> (UPI, NEFT, ATM, POS, Branch)</w:t>
            </w:r>
          </w:p>
        </w:tc>
      </w:tr>
      <w:tr w:rsidR="00385ABE" w:rsidRPr="00385ABE" w14:paraId="5CAC55C7" w14:textId="77777777" w:rsidTr="00385ABE">
        <w:trPr>
          <w:tblCellSpacing w:w="15" w:type="dxa"/>
        </w:trPr>
        <w:tc>
          <w:tcPr>
            <w:tcW w:w="0" w:type="auto"/>
            <w:vAlign w:val="center"/>
            <w:hideMark/>
          </w:tcPr>
          <w:p w14:paraId="46FDF585" w14:textId="77777777" w:rsidR="00385ABE" w:rsidRPr="00385ABE" w:rsidRDefault="00385ABE" w:rsidP="00385ABE">
            <w:proofErr w:type="spellStart"/>
            <w:r w:rsidRPr="00385ABE">
              <w:t>dim_merchant</w:t>
            </w:r>
            <w:proofErr w:type="spellEnd"/>
          </w:p>
        </w:tc>
        <w:tc>
          <w:tcPr>
            <w:tcW w:w="0" w:type="auto"/>
            <w:vAlign w:val="center"/>
            <w:hideMark/>
          </w:tcPr>
          <w:p w14:paraId="17C0DB5E" w14:textId="77777777" w:rsidR="00385ABE" w:rsidRPr="00385ABE" w:rsidRDefault="00385ABE" w:rsidP="00385ABE">
            <w:proofErr w:type="spellStart"/>
            <w:r w:rsidRPr="00385ABE">
              <w:t>merchant_id</w:t>
            </w:r>
            <w:proofErr w:type="spellEnd"/>
            <w:r w:rsidRPr="00385ABE">
              <w:t>, name, category, location</w:t>
            </w:r>
          </w:p>
        </w:tc>
      </w:tr>
      <w:tr w:rsidR="00385ABE" w:rsidRPr="00385ABE" w14:paraId="59540F05" w14:textId="77777777" w:rsidTr="00385ABE">
        <w:trPr>
          <w:tblCellSpacing w:w="15" w:type="dxa"/>
        </w:trPr>
        <w:tc>
          <w:tcPr>
            <w:tcW w:w="0" w:type="auto"/>
            <w:vAlign w:val="center"/>
            <w:hideMark/>
          </w:tcPr>
          <w:p w14:paraId="5A6388B6" w14:textId="77777777" w:rsidR="00385ABE" w:rsidRPr="00385ABE" w:rsidRDefault="00385ABE" w:rsidP="00385ABE">
            <w:proofErr w:type="spellStart"/>
            <w:r w:rsidRPr="00385ABE">
              <w:t>dim_time</w:t>
            </w:r>
            <w:proofErr w:type="spellEnd"/>
          </w:p>
        </w:tc>
        <w:tc>
          <w:tcPr>
            <w:tcW w:w="0" w:type="auto"/>
            <w:vAlign w:val="center"/>
            <w:hideMark/>
          </w:tcPr>
          <w:p w14:paraId="37808AA8" w14:textId="77777777" w:rsidR="00385ABE" w:rsidRPr="00385ABE" w:rsidRDefault="00385ABE" w:rsidP="00385ABE">
            <w:proofErr w:type="spellStart"/>
            <w:r w:rsidRPr="00385ABE">
              <w:t>date_key</w:t>
            </w:r>
            <w:proofErr w:type="spellEnd"/>
            <w:r w:rsidRPr="00385ABE">
              <w:t>, date, week, month, quarter, year</w:t>
            </w:r>
          </w:p>
        </w:tc>
      </w:tr>
      <w:tr w:rsidR="00385ABE" w:rsidRPr="00385ABE" w14:paraId="06B52A01" w14:textId="77777777" w:rsidTr="00385ABE">
        <w:trPr>
          <w:tblCellSpacing w:w="15" w:type="dxa"/>
        </w:trPr>
        <w:tc>
          <w:tcPr>
            <w:tcW w:w="0" w:type="auto"/>
            <w:vAlign w:val="center"/>
            <w:hideMark/>
          </w:tcPr>
          <w:p w14:paraId="08D1114E" w14:textId="77777777" w:rsidR="00385ABE" w:rsidRPr="00385ABE" w:rsidRDefault="00385ABE" w:rsidP="00385ABE">
            <w:proofErr w:type="spellStart"/>
            <w:r w:rsidRPr="00385ABE">
              <w:t>dim_branch</w:t>
            </w:r>
            <w:proofErr w:type="spellEnd"/>
          </w:p>
        </w:tc>
        <w:tc>
          <w:tcPr>
            <w:tcW w:w="0" w:type="auto"/>
            <w:vAlign w:val="center"/>
            <w:hideMark/>
          </w:tcPr>
          <w:p w14:paraId="579192AF" w14:textId="77777777" w:rsidR="00385ABE" w:rsidRPr="00385ABE" w:rsidRDefault="00385ABE" w:rsidP="00385ABE">
            <w:proofErr w:type="spellStart"/>
            <w:r w:rsidRPr="00385ABE">
              <w:t>branch_id</w:t>
            </w:r>
            <w:proofErr w:type="spellEnd"/>
            <w:r w:rsidRPr="00385ABE">
              <w:t>, name, region, manager</w:t>
            </w:r>
          </w:p>
        </w:tc>
      </w:tr>
      <w:tr w:rsidR="00385ABE" w:rsidRPr="00385ABE" w14:paraId="572440CF" w14:textId="77777777" w:rsidTr="00385ABE">
        <w:trPr>
          <w:tblCellSpacing w:w="15" w:type="dxa"/>
        </w:trPr>
        <w:tc>
          <w:tcPr>
            <w:tcW w:w="0" w:type="auto"/>
            <w:vAlign w:val="center"/>
            <w:hideMark/>
          </w:tcPr>
          <w:p w14:paraId="6F192773" w14:textId="77777777" w:rsidR="00385ABE" w:rsidRPr="00385ABE" w:rsidRDefault="00385ABE" w:rsidP="00385ABE">
            <w:proofErr w:type="spellStart"/>
            <w:r w:rsidRPr="00385ABE">
              <w:t>dim_card_type</w:t>
            </w:r>
            <w:proofErr w:type="spellEnd"/>
          </w:p>
        </w:tc>
        <w:tc>
          <w:tcPr>
            <w:tcW w:w="0" w:type="auto"/>
            <w:vAlign w:val="center"/>
            <w:hideMark/>
          </w:tcPr>
          <w:p w14:paraId="330B64BC" w14:textId="77777777" w:rsidR="00385ABE" w:rsidRPr="00385ABE" w:rsidRDefault="00385ABE" w:rsidP="00385ABE">
            <w:proofErr w:type="spellStart"/>
            <w:r w:rsidRPr="00385ABE">
              <w:t>card_type_id</w:t>
            </w:r>
            <w:proofErr w:type="spellEnd"/>
            <w:r w:rsidRPr="00385ABE">
              <w:t xml:space="preserve">, </w:t>
            </w:r>
            <w:proofErr w:type="spellStart"/>
            <w:r w:rsidRPr="00385ABE">
              <w:t>type_name</w:t>
            </w:r>
            <w:proofErr w:type="spellEnd"/>
            <w:r w:rsidRPr="00385ABE">
              <w:t>, issuer</w:t>
            </w:r>
          </w:p>
        </w:tc>
      </w:tr>
      <w:tr w:rsidR="00385ABE" w:rsidRPr="00385ABE" w14:paraId="046571C1" w14:textId="77777777" w:rsidTr="00385ABE">
        <w:trPr>
          <w:tblCellSpacing w:w="15" w:type="dxa"/>
        </w:trPr>
        <w:tc>
          <w:tcPr>
            <w:tcW w:w="0" w:type="auto"/>
            <w:vAlign w:val="center"/>
            <w:hideMark/>
          </w:tcPr>
          <w:p w14:paraId="24D72E1A" w14:textId="77777777" w:rsidR="00385ABE" w:rsidRPr="00385ABE" w:rsidRDefault="00385ABE" w:rsidP="00385ABE">
            <w:proofErr w:type="spellStart"/>
            <w:r w:rsidRPr="00385ABE">
              <w:t>dim_pipeline</w:t>
            </w:r>
            <w:proofErr w:type="spellEnd"/>
          </w:p>
        </w:tc>
        <w:tc>
          <w:tcPr>
            <w:tcW w:w="0" w:type="auto"/>
            <w:vAlign w:val="center"/>
            <w:hideMark/>
          </w:tcPr>
          <w:p w14:paraId="6E105A4F" w14:textId="77777777" w:rsidR="00385ABE" w:rsidRPr="00385ABE" w:rsidRDefault="00385ABE" w:rsidP="00385ABE">
            <w:proofErr w:type="spellStart"/>
            <w:r w:rsidRPr="00385ABE">
              <w:t>pipeline_name</w:t>
            </w:r>
            <w:proofErr w:type="spellEnd"/>
            <w:r w:rsidRPr="00385ABE">
              <w:t xml:space="preserve">, owner, frequency, </w:t>
            </w:r>
            <w:proofErr w:type="spellStart"/>
            <w:r w:rsidRPr="00385ABE">
              <w:t>SLA_target</w:t>
            </w:r>
            <w:proofErr w:type="spellEnd"/>
          </w:p>
        </w:tc>
      </w:tr>
      <w:tr w:rsidR="00385ABE" w:rsidRPr="00385ABE" w14:paraId="4AF2653D" w14:textId="77777777" w:rsidTr="00385ABE">
        <w:trPr>
          <w:tblCellSpacing w:w="15" w:type="dxa"/>
        </w:trPr>
        <w:tc>
          <w:tcPr>
            <w:tcW w:w="0" w:type="auto"/>
            <w:vAlign w:val="center"/>
            <w:hideMark/>
          </w:tcPr>
          <w:p w14:paraId="42C99FB4" w14:textId="77777777" w:rsidR="00385ABE" w:rsidRPr="00385ABE" w:rsidRDefault="00385ABE" w:rsidP="00385ABE">
            <w:proofErr w:type="spellStart"/>
            <w:r w:rsidRPr="00385ABE">
              <w:t>dim_status</w:t>
            </w:r>
            <w:proofErr w:type="spellEnd"/>
          </w:p>
        </w:tc>
        <w:tc>
          <w:tcPr>
            <w:tcW w:w="0" w:type="auto"/>
            <w:vAlign w:val="center"/>
            <w:hideMark/>
          </w:tcPr>
          <w:p w14:paraId="4C0084C5" w14:textId="77777777" w:rsidR="00385ABE" w:rsidRPr="00385ABE" w:rsidRDefault="00385ABE" w:rsidP="00385ABE">
            <w:proofErr w:type="spellStart"/>
            <w:r w:rsidRPr="00385ABE">
              <w:t>status_code</w:t>
            </w:r>
            <w:proofErr w:type="spellEnd"/>
            <w:r w:rsidRPr="00385ABE">
              <w:t xml:space="preserve">, </w:t>
            </w:r>
            <w:proofErr w:type="spellStart"/>
            <w:r w:rsidRPr="00385ABE">
              <w:t>status_description</w:t>
            </w:r>
            <w:proofErr w:type="spellEnd"/>
            <w:r w:rsidRPr="00385ABE">
              <w:t xml:space="preserve"> (Success, Failed, Delayed)</w:t>
            </w:r>
          </w:p>
        </w:tc>
      </w:tr>
    </w:tbl>
    <w:p w14:paraId="5022AFAC" w14:textId="77777777" w:rsidR="00385ABE" w:rsidRPr="00385ABE" w:rsidRDefault="00385ABE" w:rsidP="00385ABE">
      <w:r w:rsidRPr="00385ABE">
        <w:rPr>
          <w:rFonts w:ascii="Segoe UI Emoji" w:hAnsi="Segoe UI Emoji" w:cs="Segoe UI Emoji"/>
        </w:rPr>
        <w:t>✅</w:t>
      </w:r>
      <w:r w:rsidRPr="00385ABE">
        <w:t xml:space="preserve"> All dimensions are normalized, clearly </w:t>
      </w:r>
      <w:proofErr w:type="spellStart"/>
      <w:r w:rsidRPr="00385ABE">
        <w:t>labeled</w:t>
      </w:r>
      <w:proofErr w:type="spellEnd"/>
      <w:r w:rsidRPr="00385ABE">
        <w:t>, and support slicing, drill-through, and governance.</w:t>
      </w:r>
    </w:p>
    <w:p w14:paraId="5DBA4382" w14:textId="77777777" w:rsidR="00385ABE" w:rsidRPr="00385ABE" w:rsidRDefault="00385ABE" w:rsidP="00385ABE">
      <w:pPr>
        <w:rPr>
          <w:b/>
          <w:bCs/>
        </w:rPr>
      </w:pPr>
      <w:r w:rsidRPr="00385ABE">
        <w:rPr>
          <w:rFonts w:ascii="Segoe UI Emoji" w:hAnsi="Segoe UI Emoji" w:cs="Segoe UI Emoji"/>
          <w:b/>
          <w:bCs/>
        </w:rPr>
        <w:t>🔁</w:t>
      </w:r>
      <w:r w:rsidRPr="00385ABE">
        <w:rPr>
          <w:b/>
          <w:bCs/>
        </w:rPr>
        <w:t xml:space="preserve"> Relationships (One-to-Many) — </w:t>
      </w:r>
      <w:r w:rsidRPr="00385ABE">
        <w:rPr>
          <w:rFonts w:ascii="Segoe UI Emoji" w:hAnsi="Segoe UI Emoji" w:cs="Segoe UI Emoji"/>
          <w:b/>
          <w:bCs/>
        </w:rPr>
        <w:t>✅</w:t>
      </w:r>
      <w:r w:rsidRPr="00385ABE">
        <w:rPr>
          <w:b/>
          <w:bCs/>
        </w:rPr>
        <w:t xml:space="preserve">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5914"/>
      </w:tblGrid>
      <w:tr w:rsidR="00385ABE" w:rsidRPr="00385ABE" w14:paraId="1CB5C005" w14:textId="77777777" w:rsidTr="00385ABE">
        <w:trPr>
          <w:tblHeader/>
          <w:tblCellSpacing w:w="15" w:type="dxa"/>
        </w:trPr>
        <w:tc>
          <w:tcPr>
            <w:tcW w:w="0" w:type="auto"/>
            <w:vAlign w:val="center"/>
            <w:hideMark/>
          </w:tcPr>
          <w:p w14:paraId="4DBCACE4" w14:textId="77777777" w:rsidR="00385ABE" w:rsidRPr="00385ABE" w:rsidRDefault="00385ABE" w:rsidP="00385ABE">
            <w:pPr>
              <w:rPr>
                <w:b/>
                <w:bCs/>
              </w:rPr>
            </w:pPr>
            <w:r w:rsidRPr="00385ABE">
              <w:rPr>
                <w:b/>
                <w:bCs/>
              </w:rPr>
              <w:lastRenderedPageBreak/>
              <w:t>Fact Table</w:t>
            </w:r>
          </w:p>
        </w:tc>
        <w:tc>
          <w:tcPr>
            <w:tcW w:w="0" w:type="auto"/>
            <w:vAlign w:val="center"/>
            <w:hideMark/>
          </w:tcPr>
          <w:p w14:paraId="5A41786C" w14:textId="77777777" w:rsidR="00385ABE" w:rsidRPr="00385ABE" w:rsidRDefault="00385ABE" w:rsidP="00385ABE">
            <w:pPr>
              <w:rPr>
                <w:b/>
                <w:bCs/>
              </w:rPr>
            </w:pPr>
            <w:r w:rsidRPr="00385ABE">
              <w:rPr>
                <w:b/>
                <w:bCs/>
              </w:rPr>
              <w:t>Connected Dimensions</w:t>
            </w:r>
          </w:p>
        </w:tc>
      </w:tr>
      <w:tr w:rsidR="00385ABE" w:rsidRPr="00385ABE" w14:paraId="44569CB7" w14:textId="77777777" w:rsidTr="00385ABE">
        <w:trPr>
          <w:tblCellSpacing w:w="15" w:type="dxa"/>
        </w:trPr>
        <w:tc>
          <w:tcPr>
            <w:tcW w:w="0" w:type="auto"/>
            <w:vAlign w:val="center"/>
            <w:hideMark/>
          </w:tcPr>
          <w:p w14:paraId="0394522B" w14:textId="77777777" w:rsidR="00385ABE" w:rsidRPr="00385ABE" w:rsidRDefault="00385ABE" w:rsidP="00385ABE">
            <w:proofErr w:type="spellStart"/>
            <w:r w:rsidRPr="00385ABE">
              <w:t>fact_digital_transactions</w:t>
            </w:r>
            <w:proofErr w:type="spellEnd"/>
          </w:p>
        </w:tc>
        <w:tc>
          <w:tcPr>
            <w:tcW w:w="0" w:type="auto"/>
            <w:vAlign w:val="center"/>
            <w:hideMark/>
          </w:tcPr>
          <w:p w14:paraId="6C20E0A2" w14:textId="77777777" w:rsidR="00385ABE" w:rsidRPr="00385ABE" w:rsidRDefault="00385ABE" w:rsidP="00385ABE">
            <w:proofErr w:type="spellStart"/>
            <w:r w:rsidRPr="00385ABE">
              <w:t>dim_customer</w:t>
            </w:r>
            <w:proofErr w:type="spellEnd"/>
            <w:r w:rsidRPr="00385ABE">
              <w:t xml:space="preserve">, </w:t>
            </w:r>
            <w:proofErr w:type="spellStart"/>
            <w:r w:rsidRPr="00385ABE">
              <w:t>dim_channel</w:t>
            </w:r>
            <w:proofErr w:type="spellEnd"/>
            <w:r w:rsidRPr="00385ABE">
              <w:t xml:space="preserve">, </w:t>
            </w:r>
            <w:proofErr w:type="spellStart"/>
            <w:r w:rsidRPr="00385ABE">
              <w:t>dim_time</w:t>
            </w:r>
            <w:proofErr w:type="spellEnd"/>
            <w:r w:rsidRPr="00385ABE">
              <w:t xml:space="preserve">, </w:t>
            </w:r>
            <w:proofErr w:type="spellStart"/>
            <w:r w:rsidRPr="00385ABE">
              <w:t>dim_merchant</w:t>
            </w:r>
            <w:proofErr w:type="spellEnd"/>
          </w:p>
        </w:tc>
      </w:tr>
      <w:tr w:rsidR="00385ABE" w:rsidRPr="00385ABE" w14:paraId="5E0E9CC8" w14:textId="77777777" w:rsidTr="00385ABE">
        <w:trPr>
          <w:tblCellSpacing w:w="15" w:type="dxa"/>
        </w:trPr>
        <w:tc>
          <w:tcPr>
            <w:tcW w:w="0" w:type="auto"/>
            <w:vAlign w:val="center"/>
            <w:hideMark/>
          </w:tcPr>
          <w:p w14:paraId="49C6E7AE" w14:textId="77777777" w:rsidR="00385ABE" w:rsidRPr="00385ABE" w:rsidRDefault="00385ABE" w:rsidP="00385ABE">
            <w:proofErr w:type="spellStart"/>
            <w:r w:rsidRPr="00385ABE">
              <w:t>fact_card_transactions</w:t>
            </w:r>
            <w:proofErr w:type="spellEnd"/>
          </w:p>
        </w:tc>
        <w:tc>
          <w:tcPr>
            <w:tcW w:w="0" w:type="auto"/>
            <w:vAlign w:val="center"/>
            <w:hideMark/>
          </w:tcPr>
          <w:p w14:paraId="6EB2D7D3" w14:textId="77777777" w:rsidR="00385ABE" w:rsidRPr="00385ABE" w:rsidRDefault="00385ABE" w:rsidP="00385ABE">
            <w:proofErr w:type="spellStart"/>
            <w:r w:rsidRPr="00385ABE">
              <w:t>dim_customer</w:t>
            </w:r>
            <w:proofErr w:type="spellEnd"/>
            <w:r w:rsidRPr="00385ABE">
              <w:t xml:space="preserve">, </w:t>
            </w:r>
            <w:proofErr w:type="spellStart"/>
            <w:r w:rsidRPr="00385ABE">
              <w:t>dim_merchant</w:t>
            </w:r>
            <w:proofErr w:type="spellEnd"/>
            <w:r w:rsidRPr="00385ABE">
              <w:t xml:space="preserve">, </w:t>
            </w:r>
            <w:proofErr w:type="spellStart"/>
            <w:r w:rsidRPr="00385ABE">
              <w:t>dim_card_type</w:t>
            </w:r>
            <w:proofErr w:type="spellEnd"/>
            <w:r w:rsidRPr="00385ABE">
              <w:t xml:space="preserve">, </w:t>
            </w:r>
            <w:proofErr w:type="spellStart"/>
            <w:r w:rsidRPr="00385ABE">
              <w:t>dim_time</w:t>
            </w:r>
            <w:proofErr w:type="spellEnd"/>
          </w:p>
        </w:tc>
      </w:tr>
      <w:tr w:rsidR="00385ABE" w:rsidRPr="00385ABE" w14:paraId="0FC7D03F" w14:textId="77777777" w:rsidTr="00385ABE">
        <w:trPr>
          <w:tblCellSpacing w:w="15" w:type="dxa"/>
        </w:trPr>
        <w:tc>
          <w:tcPr>
            <w:tcW w:w="0" w:type="auto"/>
            <w:vAlign w:val="center"/>
            <w:hideMark/>
          </w:tcPr>
          <w:p w14:paraId="71A18A7B" w14:textId="77777777" w:rsidR="00385ABE" w:rsidRPr="00385ABE" w:rsidRDefault="00385ABE" w:rsidP="00385ABE">
            <w:proofErr w:type="spellStart"/>
            <w:r w:rsidRPr="00385ABE">
              <w:t>fact_branch_transactions</w:t>
            </w:r>
            <w:proofErr w:type="spellEnd"/>
          </w:p>
        </w:tc>
        <w:tc>
          <w:tcPr>
            <w:tcW w:w="0" w:type="auto"/>
            <w:vAlign w:val="center"/>
            <w:hideMark/>
          </w:tcPr>
          <w:p w14:paraId="5D4A8B1D" w14:textId="77777777" w:rsidR="00385ABE" w:rsidRPr="00385ABE" w:rsidRDefault="00385ABE" w:rsidP="00385ABE">
            <w:proofErr w:type="spellStart"/>
            <w:r w:rsidRPr="00385ABE">
              <w:t>dim_customer</w:t>
            </w:r>
            <w:proofErr w:type="spellEnd"/>
            <w:r w:rsidRPr="00385ABE">
              <w:t xml:space="preserve">, </w:t>
            </w:r>
            <w:proofErr w:type="spellStart"/>
            <w:r w:rsidRPr="00385ABE">
              <w:t>dim_branch</w:t>
            </w:r>
            <w:proofErr w:type="spellEnd"/>
            <w:r w:rsidRPr="00385ABE">
              <w:t xml:space="preserve">, </w:t>
            </w:r>
            <w:proofErr w:type="spellStart"/>
            <w:r w:rsidRPr="00385ABE">
              <w:t>dim_time</w:t>
            </w:r>
            <w:proofErr w:type="spellEnd"/>
          </w:p>
        </w:tc>
      </w:tr>
      <w:tr w:rsidR="00385ABE" w:rsidRPr="00385ABE" w14:paraId="2897C617" w14:textId="77777777" w:rsidTr="00385ABE">
        <w:trPr>
          <w:tblCellSpacing w:w="15" w:type="dxa"/>
        </w:trPr>
        <w:tc>
          <w:tcPr>
            <w:tcW w:w="0" w:type="auto"/>
            <w:vAlign w:val="center"/>
            <w:hideMark/>
          </w:tcPr>
          <w:p w14:paraId="7F8CCC43" w14:textId="77777777" w:rsidR="00385ABE" w:rsidRPr="00385ABE" w:rsidRDefault="00385ABE" w:rsidP="00385ABE">
            <w:proofErr w:type="spellStart"/>
            <w:r w:rsidRPr="00385ABE">
              <w:t>fact_pipeline_runs</w:t>
            </w:r>
            <w:proofErr w:type="spellEnd"/>
          </w:p>
        </w:tc>
        <w:tc>
          <w:tcPr>
            <w:tcW w:w="0" w:type="auto"/>
            <w:vAlign w:val="center"/>
            <w:hideMark/>
          </w:tcPr>
          <w:p w14:paraId="57851C33" w14:textId="77777777" w:rsidR="00385ABE" w:rsidRPr="00385ABE" w:rsidRDefault="00385ABE" w:rsidP="00385ABE">
            <w:proofErr w:type="spellStart"/>
            <w:r w:rsidRPr="00385ABE">
              <w:t>dim_pipeline</w:t>
            </w:r>
            <w:proofErr w:type="spellEnd"/>
            <w:r w:rsidRPr="00385ABE">
              <w:t xml:space="preserve">, </w:t>
            </w:r>
            <w:proofErr w:type="spellStart"/>
            <w:r w:rsidRPr="00385ABE">
              <w:t>dim_status</w:t>
            </w:r>
            <w:proofErr w:type="spellEnd"/>
            <w:r w:rsidRPr="00385ABE">
              <w:t xml:space="preserve">, </w:t>
            </w:r>
            <w:proofErr w:type="spellStart"/>
            <w:r w:rsidRPr="00385ABE">
              <w:t>dim_time</w:t>
            </w:r>
            <w:proofErr w:type="spellEnd"/>
          </w:p>
        </w:tc>
      </w:tr>
    </w:tbl>
    <w:p w14:paraId="619739F8" w14:textId="77777777" w:rsidR="00385ABE" w:rsidRPr="00385ABE" w:rsidRDefault="00385ABE" w:rsidP="00385ABE">
      <w:r w:rsidRPr="00385ABE">
        <w:rPr>
          <w:rFonts w:ascii="Segoe UI Emoji" w:hAnsi="Segoe UI Emoji" w:cs="Segoe UI Emoji"/>
        </w:rPr>
        <w:t>✅</w:t>
      </w:r>
      <w:r w:rsidRPr="00385ABE">
        <w:t xml:space="preserve"> All arrows in the image correctly show </w:t>
      </w:r>
      <w:r w:rsidRPr="00385ABE">
        <w:rPr>
          <w:b/>
          <w:bCs/>
        </w:rPr>
        <w:t>dimension PK → fact FK</w:t>
      </w:r>
      <w:r w:rsidRPr="00385ABE">
        <w:t xml:space="preserve"> mappings.</w:t>
      </w:r>
    </w:p>
    <w:p w14:paraId="0197C23A" w14:textId="77777777" w:rsidR="00385ABE" w:rsidRPr="00385ABE" w:rsidRDefault="00385ABE" w:rsidP="00385ABE">
      <w:pPr>
        <w:rPr>
          <w:b/>
          <w:bCs/>
        </w:rPr>
      </w:pPr>
      <w:r w:rsidRPr="00385ABE">
        <w:rPr>
          <w:rFonts w:ascii="Segoe UI Emoji" w:hAnsi="Segoe UI Emoji" w:cs="Segoe UI Emoji"/>
          <w:b/>
          <w:bCs/>
        </w:rPr>
        <w:t>🧠</w:t>
      </w:r>
      <w:r w:rsidRPr="00385ABE">
        <w:rPr>
          <w:b/>
          <w:bCs/>
        </w:rPr>
        <w:t xml:space="preserve"> Production-Ready Features — </w:t>
      </w:r>
      <w:r w:rsidRPr="00385ABE">
        <w:rPr>
          <w:rFonts w:ascii="Segoe UI Emoji" w:hAnsi="Segoe UI Emoji" w:cs="Segoe UI Emoji"/>
          <w:b/>
          <w:bCs/>
        </w:rPr>
        <w:t>✅</w:t>
      </w:r>
      <w:r w:rsidRPr="00385ABE">
        <w:rPr>
          <w:b/>
          <w:bCs/>
        </w:rPr>
        <w:t xml:space="preserve"> Verified</w:t>
      </w:r>
    </w:p>
    <w:p w14:paraId="3602EA76" w14:textId="77777777" w:rsidR="00385ABE" w:rsidRPr="00385ABE" w:rsidRDefault="00385ABE" w:rsidP="00385ABE">
      <w:pPr>
        <w:numPr>
          <w:ilvl w:val="0"/>
          <w:numId w:val="26"/>
        </w:numPr>
      </w:pPr>
      <w:r w:rsidRPr="00385ABE">
        <w:rPr>
          <w:rFonts w:ascii="Segoe UI Emoji" w:hAnsi="Segoe UI Emoji" w:cs="Segoe UI Emoji"/>
        </w:rPr>
        <w:t>✅</w:t>
      </w:r>
      <w:r w:rsidRPr="00385ABE">
        <w:t xml:space="preserve"> Surrogate keys used for joins (e.g., </w:t>
      </w:r>
      <w:proofErr w:type="spellStart"/>
      <w:r w:rsidRPr="00385ABE">
        <w:t>customer_id</w:t>
      </w:r>
      <w:proofErr w:type="spellEnd"/>
      <w:r w:rsidRPr="00385ABE">
        <w:t xml:space="preserve">, </w:t>
      </w:r>
      <w:proofErr w:type="spellStart"/>
      <w:r w:rsidRPr="00385ABE">
        <w:t>merchant_id</w:t>
      </w:r>
      <w:proofErr w:type="spellEnd"/>
      <w:r w:rsidRPr="00385ABE">
        <w:t xml:space="preserve">, </w:t>
      </w:r>
      <w:proofErr w:type="spellStart"/>
      <w:r w:rsidRPr="00385ABE">
        <w:t>channel_code</w:t>
      </w:r>
      <w:proofErr w:type="spellEnd"/>
      <w:r w:rsidRPr="00385ABE">
        <w:t>)</w:t>
      </w:r>
    </w:p>
    <w:p w14:paraId="28E97DF9" w14:textId="77777777" w:rsidR="00385ABE" w:rsidRPr="00385ABE" w:rsidRDefault="00385ABE" w:rsidP="00385ABE">
      <w:pPr>
        <w:numPr>
          <w:ilvl w:val="0"/>
          <w:numId w:val="26"/>
        </w:numPr>
      </w:pPr>
      <w:r w:rsidRPr="00385ABE">
        <w:rPr>
          <w:rFonts w:ascii="Segoe UI Emoji" w:hAnsi="Segoe UI Emoji" w:cs="Segoe UI Emoji"/>
        </w:rPr>
        <w:t>✅</w:t>
      </w:r>
      <w:r w:rsidRPr="00385ABE">
        <w:t xml:space="preserve"> SCD Type 2 logic in </w:t>
      </w:r>
      <w:proofErr w:type="spellStart"/>
      <w:r w:rsidRPr="00385ABE">
        <w:t>dim_customer</w:t>
      </w:r>
      <w:proofErr w:type="spellEnd"/>
    </w:p>
    <w:p w14:paraId="209274E1" w14:textId="77777777" w:rsidR="00385ABE" w:rsidRPr="00385ABE" w:rsidRDefault="00385ABE" w:rsidP="00385ABE">
      <w:pPr>
        <w:numPr>
          <w:ilvl w:val="0"/>
          <w:numId w:val="26"/>
        </w:numPr>
      </w:pPr>
      <w:r w:rsidRPr="00385ABE">
        <w:rPr>
          <w:rFonts w:ascii="Segoe UI Emoji" w:hAnsi="Segoe UI Emoji" w:cs="Segoe UI Emoji"/>
        </w:rPr>
        <w:t>✅</w:t>
      </w:r>
      <w:r w:rsidRPr="00385ABE">
        <w:t xml:space="preserve"> Audit columns in fact tables (e.g., </w:t>
      </w:r>
      <w:proofErr w:type="spellStart"/>
      <w:r w:rsidRPr="00385ABE">
        <w:t>txn_timestamp</w:t>
      </w:r>
      <w:proofErr w:type="spellEnd"/>
      <w:r w:rsidRPr="00385ABE">
        <w:t xml:space="preserve">, </w:t>
      </w:r>
      <w:proofErr w:type="spellStart"/>
      <w:r w:rsidRPr="00385ABE">
        <w:t>run_timestamp</w:t>
      </w:r>
      <w:proofErr w:type="spellEnd"/>
      <w:r w:rsidRPr="00385ABE">
        <w:t>)</w:t>
      </w:r>
    </w:p>
    <w:p w14:paraId="2D9A90CA" w14:textId="77777777" w:rsidR="00385ABE" w:rsidRPr="00385ABE" w:rsidRDefault="00385ABE" w:rsidP="00385ABE">
      <w:pPr>
        <w:numPr>
          <w:ilvl w:val="0"/>
          <w:numId w:val="26"/>
        </w:numPr>
      </w:pPr>
      <w:r w:rsidRPr="00385ABE">
        <w:rPr>
          <w:rFonts w:ascii="Segoe UI Emoji" w:hAnsi="Segoe UI Emoji" w:cs="Segoe UI Emoji"/>
        </w:rPr>
        <w:t>✅</w:t>
      </w:r>
      <w:r w:rsidRPr="00385ABE">
        <w:t xml:space="preserve"> Time dimension linked to all fact tables</w:t>
      </w:r>
    </w:p>
    <w:p w14:paraId="1DB15FF0" w14:textId="77777777" w:rsidR="00385ABE" w:rsidRPr="00385ABE" w:rsidRDefault="00385ABE" w:rsidP="00385ABE">
      <w:pPr>
        <w:numPr>
          <w:ilvl w:val="0"/>
          <w:numId w:val="26"/>
        </w:numPr>
      </w:pPr>
      <w:r w:rsidRPr="00385ABE">
        <w:rPr>
          <w:rFonts w:ascii="Segoe UI Emoji" w:hAnsi="Segoe UI Emoji" w:cs="Segoe UI Emoji"/>
        </w:rPr>
        <w:t>✅</w:t>
      </w:r>
      <w:r w:rsidRPr="00385ABE">
        <w:t xml:space="preserve"> Governance-ready: PII masking, RBAC, lineage tracking supported</w:t>
      </w:r>
    </w:p>
    <w:p w14:paraId="38BA49C3" w14:textId="77777777" w:rsidR="00385ABE" w:rsidRPr="00385ABE" w:rsidRDefault="00385ABE" w:rsidP="00385ABE">
      <w:pPr>
        <w:numPr>
          <w:ilvl w:val="0"/>
          <w:numId w:val="26"/>
        </w:numPr>
      </w:pPr>
      <w:r w:rsidRPr="00385ABE">
        <w:rPr>
          <w:rFonts w:ascii="Segoe UI Emoji" w:hAnsi="Segoe UI Emoji" w:cs="Segoe UI Emoji"/>
        </w:rPr>
        <w:t>✅</w:t>
      </w:r>
      <w:r w:rsidRPr="00385ABE">
        <w:t xml:space="preserve"> Power BI optimized: fast slicing, drill-through, KPI aggregation</w:t>
      </w:r>
    </w:p>
    <w:p w14:paraId="5DAC93EE" w14:textId="77777777" w:rsidR="00385ABE" w:rsidRPr="00385ABE" w:rsidRDefault="00385ABE" w:rsidP="00385ABE">
      <w:pPr>
        <w:rPr>
          <w:b/>
          <w:bCs/>
        </w:rPr>
      </w:pPr>
      <w:r w:rsidRPr="00385ABE">
        <w:rPr>
          <w:rFonts w:ascii="Segoe UI Emoji" w:hAnsi="Segoe UI Emoji" w:cs="Segoe UI Emoji"/>
          <w:b/>
          <w:bCs/>
        </w:rPr>
        <w:t>🔍</w:t>
      </w:r>
      <w:r w:rsidRPr="00385ABE">
        <w:rPr>
          <w:b/>
          <w:bCs/>
        </w:rPr>
        <w:t xml:space="preserve"> Final Verdict: </w:t>
      </w:r>
      <w:r w:rsidRPr="00385ABE">
        <w:rPr>
          <w:rFonts w:ascii="Segoe UI Emoji" w:hAnsi="Segoe UI Emoji" w:cs="Segoe UI Emoji"/>
          <w:b/>
          <w:bCs/>
        </w:rPr>
        <w:t>✅</w:t>
      </w:r>
      <w:r w:rsidRPr="00385ABE">
        <w:rPr>
          <w:b/>
          <w:bCs/>
        </w:rPr>
        <w:t xml:space="preserve"> 100% Complete &amp; Accurate</w:t>
      </w:r>
    </w:p>
    <w:p w14:paraId="40B40659" w14:textId="77777777" w:rsidR="00385ABE" w:rsidRPr="00385ABE" w:rsidRDefault="00385ABE" w:rsidP="00385ABE">
      <w:r w:rsidRPr="00385ABE">
        <w:t>This schema is now:</w:t>
      </w:r>
    </w:p>
    <w:p w14:paraId="55646BF5" w14:textId="77777777" w:rsidR="00385ABE" w:rsidRPr="00385ABE" w:rsidRDefault="00385ABE" w:rsidP="00385ABE">
      <w:pPr>
        <w:numPr>
          <w:ilvl w:val="0"/>
          <w:numId w:val="27"/>
        </w:numPr>
      </w:pPr>
      <w:r w:rsidRPr="00385ABE">
        <w:rPr>
          <w:rFonts w:ascii="Segoe UI Emoji" w:hAnsi="Segoe UI Emoji" w:cs="Segoe UI Emoji"/>
        </w:rPr>
        <w:t>✅</w:t>
      </w:r>
      <w:r w:rsidRPr="00385ABE">
        <w:t xml:space="preserve"> Interview-ready</w:t>
      </w:r>
    </w:p>
    <w:p w14:paraId="088E77DD" w14:textId="77777777" w:rsidR="00385ABE" w:rsidRPr="00385ABE" w:rsidRDefault="00385ABE" w:rsidP="00385ABE">
      <w:pPr>
        <w:numPr>
          <w:ilvl w:val="0"/>
          <w:numId w:val="27"/>
        </w:numPr>
      </w:pPr>
      <w:r w:rsidRPr="00385ABE">
        <w:rPr>
          <w:rFonts w:ascii="Segoe UI Emoji" w:hAnsi="Segoe UI Emoji" w:cs="Segoe UI Emoji"/>
        </w:rPr>
        <w:t>✅</w:t>
      </w:r>
      <w:r w:rsidRPr="00385ABE">
        <w:t xml:space="preserve"> Synapse/Databricks-compatible</w:t>
      </w:r>
    </w:p>
    <w:p w14:paraId="5C99154D" w14:textId="77777777" w:rsidR="00385ABE" w:rsidRPr="00385ABE" w:rsidRDefault="00385ABE" w:rsidP="00385ABE">
      <w:pPr>
        <w:numPr>
          <w:ilvl w:val="0"/>
          <w:numId w:val="27"/>
        </w:numPr>
      </w:pPr>
      <w:r w:rsidRPr="00385ABE">
        <w:rPr>
          <w:rFonts w:ascii="Segoe UI Emoji" w:hAnsi="Segoe UI Emoji" w:cs="Segoe UI Emoji"/>
        </w:rPr>
        <w:t>✅</w:t>
      </w:r>
      <w:r w:rsidRPr="00385ABE">
        <w:t xml:space="preserve"> Power BI-optimized</w:t>
      </w:r>
    </w:p>
    <w:p w14:paraId="77D317C4" w14:textId="77777777" w:rsidR="00385ABE" w:rsidRPr="00385ABE" w:rsidRDefault="00385ABE" w:rsidP="00385ABE">
      <w:pPr>
        <w:numPr>
          <w:ilvl w:val="0"/>
          <w:numId w:val="27"/>
        </w:numPr>
      </w:pPr>
      <w:r w:rsidRPr="00385ABE">
        <w:rPr>
          <w:rFonts w:ascii="Segoe UI Emoji" w:hAnsi="Segoe UI Emoji" w:cs="Segoe UI Emoji"/>
        </w:rPr>
        <w:t>✅</w:t>
      </w:r>
      <w:r w:rsidRPr="00385ABE">
        <w:t xml:space="preserve"> Aligned with your team’s real-time scope at Fifth Third Bank</w:t>
      </w:r>
    </w:p>
    <w:p w14:paraId="7843B083" w14:textId="77777777" w:rsidR="00385ABE" w:rsidRPr="00385ABE" w:rsidRDefault="00385ABE" w:rsidP="00385ABE">
      <w:pPr>
        <w:numPr>
          <w:ilvl w:val="0"/>
          <w:numId w:val="27"/>
        </w:numPr>
      </w:pPr>
      <w:r w:rsidRPr="00385ABE">
        <w:rPr>
          <w:rFonts w:ascii="Segoe UI Emoji" w:hAnsi="Segoe UI Emoji" w:cs="Segoe UI Emoji"/>
        </w:rPr>
        <w:t>✅</w:t>
      </w:r>
      <w:r w:rsidRPr="00385ABE">
        <w:t xml:space="preserve"> Suitable for documentation, onboarding, and dashboard planning</w:t>
      </w:r>
    </w:p>
    <w:p w14:paraId="6B3163B5"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Blueprint: Retail Banking ETL — Source to Gold Layer</w:t>
      </w:r>
    </w:p>
    <w:p w14:paraId="60CB081E"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Team Size: 5 engineers</w:t>
      </w:r>
    </w:p>
    <w:p w14:paraId="6803605B"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Domain: Retail Banking (UPI, ATM, POS, NEFT, Branch Systems)</w:t>
      </w:r>
    </w:p>
    <w:p w14:paraId="64946DC1"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Platform: Azure (ADF, Databricks, ADLS, Synapse, Power BI)</w:t>
      </w:r>
    </w:p>
    <w:p w14:paraId="2D437821"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1. Source System Integration (Ingestion Layer)</w:t>
      </w:r>
    </w:p>
    <w:p w14:paraId="10645CDD" w14:textId="77777777" w:rsidR="00350FD4" w:rsidRPr="00350FD4" w:rsidRDefault="00350FD4" w:rsidP="00350FD4">
      <w:pPr>
        <w:rPr>
          <w:b/>
          <w:bCs/>
        </w:rPr>
      </w:pPr>
      <w:r w:rsidRPr="00350FD4">
        <w:rPr>
          <w:rFonts w:ascii="Segoe UI Emoji" w:hAnsi="Segoe UI Emoji" w:cs="Segoe UI Emoji"/>
          <w:b/>
          <w:bCs/>
        </w:rPr>
        <w:lastRenderedPageBreak/>
        <w:t>🎯</w:t>
      </w:r>
      <w:r w:rsidRPr="00350FD4">
        <w:rPr>
          <w:b/>
          <w:bCs/>
        </w:rPr>
        <w:t xml:space="preserve"> Goal: Capture raw data from banking systems in real-time or batch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345"/>
        <w:gridCol w:w="1886"/>
        <w:gridCol w:w="3205"/>
      </w:tblGrid>
      <w:tr w:rsidR="00350FD4" w:rsidRPr="00350FD4" w14:paraId="248DC1F9" w14:textId="77777777" w:rsidTr="00350FD4">
        <w:trPr>
          <w:tblHeader/>
          <w:tblCellSpacing w:w="15" w:type="dxa"/>
        </w:trPr>
        <w:tc>
          <w:tcPr>
            <w:tcW w:w="0" w:type="auto"/>
            <w:vAlign w:val="center"/>
            <w:hideMark/>
          </w:tcPr>
          <w:p w14:paraId="754B39B6" w14:textId="77777777" w:rsidR="00350FD4" w:rsidRPr="00350FD4" w:rsidRDefault="00350FD4" w:rsidP="00350FD4">
            <w:pPr>
              <w:rPr>
                <w:b/>
                <w:bCs/>
              </w:rPr>
            </w:pPr>
            <w:r w:rsidRPr="00350FD4">
              <w:rPr>
                <w:b/>
                <w:bCs/>
              </w:rPr>
              <w:t>Source Type</w:t>
            </w:r>
          </w:p>
        </w:tc>
        <w:tc>
          <w:tcPr>
            <w:tcW w:w="0" w:type="auto"/>
            <w:vAlign w:val="center"/>
            <w:hideMark/>
          </w:tcPr>
          <w:p w14:paraId="61F1FA7E" w14:textId="77777777" w:rsidR="00350FD4" w:rsidRPr="00350FD4" w:rsidRDefault="00350FD4" w:rsidP="00350FD4">
            <w:pPr>
              <w:rPr>
                <w:b/>
                <w:bCs/>
              </w:rPr>
            </w:pPr>
            <w:r w:rsidRPr="00350FD4">
              <w:rPr>
                <w:b/>
                <w:bCs/>
              </w:rPr>
              <w:t>Examples</w:t>
            </w:r>
          </w:p>
        </w:tc>
        <w:tc>
          <w:tcPr>
            <w:tcW w:w="0" w:type="auto"/>
            <w:vAlign w:val="center"/>
            <w:hideMark/>
          </w:tcPr>
          <w:p w14:paraId="1B23ABE3" w14:textId="77777777" w:rsidR="00350FD4" w:rsidRPr="00350FD4" w:rsidRDefault="00350FD4" w:rsidP="00350FD4">
            <w:pPr>
              <w:rPr>
                <w:b/>
                <w:bCs/>
              </w:rPr>
            </w:pPr>
            <w:r w:rsidRPr="00350FD4">
              <w:rPr>
                <w:b/>
                <w:bCs/>
              </w:rPr>
              <w:t>Ingestion Method</w:t>
            </w:r>
          </w:p>
        </w:tc>
        <w:tc>
          <w:tcPr>
            <w:tcW w:w="0" w:type="auto"/>
            <w:vAlign w:val="center"/>
            <w:hideMark/>
          </w:tcPr>
          <w:p w14:paraId="4285DD76" w14:textId="77777777" w:rsidR="00350FD4" w:rsidRPr="00350FD4" w:rsidRDefault="00350FD4" w:rsidP="00350FD4">
            <w:pPr>
              <w:rPr>
                <w:b/>
                <w:bCs/>
              </w:rPr>
            </w:pPr>
            <w:r w:rsidRPr="00350FD4">
              <w:rPr>
                <w:b/>
                <w:bCs/>
              </w:rPr>
              <w:t>Tools</w:t>
            </w:r>
          </w:p>
        </w:tc>
      </w:tr>
      <w:tr w:rsidR="00350FD4" w:rsidRPr="00350FD4" w14:paraId="63118D42" w14:textId="77777777" w:rsidTr="00350FD4">
        <w:trPr>
          <w:tblCellSpacing w:w="15" w:type="dxa"/>
        </w:trPr>
        <w:tc>
          <w:tcPr>
            <w:tcW w:w="0" w:type="auto"/>
            <w:vAlign w:val="center"/>
            <w:hideMark/>
          </w:tcPr>
          <w:p w14:paraId="6D573995" w14:textId="77777777" w:rsidR="00350FD4" w:rsidRPr="00350FD4" w:rsidRDefault="00350FD4" w:rsidP="00350FD4">
            <w:r w:rsidRPr="00350FD4">
              <w:t>Digital Channels</w:t>
            </w:r>
          </w:p>
        </w:tc>
        <w:tc>
          <w:tcPr>
            <w:tcW w:w="0" w:type="auto"/>
            <w:vAlign w:val="center"/>
            <w:hideMark/>
          </w:tcPr>
          <w:p w14:paraId="4648F7F3" w14:textId="77777777" w:rsidR="00350FD4" w:rsidRPr="00350FD4" w:rsidRDefault="00350FD4" w:rsidP="00350FD4">
            <w:r w:rsidRPr="00350FD4">
              <w:t>UPI, NEFT, ATM, Mobile/Web</w:t>
            </w:r>
          </w:p>
        </w:tc>
        <w:tc>
          <w:tcPr>
            <w:tcW w:w="0" w:type="auto"/>
            <w:vAlign w:val="center"/>
            <w:hideMark/>
          </w:tcPr>
          <w:p w14:paraId="785CF1A0" w14:textId="77777777" w:rsidR="00350FD4" w:rsidRPr="00350FD4" w:rsidRDefault="00350FD4" w:rsidP="00350FD4">
            <w:r w:rsidRPr="00350FD4">
              <w:t>Real-time via Event Grid, API</w:t>
            </w:r>
          </w:p>
        </w:tc>
        <w:tc>
          <w:tcPr>
            <w:tcW w:w="0" w:type="auto"/>
            <w:vAlign w:val="center"/>
            <w:hideMark/>
          </w:tcPr>
          <w:p w14:paraId="20AE8ADA" w14:textId="77777777" w:rsidR="00350FD4" w:rsidRPr="00350FD4" w:rsidRDefault="00350FD4" w:rsidP="00350FD4">
            <w:r w:rsidRPr="00350FD4">
              <w:t>Azure Event Grid, Azure Functions, Databricks Streaming</w:t>
            </w:r>
          </w:p>
        </w:tc>
      </w:tr>
      <w:tr w:rsidR="00350FD4" w:rsidRPr="00350FD4" w14:paraId="13124C86" w14:textId="77777777" w:rsidTr="00350FD4">
        <w:trPr>
          <w:tblCellSpacing w:w="15" w:type="dxa"/>
        </w:trPr>
        <w:tc>
          <w:tcPr>
            <w:tcW w:w="0" w:type="auto"/>
            <w:vAlign w:val="center"/>
            <w:hideMark/>
          </w:tcPr>
          <w:p w14:paraId="3365026E" w14:textId="77777777" w:rsidR="00350FD4" w:rsidRPr="00350FD4" w:rsidRDefault="00350FD4" w:rsidP="00350FD4">
            <w:r w:rsidRPr="00350FD4">
              <w:t>POS/Card Networks</w:t>
            </w:r>
          </w:p>
        </w:tc>
        <w:tc>
          <w:tcPr>
            <w:tcW w:w="0" w:type="auto"/>
            <w:vAlign w:val="center"/>
            <w:hideMark/>
          </w:tcPr>
          <w:p w14:paraId="451B0D8D" w14:textId="77777777" w:rsidR="00350FD4" w:rsidRPr="00350FD4" w:rsidRDefault="00350FD4" w:rsidP="00350FD4">
            <w:r w:rsidRPr="00350FD4">
              <w:t xml:space="preserve">Visa, Mastercard, </w:t>
            </w:r>
            <w:proofErr w:type="spellStart"/>
            <w:r w:rsidRPr="00350FD4">
              <w:t>RuPay</w:t>
            </w:r>
            <w:proofErr w:type="spellEnd"/>
          </w:p>
        </w:tc>
        <w:tc>
          <w:tcPr>
            <w:tcW w:w="0" w:type="auto"/>
            <w:vAlign w:val="center"/>
            <w:hideMark/>
          </w:tcPr>
          <w:p w14:paraId="39E3C106" w14:textId="77777777" w:rsidR="00350FD4" w:rsidRPr="00350FD4" w:rsidRDefault="00350FD4" w:rsidP="00350FD4">
            <w:r w:rsidRPr="00350FD4">
              <w:t>Batch via SFTP</w:t>
            </w:r>
          </w:p>
        </w:tc>
        <w:tc>
          <w:tcPr>
            <w:tcW w:w="0" w:type="auto"/>
            <w:vAlign w:val="center"/>
            <w:hideMark/>
          </w:tcPr>
          <w:p w14:paraId="7170E51C" w14:textId="77777777" w:rsidR="00350FD4" w:rsidRPr="00350FD4" w:rsidRDefault="00350FD4" w:rsidP="00350FD4">
            <w:r w:rsidRPr="00350FD4">
              <w:t>ADF Copy Activity, Azure Blob Trigger</w:t>
            </w:r>
          </w:p>
        </w:tc>
      </w:tr>
      <w:tr w:rsidR="00350FD4" w:rsidRPr="00350FD4" w14:paraId="3D086D27" w14:textId="77777777" w:rsidTr="00350FD4">
        <w:trPr>
          <w:tblCellSpacing w:w="15" w:type="dxa"/>
        </w:trPr>
        <w:tc>
          <w:tcPr>
            <w:tcW w:w="0" w:type="auto"/>
            <w:vAlign w:val="center"/>
            <w:hideMark/>
          </w:tcPr>
          <w:p w14:paraId="400E7324" w14:textId="77777777" w:rsidR="00350FD4" w:rsidRPr="00350FD4" w:rsidRDefault="00350FD4" w:rsidP="00350FD4">
            <w:r w:rsidRPr="00350FD4">
              <w:t>Branch Systems</w:t>
            </w:r>
          </w:p>
        </w:tc>
        <w:tc>
          <w:tcPr>
            <w:tcW w:w="0" w:type="auto"/>
            <w:vAlign w:val="center"/>
            <w:hideMark/>
          </w:tcPr>
          <w:p w14:paraId="05640A58" w14:textId="77777777" w:rsidR="00350FD4" w:rsidRPr="00350FD4" w:rsidRDefault="00350FD4" w:rsidP="00350FD4">
            <w:r w:rsidRPr="00350FD4">
              <w:t>Teller, Check Processing</w:t>
            </w:r>
          </w:p>
        </w:tc>
        <w:tc>
          <w:tcPr>
            <w:tcW w:w="0" w:type="auto"/>
            <w:vAlign w:val="center"/>
            <w:hideMark/>
          </w:tcPr>
          <w:p w14:paraId="69ED7269" w14:textId="77777777" w:rsidR="00350FD4" w:rsidRPr="00350FD4" w:rsidRDefault="00350FD4" w:rsidP="00350FD4">
            <w:r w:rsidRPr="00350FD4">
              <w:t>Batch via SQL Server</w:t>
            </w:r>
          </w:p>
        </w:tc>
        <w:tc>
          <w:tcPr>
            <w:tcW w:w="0" w:type="auto"/>
            <w:vAlign w:val="center"/>
            <w:hideMark/>
          </w:tcPr>
          <w:p w14:paraId="554B18EF" w14:textId="77777777" w:rsidR="00350FD4" w:rsidRPr="00350FD4" w:rsidRDefault="00350FD4" w:rsidP="00350FD4">
            <w:r w:rsidRPr="00350FD4">
              <w:t>ADF Linked Services, SQL Query</w:t>
            </w:r>
          </w:p>
        </w:tc>
      </w:tr>
      <w:tr w:rsidR="00350FD4" w:rsidRPr="00350FD4" w14:paraId="580CBB4A" w14:textId="77777777" w:rsidTr="00350FD4">
        <w:trPr>
          <w:tblCellSpacing w:w="15" w:type="dxa"/>
        </w:trPr>
        <w:tc>
          <w:tcPr>
            <w:tcW w:w="0" w:type="auto"/>
            <w:vAlign w:val="center"/>
            <w:hideMark/>
          </w:tcPr>
          <w:p w14:paraId="07505354" w14:textId="77777777" w:rsidR="00350FD4" w:rsidRPr="00350FD4" w:rsidRDefault="00350FD4" w:rsidP="00350FD4">
            <w:r w:rsidRPr="00350FD4">
              <w:t>Monitoring Logs</w:t>
            </w:r>
          </w:p>
        </w:tc>
        <w:tc>
          <w:tcPr>
            <w:tcW w:w="0" w:type="auto"/>
            <w:vAlign w:val="center"/>
            <w:hideMark/>
          </w:tcPr>
          <w:p w14:paraId="2F996F0B" w14:textId="77777777" w:rsidR="00350FD4" w:rsidRPr="00350FD4" w:rsidRDefault="00350FD4" w:rsidP="00350FD4">
            <w:r w:rsidRPr="00350FD4">
              <w:t>Pipeline metrics, dashboard refresh</w:t>
            </w:r>
          </w:p>
        </w:tc>
        <w:tc>
          <w:tcPr>
            <w:tcW w:w="0" w:type="auto"/>
            <w:vAlign w:val="center"/>
            <w:hideMark/>
          </w:tcPr>
          <w:p w14:paraId="2C45D54F" w14:textId="77777777" w:rsidR="00350FD4" w:rsidRPr="00350FD4" w:rsidRDefault="00350FD4" w:rsidP="00350FD4">
            <w:r w:rsidRPr="00350FD4">
              <w:t>Direct API</w:t>
            </w:r>
          </w:p>
        </w:tc>
        <w:tc>
          <w:tcPr>
            <w:tcW w:w="0" w:type="auto"/>
            <w:vAlign w:val="center"/>
            <w:hideMark/>
          </w:tcPr>
          <w:p w14:paraId="0E150926" w14:textId="77777777" w:rsidR="00350FD4" w:rsidRPr="00350FD4" w:rsidRDefault="00350FD4" w:rsidP="00350FD4">
            <w:r w:rsidRPr="00350FD4">
              <w:t>Power BI REST API, Azure Monitor, Kusto</w:t>
            </w:r>
          </w:p>
        </w:tc>
      </w:tr>
    </w:tbl>
    <w:p w14:paraId="7B79E078"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Tasks for Fresher:</w:t>
      </w:r>
    </w:p>
    <w:p w14:paraId="0DA54C97" w14:textId="77777777" w:rsidR="00350FD4" w:rsidRPr="00350FD4" w:rsidRDefault="00350FD4" w:rsidP="00350FD4">
      <w:pPr>
        <w:numPr>
          <w:ilvl w:val="0"/>
          <w:numId w:val="28"/>
        </w:numPr>
      </w:pPr>
      <w:r w:rsidRPr="00350FD4">
        <w:t xml:space="preserve">Configure </w:t>
      </w:r>
      <w:r w:rsidRPr="00350FD4">
        <w:rPr>
          <w:b/>
          <w:bCs/>
        </w:rPr>
        <w:t>Linked Services</w:t>
      </w:r>
      <w:r w:rsidRPr="00350FD4">
        <w:t xml:space="preserve"> in ADF</w:t>
      </w:r>
    </w:p>
    <w:p w14:paraId="1977ED09" w14:textId="77777777" w:rsidR="00350FD4" w:rsidRPr="00350FD4" w:rsidRDefault="00350FD4" w:rsidP="00350FD4">
      <w:pPr>
        <w:numPr>
          <w:ilvl w:val="0"/>
          <w:numId w:val="28"/>
        </w:numPr>
      </w:pPr>
      <w:r w:rsidRPr="00350FD4">
        <w:t xml:space="preserve">Set up </w:t>
      </w:r>
      <w:r w:rsidRPr="00350FD4">
        <w:rPr>
          <w:b/>
          <w:bCs/>
        </w:rPr>
        <w:t>Event Grid triggers</w:t>
      </w:r>
      <w:r w:rsidRPr="00350FD4">
        <w:t xml:space="preserve"> for file arrival</w:t>
      </w:r>
    </w:p>
    <w:p w14:paraId="28CD443E" w14:textId="77777777" w:rsidR="00350FD4" w:rsidRPr="00350FD4" w:rsidRDefault="00350FD4" w:rsidP="00350FD4">
      <w:pPr>
        <w:numPr>
          <w:ilvl w:val="0"/>
          <w:numId w:val="28"/>
        </w:numPr>
      </w:pPr>
      <w:r w:rsidRPr="00350FD4">
        <w:t xml:space="preserve">Build </w:t>
      </w:r>
      <w:r w:rsidRPr="00350FD4">
        <w:rPr>
          <w:b/>
          <w:bCs/>
        </w:rPr>
        <w:t>Databricks notebook</w:t>
      </w:r>
      <w:r w:rsidRPr="00350FD4">
        <w:t xml:space="preserve"> to read streaming data</w:t>
      </w:r>
    </w:p>
    <w:p w14:paraId="65BFCD6C" w14:textId="77777777" w:rsidR="00350FD4" w:rsidRPr="00350FD4" w:rsidRDefault="00350FD4" w:rsidP="00350FD4">
      <w:pPr>
        <w:numPr>
          <w:ilvl w:val="0"/>
          <w:numId w:val="28"/>
        </w:numPr>
      </w:pPr>
      <w:r w:rsidRPr="00350FD4">
        <w:t xml:space="preserve">Schedule </w:t>
      </w:r>
      <w:r w:rsidRPr="00350FD4">
        <w:rPr>
          <w:b/>
          <w:bCs/>
        </w:rPr>
        <w:t>batch ingestion pipelines</w:t>
      </w:r>
      <w:r w:rsidRPr="00350FD4">
        <w:t xml:space="preserve"> in ADF</w:t>
      </w:r>
    </w:p>
    <w:p w14:paraId="0A388C58"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2. Raw Landing Zone (Bronze Layer)</w:t>
      </w:r>
    </w:p>
    <w:p w14:paraId="366CB2DC"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Goal: Store raw data in ADLS Gen2 with minimal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078"/>
        <w:gridCol w:w="2430"/>
      </w:tblGrid>
      <w:tr w:rsidR="00350FD4" w:rsidRPr="00350FD4" w14:paraId="4DD639C5" w14:textId="77777777" w:rsidTr="00350FD4">
        <w:trPr>
          <w:tblHeader/>
          <w:tblCellSpacing w:w="15" w:type="dxa"/>
        </w:trPr>
        <w:tc>
          <w:tcPr>
            <w:tcW w:w="0" w:type="auto"/>
            <w:vAlign w:val="center"/>
            <w:hideMark/>
          </w:tcPr>
          <w:p w14:paraId="03165FD1" w14:textId="77777777" w:rsidR="00350FD4" w:rsidRPr="00350FD4" w:rsidRDefault="00350FD4" w:rsidP="00350FD4">
            <w:pPr>
              <w:rPr>
                <w:b/>
                <w:bCs/>
              </w:rPr>
            </w:pPr>
            <w:r w:rsidRPr="00350FD4">
              <w:rPr>
                <w:b/>
                <w:bCs/>
              </w:rPr>
              <w:t>Storage</w:t>
            </w:r>
          </w:p>
        </w:tc>
        <w:tc>
          <w:tcPr>
            <w:tcW w:w="0" w:type="auto"/>
            <w:vAlign w:val="center"/>
            <w:hideMark/>
          </w:tcPr>
          <w:p w14:paraId="0C6689C1" w14:textId="77777777" w:rsidR="00350FD4" w:rsidRPr="00350FD4" w:rsidRDefault="00350FD4" w:rsidP="00350FD4">
            <w:pPr>
              <w:rPr>
                <w:b/>
                <w:bCs/>
              </w:rPr>
            </w:pPr>
            <w:r w:rsidRPr="00350FD4">
              <w:rPr>
                <w:b/>
                <w:bCs/>
              </w:rPr>
              <w:t>Format</w:t>
            </w:r>
          </w:p>
        </w:tc>
        <w:tc>
          <w:tcPr>
            <w:tcW w:w="0" w:type="auto"/>
            <w:vAlign w:val="center"/>
            <w:hideMark/>
          </w:tcPr>
          <w:p w14:paraId="54BF66C3" w14:textId="77777777" w:rsidR="00350FD4" w:rsidRPr="00350FD4" w:rsidRDefault="00350FD4" w:rsidP="00350FD4">
            <w:pPr>
              <w:rPr>
                <w:b/>
                <w:bCs/>
              </w:rPr>
            </w:pPr>
            <w:r w:rsidRPr="00350FD4">
              <w:rPr>
                <w:b/>
                <w:bCs/>
              </w:rPr>
              <w:t>Partitioning</w:t>
            </w:r>
          </w:p>
        </w:tc>
      </w:tr>
      <w:tr w:rsidR="00350FD4" w:rsidRPr="00350FD4" w14:paraId="6A741A5E" w14:textId="77777777" w:rsidTr="00350FD4">
        <w:trPr>
          <w:tblCellSpacing w:w="15" w:type="dxa"/>
        </w:trPr>
        <w:tc>
          <w:tcPr>
            <w:tcW w:w="0" w:type="auto"/>
            <w:vAlign w:val="center"/>
            <w:hideMark/>
          </w:tcPr>
          <w:p w14:paraId="2E731D8C" w14:textId="77777777" w:rsidR="00350FD4" w:rsidRPr="00350FD4" w:rsidRDefault="00350FD4" w:rsidP="00350FD4">
            <w:r w:rsidRPr="00350FD4">
              <w:t>ADLS Gen2</w:t>
            </w:r>
          </w:p>
        </w:tc>
        <w:tc>
          <w:tcPr>
            <w:tcW w:w="0" w:type="auto"/>
            <w:vAlign w:val="center"/>
            <w:hideMark/>
          </w:tcPr>
          <w:p w14:paraId="11415BAE" w14:textId="77777777" w:rsidR="00350FD4" w:rsidRPr="00350FD4" w:rsidRDefault="00350FD4" w:rsidP="00350FD4">
            <w:r w:rsidRPr="00350FD4">
              <w:t>JSON, CSV, Parquet</w:t>
            </w:r>
          </w:p>
        </w:tc>
        <w:tc>
          <w:tcPr>
            <w:tcW w:w="0" w:type="auto"/>
            <w:vAlign w:val="center"/>
            <w:hideMark/>
          </w:tcPr>
          <w:p w14:paraId="1366D132" w14:textId="77777777" w:rsidR="00350FD4" w:rsidRPr="00350FD4" w:rsidRDefault="00350FD4" w:rsidP="00350FD4">
            <w:r w:rsidRPr="00350FD4">
              <w:t>By source/system/date</w:t>
            </w:r>
          </w:p>
        </w:tc>
      </w:tr>
    </w:tbl>
    <w:p w14:paraId="032472A0"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Tasks for Fresher:</w:t>
      </w:r>
    </w:p>
    <w:p w14:paraId="284E1BE0" w14:textId="77777777" w:rsidR="00350FD4" w:rsidRPr="00350FD4" w:rsidRDefault="00350FD4" w:rsidP="00350FD4">
      <w:pPr>
        <w:numPr>
          <w:ilvl w:val="0"/>
          <w:numId w:val="29"/>
        </w:numPr>
      </w:pPr>
      <w:r w:rsidRPr="00350FD4">
        <w:t xml:space="preserve">Create </w:t>
      </w:r>
      <w:r w:rsidRPr="00350FD4">
        <w:rPr>
          <w:b/>
          <w:bCs/>
        </w:rPr>
        <w:t>container structure</w:t>
      </w:r>
      <w:r w:rsidRPr="00350FD4">
        <w:t xml:space="preserve"> in ADLS: /bronze/</w:t>
      </w:r>
      <w:proofErr w:type="spellStart"/>
      <w:r w:rsidRPr="00350FD4">
        <w:t>source_name</w:t>
      </w:r>
      <w:proofErr w:type="spellEnd"/>
      <w:r w:rsidRPr="00350FD4">
        <w:t>/</w:t>
      </w:r>
      <w:proofErr w:type="spellStart"/>
      <w:r w:rsidRPr="00350FD4">
        <w:t>yyyy</w:t>
      </w:r>
      <w:proofErr w:type="spellEnd"/>
      <w:r w:rsidRPr="00350FD4">
        <w:t>/mm/dd/</w:t>
      </w:r>
    </w:p>
    <w:p w14:paraId="5790193F" w14:textId="77777777" w:rsidR="00350FD4" w:rsidRPr="00350FD4" w:rsidRDefault="00350FD4" w:rsidP="00350FD4">
      <w:pPr>
        <w:numPr>
          <w:ilvl w:val="0"/>
          <w:numId w:val="29"/>
        </w:numPr>
      </w:pPr>
      <w:r w:rsidRPr="00350FD4">
        <w:t xml:space="preserve">Use ADF or Databricks to </w:t>
      </w:r>
      <w:r w:rsidRPr="00350FD4">
        <w:rPr>
          <w:b/>
          <w:bCs/>
        </w:rPr>
        <w:t>write raw files</w:t>
      </w:r>
    </w:p>
    <w:p w14:paraId="4E25718F" w14:textId="77777777" w:rsidR="00350FD4" w:rsidRPr="00350FD4" w:rsidRDefault="00350FD4" w:rsidP="00350FD4">
      <w:pPr>
        <w:numPr>
          <w:ilvl w:val="0"/>
          <w:numId w:val="29"/>
        </w:numPr>
      </w:pPr>
      <w:r w:rsidRPr="00350FD4">
        <w:t xml:space="preserve">Add </w:t>
      </w:r>
      <w:r w:rsidRPr="00350FD4">
        <w:rPr>
          <w:b/>
          <w:bCs/>
        </w:rPr>
        <w:t>metadata columns</w:t>
      </w:r>
      <w:r w:rsidRPr="00350FD4">
        <w:t xml:space="preserve">: </w:t>
      </w:r>
      <w:proofErr w:type="spellStart"/>
      <w:r w:rsidRPr="00350FD4">
        <w:t>ingestion_timestamp</w:t>
      </w:r>
      <w:proofErr w:type="spellEnd"/>
      <w:r w:rsidRPr="00350FD4">
        <w:t xml:space="preserve">, </w:t>
      </w:r>
      <w:proofErr w:type="spellStart"/>
      <w:r w:rsidRPr="00350FD4">
        <w:t>source_system</w:t>
      </w:r>
      <w:proofErr w:type="spellEnd"/>
    </w:p>
    <w:p w14:paraId="0D825577" w14:textId="77777777" w:rsidR="00350FD4" w:rsidRPr="00350FD4" w:rsidRDefault="00350FD4" w:rsidP="00350FD4">
      <w:pPr>
        <w:numPr>
          <w:ilvl w:val="0"/>
          <w:numId w:val="29"/>
        </w:numPr>
      </w:pPr>
      <w:r w:rsidRPr="00350FD4">
        <w:t xml:space="preserve">Maintain </w:t>
      </w:r>
      <w:r w:rsidRPr="00350FD4">
        <w:rPr>
          <w:b/>
          <w:bCs/>
        </w:rPr>
        <w:t>audit logs</w:t>
      </w:r>
      <w:r w:rsidRPr="00350FD4">
        <w:t xml:space="preserve"> in a control table</w:t>
      </w:r>
    </w:p>
    <w:p w14:paraId="5C1579E4"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3. Cleaned &amp; Enriched Zone (Silver Layer)</w:t>
      </w:r>
    </w:p>
    <w:p w14:paraId="3EF1FA7E"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Goal: Clean, standardize, and enrich data for </w:t>
      </w:r>
      <w:proofErr w:type="spellStart"/>
      <w:r w:rsidRPr="00350FD4">
        <w:rPr>
          <w:b/>
          <w:bCs/>
        </w:rPr>
        <w:t>modeling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1689"/>
        <w:gridCol w:w="3994"/>
      </w:tblGrid>
      <w:tr w:rsidR="00350FD4" w:rsidRPr="00350FD4" w14:paraId="3B1E315D" w14:textId="77777777" w:rsidTr="00350FD4">
        <w:trPr>
          <w:tblHeader/>
          <w:tblCellSpacing w:w="15" w:type="dxa"/>
        </w:trPr>
        <w:tc>
          <w:tcPr>
            <w:tcW w:w="0" w:type="auto"/>
            <w:vAlign w:val="center"/>
            <w:hideMark/>
          </w:tcPr>
          <w:p w14:paraId="6423855E" w14:textId="77777777" w:rsidR="00350FD4" w:rsidRPr="00350FD4" w:rsidRDefault="00350FD4" w:rsidP="00350FD4">
            <w:pPr>
              <w:rPr>
                <w:b/>
                <w:bCs/>
              </w:rPr>
            </w:pPr>
            <w:r w:rsidRPr="00350FD4">
              <w:rPr>
                <w:b/>
                <w:bCs/>
              </w:rPr>
              <w:lastRenderedPageBreak/>
              <w:t>Task</w:t>
            </w:r>
          </w:p>
        </w:tc>
        <w:tc>
          <w:tcPr>
            <w:tcW w:w="0" w:type="auto"/>
            <w:vAlign w:val="center"/>
            <w:hideMark/>
          </w:tcPr>
          <w:p w14:paraId="41C05FEF" w14:textId="77777777" w:rsidR="00350FD4" w:rsidRPr="00350FD4" w:rsidRDefault="00350FD4" w:rsidP="00350FD4">
            <w:pPr>
              <w:rPr>
                <w:b/>
                <w:bCs/>
              </w:rPr>
            </w:pPr>
            <w:r w:rsidRPr="00350FD4">
              <w:rPr>
                <w:b/>
                <w:bCs/>
              </w:rPr>
              <w:t>Tools</w:t>
            </w:r>
          </w:p>
        </w:tc>
        <w:tc>
          <w:tcPr>
            <w:tcW w:w="0" w:type="auto"/>
            <w:vAlign w:val="center"/>
            <w:hideMark/>
          </w:tcPr>
          <w:p w14:paraId="0C2D262D" w14:textId="77777777" w:rsidR="00350FD4" w:rsidRPr="00350FD4" w:rsidRDefault="00350FD4" w:rsidP="00350FD4">
            <w:pPr>
              <w:rPr>
                <w:b/>
                <w:bCs/>
              </w:rPr>
            </w:pPr>
            <w:r w:rsidRPr="00350FD4">
              <w:rPr>
                <w:b/>
                <w:bCs/>
              </w:rPr>
              <w:t>Examples</w:t>
            </w:r>
          </w:p>
        </w:tc>
      </w:tr>
      <w:tr w:rsidR="00350FD4" w:rsidRPr="00350FD4" w14:paraId="3C51F0BE" w14:textId="77777777" w:rsidTr="00350FD4">
        <w:trPr>
          <w:tblCellSpacing w:w="15" w:type="dxa"/>
        </w:trPr>
        <w:tc>
          <w:tcPr>
            <w:tcW w:w="0" w:type="auto"/>
            <w:vAlign w:val="center"/>
            <w:hideMark/>
          </w:tcPr>
          <w:p w14:paraId="10588C4A" w14:textId="77777777" w:rsidR="00350FD4" w:rsidRPr="00350FD4" w:rsidRDefault="00350FD4" w:rsidP="00350FD4">
            <w:r w:rsidRPr="00350FD4">
              <w:t>Deduplication</w:t>
            </w:r>
          </w:p>
        </w:tc>
        <w:tc>
          <w:tcPr>
            <w:tcW w:w="0" w:type="auto"/>
            <w:vAlign w:val="center"/>
            <w:hideMark/>
          </w:tcPr>
          <w:p w14:paraId="300A9BA5" w14:textId="77777777" w:rsidR="00350FD4" w:rsidRPr="00350FD4" w:rsidRDefault="00350FD4" w:rsidP="00350FD4">
            <w:proofErr w:type="spellStart"/>
            <w:r w:rsidRPr="00350FD4">
              <w:t>PySpark</w:t>
            </w:r>
            <w:proofErr w:type="spellEnd"/>
          </w:p>
        </w:tc>
        <w:tc>
          <w:tcPr>
            <w:tcW w:w="0" w:type="auto"/>
            <w:vAlign w:val="center"/>
            <w:hideMark/>
          </w:tcPr>
          <w:p w14:paraId="2201DB97" w14:textId="77777777" w:rsidR="00350FD4" w:rsidRPr="00350FD4" w:rsidRDefault="00350FD4" w:rsidP="00350FD4">
            <w:r w:rsidRPr="00350FD4">
              <w:t>Drop duplicate UPI transactions</w:t>
            </w:r>
          </w:p>
        </w:tc>
      </w:tr>
      <w:tr w:rsidR="00350FD4" w:rsidRPr="00350FD4" w14:paraId="013CB126" w14:textId="77777777" w:rsidTr="00350FD4">
        <w:trPr>
          <w:tblCellSpacing w:w="15" w:type="dxa"/>
        </w:trPr>
        <w:tc>
          <w:tcPr>
            <w:tcW w:w="0" w:type="auto"/>
            <w:vAlign w:val="center"/>
            <w:hideMark/>
          </w:tcPr>
          <w:p w14:paraId="2E8D8E67" w14:textId="77777777" w:rsidR="00350FD4" w:rsidRPr="00350FD4" w:rsidRDefault="00350FD4" w:rsidP="00350FD4">
            <w:r w:rsidRPr="00350FD4">
              <w:t>Null Handling</w:t>
            </w:r>
          </w:p>
        </w:tc>
        <w:tc>
          <w:tcPr>
            <w:tcW w:w="0" w:type="auto"/>
            <w:vAlign w:val="center"/>
            <w:hideMark/>
          </w:tcPr>
          <w:p w14:paraId="079CD60B" w14:textId="77777777" w:rsidR="00350FD4" w:rsidRPr="00350FD4" w:rsidRDefault="00350FD4" w:rsidP="00350FD4">
            <w:r w:rsidRPr="00350FD4">
              <w:t>ADF Data Flows</w:t>
            </w:r>
          </w:p>
        </w:tc>
        <w:tc>
          <w:tcPr>
            <w:tcW w:w="0" w:type="auto"/>
            <w:vAlign w:val="center"/>
            <w:hideMark/>
          </w:tcPr>
          <w:p w14:paraId="26CC288F" w14:textId="77777777" w:rsidR="00350FD4" w:rsidRPr="00350FD4" w:rsidRDefault="00350FD4" w:rsidP="00350FD4">
            <w:r w:rsidRPr="00350FD4">
              <w:t>Replace nulls with defaults</w:t>
            </w:r>
          </w:p>
        </w:tc>
      </w:tr>
      <w:tr w:rsidR="00350FD4" w:rsidRPr="00350FD4" w14:paraId="53955EF4" w14:textId="77777777" w:rsidTr="00350FD4">
        <w:trPr>
          <w:tblCellSpacing w:w="15" w:type="dxa"/>
        </w:trPr>
        <w:tc>
          <w:tcPr>
            <w:tcW w:w="0" w:type="auto"/>
            <w:vAlign w:val="center"/>
            <w:hideMark/>
          </w:tcPr>
          <w:p w14:paraId="10649EF4" w14:textId="77777777" w:rsidR="00350FD4" w:rsidRPr="00350FD4" w:rsidRDefault="00350FD4" w:rsidP="00350FD4">
            <w:r w:rsidRPr="00350FD4">
              <w:t>Format Standardization</w:t>
            </w:r>
          </w:p>
        </w:tc>
        <w:tc>
          <w:tcPr>
            <w:tcW w:w="0" w:type="auto"/>
            <w:vAlign w:val="center"/>
            <w:hideMark/>
          </w:tcPr>
          <w:p w14:paraId="7F32A731" w14:textId="77777777" w:rsidR="00350FD4" w:rsidRPr="00350FD4" w:rsidRDefault="00350FD4" w:rsidP="00350FD4">
            <w:proofErr w:type="spellStart"/>
            <w:r w:rsidRPr="00350FD4">
              <w:t>PySpark</w:t>
            </w:r>
            <w:proofErr w:type="spellEnd"/>
          </w:p>
        </w:tc>
        <w:tc>
          <w:tcPr>
            <w:tcW w:w="0" w:type="auto"/>
            <w:vAlign w:val="center"/>
            <w:hideMark/>
          </w:tcPr>
          <w:p w14:paraId="5545031D" w14:textId="77777777" w:rsidR="00350FD4" w:rsidRPr="00350FD4" w:rsidRDefault="00350FD4" w:rsidP="00350FD4">
            <w:r w:rsidRPr="00350FD4">
              <w:t>Convert date formats, currency</w:t>
            </w:r>
          </w:p>
        </w:tc>
      </w:tr>
      <w:tr w:rsidR="00350FD4" w:rsidRPr="00350FD4" w14:paraId="3EAD2058" w14:textId="77777777" w:rsidTr="00350FD4">
        <w:trPr>
          <w:tblCellSpacing w:w="15" w:type="dxa"/>
        </w:trPr>
        <w:tc>
          <w:tcPr>
            <w:tcW w:w="0" w:type="auto"/>
            <w:vAlign w:val="center"/>
            <w:hideMark/>
          </w:tcPr>
          <w:p w14:paraId="2468944E" w14:textId="77777777" w:rsidR="00350FD4" w:rsidRPr="00350FD4" w:rsidRDefault="00350FD4" w:rsidP="00350FD4">
            <w:r w:rsidRPr="00350FD4">
              <w:t>Enrichment</w:t>
            </w:r>
          </w:p>
        </w:tc>
        <w:tc>
          <w:tcPr>
            <w:tcW w:w="0" w:type="auto"/>
            <w:vAlign w:val="center"/>
            <w:hideMark/>
          </w:tcPr>
          <w:p w14:paraId="5B0E29C2" w14:textId="77777777" w:rsidR="00350FD4" w:rsidRPr="00350FD4" w:rsidRDefault="00350FD4" w:rsidP="00350FD4">
            <w:r w:rsidRPr="00350FD4">
              <w:t>Joins</w:t>
            </w:r>
          </w:p>
        </w:tc>
        <w:tc>
          <w:tcPr>
            <w:tcW w:w="0" w:type="auto"/>
            <w:vAlign w:val="center"/>
            <w:hideMark/>
          </w:tcPr>
          <w:p w14:paraId="4964E4DF" w14:textId="77777777" w:rsidR="00350FD4" w:rsidRPr="00350FD4" w:rsidRDefault="00350FD4" w:rsidP="00350FD4">
            <w:r w:rsidRPr="00350FD4">
              <w:t>Add merchant category, branch region</w:t>
            </w:r>
          </w:p>
        </w:tc>
      </w:tr>
    </w:tbl>
    <w:p w14:paraId="12BEA7F0"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Tasks for Fresher:</w:t>
      </w:r>
    </w:p>
    <w:p w14:paraId="373D5F1B" w14:textId="77777777" w:rsidR="00350FD4" w:rsidRPr="00350FD4" w:rsidRDefault="00350FD4" w:rsidP="00350FD4">
      <w:pPr>
        <w:numPr>
          <w:ilvl w:val="0"/>
          <w:numId w:val="30"/>
        </w:numPr>
      </w:pPr>
      <w:r w:rsidRPr="00350FD4">
        <w:t xml:space="preserve">Write </w:t>
      </w:r>
      <w:proofErr w:type="spellStart"/>
      <w:r w:rsidRPr="00350FD4">
        <w:rPr>
          <w:b/>
          <w:bCs/>
        </w:rPr>
        <w:t>PySpark</w:t>
      </w:r>
      <w:proofErr w:type="spellEnd"/>
      <w:r w:rsidRPr="00350FD4">
        <w:rPr>
          <w:b/>
          <w:bCs/>
        </w:rPr>
        <w:t xml:space="preserve"> logic</w:t>
      </w:r>
      <w:r w:rsidRPr="00350FD4">
        <w:t xml:space="preserve"> for cleaning</w:t>
      </w:r>
    </w:p>
    <w:p w14:paraId="48765C22" w14:textId="77777777" w:rsidR="00350FD4" w:rsidRPr="00350FD4" w:rsidRDefault="00350FD4" w:rsidP="00350FD4">
      <w:pPr>
        <w:numPr>
          <w:ilvl w:val="0"/>
          <w:numId w:val="30"/>
        </w:numPr>
      </w:pPr>
      <w:r w:rsidRPr="00350FD4">
        <w:t xml:space="preserve">Join with </w:t>
      </w:r>
      <w:r w:rsidRPr="00350FD4">
        <w:rPr>
          <w:b/>
          <w:bCs/>
        </w:rPr>
        <w:t>reference tables</w:t>
      </w:r>
      <w:r w:rsidRPr="00350FD4">
        <w:t xml:space="preserve"> (e.g., merchant metadata)</w:t>
      </w:r>
    </w:p>
    <w:p w14:paraId="7FB96F92" w14:textId="77777777" w:rsidR="00350FD4" w:rsidRPr="00350FD4" w:rsidRDefault="00350FD4" w:rsidP="00350FD4">
      <w:pPr>
        <w:numPr>
          <w:ilvl w:val="0"/>
          <w:numId w:val="30"/>
        </w:numPr>
      </w:pPr>
      <w:r w:rsidRPr="00350FD4">
        <w:t xml:space="preserve">Apply </w:t>
      </w:r>
      <w:r w:rsidRPr="00350FD4">
        <w:rPr>
          <w:b/>
          <w:bCs/>
        </w:rPr>
        <w:t>business rules</w:t>
      </w:r>
      <w:r w:rsidRPr="00350FD4">
        <w:t xml:space="preserve"> (e.g., flag failed transactions)</w:t>
      </w:r>
    </w:p>
    <w:p w14:paraId="07FA3179" w14:textId="77777777" w:rsidR="00350FD4" w:rsidRPr="00350FD4" w:rsidRDefault="00350FD4" w:rsidP="00350FD4">
      <w:pPr>
        <w:numPr>
          <w:ilvl w:val="0"/>
          <w:numId w:val="30"/>
        </w:numPr>
      </w:pPr>
      <w:r w:rsidRPr="00350FD4">
        <w:t>Store output in /silver/ layer with partitioning</w:t>
      </w:r>
    </w:p>
    <w:p w14:paraId="2448A522"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4. </w:t>
      </w:r>
      <w:proofErr w:type="spellStart"/>
      <w:r w:rsidRPr="00350FD4">
        <w:rPr>
          <w:b/>
          <w:bCs/>
        </w:rPr>
        <w:t>Modeled</w:t>
      </w:r>
      <w:proofErr w:type="spellEnd"/>
      <w:r w:rsidRPr="00350FD4">
        <w:rPr>
          <w:b/>
          <w:bCs/>
        </w:rPr>
        <w:t xml:space="preserve"> Zone (Gold Layer)</w:t>
      </w:r>
    </w:p>
    <w:p w14:paraId="11F3C958"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Goal: Create fact/dimension tables for reporting and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4897"/>
        <w:gridCol w:w="2276"/>
      </w:tblGrid>
      <w:tr w:rsidR="00350FD4" w:rsidRPr="00350FD4" w14:paraId="10B74267" w14:textId="77777777" w:rsidTr="00350FD4">
        <w:trPr>
          <w:tblHeader/>
          <w:tblCellSpacing w:w="15" w:type="dxa"/>
        </w:trPr>
        <w:tc>
          <w:tcPr>
            <w:tcW w:w="0" w:type="auto"/>
            <w:vAlign w:val="center"/>
            <w:hideMark/>
          </w:tcPr>
          <w:p w14:paraId="507FED17" w14:textId="77777777" w:rsidR="00350FD4" w:rsidRPr="00350FD4" w:rsidRDefault="00350FD4" w:rsidP="00350FD4">
            <w:pPr>
              <w:rPr>
                <w:b/>
                <w:bCs/>
              </w:rPr>
            </w:pPr>
            <w:r w:rsidRPr="00350FD4">
              <w:rPr>
                <w:b/>
                <w:bCs/>
              </w:rPr>
              <w:t>Table Type</w:t>
            </w:r>
          </w:p>
        </w:tc>
        <w:tc>
          <w:tcPr>
            <w:tcW w:w="0" w:type="auto"/>
            <w:vAlign w:val="center"/>
            <w:hideMark/>
          </w:tcPr>
          <w:p w14:paraId="56B76711" w14:textId="77777777" w:rsidR="00350FD4" w:rsidRPr="00350FD4" w:rsidRDefault="00350FD4" w:rsidP="00350FD4">
            <w:pPr>
              <w:rPr>
                <w:b/>
                <w:bCs/>
              </w:rPr>
            </w:pPr>
            <w:r w:rsidRPr="00350FD4">
              <w:rPr>
                <w:b/>
                <w:bCs/>
              </w:rPr>
              <w:t>Examples</w:t>
            </w:r>
          </w:p>
        </w:tc>
        <w:tc>
          <w:tcPr>
            <w:tcW w:w="0" w:type="auto"/>
            <w:vAlign w:val="center"/>
            <w:hideMark/>
          </w:tcPr>
          <w:p w14:paraId="54F9DD9A" w14:textId="77777777" w:rsidR="00350FD4" w:rsidRPr="00350FD4" w:rsidRDefault="00350FD4" w:rsidP="00350FD4">
            <w:pPr>
              <w:rPr>
                <w:b/>
                <w:bCs/>
              </w:rPr>
            </w:pPr>
            <w:r w:rsidRPr="00350FD4">
              <w:rPr>
                <w:b/>
                <w:bCs/>
              </w:rPr>
              <w:t>Purpose</w:t>
            </w:r>
          </w:p>
        </w:tc>
      </w:tr>
      <w:tr w:rsidR="00350FD4" w:rsidRPr="00350FD4" w14:paraId="15F54DFE" w14:textId="77777777" w:rsidTr="00350FD4">
        <w:trPr>
          <w:tblCellSpacing w:w="15" w:type="dxa"/>
        </w:trPr>
        <w:tc>
          <w:tcPr>
            <w:tcW w:w="0" w:type="auto"/>
            <w:vAlign w:val="center"/>
            <w:hideMark/>
          </w:tcPr>
          <w:p w14:paraId="617B1AA5" w14:textId="77777777" w:rsidR="00350FD4" w:rsidRPr="00350FD4" w:rsidRDefault="00350FD4" w:rsidP="00350FD4">
            <w:r w:rsidRPr="00350FD4">
              <w:t>Fact Tables</w:t>
            </w:r>
          </w:p>
        </w:tc>
        <w:tc>
          <w:tcPr>
            <w:tcW w:w="0" w:type="auto"/>
            <w:vAlign w:val="center"/>
            <w:hideMark/>
          </w:tcPr>
          <w:p w14:paraId="4ABA12BE" w14:textId="77777777" w:rsidR="00350FD4" w:rsidRPr="00350FD4" w:rsidRDefault="00350FD4" w:rsidP="00350FD4">
            <w:proofErr w:type="spellStart"/>
            <w:r w:rsidRPr="00350FD4">
              <w:t>fact_digital_transactions</w:t>
            </w:r>
            <w:proofErr w:type="spellEnd"/>
            <w:r w:rsidRPr="00350FD4">
              <w:t xml:space="preserve">, </w:t>
            </w:r>
            <w:proofErr w:type="spellStart"/>
            <w:r w:rsidRPr="00350FD4">
              <w:t>fact_card_transactions</w:t>
            </w:r>
            <w:proofErr w:type="spellEnd"/>
          </w:p>
        </w:tc>
        <w:tc>
          <w:tcPr>
            <w:tcW w:w="0" w:type="auto"/>
            <w:vAlign w:val="center"/>
            <w:hideMark/>
          </w:tcPr>
          <w:p w14:paraId="5F6DE4F4" w14:textId="77777777" w:rsidR="00350FD4" w:rsidRPr="00350FD4" w:rsidRDefault="00350FD4" w:rsidP="00350FD4">
            <w:r w:rsidRPr="00350FD4">
              <w:t>Transaction-level data</w:t>
            </w:r>
          </w:p>
        </w:tc>
      </w:tr>
      <w:tr w:rsidR="00350FD4" w:rsidRPr="00350FD4" w14:paraId="2A9DF380" w14:textId="77777777" w:rsidTr="00350FD4">
        <w:trPr>
          <w:tblCellSpacing w:w="15" w:type="dxa"/>
        </w:trPr>
        <w:tc>
          <w:tcPr>
            <w:tcW w:w="0" w:type="auto"/>
            <w:vAlign w:val="center"/>
            <w:hideMark/>
          </w:tcPr>
          <w:p w14:paraId="7EBDCB95" w14:textId="77777777" w:rsidR="00350FD4" w:rsidRPr="00350FD4" w:rsidRDefault="00350FD4" w:rsidP="00350FD4">
            <w:r w:rsidRPr="00350FD4">
              <w:t>Dimension Tables</w:t>
            </w:r>
          </w:p>
        </w:tc>
        <w:tc>
          <w:tcPr>
            <w:tcW w:w="0" w:type="auto"/>
            <w:vAlign w:val="center"/>
            <w:hideMark/>
          </w:tcPr>
          <w:p w14:paraId="523809D1" w14:textId="77777777" w:rsidR="00350FD4" w:rsidRPr="00350FD4" w:rsidRDefault="00350FD4" w:rsidP="00350FD4">
            <w:proofErr w:type="spellStart"/>
            <w:r w:rsidRPr="00350FD4">
              <w:t>dim_customer</w:t>
            </w:r>
            <w:proofErr w:type="spellEnd"/>
            <w:r w:rsidRPr="00350FD4">
              <w:t xml:space="preserve">, </w:t>
            </w:r>
            <w:proofErr w:type="spellStart"/>
            <w:r w:rsidRPr="00350FD4">
              <w:t>dim_channel</w:t>
            </w:r>
            <w:proofErr w:type="spellEnd"/>
            <w:r w:rsidRPr="00350FD4">
              <w:t xml:space="preserve">, </w:t>
            </w:r>
            <w:proofErr w:type="spellStart"/>
            <w:r w:rsidRPr="00350FD4">
              <w:t>dim_merchant</w:t>
            </w:r>
            <w:proofErr w:type="spellEnd"/>
          </w:p>
        </w:tc>
        <w:tc>
          <w:tcPr>
            <w:tcW w:w="0" w:type="auto"/>
            <w:vAlign w:val="center"/>
            <w:hideMark/>
          </w:tcPr>
          <w:p w14:paraId="4ADD65FA" w14:textId="77777777" w:rsidR="00350FD4" w:rsidRPr="00350FD4" w:rsidRDefault="00350FD4" w:rsidP="00350FD4">
            <w:r w:rsidRPr="00350FD4">
              <w:t>Lookup and slicing</w:t>
            </w:r>
          </w:p>
        </w:tc>
      </w:tr>
      <w:tr w:rsidR="00350FD4" w:rsidRPr="00350FD4" w14:paraId="7ADFA7ED" w14:textId="77777777" w:rsidTr="00350FD4">
        <w:trPr>
          <w:tblCellSpacing w:w="15" w:type="dxa"/>
        </w:trPr>
        <w:tc>
          <w:tcPr>
            <w:tcW w:w="0" w:type="auto"/>
            <w:vAlign w:val="center"/>
            <w:hideMark/>
          </w:tcPr>
          <w:p w14:paraId="08933A83" w14:textId="77777777" w:rsidR="00350FD4" w:rsidRPr="00350FD4" w:rsidRDefault="00350FD4" w:rsidP="00350FD4">
            <w:r w:rsidRPr="00350FD4">
              <w:t>Audit Tables</w:t>
            </w:r>
          </w:p>
        </w:tc>
        <w:tc>
          <w:tcPr>
            <w:tcW w:w="0" w:type="auto"/>
            <w:vAlign w:val="center"/>
            <w:hideMark/>
          </w:tcPr>
          <w:p w14:paraId="1338723C" w14:textId="77777777" w:rsidR="00350FD4" w:rsidRPr="00350FD4" w:rsidRDefault="00350FD4" w:rsidP="00350FD4">
            <w:proofErr w:type="spellStart"/>
            <w:r w:rsidRPr="00350FD4">
              <w:t>fact_pipeline_runs</w:t>
            </w:r>
            <w:proofErr w:type="spellEnd"/>
            <w:r w:rsidRPr="00350FD4">
              <w:t xml:space="preserve">, </w:t>
            </w:r>
            <w:proofErr w:type="spellStart"/>
            <w:r w:rsidRPr="00350FD4">
              <w:t>dim_status</w:t>
            </w:r>
            <w:proofErr w:type="spellEnd"/>
          </w:p>
        </w:tc>
        <w:tc>
          <w:tcPr>
            <w:tcW w:w="0" w:type="auto"/>
            <w:vAlign w:val="center"/>
            <w:hideMark/>
          </w:tcPr>
          <w:p w14:paraId="77831593" w14:textId="77777777" w:rsidR="00350FD4" w:rsidRPr="00350FD4" w:rsidRDefault="00350FD4" w:rsidP="00350FD4">
            <w:r w:rsidRPr="00350FD4">
              <w:t>SLA tracking</w:t>
            </w:r>
          </w:p>
        </w:tc>
      </w:tr>
    </w:tbl>
    <w:p w14:paraId="713A354B"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Tasks for Fresher:</w:t>
      </w:r>
    </w:p>
    <w:p w14:paraId="611B645F" w14:textId="77777777" w:rsidR="00350FD4" w:rsidRPr="00350FD4" w:rsidRDefault="00350FD4" w:rsidP="00350FD4">
      <w:pPr>
        <w:numPr>
          <w:ilvl w:val="0"/>
          <w:numId w:val="31"/>
        </w:numPr>
      </w:pPr>
      <w:r w:rsidRPr="00350FD4">
        <w:t xml:space="preserve">Design </w:t>
      </w:r>
      <w:r w:rsidRPr="00350FD4">
        <w:rPr>
          <w:b/>
          <w:bCs/>
        </w:rPr>
        <w:t>star schema</w:t>
      </w:r>
      <w:r w:rsidRPr="00350FD4">
        <w:t xml:space="preserve"> with surrogate keys</w:t>
      </w:r>
    </w:p>
    <w:p w14:paraId="72E68087" w14:textId="77777777" w:rsidR="00350FD4" w:rsidRPr="00350FD4" w:rsidRDefault="00350FD4" w:rsidP="00350FD4">
      <w:pPr>
        <w:numPr>
          <w:ilvl w:val="0"/>
          <w:numId w:val="31"/>
        </w:numPr>
      </w:pPr>
      <w:r w:rsidRPr="00350FD4">
        <w:t xml:space="preserve">Implement </w:t>
      </w:r>
      <w:r w:rsidRPr="00350FD4">
        <w:rPr>
          <w:b/>
          <w:bCs/>
        </w:rPr>
        <w:t>SCD Type 2</w:t>
      </w:r>
      <w:r w:rsidRPr="00350FD4">
        <w:t xml:space="preserve"> in </w:t>
      </w:r>
      <w:proofErr w:type="spellStart"/>
      <w:r w:rsidRPr="00350FD4">
        <w:t>dim_customer</w:t>
      </w:r>
      <w:proofErr w:type="spellEnd"/>
    </w:p>
    <w:p w14:paraId="0FDDAA17" w14:textId="77777777" w:rsidR="00350FD4" w:rsidRPr="00350FD4" w:rsidRDefault="00350FD4" w:rsidP="00350FD4">
      <w:pPr>
        <w:numPr>
          <w:ilvl w:val="0"/>
          <w:numId w:val="31"/>
        </w:numPr>
      </w:pPr>
      <w:r w:rsidRPr="00350FD4">
        <w:t xml:space="preserve">Write </w:t>
      </w:r>
      <w:r w:rsidRPr="00350FD4">
        <w:rPr>
          <w:b/>
          <w:bCs/>
        </w:rPr>
        <w:t>SQL DDLs</w:t>
      </w:r>
      <w:r w:rsidRPr="00350FD4">
        <w:t xml:space="preserve"> in Synapse or Delta Lake</w:t>
      </w:r>
    </w:p>
    <w:p w14:paraId="45D2EF53" w14:textId="77777777" w:rsidR="00350FD4" w:rsidRPr="00350FD4" w:rsidRDefault="00350FD4" w:rsidP="00350FD4">
      <w:pPr>
        <w:numPr>
          <w:ilvl w:val="0"/>
          <w:numId w:val="31"/>
        </w:numPr>
      </w:pPr>
      <w:r w:rsidRPr="00350FD4">
        <w:t xml:space="preserve">Load data using </w:t>
      </w:r>
      <w:r w:rsidRPr="00350FD4">
        <w:rPr>
          <w:b/>
          <w:bCs/>
        </w:rPr>
        <w:t>ADF or Databricks</w:t>
      </w:r>
    </w:p>
    <w:p w14:paraId="48341B1E" w14:textId="77777777" w:rsidR="00350FD4" w:rsidRPr="00350FD4" w:rsidRDefault="00350FD4" w:rsidP="00350FD4">
      <w:pPr>
        <w:numPr>
          <w:ilvl w:val="0"/>
          <w:numId w:val="31"/>
        </w:numPr>
      </w:pPr>
      <w:r w:rsidRPr="00350FD4">
        <w:t>Validate joins and referential integrity</w:t>
      </w:r>
    </w:p>
    <w:p w14:paraId="1201312E"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5. Governance &amp; Access Control (Shared Responsibility)</w:t>
      </w:r>
    </w:p>
    <w:p w14:paraId="52C87F09"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Goal: Ensure data is secure, compliant, and traceable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152"/>
        <w:gridCol w:w="3070"/>
      </w:tblGrid>
      <w:tr w:rsidR="00350FD4" w:rsidRPr="00350FD4" w14:paraId="036D38EF" w14:textId="77777777" w:rsidTr="00350FD4">
        <w:trPr>
          <w:tblHeader/>
          <w:tblCellSpacing w:w="15" w:type="dxa"/>
        </w:trPr>
        <w:tc>
          <w:tcPr>
            <w:tcW w:w="0" w:type="auto"/>
            <w:vAlign w:val="center"/>
            <w:hideMark/>
          </w:tcPr>
          <w:p w14:paraId="70BE677D" w14:textId="77777777" w:rsidR="00350FD4" w:rsidRPr="00350FD4" w:rsidRDefault="00350FD4" w:rsidP="00350FD4">
            <w:pPr>
              <w:rPr>
                <w:b/>
                <w:bCs/>
              </w:rPr>
            </w:pPr>
            <w:r w:rsidRPr="00350FD4">
              <w:rPr>
                <w:b/>
                <w:bCs/>
              </w:rPr>
              <w:lastRenderedPageBreak/>
              <w:t>Task</w:t>
            </w:r>
          </w:p>
        </w:tc>
        <w:tc>
          <w:tcPr>
            <w:tcW w:w="0" w:type="auto"/>
            <w:vAlign w:val="center"/>
            <w:hideMark/>
          </w:tcPr>
          <w:p w14:paraId="539523D7" w14:textId="77777777" w:rsidR="00350FD4" w:rsidRPr="00350FD4" w:rsidRDefault="00350FD4" w:rsidP="00350FD4">
            <w:pPr>
              <w:rPr>
                <w:b/>
                <w:bCs/>
              </w:rPr>
            </w:pPr>
            <w:r w:rsidRPr="00350FD4">
              <w:rPr>
                <w:b/>
                <w:bCs/>
              </w:rPr>
              <w:t>Tools</w:t>
            </w:r>
          </w:p>
        </w:tc>
        <w:tc>
          <w:tcPr>
            <w:tcW w:w="0" w:type="auto"/>
            <w:vAlign w:val="center"/>
            <w:hideMark/>
          </w:tcPr>
          <w:p w14:paraId="1B8CCBA5" w14:textId="77777777" w:rsidR="00350FD4" w:rsidRPr="00350FD4" w:rsidRDefault="00350FD4" w:rsidP="00350FD4">
            <w:pPr>
              <w:rPr>
                <w:b/>
                <w:bCs/>
              </w:rPr>
            </w:pPr>
            <w:r w:rsidRPr="00350FD4">
              <w:rPr>
                <w:b/>
                <w:bCs/>
              </w:rPr>
              <w:t>Notes</w:t>
            </w:r>
          </w:p>
        </w:tc>
      </w:tr>
      <w:tr w:rsidR="00350FD4" w:rsidRPr="00350FD4" w14:paraId="77211DAC" w14:textId="77777777" w:rsidTr="00350FD4">
        <w:trPr>
          <w:tblCellSpacing w:w="15" w:type="dxa"/>
        </w:trPr>
        <w:tc>
          <w:tcPr>
            <w:tcW w:w="0" w:type="auto"/>
            <w:vAlign w:val="center"/>
            <w:hideMark/>
          </w:tcPr>
          <w:p w14:paraId="102DE0F3" w14:textId="77777777" w:rsidR="00350FD4" w:rsidRPr="00350FD4" w:rsidRDefault="00350FD4" w:rsidP="00350FD4">
            <w:r w:rsidRPr="00350FD4">
              <w:t>PII Masking</w:t>
            </w:r>
          </w:p>
        </w:tc>
        <w:tc>
          <w:tcPr>
            <w:tcW w:w="0" w:type="auto"/>
            <w:vAlign w:val="center"/>
            <w:hideMark/>
          </w:tcPr>
          <w:p w14:paraId="4B1B7FA0" w14:textId="77777777" w:rsidR="00350FD4" w:rsidRPr="00350FD4" w:rsidRDefault="00350FD4" w:rsidP="00350FD4">
            <w:r w:rsidRPr="00350FD4">
              <w:t>ADF Data Flows</w:t>
            </w:r>
          </w:p>
        </w:tc>
        <w:tc>
          <w:tcPr>
            <w:tcW w:w="0" w:type="auto"/>
            <w:vAlign w:val="center"/>
            <w:hideMark/>
          </w:tcPr>
          <w:p w14:paraId="78FC038C" w14:textId="77777777" w:rsidR="00350FD4" w:rsidRPr="00350FD4" w:rsidRDefault="00350FD4" w:rsidP="00350FD4">
            <w:r w:rsidRPr="00350FD4">
              <w:t>Mask PAN, phone numbers</w:t>
            </w:r>
          </w:p>
        </w:tc>
      </w:tr>
      <w:tr w:rsidR="00350FD4" w:rsidRPr="00350FD4" w14:paraId="72D9EE40" w14:textId="77777777" w:rsidTr="00350FD4">
        <w:trPr>
          <w:tblCellSpacing w:w="15" w:type="dxa"/>
        </w:trPr>
        <w:tc>
          <w:tcPr>
            <w:tcW w:w="0" w:type="auto"/>
            <w:vAlign w:val="center"/>
            <w:hideMark/>
          </w:tcPr>
          <w:p w14:paraId="4C7C4D97" w14:textId="77777777" w:rsidR="00350FD4" w:rsidRPr="00350FD4" w:rsidRDefault="00350FD4" w:rsidP="00350FD4">
            <w:r w:rsidRPr="00350FD4">
              <w:t>RBAC</w:t>
            </w:r>
          </w:p>
        </w:tc>
        <w:tc>
          <w:tcPr>
            <w:tcW w:w="0" w:type="auto"/>
            <w:vAlign w:val="center"/>
            <w:hideMark/>
          </w:tcPr>
          <w:p w14:paraId="57B9684E" w14:textId="77777777" w:rsidR="00350FD4" w:rsidRPr="00350FD4" w:rsidRDefault="00350FD4" w:rsidP="00350FD4">
            <w:r w:rsidRPr="00350FD4">
              <w:t>Azure Key Vault, IAM</w:t>
            </w:r>
          </w:p>
        </w:tc>
        <w:tc>
          <w:tcPr>
            <w:tcW w:w="0" w:type="auto"/>
            <w:vAlign w:val="center"/>
            <w:hideMark/>
          </w:tcPr>
          <w:p w14:paraId="7EE358FD" w14:textId="77777777" w:rsidR="00350FD4" w:rsidRPr="00350FD4" w:rsidRDefault="00350FD4" w:rsidP="00350FD4">
            <w:r w:rsidRPr="00350FD4">
              <w:t>Role-based access to folders</w:t>
            </w:r>
          </w:p>
        </w:tc>
      </w:tr>
      <w:tr w:rsidR="00350FD4" w:rsidRPr="00350FD4" w14:paraId="3BAA973F" w14:textId="77777777" w:rsidTr="00350FD4">
        <w:trPr>
          <w:tblCellSpacing w:w="15" w:type="dxa"/>
        </w:trPr>
        <w:tc>
          <w:tcPr>
            <w:tcW w:w="0" w:type="auto"/>
            <w:vAlign w:val="center"/>
            <w:hideMark/>
          </w:tcPr>
          <w:p w14:paraId="2D95EF55" w14:textId="77777777" w:rsidR="00350FD4" w:rsidRPr="00350FD4" w:rsidRDefault="00350FD4" w:rsidP="00350FD4">
            <w:r w:rsidRPr="00350FD4">
              <w:t>Lineage</w:t>
            </w:r>
          </w:p>
        </w:tc>
        <w:tc>
          <w:tcPr>
            <w:tcW w:w="0" w:type="auto"/>
            <w:vAlign w:val="center"/>
            <w:hideMark/>
          </w:tcPr>
          <w:p w14:paraId="6C0B60E0" w14:textId="77777777" w:rsidR="00350FD4" w:rsidRPr="00350FD4" w:rsidRDefault="00350FD4" w:rsidP="00350FD4">
            <w:r w:rsidRPr="00350FD4">
              <w:t>Azure Purview</w:t>
            </w:r>
          </w:p>
        </w:tc>
        <w:tc>
          <w:tcPr>
            <w:tcW w:w="0" w:type="auto"/>
            <w:vAlign w:val="center"/>
            <w:hideMark/>
          </w:tcPr>
          <w:p w14:paraId="0B9058C8" w14:textId="77777777" w:rsidR="00350FD4" w:rsidRPr="00350FD4" w:rsidRDefault="00350FD4" w:rsidP="00350FD4">
            <w:r w:rsidRPr="00350FD4">
              <w:t>Track source-to-report flow</w:t>
            </w:r>
          </w:p>
        </w:tc>
      </w:tr>
    </w:tbl>
    <w:p w14:paraId="1A791445"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Tasks for Fresher:</w:t>
      </w:r>
    </w:p>
    <w:p w14:paraId="320B6060" w14:textId="77777777" w:rsidR="00350FD4" w:rsidRPr="00350FD4" w:rsidRDefault="00350FD4" w:rsidP="00350FD4">
      <w:pPr>
        <w:numPr>
          <w:ilvl w:val="0"/>
          <w:numId w:val="32"/>
        </w:numPr>
      </w:pPr>
      <w:r w:rsidRPr="00350FD4">
        <w:t xml:space="preserve">Apply </w:t>
      </w:r>
      <w:r w:rsidRPr="00350FD4">
        <w:rPr>
          <w:b/>
          <w:bCs/>
        </w:rPr>
        <w:t>column-level masking</w:t>
      </w:r>
    </w:p>
    <w:p w14:paraId="797D1D63" w14:textId="77777777" w:rsidR="00350FD4" w:rsidRPr="00350FD4" w:rsidRDefault="00350FD4" w:rsidP="00350FD4">
      <w:pPr>
        <w:numPr>
          <w:ilvl w:val="0"/>
          <w:numId w:val="32"/>
        </w:numPr>
      </w:pPr>
      <w:r w:rsidRPr="00350FD4">
        <w:t xml:space="preserve">Use </w:t>
      </w:r>
      <w:r w:rsidRPr="00350FD4">
        <w:rPr>
          <w:b/>
          <w:bCs/>
        </w:rPr>
        <w:t>Key Vault</w:t>
      </w:r>
      <w:r w:rsidRPr="00350FD4">
        <w:t xml:space="preserve"> for secrets</w:t>
      </w:r>
    </w:p>
    <w:p w14:paraId="4FDD48FD" w14:textId="77777777" w:rsidR="00350FD4" w:rsidRPr="00350FD4" w:rsidRDefault="00350FD4" w:rsidP="00350FD4">
      <w:pPr>
        <w:numPr>
          <w:ilvl w:val="0"/>
          <w:numId w:val="32"/>
        </w:numPr>
      </w:pPr>
      <w:r w:rsidRPr="00350FD4">
        <w:t xml:space="preserve">Document </w:t>
      </w:r>
      <w:r w:rsidRPr="00350FD4">
        <w:rPr>
          <w:b/>
          <w:bCs/>
        </w:rPr>
        <w:t>data flow diagrams</w:t>
      </w:r>
    </w:p>
    <w:p w14:paraId="7745ECA5" w14:textId="77777777" w:rsidR="00350FD4" w:rsidRPr="00350FD4" w:rsidRDefault="00350FD4" w:rsidP="00350FD4">
      <w:pPr>
        <w:numPr>
          <w:ilvl w:val="0"/>
          <w:numId w:val="32"/>
        </w:numPr>
      </w:pPr>
      <w:r w:rsidRPr="00350FD4">
        <w:t xml:space="preserve">Tag datasets with </w:t>
      </w:r>
      <w:r w:rsidRPr="00350FD4">
        <w:rPr>
          <w:b/>
          <w:bCs/>
        </w:rPr>
        <w:t>business metadata</w:t>
      </w:r>
    </w:p>
    <w:p w14:paraId="509474DF"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6. Reporting &amp; Consumption (BI Team + You)</w:t>
      </w:r>
    </w:p>
    <w:p w14:paraId="6A545D76"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Goal: Deliver data to Power BI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3093"/>
        <w:gridCol w:w="3432"/>
      </w:tblGrid>
      <w:tr w:rsidR="00350FD4" w:rsidRPr="00350FD4" w14:paraId="6E2DBE96" w14:textId="77777777" w:rsidTr="00350FD4">
        <w:trPr>
          <w:tblHeader/>
          <w:tblCellSpacing w:w="15" w:type="dxa"/>
        </w:trPr>
        <w:tc>
          <w:tcPr>
            <w:tcW w:w="0" w:type="auto"/>
            <w:vAlign w:val="center"/>
            <w:hideMark/>
          </w:tcPr>
          <w:p w14:paraId="41925886" w14:textId="77777777" w:rsidR="00350FD4" w:rsidRPr="00350FD4" w:rsidRDefault="00350FD4" w:rsidP="00350FD4">
            <w:pPr>
              <w:rPr>
                <w:b/>
                <w:bCs/>
              </w:rPr>
            </w:pPr>
            <w:r w:rsidRPr="00350FD4">
              <w:rPr>
                <w:b/>
                <w:bCs/>
              </w:rPr>
              <w:t>Task</w:t>
            </w:r>
          </w:p>
        </w:tc>
        <w:tc>
          <w:tcPr>
            <w:tcW w:w="0" w:type="auto"/>
            <w:vAlign w:val="center"/>
            <w:hideMark/>
          </w:tcPr>
          <w:p w14:paraId="265AF2A9" w14:textId="77777777" w:rsidR="00350FD4" w:rsidRPr="00350FD4" w:rsidRDefault="00350FD4" w:rsidP="00350FD4">
            <w:pPr>
              <w:rPr>
                <w:b/>
                <w:bCs/>
              </w:rPr>
            </w:pPr>
            <w:r w:rsidRPr="00350FD4">
              <w:rPr>
                <w:b/>
                <w:bCs/>
              </w:rPr>
              <w:t>Tools</w:t>
            </w:r>
          </w:p>
        </w:tc>
        <w:tc>
          <w:tcPr>
            <w:tcW w:w="0" w:type="auto"/>
            <w:vAlign w:val="center"/>
            <w:hideMark/>
          </w:tcPr>
          <w:p w14:paraId="0A1BF90B" w14:textId="77777777" w:rsidR="00350FD4" w:rsidRPr="00350FD4" w:rsidRDefault="00350FD4" w:rsidP="00350FD4">
            <w:pPr>
              <w:rPr>
                <w:b/>
                <w:bCs/>
              </w:rPr>
            </w:pPr>
            <w:r w:rsidRPr="00350FD4">
              <w:rPr>
                <w:b/>
                <w:bCs/>
              </w:rPr>
              <w:t>Examples</w:t>
            </w:r>
          </w:p>
        </w:tc>
      </w:tr>
      <w:tr w:rsidR="00350FD4" w:rsidRPr="00350FD4" w14:paraId="44C9E7E8" w14:textId="77777777" w:rsidTr="00350FD4">
        <w:trPr>
          <w:tblCellSpacing w:w="15" w:type="dxa"/>
        </w:trPr>
        <w:tc>
          <w:tcPr>
            <w:tcW w:w="0" w:type="auto"/>
            <w:vAlign w:val="center"/>
            <w:hideMark/>
          </w:tcPr>
          <w:p w14:paraId="6BF5650B" w14:textId="77777777" w:rsidR="00350FD4" w:rsidRPr="00350FD4" w:rsidRDefault="00350FD4" w:rsidP="00350FD4">
            <w:r w:rsidRPr="00350FD4">
              <w:t>Data Exposure</w:t>
            </w:r>
          </w:p>
        </w:tc>
        <w:tc>
          <w:tcPr>
            <w:tcW w:w="0" w:type="auto"/>
            <w:vAlign w:val="center"/>
            <w:hideMark/>
          </w:tcPr>
          <w:p w14:paraId="40324E35" w14:textId="77777777" w:rsidR="00350FD4" w:rsidRPr="00350FD4" w:rsidRDefault="00350FD4" w:rsidP="00350FD4">
            <w:r w:rsidRPr="00350FD4">
              <w:t>Synapse Views</w:t>
            </w:r>
          </w:p>
        </w:tc>
        <w:tc>
          <w:tcPr>
            <w:tcW w:w="0" w:type="auto"/>
            <w:vAlign w:val="center"/>
            <w:hideMark/>
          </w:tcPr>
          <w:p w14:paraId="64EF20CB" w14:textId="77777777" w:rsidR="00350FD4" w:rsidRPr="00350FD4" w:rsidRDefault="00350FD4" w:rsidP="00350FD4">
            <w:proofErr w:type="spellStart"/>
            <w:r w:rsidRPr="00350FD4">
              <w:t>vw_fact_digital_transactions</w:t>
            </w:r>
            <w:proofErr w:type="spellEnd"/>
          </w:p>
        </w:tc>
      </w:tr>
      <w:tr w:rsidR="00350FD4" w:rsidRPr="00350FD4" w14:paraId="5FC22CAC" w14:textId="77777777" w:rsidTr="00350FD4">
        <w:trPr>
          <w:tblCellSpacing w:w="15" w:type="dxa"/>
        </w:trPr>
        <w:tc>
          <w:tcPr>
            <w:tcW w:w="0" w:type="auto"/>
            <w:vAlign w:val="center"/>
            <w:hideMark/>
          </w:tcPr>
          <w:p w14:paraId="10D29928" w14:textId="77777777" w:rsidR="00350FD4" w:rsidRPr="00350FD4" w:rsidRDefault="00350FD4" w:rsidP="00350FD4">
            <w:r w:rsidRPr="00350FD4">
              <w:t>Refresh Logic</w:t>
            </w:r>
          </w:p>
        </w:tc>
        <w:tc>
          <w:tcPr>
            <w:tcW w:w="0" w:type="auto"/>
            <w:vAlign w:val="center"/>
            <w:hideMark/>
          </w:tcPr>
          <w:p w14:paraId="7A4A6041" w14:textId="77777777" w:rsidR="00350FD4" w:rsidRPr="00350FD4" w:rsidRDefault="00350FD4" w:rsidP="00350FD4">
            <w:r w:rsidRPr="00350FD4">
              <w:t>Power BI Gateway</w:t>
            </w:r>
          </w:p>
        </w:tc>
        <w:tc>
          <w:tcPr>
            <w:tcW w:w="0" w:type="auto"/>
            <w:vAlign w:val="center"/>
            <w:hideMark/>
          </w:tcPr>
          <w:p w14:paraId="125B9DD2" w14:textId="77777777" w:rsidR="00350FD4" w:rsidRPr="00350FD4" w:rsidRDefault="00350FD4" w:rsidP="00350FD4">
            <w:r w:rsidRPr="00350FD4">
              <w:t>Scheduled refresh every 15 mins</w:t>
            </w:r>
          </w:p>
        </w:tc>
      </w:tr>
      <w:tr w:rsidR="00350FD4" w:rsidRPr="00350FD4" w14:paraId="7FC162DC" w14:textId="77777777" w:rsidTr="00350FD4">
        <w:trPr>
          <w:tblCellSpacing w:w="15" w:type="dxa"/>
        </w:trPr>
        <w:tc>
          <w:tcPr>
            <w:tcW w:w="0" w:type="auto"/>
            <w:vAlign w:val="center"/>
            <w:hideMark/>
          </w:tcPr>
          <w:p w14:paraId="3738A2D8" w14:textId="77777777" w:rsidR="00350FD4" w:rsidRPr="00350FD4" w:rsidRDefault="00350FD4" w:rsidP="00350FD4">
            <w:r w:rsidRPr="00350FD4">
              <w:t>SLA Monitoring</w:t>
            </w:r>
          </w:p>
        </w:tc>
        <w:tc>
          <w:tcPr>
            <w:tcW w:w="0" w:type="auto"/>
            <w:vAlign w:val="center"/>
            <w:hideMark/>
          </w:tcPr>
          <w:p w14:paraId="12CC0293" w14:textId="77777777" w:rsidR="00350FD4" w:rsidRPr="00350FD4" w:rsidRDefault="00350FD4" w:rsidP="00350FD4">
            <w:r w:rsidRPr="00350FD4">
              <w:t xml:space="preserve">Power BI + </w:t>
            </w:r>
            <w:proofErr w:type="spellStart"/>
            <w:r w:rsidRPr="00350FD4">
              <w:t>fact_pipeline_runs</w:t>
            </w:r>
            <w:proofErr w:type="spellEnd"/>
          </w:p>
        </w:tc>
        <w:tc>
          <w:tcPr>
            <w:tcW w:w="0" w:type="auto"/>
            <w:vAlign w:val="center"/>
            <w:hideMark/>
          </w:tcPr>
          <w:p w14:paraId="378B8D88" w14:textId="77777777" w:rsidR="00350FD4" w:rsidRPr="00350FD4" w:rsidRDefault="00350FD4" w:rsidP="00350FD4">
            <w:r w:rsidRPr="00350FD4">
              <w:t>Alert on delayed refresh</w:t>
            </w:r>
          </w:p>
        </w:tc>
      </w:tr>
    </w:tbl>
    <w:p w14:paraId="38FA8490"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Tasks for Fresher:</w:t>
      </w:r>
    </w:p>
    <w:p w14:paraId="7DBC5EDA" w14:textId="77777777" w:rsidR="00350FD4" w:rsidRPr="00350FD4" w:rsidRDefault="00350FD4" w:rsidP="00350FD4">
      <w:pPr>
        <w:numPr>
          <w:ilvl w:val="0"/>
          <w:numId w:val="33"/>
        </w:numPr>
      </w:pPr>
      <w:r w:rsidRPr="00350FD4">
        <w:t xml:space="preserve">Create </w:t>
      </w:r>
      <w:r w:rsidRPr="00350FD4">
        <w:rPr>
          <w:b/>
          <w:bCs/>
        </w:rPr>
        <w:t>views</w:t>
      </w:r>
      <w:r w:rsidRPr="00350FD4">
        <w:t xml:space="preserve"> for BI team</w:t>
      </w:r>
    </w:p>
    <w:p w14:paraId="3E8FC988" w14:textId="77777777" w:rsidR="00350FD4" w:rsidRPr="00350FD4" w:rsidRDefault="00350FD4" w:rsidP="00350FD4">
      <w:pPr>
        <w:numPr>
          <w:ilvl w:val="0"/>
          <w:numId w:val="33"/>
        </w:numPr>
      </w:pPr>
      <w:r w:rsidRPr="00350FD4">
        <w:t xml:space="preserve">Validate </w:t>
      </w:r>
      <w:r w:rsidRPr="00350FD4">
        <w:rPr>
          <w:b/>
          <w:bCs/>
        </w:rPr>
        <w:t>Power BI refresh logs</w:t>
      </w:r>
    </w:p>
    <w:p w14:paraId="2D333575" w14:textId="77777777" w:rsidR="00350FD4" w:rsidRPr="00350FD4" w:rsidRDefault="00350FD4" w:rsidP="00350FD4">
      <w:pPr>
        <w:numPr>
          <w:ilvl w:val="0"/>
          <w:numId w:val="33"/>
        </w:numPr>
      </w:pPr>
      <w:r w:rsidRPr="00350FD4">
        <w:t xml:space="preserve">Build </w:t>
      </w:r>
      <w:r w:rsidRPr="00350FD4">
        <w:rPr>
          <w:b/>
          <w:bCs/>
        </w:rPr>
        <w:t>sample dashboards</w:t>
      </w:r>
      <w:r w:rsidRPr="00350FD4">
        <w:t xml:space="preserve"> for UPI volume, fraud alerts</w:t>
      </w:r>
    </w:p>
    <w:p w14:paraId="2096952F" w14:textId="77777777" w:rsidR="00350FD4" w:rsidRPr="00350FD4" w:rsidRDefault="00350FD4" w:rsidP="00350FD4">
      <w:pPr>
        <w:rPr>
          <w:b/>
          <w:bCs/>
        </w:rPr>
      </w:pPr>
      <w:r w:rsidRPr="00350FD4">
        <w:rPr>
          <w:rFonts w:ascii="Segoe UI Emoji" w:hAnsi="Segoe UI Emoji" w:cs="Segoe UI Emoji"/>
          <w:b/>
          <w:bCs/>
        </w:rPr>
        <w:t>🧠</w:t>
      </w:r>
      <w:r w:rsidRPr="00350FD4">
        <w:rPr>
          <w:b/>
          <w:bCs/>
        </w:rPr>
        <w:t xml:space="preserve"> Interview-Ready Summary</w:t>
      </w:r>
    </w:p>
    <w:p w14:paraId="4BE5F115" w14:textId="77777777" w:rsidR="00350FD4" w:rsidRPr="00350FD4" w:rsidRDefault="00350FD4" w:rsidP="00350FD4">
      <w:r w:rsidRPr="00350FD4">
        <w:t xml:space="preserve">“Our team owns the full ETL flow from ingestion to gold layer for retail banking sources. We ingest real-time UPI and ATM data using Event Grid and Databricks, clean and enrich it in </w:t>
      </w:r>
      <w:proofErr w:type="spellStart"/>
      <w:r w:rsidRPr="00350FD4">
        <w:t>PySpark</w:t>
      </w:r>
      <w:proofErr w:type="spellEnd"/>
      <w:r w:rsidRPr="00350FD4">
        <w:t>, and model it into fact/dimension tables in Synapse. We apply SCD logic, enforce governance, and support Power BI dashboards with SLA tracking. A fresher on our team can follow this blueprint to build and maintain production-grade pipelines.”</w:t>
      </w:r>
    </w:p>
    <w:p w14:paraId="06060A2A" w14:textId="2775B77C" w:rsidR="00385ABE" w:rsidRDefault="004D1B97">
      <w:r>
        <w:rPr>
          <w:noProof/>
        </w:rPr>
        <w:lastRenderedPageBreak/>
        <w:drawing>
          <wp:inline distT="0" distB="0" distL="0" distR="0" wp14:anchorId="6A0CD37B" wp14:editId="1EFE0AB2">
            <wp:extent cx="5731510" cy="8597265"/>
            <wp:effectExtent l="0" t="0" r="2540" b="0"/>
            <wp:docPr id="1935835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5421" name="Picture 1935835421"/>
                    <pic:cNvPicPr/>
                  </pic:nvPicPr>
                  <pic:blipFill>
                    <a:blip r:embed="rId8"/>
                    <a:stretch>
                      <a:fillRect/>
                    </a:stretch>
                  </pic:blipFill>
                  <pic:spPr>
                    <a:xfrm>
                      <a:off x="0" y="0"/>
                      <a:ext cx="5731510" cy="8597265"/>
                    </a:xfrm>
                    <a:prstGeom prst="rect">
                      <a:avLst/>
                    </a:prstGeom>
                  </pic:spPr>
                </pic:pic>
              </a:graphicData>
            </a:graphic>
          </wp:inline>
        </w:drawing>
      </w:r>
    </w:p>
    <w:p w14:paraId="1AFA325A" w14:textId="77777777" w:rsidR="00231063" w:rsidRPr="00231063" w:rsidRDefault="00231063" w:rsidP="00231063">
      <w:pPr>
        <w:rPr>
          <w:b/>
          <w:bCs/>
        </w:rPr>
      </w:pPr>
      <w:r w:rsidRPr="00231063">
        <w:rPr>
          <w:rFonts w:ascii="Segoe UI Emoji" w:hAnsi="Segoe UI Emoji" w:cs="Segoe UI Emoji"/>
          <w:b/>
          <w:bCs/>
        </w:rPr>
        <w:lastRenderedPageBreak/>
        <w:t>🧱</w:t>
      </w:r>
      <w:r w:rsidRPr="00231063">
        <w:rPr>
          <w:b/>
          <w:bCs/>
        </w:rPr>
        <w:t xml:space="preserve"> Retail Banking ETL Blueprint (Layer-by-Layer)</w:t>
      </w:r>
    </w:p>
    <w:p w14:paraId="0B6A6EDB" w14:textId="77777777" w:rsidR="00231063" w:rsidRPr="00231063" w:rsidRDefault="00231063" w:rsidP="00231063">
      <w:pPr>
        <w:rPr>
          <w:b/>
          <w:bCs/>
        </w:rPr>
      </w:pPr>
      <w:r w:rsidRPr="00231063">
        <w:rPr>
          <w:rFonts w:ascii="Segoe UI Emoji" w:hAnsi="Segoe UI Emoji" w:cs="Segoe UI Emoji"/>
          <w:b/>
          <w:bCs/>
        </w:rPr>
        <w:t>🔹</w:t>
      </w:r>
      <w:r w:rsidRPr="00231063">
        <w:rPr>
          <w:b/>
          <w:bCs/>
        </w:rPr>
        <w:t xml:space="preserve"> Ingestion Layer</w:t>
      </w:r>
    </w:p>
    <w:p w14:paraId="0D2B77F7" w14:textId="77777777" w:rsidR="00231063" w:rsidRPr="00231063" w:rsidRDefault="00231063" w:rsidP="00231063">
      <w:pPr>
        <w:numPr>
          <w:ilvl w:val="0"/>
          <w:numId w:val="34"/>
        </w:numPr>
      </w:pPr>
      <w:r w:rsidRPr="00231063">
        <w:rPr>
          <w:b/>
          <w:bCs/>
        </w:rPr>
        <w:t>Sources:</w:t>
      </w:r>
      <w:r w:rsidRPr="00231063">
        <w:t xml:space="preserve"> UPI, ATM, POS, NEFT, Mobile/Web, Branches</w:t>
      </w:r>
    </w:p>
    <w:p w14:paraId="57A5FF3E" w14:textId="77777777" w:rsidR="00231063" w:rsidRPr="00231063" w:rsidRDefault="00231063" w:rsidP="00231063">
      <w:pPr>
        <w:numPr>
          <w:ilvl w:val="0"/>
          <w:numId w:val="34"/>
        </w:numPr>
      </w:pPr>
      <w:r w:rsidRPr="00231063">
        <w:rPr>
          <w:b/>
          <w:bCs/>
        </w:rPr>
        <w:t>Tools:</w:t>
      </w:r>
      <w:r w:rsidRPr="00231063">
        <w:t xml:space="preserve"> Event Grid, Azure Functions, ADF, Kafka, SFTP</w:t>
      </w:r>
    </w:p>
    <w:p w14:paraId="163DD66D" w14:textId="77777777" w:rsidR="00231063" w:rsidRPr="00231063" w:rsidRDefault="00231063" w:rsidP="00231063">
      <w:pPr>
        <w:numPr>
          <w:ilvl w:val="0"/>
          <w:numId w:val="34"/>
        </w:numPr>
      </w:pPr>
      <w:r w:rsidRPr="00231063">
        <w:rPr>
          <w:b/>
          <w:bCs/>
        </w:rPr>
        <w:t>Tasks:</w:t>
      </w:r>
      <w:r w:rsidRPr="00231063">
        <w:t xml:space="preserve"> Connectors, triggers, </w:t>
      </w:r>
      <w:proofErr w:type="spellStart"/>
      <w:r w:rsidRPr="00231063">
        <w:t>PySpark</w:t>
      </w:r>
      <w:proofErr w:type="spellEnd"/>
      <w:r w:rsidRPr="00231063">
        <w:t xml:space="preserve"> jobs</w:t>
      </w:r>
    </w:p>
    <w:p w14:paraId="5D57D276" w14:textId="77777777" w:rsidR="00231063" w:rsidRPr="00231063" w:rsidRDefault="00231063" w:rsidP="00231063">
      <w:pPr>
        <w:rPr>
          <w:b/>
          <w:bCs/>
        </w:rPr>
      </w:pPr>
      <w:r w:rsidRPr="00231063">
        <w:rPr>
          <w:rFonts w:ascii="Segoe UI Emoji" w:hAnsi="Segoe UI Emoji" w:cs="Segoe UI Emoji"/>
          <w:b/>
          <w:bCs/>
        </w:rPr>
        <w:t>🔹</w:t>
      </w:r>
      <w:r w:rsidRPr="00231063">
        <w:rPr>
          <w:b/>
          <w:bCs/>
        </w:rPr>
        <w:t xml:space="preserve"> Bronze Layer (Raw Landing)</w:t>
      </w:r>
    </w:p>
    <w:p w14:paraId="0D31E1EC" w14:textId="77777777" w:rsidR="00231063" w:rsidRPr="00231063" w:rsidRDefault="00231063" w:rsidP="00231063">
      <w:pPr>
        <w:numPr>
          <w:ilvl w:val="0"/>
          <w:numId w:val="35"/>
        </w:numPr>
      </w:pPr>
      <w:r w:rsidRPr="00231063">
        <w:rPr>
          <w:b/>
          <w:bCs/>
        </w:rPr>
        <w:t>Storage:</w:t>
      </w:r>
      <w:r w:rsidRPr="00231063">
        <w:t xml:space="preserve"> ADLS Gen2</w:t>
      </w:r>
    </w:p>
    <w:p w14:paraId="4DB4C12C" w14:textId="77777777" w:rsidR="00231063" w:rsidRPr="00231063" w:rsidRDefault="00231063" w:rsidP="00231063">
      <w:pPr>
        <w:numPr>
          <w:ilvl w:val="0"/>
          <w:numId w:val="35"/>
        </w:numPr>
      </w:pPr>
      <w:r w:rsidRPr="00231063">
        <w:rPr>
          <w:b/>
          <w:bCs/>
        </w:rPr>
        <w:t>Tasks:</w:t>
      </w:r>
      <w:r w:rsidRPr="00231063">
        <w:t xml:space="preserve"> Organize by source/date, add metadata, audit logs</w:t>
      </w:r>
    </w:p>
    <w:p w14:paraId="2A6395CB" w14:textId="77777777" w:rsidR="00231063" w:rsidRPr="00231063" w:rsidRDefault="00231063" w:rsidP="00231063">
      <w:pPr>
        <w:numPr>
          <w:ilvl w:val="0"/>
          <w:numId w:val="35"/>
        </w:numPr>
      </w:pPr>
      <w:r w:rsidRPr="00231063">
        <w:rPr>
          <w:b/>
          <w:bCs/>
        </w:rPr>
        <w:t>Format:</w:t>
      </w:r>
      <w:r w:rsidRPr="00231063">
        <w:t xml:space="preserve"> JSON, CSV, Parquet</w:t>
      </w:r>
    </w:p>
    <w:p w14:paraId="49765A4C" w14:textId="77777777" w:rsidR="00231063" w:rsidRPr="00231063" w:rsidRDefault="00231063" w:rsidP="00231063">
      <w:pPr>
        <w:rPr>
          <w:b/>
          <w:bCs/>
        </w:rPr>
      </w:pPr>
      <w:r w:rsidRPr="00231063">
        <w:rPr>
          <w:rFonts w:ascii="Segoe UI Emoji" w:hAnsi="Segoe UI Emoji" w:cs="Segoe UI Emoji"/>
          <w:b/>
          <w:bCs/>
        </w:rPr>
        <w:t>🔹</w:t>
      </w:r>
      <w:r w:rsidRPr="00231063">
        <w:rPr>
          <w:b/>
          <w:bCs/>
        </w:rPr>
        <w:t xml:space="preserve"> Silver Layer (Cleaned &amp; Enriched)</w:t>
      </w:r>
    </w:p>
    <w:p w14:paraId="5C72EF5F" w14:textId="77777777" w:rsidR="00231063" w:rsidRPr="00231063" w:rsidRDefault="00231063" w:rsidP="00231063">
      <w:pPr>
        <w:numPr>
          <w:ilvl w:val="0"/>
          <w:numId w:val="36"/>
        </w:numPr>
      </w:pPr>
      <w:r w:rsidRPr="00231063">
        <w:rPr>
          <w:b/>
          <w:bCs/>
        </w:rPr>
        <w:t>Tools:</w:t>
      </w:r>
      <w:r w:rsidRPr="00231063">
        <w:t xml:space="preserve"> Databricks, ADF Mapping Data Flows</w:t>
      </w:r>
    </w:p>
    <w:p w14:paraId="40560094" w14:textId="77777777" w:rsidR="00231063" w:rsidRPr="00231063" w:rsidRDefault="00231063" w:rsidP="00231063">
      <w:pPr>
        <w:numPr>
          <w:ilvl w:val="0"/>
          <w:numId w:val="36"/>
        </w:numPr>
      </w:pPr>
      <w:r w:rsidRPr="00231063">
        <w:rPr>
          <w:b/>
          <w:bCs/>
        </w:rPr>
        <w:t>Tasks:</w:t>
      </w:r>
      <w:r w:rsidRPr="00231063">
        <w:t xml:space="preserve"> Standardize formats, deduplicate, join reference data, apply business logic</w:t>
      </w:r>
    </w:p>
    <w:p w14:paraId="3E610B47" w14:textId="77777777" w:rsidR="00231063" w:rsidRPr="00231063" w:rsidRDefault="00231063" w:rsidP="00231063">
      <w:pPr>
        <w:rPr>
          <w:b/>
          <w:bCs/>
        </w:rPr>
      </w:pPr>
      <w:r w:rsidRPr="00231063">
        <w:rPr>
          <w:rFonts w:ascii="Segoe UI Emoji" w:hAnsi="Segoe UI Emoji" w:cs="Segoe UI Emoji"/>
          <w:b/>
          <w:bCs/>
        </w:rPr>
        <w:t>🔹</w:t>
      </w:r>
      <w:r w:rsidRPr="00231063">
        <w:rPr>
          <w:b/>
          <w:bCs/>
        </w:rPr>
        <w:t xml:space="preserve"> Gold Layer (</w:t>
      </w:r>
      <w:proofErr w:type="spellStart"/>
      <w:r w:rsidRPr="00231063">
        <w:rPr>
          <w:b/>
          <w:bCs/>
        </w:rPr>
        <w:t>Modeled</w:t>
      </w:r>
      <w:proofErr w:type="spellEnd"/>
      <w:r w:rsidRPr="00231063">
        <w:rPr>
          <w:b/>
          <w:bCs/>
        </w:rPr>
        <w:t xml:space="preserve"> for Reporting)</w:t>
      </w:r>
    </w:p>
    <w:p w14:paraId="2BFA70A5" w14:textId="77777777" w:rsidR="00231063" w:rsidRPr="00231063" w:rsidRDefault="00231063" w:rsidP="00231063">
      <w:pPr>
        <w:numPr>
          <w:ilvl w:val="0"/>
          <w:numId w:val="37"/>
        </w:numPr>
      </w:pPr>
      <w:r w:rsidRPr="00231063">
        <w:rPr>
          <w:b/>
          <w:bCs/>
        </w:rPr>
        <w:t>Tables:</w:t>
      </w:r>
      <w:r w:rsidRPr="00231063">
        <w:t xml:space="preserve"> Fact + Dimension (star schema)</w:t>
      </w:r>
    </w:p>
    <w:p w14:paraId="41C03937" w14:textId="77777777" w:rsidR="00231063" w:rsidRPr="00231063" w:rsidRDefault="00231063" w:rsidP="00231063">
      <w:pPr>
        <w:numPr>
          <w:ilvl w:val="0"/>
          <w:numId w:val="37"/>
        </w:numPr>
      </w:pPr>
      <w:r w:rsidRPr="00231063">
        <w:rPr>
          <w:b/>
          <w:bCs/>
        </w:rPr>
        <w:t>Tasks:</w:t>
      </w:r>
      <w:r w:rsidRPr="00231063">
        <w:t xml:space="preserve"> SCD Type 2, </w:t>
      </w:r>
      <w:proofErr w:type="spellStart"/>
      <w:r w:rsidRPr="00231063">
        <w:t>modeling</w:t>
      </w:r>
      <w:proofErr w:type="spellEnd"/>
      <w:r w:rsidRPr="00231063">
        <w:t>, optimization for Power BI</w:t>
      </w:r>
    </w:p>
    <w:p w14:paraId="065FD391" w14:textId="77777777" w:rsidR="00231063" w:rsidRPr="00231063" w:rsidRDefault="00231063" w:rsidP="00231063">
      <w:pPr>
        <w:numPr>
          <w:ilvl w:val="0"/>
          <w:numId w:val="37"/>
        </w:numPr>
      </w:pPr>
      <w:r w:rsidRPr="00231063">
        <w:rPr>
          <w:b/>
          <w:bCs/>
        </w:rPr>
        <w:t>Tools:</w:t>
      </w:r>
      <w:r w:rsidRPr="00231063">
        <w:t xml:space="preserve"> Synapse, Delta Lake</w:t>
      </w:r>
    </w:p>
    <w:p w14:paraId="25441A53" w14:textId="77777777" w:rsidR="00231063" w:rsidRPr="00231063" w:rsidRDefault="00231063" w:rsidP="00231063">
      <w:pPr>
        <w:rPr>
          <w:b/>
          <w:bCs/>
        </w:rPr>
      </w:pPr>
      <w:r w:rsidRPr="00231063">
        <w:rPr>
          <w:rFonts w:ascii="Segoe UI Emoji" w:hAnsi="Segoe UI Emoji" w:cs="Segoe UI Emoji"/>
          <w:b/>
          <w:bCs/>
        </w:rPr>
        <w:t>🔹</w:t>
      </w:r>
      <w:r w:rsidRPr="00231063">
        <w:rPr>
          <w:b/>
          <w:bCs/>
        </w:rPr>
        <w:t xml:space="preserve"> Governance &amp; Access Control</w:t>
      </w:r>
    </w:p>
    <w:p w14:paraId="40B2A1EB" w14:textId="77777777" w:rsidR="00231063" w:rsidRPr="00231063" w:rsidRDefault="00231063" w:rsidP="00231063">
      <w:pPr>
        <w:numPr>
          <w:ilvl w:val="0"/>
          <w:numId w:val="38"/>
        </w:numPr>
      </w:pPr>
      <w:r w:rsidRPr="00231063">
        <w:rPr>
          <w:b/>
          <w:bCs/>
        </w:rPr>
        <w:t>Tools:</w:t>
      </w:r>
      <w:r w:rsidRPr="00231063">
        <w:t xml:space="preserve"> Key Vault, Purview, IAM</w:t>
      </w:r>
    </w:p>
    <w:p w14:paraId="1FFA7DF4" w14:textId="77777777" w:rsidR="00231063" w:rsidRPr="00231063" w:rsidRDefault="00231063" w:rsidP="00231063">
      <w:pPr>
        <w:numPr>
          <w:ilvl w:val="0"/>
          <w:numId w:val="38"/>
        </w:numPr>
      </w:pPr>
      <w:r w:rsidRPr="00231063">
        <w:rPr>
          <w:b/>
          <w:bCs/>
        </w:rPr>
        <w:t>Tasks:</w:t>
      </w:r>
      <w:r w:rsidRPr="00231063">
        <w:t xml:space="preserve"> PII masking, RBAC, lineage tracking</w:t>
      </w:r>
    </w:p>
    <w:p w14:paraId="67BEBB5A" w14:textId="77777777" w:rsidR="00231063" w:rsidRPr="00231063" w:rsidRDefault="00231063" w:rsidP="00231063">
      <w:pPr>
        <w:rPr>
          <w:b/>
          <w:bCs/>
        </w:rPr>
      </w:pPr>
      <w:r w:rsidRPr="00231063">
        <w:rPr>
          <w:rFonts w:ascii="Segoe UI Emoji" w:hAnsi="Segoe UI Emoji" w:cs="Segoe UI Emoji"/>
          <w:b/>
          <w:bCs/>
        </w:rPr>
        <w:t>🔹</w:t>
      </w:r>
      <w:r w:rsidRPr="00231063">
        <w:rPr>
          <w:b/>
          <w:bCs/>
        </w:rPr>
        <w:t xml:space="preserve"> Reporting &amp; Consumption</w:t>
      </w:r>
    </w:p>
    <w:p w14:paraId="1B265100" w14:textId="77777777" w:rsidR="00231063" w:rsidRPr="00231063" w:rsidRDefault="00231063" w:rsidP="00231063">
      <w:pPr>
        <w:numPr>
          <w:ilvl w:val="0"/>
          <w:numId w:val="39"/>
        </w:numPr>
      </w:pPr>
      <w:r w:rsidRPr="00231063">
        <w:rPr>
          <w:b/>
          <w:bCs/>
        </w:rPr>
        <w:t>Tools:</w:t>
      </w:r>
      <w:r w:rsidRPr="00231063">
        <w:t xml:space="preserve"> Power BI, Synapse Views</w:t>
      </w:r>
    </w:p>
    <w:p w14:paraId="27FE36A8" w14:textId="77777777" w:rsidR="00231063" w:rsidRPr="00231063" w:rsidRDefault="00231063" w:rsidP="00231063">
      <w:pPr>
        <w:numPr>
          <w:ilvl w:val="0"/>
          <w:numId w:val="39"/>
        </w:numPr>
      </w:pPr>
      <w:r w:rsidRPr="00231063">
        <w:rPr>
          <w:b/>
          <w:bCs/>
        </w:rPr>
        <w:t>Tasks:</w:t>
      </w:r>
      <w:r w:rsidRPr="00231063">
        <w:t xml:space="preserve"> Dashboard refresh, SLA monitoring, KPI slicing</w:t>
      </w:r>
    </w:p>
    <w:p w14:paraId="5E8393B6" w14:textId="77777777" w:rsidR="00231063" w:rsidRPr="00231063" w:rsidRDefault="00231063" w:rsidP="00231063">
      <w:r w:rsidRPr="00231063">
        <w:t>This diagram is perfect for onboarding new engineers, explaining your team’s scope in interviews, or documenting your production setup.</w:t>
      </w:r>
    </w:p>
    <w:p w14:paraId="2D9D9499"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Onboarding Guide: Retail Banking ETL (Source to Gold Layer)</w:t>
      </w:r>
    </w:p>
    <w:p w14:paraId="115A74CC"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Week 1: Environment Setup &amp; Orientation</w:t>
      </w:r>
    </w:p>
    <w:p w14:paraId="563F66F6"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Goals:</w:t>
      </w:r>
    </w:p>
    <w:p w14:paraId="595DD5B0" w14:textId="77777777" w:rsidR="0073633A" w:rsidRPr="0073633A" w:rsidRDefault="0073633A" w:rsidP="0073633A">
      <w:pPr>
        <w:numPr>
          <w:ilvl w:val="0"/>
          <w:numId w:val="40"/>
        </w:numPr>
      </w:pPr>
      <w:r w:rsidRPr="0073633A">
        <w:lastRenderedPageBreak/>
        <w:t>Understand the banking domain (UPI, ATM, POS, NEFT, Branch)</w:t>
      </w:r>
    </w:p>
    <w:p w14:paraId="7FDBB778" w14:textId="77777777" w:rsidR="0073633A" w:rsidRPr="0073633A" w:rsidRDefault="0073633A" w:rsidP="0073633A">
      <w:pPr>
        <w:numPr>
          <w:ilvl w:val="0"/>
          <w:numId w:val="40"/>
        </w:numPr>
      </w:pPr>
      <w:r w:rsidRPr="0073633A">
        <w:t>Get access to Azure tools and project repositories</w:t>
      </w:r>
    </w:p>
    <w:p w14:paraId="2B1A846F"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Tasks:</w:t>
      </w:r>
    </w:p>
    <w:p w14:paraId="33576A52" w14:textId="77777777" w:rsidR="0073633A" w:rsidRPr="0073633A" w:rsidRDefault="0073633A" w:rsidP="0073633A">
      <w:pPr>
        <w:numPr>
          <w:ilvl w:val="0"/>
          <w:numId w:val="41"/>
        </w:numPr>
      </w:pPr>
      <w:proofErr w:type="gramStart"/>
      <w:r w:rsidRPr="0073633A">
        <w:t>[ ]</w:t>
      </w:r>
      <w:proofErr w:type="gramEnd"/>
      <w:r w:rsidRPr="0073633A">
        <w:t xml:space="preserve"> Attend walkthrough of banking data sources and business KPIs</w:t>
      </w:r>
    </w:p>
    <w:p w14:paraId="3B969705" w14:textId="77777777" w:rsidR="0073633A" w:rsidRPr="0073633A" w:rsidRDefault="0073633A" w:rsidP="0073633A">
      <w:pPr>
        <w:numPr>
          <w:ilvl w:val="0"/>
          <w:numId w:val="41"/>
        </w:numPr>
      </w:pPr>
      <w:proofErr w:type="gramStart"/>
      <w:r w:rsidRPr="0073633A">
        <w:t>[ ]</w:t>
      </w:r>
      <w:proofErr w:type="gramEnd"/>
      <w:r w:rsidRPr="0073633A">
        <w:t xml:space="preserve"> Get access to Azure portal, ADLS Gen2, ADF, Databricks, Synapse</w:t>
      </w:r>
    </w:p>
    <w:p w14:paraId="1B2C5C62" w14:textId="77777777" w:rsidR="0073633A" w:rsidRPr="0073633A" w:rsidRDefault="0073633A" w:rsidP="0073633A">
      <w:pPr>
        <w:numPr>
          <w:ilvl w:val="0"/>
          <w:numId w:val="41"/>
        </w:numPr>
      </w:pPr>
      <w:proofErr w:type="gramStart"/>
      <w:r w:rsidRPr="0073633A">
        <w:t>[ ]</w:t>
      </w:r>
      <w:proofErr w:type="gramEnd"/>
      <w:r w:rsidRPr="0073633A">
        <w:t xml:space="preserve"> Clone </w:t>
      </w:r>
      <w:proofErr w:type="spellStart"/>
      <w:r w:rsidRPr="0073633A">
        <w:t>Git</w:t>
      </w:r>
      <w:proofErr w:type="spellEnd"/>
      <w:r w:rsidRPr="0073633A">
        <w:t xml:space="preserve"> repo with ETL notebooks and pipeline configs</w:t>
      </w:r>
    </w:p>
    <w:p w14:paraId="0FE0CC9C" w14:textId="77777777" w:rsidR="0073633A" w:rsidRPr="0073633A" w:rsidRDefault="0073633A" w:rsidP="0073633A">
      <w:pPr>
        <w:numPr>
          <w:ilvl w:val="0"/>
          <w:numId w:val="41"/>
        </w:numPr>
      </w:pPr>
      <w:proofErr w:type="gramStart"/>
      <w:r w:rsidRPr="0073633A">
        <w:t>[ ]</w:t>
      </w:r>
      <w:proofErr w:type="gramEnd"/>
      <w:r w:rsidRPr="0073633A">
        <w:t xml:space="preserve"> Review data dictionary and schema diagrams</w:t>
      </w:r>
    </w:p>
    <w:p w14:paraId="3E162835" w14:textId="77777777" w:rsidR="0073633A" w:rsidRPr="0073633A" w:rsidRDefault="0073633A" w:rsidP="0073633A">
      <w:pPr>
        <w:numPr>
          <w:ilvl w:val="0"/>
          <w:numId w:val="41"/>
        </w:numPr>
      </w:pPr>
      <w:proofErr w:type="gramStart"/>
      <w:r w:rsidRPr="0073633A">
        <w:t>[ ]</w:t>
      </w:r>
      <w:proofErr w:type="gramEnd"/>
      <w:r w:rsidRPr="0073633A">
        <w:t xml:space="preserve"> Explore Power BI dashboards used by business teams</w:t>
      </w:r>
    </w:p>
    <w:p w14:paraId="7311412F"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Week 2: Ingestion Layer (Bronze Zone)</w:t>
      </w:r>
    </w:p>
    <w:p w14:paraId="77FE904C"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Goals:</w:t>
      </w:r>
    </w:p>
    <w:p w14:paraId="7BF2A6EC" w14:textId="77777777" w:rsidR="0073633A" w:rsidRPr="0073633A" w:rsidRDefault="0073633A" w:rsidP="0073633A">
      <w:pPr>
        <w:numPr>
          <w:ilvl w:val="0"/>
          <w:numId w:val="42"/>
        </w:numPr>
      </w:pPr>
      <w:r w:rsidRPr="0073633A">
        <w:t>Learn how raw data is ingested and stored</w:t>
      </w:r>
    </w:p>
    <w:p w14:paraId="26FA9A8E"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Tasks:</w:t>
      </w:r>
    </w:p>
    <w:p w14:paraId="770805EF" w14:textId="77777777" w:rsidR="0073633A" w:rsidRPr="0073633A" w:rsidRDefault="0073633A" w:rsidP="0073633A">
      <w:pPr>
        <w:numPr>
          <w:ilvl w:val="0"/>
          <w:numId w:val="43"/>
        </w:numPr>
      </w:pPr>
      <w:proofErr w:type="gramStart"/>
      <w:r w:rsidRPr="0073633A">
        <w:t>[ ]</w:t>
      </w:r>
      <w:proofErr w:type="gramEnd"/>
      <w:r w:rsidRPr="0073633A">
        <w:t xml:space="preserve"> Configure ADF pipelines for batch ingestion (POS, NEFT, Branch)</w:t>
      </w:r>
    </w:p>
    <w:p w14:paraId="09D8A58D" w14:textId="77777777" w:rsidR="0073633A" w:rsidRPr="0073633A" w:rsidRDefault="0073633A" w:rsidP="0073633A">
      <w:pPr>
        <w:numPr>
          <w:ilvl w:val="0"/>
          <w:numId w:val="43"/>
        </w:numPr>
      </w:pPr>
      <w:proofErr w:type="gramStart"/>
      <w:r w:rsidRPr="0073633A">
        <w:t>[ ]</w:t>
      </w:r>
      <w:proofErr w:type="gramEnd"/>
      <w:r w:rsidRPr="0073633A">
        <w:t xml:space="preserve"> Set up Event Grid triggers for real-time UPI/ATM feeds</w:t>
      </w:r>
    </w:p>
    <w:p w14:paraId="5753D249" w14:textId="77777777" w:rsidR="0073633A" w:rsidRPr="0073633A" w:rsidRDefault="0073633A" w:rsidP="0073633A">
      <w:pPr>
        <w:numPr>
          <w:ilvl w:val="0"/>
          <w:numId w:val="43"/>
        </w:numPr>
      </w:pPr>
      <w:proofErr w:type="gramStart"/>
      <w:r w:rsidRPr="0073633A">
        <w:t>[ ]</w:t>
      </w:r>
      <w:proofErr w:type="gramEnd"/>
      <w:r w:rsidRPr="0073633A">
        <w:t xml:space="preserve"> Write </w:t>
      </w:r>
      <w:proofErr w:type="spellStart"/>
      <w:r w:rsidRPr="0073633A">
        <w:t>PySpark</w:t>
      </w:r>
      <w:proofErr w:type="spellEnd"/>
      <w:r w:rsidRPr="0073633A">
        <w:t xml:space="preserve"> job to ingest JSON/CSV into ADLS /bronze/</w:t>
      </w:r>
    </w:p>
    <w:p w14:paraId="45B71FF9" w14:textId="77777777" w:rsidR="0073633A" w:rsidRPr="0073633A" w:rsidRDefault="0073633A" w:rsidP="0073633A">
      <w:pPr>
        <w:numPr>
          <w:ilvl w:val="0"/>
          <w:numId w:val="43"/>
        </w:numPr>
      </w:pPr>
      <w:proofErr w:type="gramStart"/>
      <w:r w:rsidRPr="0073633A">
        <w:t>[ ]</w:t>
      </w:r>
      <w:proofErr w:type="gramEnd"/>
      <w:r w:rsidRPr="0073633A">
        <w:t xml:space="preserve"> Add metadata columns: </w:t>
      </w:r>
      <w:proofErr w:type="spellStart"/>
      <w:r w:rsidRPr="0073633A">
        <w:t>ingestion_timestamp</w:t>
      </w:r>
      <w:proofErr w:type="spellEnd"/>
      <w:r w:rsidRPr="0073633A">
        <w:t xml:space="preserve">, </w:t>
      </w:r>
      <w:proofErr w:type="spellStart"/>
      <w:r w:rsidRPr="0073633A">
        <w:t>source_system</w:t>
      </w:r>
      <w:proofErr w:type="spellEnd"/>
    </w:p>
    <w:p w14:paraId="1D526B0D" w14:textId="77777777" w:rsidR="0073633A" w:rsidRPr="0073633A" w:rsidRDefault="0073633A" w:rsidP="0073633A">
      <w:pPr>
        <w:numPr>
          <w:ilvl w:val="0"/>
          <w:numId w:val="43"/>
        </w:numPr>
      </w:pPr>
      <w:proofErr w:type="gramStart"/>
      <w:r w:rsidRPr="0073633A">
        <w:t>[ ]</w:t>
      </w:r>
      <w:proofErr w:type="gramEnd"/>
      <w:r w:rsidRPr="0073633A">
        <w:t xml:space="preserve"> Validate file arrival and schema using sample payloads</w:t>
      </w:r>
    </w:p>
    <w:p w14:paraId="7DE19228" w14:textId="77777777" w:rsidR="0073633A" w:rsidRPr="0073633A" w:rsidRDefault="0073633A" w:rsidP="0073633A">
      <w:pPr>
        <w:rPr>
          <w:b/>
          <w:bCs/>
        </w:rPr>
      </w:pPr>
      <w:r w:rsidRPr="0073633A">
        <w:rPr>
          <w:rFonts w:ascii="Segoe UI Symbol" w:hAnsi="Segoe UI Symbol" w:cs="Segoe UI Symbol"/>
          <w:b/>
          <w:bCs/>
        </w:rPr>
        <w:t>🛠</w:t>
      </w:r>
      <w:r w:rsidRPr="0073633A">
        <w:rPr>
          <w:b/>
          <w:bCs/>
        </w:rPr>
        <w:t xml:space="preserve"> Tools:</w:t>
      </w:r>
    </w:p>
    <w:p w14:paraId="51B110D3" w14:textId="77777777" w:rsidR="0073633A" w:rsidRPr="0073633A" w:rsidRDefault="0073633A" w:rsidP="0073633A">
      <w:pPr>
        <w:numPr>
          <w:ilvl w:val="0"/>
          <w:numId w:val="44"/>
        </w:numPr>
      </w:pPr>
      <w:r w:rsidRPr="0073633A">
        <w:t>Azure Data Factory</w:t>
      </w:r>
    </w:p>
    <w:p w14:paraId="10DF5814" w14:textId="77777777" w:rsidR="0073633A" w:rsidRPr="0073633A" w:rsidRDefault="0073633A" w:rsidP="0073633A">
      <w:pPr>
        <w:numPr>
          <w:ilvl w:val="0"/>
          <w:numId w:val="44"/>
        </w:numPr>
      </w:pPr>
      <w:r w:rsidRPr="0073633A">
        <w:t>Azure Event Grid</w:t>
      </w:r>
    </w:p>
    <w:p w14:paraId="6342C08B" w14:textId="77777777" w:rsidR="0073633A" w:rsidRPr="0073633A" w:rsidRDefault="0073633A" w:rsidP="0073633A">
      <w:pPr>
        <w:numPr>
          <w:ilvl w:val="0"/>
          <w:numId w:val="44"/>
        </w:numPr>
      </w:pPr>
      <w:r w:rsidRPr="0073633A">
        <w:t>Azure Functions</w:t>
      </w:r>
    </w:p>
    <w:p w14:paraId="12E18711" w14:textId="77777777" w:rsidR="0073633A" w:rsidRPr="0073633A" w:rsidRDefault="0073633A" w:rsidP="0073633A">
      <w:pPr>
        <w:numPr>
          <w:ilvl w:val="0"/>
          <w:numId w:val="44"/>
        </w:numPr>
      </w:pPr>
      <w:r w:rsidRPr="0073633A">
        <w:t>Databricks Notebooks</w:t>
      </w:r>
    </w:p>
    <w:p w14:paraId="7107403C" w14:textId="77777777" w:rsidR="0073633A" w:rsidRPr="0073633A" w:rsidRDefault="0073633A" w:rsidP="0073633A">
      <w:pPr>
        <w:numPr>
          <w:ilvl w:val="0"/>
          <w:numId w:val="44"/>
        </w:numPr>
      </w:pPr>
      <w:r w:rsidRPr="0073633A">
        <w:t>ADLS Gen2</w:t>
      </w:r>
    </w:p>
    <w:p w14:paraId="3E382C51"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Week 3: Cleaning &amp; Enrichment (Silver Zone)</w:t>
      </w:r>
    </w:p>
    <w:p w14:paraId="0C08F645"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Goals:</w:t>
      </w:r>
    </w:p>
    <w:p w14:paraId="4EDC7C8C" w14:textId="77777777" w:rsidR="0073633A" w:rsidRPr="0073633A" w:rsidRDefault="0073633A" w:rsidP="0073633A">
      <w:pPr>
        <w:numPr>
          <w:ilvl w:val="0"/>
          <w:numId w:val="45"/>
        </w:numPr>
      </w:pPr>
      <w:r w:rsidRPr="0073633A">
        <w:t>Transform raw data into clean, enriched datasets</w:t>
      </w:r>
    </w:p>
    <w:p w14:paraId="7BA2EBA2"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Tasks:</w:t>
      </w:r>
    </w:p>
    <w:p w14:paraId="3436B1D2" w14:textId="77777777" w:rsidR="0073633A" w:rsidRPr="0073633A" w:rsidRDefault="0073633A" w:rsidP="0073633A">
      <w:pPr>
        <w:numPr>
          <w:ilvl w:val="0"/>
          <w:numId w:val="46"/>
        </w:numPr>
      </w:pPr>
      <w:proofErr w:type="gramStart"/>
      <w:r w:rsidRPr="0073633A">
        <w:lastRenderedPageBreak/>
        <w:t>[ ]</w:t>
      </w:r>
      <w:proofErr w:type="gramEnd"/>
      <w:r w:rsidRPr="0073633A">
        <w:t xml:space="preserve"> Write </w:t>
      </w:r>
      <w:proofErr w:type="spellStart"/>
      <w:r w:rsidRPr="0073633A">
        <w:t>PySpark</w:t>
      </w:r>
      <w:proofErr w:type="spellEnd"/>
      <w:r w:rsidRPr="0073633A">
        <w:t xml:space="preserve"> logic to deduplicate and standardize formats</w:t>
      </w:r>
    </w:p>
    <w:p w14:paraId="31508474" w14:textId="77777777" w:rsidR="0073633A" w:rsidRPr="0073633A" w:rsidRDefault="0073633A" w:rsidP="0073633A">
      <w:pPr>
        <w:numPr>
          <w:ilvl w:val="0"/>
          <w:numId w:val="46"/>
        </w:numPr>
      </w:pPr>
      <w:proofErr w:type="gramStart"/>
      <w:r w:rsidRPr="0073633A">
        <w:t>[ ]</w:t>
      </w:r>
      <w:proofErr w:type="gramEnd"/>
      <w:r w:rsidRPr="0073633A">
        <w:t xml:space="preserve"> Join with reference tables (e.g., merchant, branch metadata)</w:t>
      </w:r>
    </w:p>
    <w:p w14:paraId="78F634B2" w14:textId="77777777" w:rsidR="0073633A" w:rsidRPr="0073633A" w:rsidRDefault="0073633A" w:rsidP="0073633A">
      <w:pPr>
        <w:numPr>
          <w:ilvl w:val="0"/>
          <w:numId w:val="46"/>
        </w:numPr>
      </w:pPr>
      <w:proofErr w:type="gramStart"/>
      <w:r w:rsidRPr="0073633A">
        <w:t>[ ]</w:t>
      </w:r>
      <w:proofErr w:type="gramEnd"/>
      <w:r w:rsidRPr="0073633A">
        <w:t xml:space="preserve"> Apply business rules (e.g., flag failed UPI transactions)</w:t>
      </w:r>
    </w:p>
    <w:p w14:paraId="185099B6" w14:textId="77777777" w:rsidR="0073633A" w:rsidRPr="0073633A" w:rsidRDefault="0073633A" w:rsidP="0073633A">
      <w:pPr>
        <w:numPr>
          <w:ilvl w:val="0"/>
          <w:numId w:val="46"/>
        </w:numPr>
      </w:pPr>
      <w:proofErr w:type="gramStart"/>
      <w:r w:rsidRPr="0073633A">
        <w:t>[ ]</w:t>
      </w:r>
      <w:proofErr w:type="gramEnd"/>
      <w:r w:rsidRPr="0073633A">
        <w:t xml:space="preserve"> Store output in /silver/ layer partitioned by date</w:t>
      </w:r>
    </w:p>
    <w:p w14:paraId="67259722" w14:textId="77777777" w:rsidR="0073633A" w:rsidRPr="0073633A" w:rsidRDefault="0073633A" w:rsidP="0073633A">
      <w:pPr>
        <w:numPr>
          <w:ilvl w:val="0"/>
          <w:numId w:val="46"/>
        </w:numPr>
      </w:pPr>
      <w:proofErr w:type="gramStart"/>
      <w:r w:rsidRPr="0073633A">
        <w:t>[ ]</w:t>
      </w:r>
      <w:proofErr w:type="gramEnd"/>
      <w:r w:rsidRPr="0073633A">
        <w:t xml:space="preserve"> Validate row counts and schema evolution</w:t>
      </w:r>
    </w:p>
    <w:p w14:paraId="2823E026" w14:textId="77777777" w:rsidR="0073633A" w:rsidRPr="0073633A" w:rsidRDefault="0073633A" w:rsidP="0073633A">
      <w:pPr>
        <w:rPr>
          <w:b/>
          <w:bCs/>
        </w:rPr>
      </w:pPr>
      <w:r w:rsidRPr="0073633A">
        <w:rPr>
          <w:rFonts w:ascii="Segoe UI Symbol" w:hAnsi="Segoe UI Symbol" w:cs="Segoe UI Symbol"/>
          <w:b/>
          <w:bCs/>
        </w:rPr>
        <w:t>🛠</w:t>
      </w:r>
      <w:r w:rsidRPr="0073633A">
        <w:rPr>
          <w:b/>
          <w:bCs/>
        </w:rPr>
        <w:t xml:space="preserve"> Tools:</w:t>
      </w:r>
    </w:p>
    <w:p w14:paraId="035AE1C2" w14:textId="77777777" w:rsidR="0073633A" w:rsidRPr="0073633A" w:rsidRDefault="0073633A" w:rsidP="0073633A">
      <w:pPr>
        <w:numPr>
          <w:ilvl w:val="0"/>
          <w:numId w:val="47"/>
        </w:numPr>
      </w:pPr>
      <w:r w:rsidRPr="0073633A">
        <w:t>Databricks</w:t>
      </w:r>
    </w:p>
    <w:p w14:paraId="50937BAF" w14:textId="77777777" w:rsidR="0073633A" w:rsidRPr="0073633A" w:rsidRDefault="0073633A" w:rsidP="0073633A">
      <w:pPr>
        <w:numPr>
          <w:ilvl w:val="0"/>
          <w:numId w:val="47"/>
        </w:numPr>
      </w:pPr>
      <w:r w:rsidRPr="0073633A">
        <w:t>ADF Mapping Data Flows</w:t>
      </w:r>
    </w:p>
    <w:p w14:paraId="44FCC8DB" w14:textId="77777777" w:rsidR="0073633A" w:rsidRPr="0073633A" w:rsidRDefault="0073633A" w:rsidP="0073633A">
      <w:pPr>
        <w:numPr>
          <w:ilvl w:val="0"/>
          <w:numId w:val="47"/>
        </w:numPr>
      </w:pPr>
      <w:r w:rsidRPr="0073633A">
        <w:t>Delta Lake</w:t>
      </w:r>
    </w:p>
    <w:p w14:paraId="30B2630F" w14:textId="77777777" w:rsidR="0073633A" w:rsidRPr="0073633A" w:rsidRDefault="0073633A" w:rsidP="0073633A">
      <w:pPr>
        <w:numPr>
          <w:ilvl w:val="0"/>
          <w:numId w:val="47"/>
        </w:numPr>
      </w:pPr>
      <w:r w:rsidRPr="0073633A">
        <w:t>ADLS Gen2</w:t>
      </w:r>
    </w:p>
    <w:p w14:paraId="468F06B3"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Week 4: </w:t>
      </w:r>
      <w:proofErr w:type="spellStart"/>
      <w:r w:rsidRPr="0073633A">
        <w:rPr>
          <w:b/>
          <w:bCs/>
        </w:rPr>
        <w:t>Modeling</w:t>
      </w:r>
      <w:proofErr w:type="spellEnd"/>
      <w:r w:rsidRPr="0073633A">
        <w:rPr>
          <w:b/>
          <w:bCs/>
        </w:rPr>
        <w:t xml:space="preserve"> &amp; Reporting (Gold Zone)</w:t>
      </w:r>
    </w:p>
    <w:p w14:paraId="7800C91B"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Goals:</w:t>
      </w:r>
    </w:p>
    <w:p w14:paraId="513006F8" w14:textId="77777777" w:rsidR="0073633A" w:rsidRPr="0073633A" w:rsidRDefault="0073633A" w:rsidP="0073633A">
      <w:pPr>
        <w:numPr>
          <w:ilvl w:val="0"/>
          <w:numId w:val="48"/>
        </w:numPr>
      </w:pPr>
      <w:r w:rsidRPr="0073633A">
        <w:t>Build fact/dimension tables for Power BI reporting</w:t>
      </w:r>
    </w:p>
    <w:p w14:paraId="3A88432B"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Tasks:</w:t>
      </w:r>
    </w:p>
    <w:p w14:paraId="188591C1" w14:textId="77777777" w:rsidR="0073633A" w:rsidRPr="0073633A" w:rsidRDefault="0073633A" w:rsidP="0073633A">
      <w:pPr>
        <w:numPr>
          <w:ilvl w:val="0"/>
          <w:numId w:val="49"/>
        </w:numPr>
      </w:pPr>
      <w:proofErr w:type="gramStart"/>
      <w:r w:rsidRPr="0073633A">
        <w:t>[ ]</w:t>
      </w:r>
      <w:proofErr w:type="gramEnd"/>
      <w:r w:rsidRPr="0073633A">
        <w:t xml:space="preserve"> Design star schema: </w:t>
      </w:r>
      <w:proofErr w:type="spellStart"/>
      <w:r w:rsidRPr="0073633A">
        <w:t>fact_digital_transactions</w:t>
      </w:r>
      <w:proofErr w:type="spellEnd"/>
      <w:r w:rsidRPr="0073633A">
        <w:t xml:space="preserve">, </w:t>
      </w:r>
      <w:proofErr w:type="spellStart"/>
      <w:r w:rsidRPr="0073633A">
        <w:t>dim_customer</w:t>
      </w:r>
      <w:proofErr w:type="spellEnd"/>
      <w:r w:rsidRPr="0073633A">
        <w:t>, etc.</w:t>
      </w:r>
    </w:p>
    <w:p w14:paraId="57355761" w14:textId="77777777" w:rsidR="0073633A" w:rsidRPr="0073633A" w:rsidRDefault="0073633A" w:rsidP="0073633A">
      <w:pPr>
        <w:numPr>
          <w:ilvl w:val="0"/>
          <w:numId w:val="49"/>
        </w:numPr>
      </w:pPr>
      <w:proofErr w:type="gramStart"/>
      <w:r w:rsidRPr="0073633A">
        <w:t>[ ]</w:t>
      </w:r>
      <w:proofErr w:type="gramEnd"/>
      <w:r w:rsidRPr="0073633A">
        <w:t xml:space="preserve"> Implement SCD Type 2 logic in </w:t>
      </w:r>
      <w:proofErr w:type="spellStart"/>
      <w:r w:rsidRPr="0073633A">
        <w:t>dim_customer</w:t>
      </w:r>
      <w:proofErr w:type="spellEnd"/>
    </w:p>
    <w:p w14:paraId="3465FBE8" w14:textId="77777777" w:rsidR="0073633A" w:rsidRPr="0073633A" w:rsidRDefault="0073633A" w:rsidP="0073633A">
      <w:pPr>
        <w:numPr>
          <w:ilvl w:val="0"/>
          <w:numId w:val="49"/>
        </w:numPr>
      </w:pPr>
      <w:proofErr w:type="gramStart"/>
      <w:r w:rsidRPr="0073633A">
        <w:t>[ ]</w:t>
      </w:r>
      <w:proofErr w:type="gramEnd"/>
      <w:r w:rsidRPr="0073633A">
        <w:t xml:space="preserve"> Write SQL DDLs in Synapse or Delta</w:t>
      </w:r>
    </w:p>
    <w:p w14:paraId="477DBAB0" w14:textId="77777777" w:rsidR="0073633A" w:rsidRPr="0073633A" w:rsidRDefault="0073633A" w:rsidP="0073633A">
      <w:pPr>
        <w:numPr>
          <w:ilvl w:val="0"/>
          <w:numId w:val="49"/>
        </w:numPr>
      </w:pPr>
      <w:proofErr w:type="gramStart"/>
      <w:r w:rsidRPr="0073633A">
        <w:t>[ ]</w:t>
      </w:r>
      <w:proofErr w:type="gramEnd"/>
      <w:r w:rsidRPr="0073633A">
        <w:t xml:space="preserve"> Load data into gold layer using ADF or Databricks</w:t>
      </w:r>
    </w:p>
    <w:p w14:paraId="3D6FCFC0" w14:textId="77777777" w:rsidR="0073633A" w:rsidRPr="0073633A" w:rsidRDefault="0073633A" w:rsidP="0073633A">
      <w:pPr>
        <w:numPr>
          <w:ilvl w:val="0"/>
          <w:numId w:val="49"/>
        </w:numPr>
      </w:pPr>
      <w:proofErr w:type="gramStart"/>
      <w:r w:rsidRPr="0073633A">
        <w:t>[ ]</w:t>
      </w:r>
      <w:proofErr w:type="gramEnd"/>
      <w:r w:rsidRPr="0073633A">
        <w:t xml:space="preserve"> Create views for Power BI consumption</w:t>
      </w:r>
    </w:p>
    <w:p w14:paraId="0581BC1D" w14:textId="77777777" w:rsidR="0073633A" w:rsidRPr="0073633A" w:rsidRDefault="0073633A" w:rsidP="0073633A">
      <w:pPr>
        <w:rPr>
          <w:b/>
          <w:bCs/>
        </w:rPr>
      </w:pPr>
      <w:r w:rsidRPr="0073633A">
        <w:rPr>
          <w:rFonts w:ascii="Segoe UI Symbol" w:hAnsi="Segoe UI Symbol" w:cs="Segoe UI Symbol"/>
          <w:b/>
          <w:bCs/>
        </w:rPr>
        <w:t>🛠</w:t>
      </w:r>
      <w:r w:rsidRPr="0073633A">
        <w:rPr>
          <w:b/>
          <w:bCs/>
        </w:rPr>
        <w:t xml:space="preserve"> Tools:</w:t>
      </w:r>
    </w:p>
    <w:p w14:paraId="5D1A6353" w14:textId="77777777" w:rsidR="0073633A" w:rsidRPr="0073633A" w:rsidRDefault="0073633A" w:rsidP="0073633A">
      <w:pPr>
        <w:numPr>
          <w:ilvl w:val="0"/>
          <w:numId w:val="50"/>
        </w:numPr>
      </w:pPr>
      <w:r w:rsidRPr="0073633A">
        <w:t>Synapse Analytics</w:t>
      </w:r>
    </w:p>
    <w:p w14:paraId="5861493B" w14:textId="77777777" w:rsidR="0073633A" w:rsidRPr="0073633A" w:rsidRDefault="0073633A" w:rsidP="0073633A">
      <w:pPr>
        <w:numPr>
          <w:ilvl w:val="0"/>
          <w:numId w:val="50"/>
        </w:numPr>
      </w:pPr>
      <w:r w:rsidRPr="0073633A">
        <w:t>Delta Lake</w:t>
      </w:r>
    </w:p>
    <w:p w14:paraId="274353B9" w14:textId="77777777" w:rsidR="0073633A" w:rsidRPr="0073633A" w:rsidRDefault="0073633A" w:rsidP="0073633A">
      <w:pPr>
        <w:numPr>
          <w:ilvl w:val="0"/>
          <w:numId w:val="50"/>
        </w:numPr>
      </w:pPr>
      <w:r w:rsidRPr="0073633A">
        <w:t>ADF</w:t>
      </w:r>
    </w:p>
    <w:p w14:paraId="5CEF9A46" w14:textId="77777777" w:rsidR="0073633A" w:rsidRPr="0073633A" w:rsidRDefault="0073633A" w:rsidP="0073633A">
      <w:pPr>
        <w:numPr>
          <w:ilvl w:val="0"/>
          <w:numId w:val="50"/>
        </w:numPr>
      </w:pPr>
      <w:r w:rsidRPr="0073633A">
        <w:t>Power BI</w:t>
      </w:r>
    </w:p>
    <w:p w14:paraId="6EFE66DD"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Week 5: Governance, SLA &amp; Monitoring</w:t>
      </w:r>
    </w:p>
    <w:p w14:paraId="30BD1AA8"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Goals:</w:t>
      </w:r>
    </w:p>
    <w:p w14:paraId="61B467EF" w14:textId="77777777" w:rsidR="0073633A" w:rsidRPr="0073633A" w:rsidRDefault="0073633A" w:rsidP="0073633A">
      <w:pPr>
        <w:numPr>
          <w:ilvl w:val="0"/>
          <w:numId w:val="51"/>
        </w:numPr>
      </w:pPr>
      <w:r w:rsidRPr="0073633A">
        <w:t>Ensure data is secure, traceable, and SLA-compliant</w:t>
      </w:r>
    </w:p>
    <w:p w14:paraId="610431E9" w14:textId="77777777" w:rsidR="0073633A" w:rsidRPr="0073633A" w:rsidRDefault="0073633A" w:rsidP="0073633A">
      <w:pPr>
        <w:rPr>
          <w:b/>
          <w:bCs/>
        </w:rPr>
      </w:pPr>
      <w:r w:rsidRPr="0073633A">
        <w:rPr>
          <w:rFonts w:ascii="Segoe UI Emoji" w:hAnsi="Segoe UI Emoji" w:cs="Segoe UI Emoji"/>
          <w:b/>
          <w:bCs/>
        </w:rPr>
        <w:lastRenderedPageBreak/>
        <w:t>✅</w:t>
      </w:r>
      <w:r w:rsidRPr="0073633A">
        <w:rPr>
          <w:b/>
          <w:bCs/>
        </w:rPr>
        <w:t xml:space="preserve"> Tasks:</w:t>
      </w:r>
    </w:p>
    <w:p w14:paraId="78FB9BAC" w14:textId="77777777" w:rsidR="0073633A" w:rsidRPr="0073633A" w:rsidRDefault="0073633A" w:rsidP="0073633A">
      <w:pPr>
        <w:numPr>
          <w:ilvl w:val="0"/>
          <w:numId w:val="52"/>
        </w:numPr>
      </w:pPr>
      <w:proofErr w:type="gramStart"/>
      <w:r w:rsidRPr="0073633A">
        <w:t>[ ]</w:t>
      </w:r>
      <w:proofErr w:type="gramEnd"/>
      <w:r w:rsidRPr="0073633A">
        <w:t xml:space="preserve"> Mask PII fields (e.g., PAN, phone) using ADF Data Flows</w:t>
      </w:r>
    </w:p>
    <w:p w14:paraId="67900221" w14:textId="77777777" w:rsidR="0073633A" w:rsidRPr="0073633A" w:rsidRDefault="0073633A" w:rsidP="0073633A">
      <w:pPr>
        <w:numPr>
          <w:ilvl w:val="0"/>
          <w:numId w:val="52"/>
        </w:numPr>
      </w:pPr>
      <w:proofErr w:type="gramStart"/>
      <w:r w:rsidRPr="0073633A">
        <w:t>[ ]</w:t>
      </w:r>
      <w:proofErr w:type="gramEnd"/>
      <w:r w:rsidRPr="0073633A">
        <w:t xml:space="preserve"> Apply RBAC using Key Vault and IAM policies</w:t>
      </w:r>
    </w:p>
    <w:p w14:paraId="1AAE9484" w14:textId="77777777" w:rsidR="0073633A" w:rsidRPr="0073633A" w:rsidRDefault="0073633A" w:rsidP="0073633A">
      <w:pPr>
        <w:numPr>
          <w:ilvl w:val="0"/>
          <w:numId w:val="52"/>
        </w:numPr>
      </w:pPr>
      <w:proofErr w:type="gramStart"/>
      <w:r w:rsidRPr="0073633A">
        <w:t>[ ]</w:t>
      </w:r>
      <w:proofErr w:type="gramEnd"/>
      <w:r w:rsidRPr="0073633A">
        <w:t xml:space="preserve"> Track pipeline metrics in </w:t>
      </w:r>
      <w:proofErr w:type="spellStart"/>
      <w:r w:rsidRPr="0073633A">
        <w:t>fact_pipeline_runs</w:t>
      </w:r>
      <w:proofErr w:type="spellEnd"/>
    </w:p>
    <w:p w14:paraId="36844E57" w14:textId="77777777" w:rsidR="0073633A" w:rsidRPr="0073633A" w:rsidRDefault="0073633A" w:rsidP="0073633A">
      <w:pPr>
        <w:numPr>
          <w:ilvl w:val="0"/>
          <w:numId w:val="52"/>
        </w:numPr>
      </w:pPr>
      <w:proofErr w:type="gramStart"/>
      <w:r w:rsidRPr="0073633A">
        <w:t>[ ]</w:t>
      </w:r>
      <w:proofErr w:type="gramEnd"/>
      <w:r w:rsidRPr="0073633A">
        <w:t xml:space="preserve"> Visualize SLA breaches in Power BI</w:t>
      </w:r>
    </w:p>
    <w:p w14:paraId="0CBE36E6" w14:textId="77777777" w:rsidR="0073633A" w:rsidRPr="0073633A" w:rsidRDefault="0073633A" w:rsidP="0073633A">
      <w:pPr>
        <w:numPr>
          <w:ilvl w:val="0"/>
          <w:numId w:val="52"/>
        </w:numPr>
      </w:pPr>
      <w:proofErr w:type="gramStart"/>
      <w:r w:rsidRPr="0073633A">
        <w:t>[ ]</w:t>
      </w:r>
      <w:proofErr w:type="gramEnd"/>
      <w:r w:rsidRPr="0073633A">
        <w:t xml:space="preserve"> Document lineage in Azure Purview</w:t>
      </w:r>
    </w:p>
    <w:p w14:paraId="784CE07B" w14:textId="77777777" w:rsidR="0073633A" w:rsidRPr="0073633A" w:rsidRDefault="0073633A" w:rsidP="0073633A">
      <w:pPr>
        <w:rPr>
          <w:b/>
          <w:bCs/>
        </w:rPr>
      </w:pPr>
      <w:r w:rsidRPr="0073633A">
        <w:rPr>
          <w:rFonts w:ascii="Segoe UI Symbol" w:hAnsi="Segoe UI Symbol" w:cs="Segoe UI Symbol"/>
          <w:b/>
          <w:bCs/>
        </w:rPr>
        <w:t>🛠</w:t>
      </w:r>
      <w:r w:rsidRPr="0073633A">
        <w:rPr>
          <w:b/>
          <w:bCs/>
        </w:rPr>
        <w:t xml:space="preserve"> Tools:</w:t>
      </w:r>
    </w:p>
    <w:p w14:paraId="384CC11A" w14:textId="77777777" w:rsidR="0073633A" w:rsidRPr="0073633A" w:rsidRDefault="0073633A" w:rsidP="0073633A">
      <w:pPr>
        <w:numPr>
          <w:ilvl w:val="0"/>
          <w:numId w:val="53"/>
        </w:numPr>
      </w:pPr>
      <w:r w:rsidRPr="0073633A">
        <w:t>Azure Key Vault</w:t>
      </w:r>
    </w:p>
    <w:p w14:paraId="7398C401" w14:textId="77777777" w:rsidR="0073633A" w:rsidRPr="0073633A" w:rsidRDefault="0073633A" w:rsidP="0073633A">
      <w:pPr>
        <w:numPr>
          <w:ilvl w:val="0"/>
          <w:numId w:val="53"/>
        </w:numPr>
      </w:pPr>
      <w:r w:rsidRPr="0073633A">
        <w:t>Azure Purview</w:t>
      </w:r>
    </w:p>
    <w:p w14:paraId="46A45818" w14:textId="77777777" w:rsidR="0073633A" w:rsidRPr="0073633A" w:rsidRDefault="0073633A" w:rsidP="0073633A">
      <w:pPr>
        <w:numPr>
          <w:ilvl w:val="0"/>
          <w:numId w:val="53"/>
        </w:numPr>
      </w:pPr>
      <w:r w:rsidRPr="0073633A">
        <w:t>Power BI</w:t>
      </w:r>
    </w:p>
    <w:p w14:paraId="29D462C4" w14:textId="77777777" w:rsidR="0073633A" w:rsidRPr="0073633A" w:rsidRDefault="0073633A" w:rsidP="0073633A">
      <w:pPr>
        <w:numPr>
          <w:ilvl w:val="0"/>
          <w:numId w:val="53"/>
        </w:numPr>
      </w:pPr>
      <w:r w:rsidRPr="0073633A">
        <w:t>ADF</w:t>
      </w:r>
    </w:p>
    <w:p w14:paraId="53DDCF12" w14:textId="77777777" w:rsidR="0073633A" w:rsidRPr="0073633A" w:rsidRDefault="0073633A" w:rsidP="0073633A">
      <w:pPr>
        <w:numPr>
          <w:ilvl w:val="0"/>
          <w:numId w:val="53"/>
        </w:numPr>
      </w:pPr>
      <w:r w:rsidRPr="0073633A">
        <w:t>Synapse</w:t>
      </w:r>
    </w:p>
    <w:p w14:paraId="7F5DC585"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Week 6+: Shadowing &amp; Ownership</w:t>
      </w:r>
    </w:p>
    <w:p w14:paraId="4B6F734E"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Goals:</w:t>
      </w:r>
    </w:p>
    <w:p w14:paraId="0DA75812" w14:textId="77777777" w:rsidR="0073633A" w:rsidRPr="0073633A" w:rsidRDefault="0073633A" w:rsidP="0073633A">
      <w:pPr>
        <w:numPr>
          <w:ilvl w:val="0"/>
          <w:numId w:val="54"/>
        </w:numPr>
      </w:pPr>
      <w:r w:rsidRPr="0073633A">
        <w:t>Take ownership of a pipeline and support dashboard refresh</w:t>
      </w:r>
    </w:p>
    <w:p w14:paraId="67EA711F" w14:textId="77777777" w:rsidR="0073633A" w:rsidRPr="0073633A" w:rsidRDefault="0073633A" w:rsidP="0073633A">
      <w:pPr>
        <w:rPr>
          <w:b/>
          <w:bCs/>
        </w:rPr>
      </w:pPr>
      <w:r w:rsidRPr="0073633A">
        <w:rPr>
          <w:rFonts w:ascii="Segoe UI Emoji" w:hAnsi="Segoe UI Emoji" w:cs="Segoe UI Emoji"/>
          <w:b/>
          <w:bCs/>
        </w:rPr>
        <w:t>✅</w:t>
      </w:r>
      <w:r w:rsidRPr="0073633A">
        <w:rPr>
          <w:b/>
          <w:bCs/>
        </w:rPr>
        <w:t xml:space="preserve"> Tasks:</w:t>
      </w:r>
    </w:p>
    <w:p w14:paraId="28029026" w14:textId="77777777" w:rsidR="0073633A" w:rsidRPr="0073633A" w:rsidRDefault="0073633A" w:rsidP="0073633A">
      <w:pPr>
        <w:numPr>
          <w:ilvl w:val="0"/>
          <w:numId w:val="55"/>
        </w:numPr>
      </w:pPr>
      <w:proofErr w:type="gramStart"/>
      <w:r w:rsidRPr="0073633A">
        <w:t>[ ]</w:t>
      </w:r>
      <w:proofErr w:type="gramEnd"/>
      <w:r w:rsidRPr="0073633A">
        <w:t xml:space="preserve"> Shadow a senior engineer on a UPI or POS pipeline</w:t>
      </w:r>
    </w:p>
    <w:p w14:paraId="0560CC23" w14:textId="77777777" w:rsidR="0073633A" w:rsidRPr="0073633A" w:rsidRDefault="0073633A" w:rsidP="0073633A">
      <w:pPr>
        <w:numPr>
          <w:ilvl w:val="0"/>
          <w:numId w:val="55"/>
        </w:numPr>
      </w:pPr>
      <w:proofErr w:type="gramStart"/>
      <w:r w:rsidRPr="0073633A">
        <w:t>[ ]</w:t>
      </w:r>
      <w:proofErr w:type="gramEnd"/>
      <w:r w:rsidRPr="0073633A">
        <w:t xml:space="preserve"> Debug failed refreshes and SLA breaches</w:t>
      </w:r>
    </w:p>
    <w:p w14:paraId="6D841562" w14:textId="77777777" w:rsidR="0073633A" w:rsidRPr="0073633A" w:rsidRDefault="0073633A" w:rsidP="0073633A">
      <w:pPr>
        <w:numPr>
          <w:ilvl w:val="0"/>
          <w:numId w:val="55"/>
        </w:numPr>
      </w:pPr>
      <w:proofErr w:type="gramStart"/>
      <w:r w:rsidRPr="0073633A">
        <w:t>[ ]</w:t>
      </w:r>
      <w:proofErr w:type="gramEnd"/>
      <w:r w:rsidRPr="0073633A">
        <w:t xml:space="preserve"> Document pipeline logic and update Confluence</w:t>
      </w:r>
    </w:p>
    <w:p w14:paraId="7F35330E" w14:textId="77777777" w:rsidR="0073633A" w:rsidRPr="0073633A" w:rsidRDefault="0073633A" w:rsidP="0073633A">
      <w:pPr>
        <w:numPr>
          <w:ilvl w:val="0"/>
          <w:numId w:val="55"/>
        </w:numPr>
      </w:pPr>
      <w:proofErr w:type="gramStart"/>
      <w:r w:rsidRPr="0073633A">
        <w:t>[ ]</w:t>
      </w:r>
      <w:proofErr w:type="gramEnd"/>
      <w:r w:rsidRPr="0073633A">
        <w:t xml:space="preserve"> Present a demo of your pipeline to the team</w:t>
      </w:r>
    </w:p>
    <w:p w14:paraId="36F49400" w14:textId="77777777" w:rsidR="0073633A" w:rsidRPr="0073633A" w:rsidRDefault="0073633A" w:rsidP="0073633A">
      <w:pPr>
        <w:numPr>
          <w:ilvl w:val="0"/>
          <w:numId w:val="55"/>
        </w:numPr>
      </w:pPr>
      <w:proofErr w:type="gramStart"/>
      <w:r w:rsidRPr="0073633A">
        <w:t>[ ]</w:t>
      </w:r>
      <w:proofErr w:type="gramEnd"/>
      <w:r w:rsidRPr="0073633A">
        <w:t xml:space="preserve"> Start contributing to enhancements and automation</w:t>
      </w:r>
    </w:p>
    <w:p w14:paraId="18F80332" w14:textId="4856020A" w:rsidR="00231063" w:rsidRDefault="00DF28D6">
      <w:r>
        <w:br/>
      </w:r>
    </w:p>
    <w:sectPr w:rsidR="00231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027D"/>
    <w:multiLevelType w:val="multilevel"/>
    <w:tmpl w:val="4E4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3890"/>
    <w:multiLevelType w:val="multilevel"/>
    <w:tmpl w:val="681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1D72"/>
    <w:multiLevelType w:val="multilevel"/>
    <w:tmpl w:val="C50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72622"/>
    <w:multiLevelType w:val="multilevel"/>
    <w:tmpl w:val="53BE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0702"/>
    <w:multiLevelType w:val="multilevel"/>
    <w:tmpl w:val="00D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B6861"/>
    <w:multiLevelType w:val="multilevel"/>
    <w:tmpl w:val="181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93204"/>
    <w:multiLevelType w:val="multilevel"/>
    <w:tmpl w:val="1B48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A03C2"/>
    <w:multiLevelType w:val="multilevel"/>
    <w:tmpl w:val="9FF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E64AE"/>
    <w:multiLevelType w:val="multilevel"/>
    <w:tmpl w:val="577E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E01A2"/>
    <w:multiLevelType w:val="multilevel"/>
    <w:tmpl w:val="831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07AFE"/>
    <w:multiLevelType w:val="multilevel"/>
    <w:tmpl w:val="68B8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671DF"/>
    <w:multiLevelType w:val="multilevel"/>
    <w:tmpl w:val="77A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4C3A"/>
    <w:multiLevelType w:val="multilevel"/>
    <w:tmpl w:val="3EB2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F1F42"/>
    <w:multiLevelType w:val="multilevel"/>
    <w:tmpl w:val="C4F8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C149A"/>
    <w:multiLevelType w:val="multilevel"/>
    <w:tmpl w:val="F88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E7026"/>
    <w:multiLevelType w:val="multilevel"/>
    <w:tmpl w:val="4DFE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25D40"/>
    <w:multiLevelType w:val="multilevel"/>
    <w:tmpl w:val="6FA0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A7875"/>
    <w:multiLevelType w:val="multilevel"/>
    <w:tmpl w:val="C59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64675"/>
    <w:multiLevelType w:val="multilevel"/>
    <w:tmpl w:val="960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06FD2"/>
    <w:multiLevelType w:val="multilevel"/>
    <w:tmpl w:val="3CC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A0EE0"/>
    <w:multiLevelType w:val="multilevel"/>
    <w:tmpl w:val="CFC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25866"/>
    <w:multiLevelType w:val="multilevel"/>
    <w:tmpl w:val="EE5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E76BC"/>
    <w:multiLevelType w:val="multilevel"/>
    <w:tmpl w:val="CE9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63D56"/>
    <w:multiLevelType w:val="multilevel"/>
    <w:tmpl w:val="B1082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7169C"/>
    <w:multiLevelType w:val="multilevel"/>
    <w:tmpl w:val="1EB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23D5D"/>
    <w:multiLevelType w:val="multilevel"/>
    <w:tmpl w:val="C28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4203"/>
    <w:multiLevelType w:val="multilevel"/>
    <w:tmpl w:val="62C0B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F38CA"/>
    <w:multiLevelType w:val="multilevel"/>
    <w:tmpl w:val="B68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727C0"/>
    <w:multiLevelType w:val="multilevel"/>
    <w:tmpl w:val="507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0660E"/>
    <w:multiLevelType w:val="multilevel"/>
    <w:tmpl w:val="DCF4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45368"/>
    <w:multiLevelType w:val="multilevel"/>
    <w:tmpl w:val="01C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06E3D"/>
    <w:multiLevelType w:val="multilevel"/>
    <w:tmpl w:val="E61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0C07D9"/>
    <w:multiLevelType w:val="multilevel"/>
    <w:tmpl w:val="807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E0011"/>
    <w:multiLevelType w:val="multilevel"/>
    <w:tmpl w:val="86A4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25A0E"/>
    <w:multiLevelType w:val="multilevel"/>
    <w:tmpl w:val="176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71111"/>
    <w:multiLevelType w:val="multilevel"/>
    <w:tmpl w:val="B5C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E70592"/>
    <w:multiLevelType w:val="multilevel"/>
    <w:tmpl w:val="B45EF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273B47"/>
    <w:multiLevelType w:val="multilevel"/>
    <w:tmpl w:val="C85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56B6D"/>
    <w:multiLevelType w:val="multilevel"/>
    <w:tmpl w:val="2A8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92120"/>
    <w:multiLevelType w:val="multilevel"/>
    <w:tmpl w:val="1026C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C1FF8"/>
    <w:multiLevelType w:val="multilevel"/>
    <w:tmpl w:val="57E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B2C5F"/>
    <w:multiLevelType w:val="multilevel"/>
    <w:tmpl w:val="E14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3B2D99"/>
    <w:multiLevelType w:val="multilevel"/>
    <w:tmpl w:val="FB2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77B82"/>
    <w:multiLevelType w:val="multilevel"/>
    <w:tmpl w:val="E8E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D41CF"/>
    <w:multiLevelType w:val="multilevel"/>
    <w:tmpl w:val="CB4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1904FC"/>
    <w:multiLevelType w:val="multilevel"/>
    <w:tmpl w:val="E93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2A05C5"/>
    <w:multiLevelType w:val="multilevel"/>
    <w:tmpl w:val="195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C1AFF"/>
    <w:multiLevelType w:val="multilevel"/>
    <w:tmpl w:val="E02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37456D"/>
    <w:multiLevelType w:val="multilevel"/>
    <w:tmpl w:val="635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8B09EE"/>
    <w:multiLevelType w:val="multilevel"/>
    <w:tmpl w:val="2D06B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A0100"/>
    <w:multiLevelType w:val="multilevel"/>
    <w:tmpl w:val="160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69665E"/>
    <w:multiLevelType w:val="multilevel"/>
    <w:tmpl w:val="EF8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05AFD"/>
    <w:multiLevelType w:val="multilevel"/>
    <w:tmpl w:val="BE7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54524"/>
    <w:multiLevelType w:val="multilevel"/>
    <w:tmpl w:val="688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46613C"/>
    <w:multiLevelType w:val="multilevel"/>
    <w:tmpl w:val="114C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2598">
    <w:abstractNumId w:val="23"/>
  </w:num>
  <w:num w:numId="2" w16cid:durableId="1878465035">
    <w:abstractNumId w:val="3"/>
  </w:num>
  <w:num w:numId="3" w16cid:durableId="785848676">
    <w:abstractNumId w:val="39"/>
  </w:num>
  <w:num w:numId="4" w16cid:durableId="1686978967">
    <w:abstractNumId w:val="36"/>
  </w:num>
  <w:num w:numId="5" w16cid:durableId="1665670823">
    <w:abstractNumId w:val="49"/>
  </w:num>
  <w:num w:numId="6" w16cid:durableId="2023430776">
    <w:abstractNumId w:val="16"/>
  </w:num>
  <w:num w:numId="7" w16cid:durableId="545024491">
    <w:abstractNumId w:val="12"/>
  </w:num>
  <w:num w:numId="8" w16cid:durableId="369038247">
    <w:abstractNumId w:val="9"/>
  </w:num>
  <w:num w:numId="9" w16cid:durableId="611060740">
    <w:abstractNumId w:val="10"/>
  </w:num>
  <w:num w:numId="10" w16cid:durableId="969633214">
    <w:abstractNumId w:val="54"/>
  </w:num>
  <w:num w:numId="11" w16cid:durableId="239142202">
    <w:abstractNumId w:val="29"/>
  </w:num>
  <w:num w:numId="12" w16cid:durableId="46028526">
    <w:abstractNumId w:val="18"/>
  </w:num>
  <w:num w:numId="13" w16cid:durableId="2090074743">
    <w:abstractNumId w:val="17"/>
  </w:num>
  <w:num w:numId="14" w16cid:durableId="1444421075">
    <w:abstractNumId w:val="15"/>
  </w:num>
  <w:num w:numId="15" w16cid:durableId="200099209">
    <w:abstractNumId w:val="37"/>
  </w:num>
  <w:num w:numId="16" w16cid:durableId="702436452">
    <w:abstractNumId w:val="26"/>
  </w:num>
  <w:num w:numId="17" w16cid:durableId="97991314">
    <w:abstractNumId w:val="35"/>
  </w:num>
  <w:num w:numId="18" w16cid:durableId="241377231">
    <w:abstractNumId w:val="7"/>
  </w:num>
  <w:num w:numId="19" w16cid:durableId="1270239863">
    <w:abstractNumId w:val="6"/>
  </w:num>
  <w:num w:numId="20" w16cid:durableId="959722282">
    <w:abstractNumId w:val="14"/>
  </w:num>
  <w:num w:numId="21" w16cid:durableId="526215652">
    <w:abstractNumId w:val="11"/>
  </w:num>
  <w:num w:numId="22" w16cid:durableId="957830426">
    <w:abstractNumId w:val="28"/>
  </w:num>
  <w:num w:numId="23" w16cid:durableId="605239115">
    <w:abstractNumId w:val="22"/>
  </w:num>
  <w:num w:numId="24" w16cid:durableId="2005546122">
    <w:abstractNumId w:val="5"/>
  </w:num>
  <w:num w:numId="25" w16cid:durableId="1208107593">
    <w:abstractNumId w:val="33"/>
  </w:num>
  <w:num w:numId="26" w16cid:durableId="529223794">
    <w:abstractNumId w:val="25"/>
  </w:num>
  <w:num w:numId="27" w16cid:durableId="1340933556">
    <w:abstractNumId w:val="43"/>
  </w:num>
  <w:num w:numId="28" w16cid:durableId="965964018">
    <w:abstractNumId w:val="8"/>
  </w:num>
  <w:num w:numId="29" w16cid:durableId="1523515576">
    <w:abstractNumId w:val="30"/>
  </w:num>
  <w:num w:numId="30" w16cid:durableId="1114597701">
    <w:abstractNumId w:val="46"/>
  </w:num>
  <w:num w:numId="31" w16cid:durableId="264003664">
    <w:abstractNumId w:val="19"/>
  </w:num>
  <w:num w:numId="32" w16cid:durableId="631598687">
    <w:abstractNumId w:val="51"/>
  </w:num>
  <w:num w:numId="33" w16cid:durableId="639381065">
    <w:abstractNumId w:val="31"/>
  </w:num>
  <w:num w:numId="34" w16cid:durableId="2074111289">
    <w:abstractNumId w:val="21"/>
  </w:num>
  <w:num w:numId="35" w16cid:durableId="2080322409">
    <w:abstractNumId w:val="45"/>
  </w:num>
  <w:num w:numId="36" w16cid:durableId="1924989409">
    <w:abstractNumId w:val="2"/>
  </w:num>
  <w:num w:numId="37" w16cid:durableId="84423589">
    <w:abstractNumId w:val="24"/>
  </w:num>
  <w:num w:numId="38" w16cid:durableId="2125344482">
    <w:abstractNumId w:val="48"/>
  </w:num>
  <w:num w:numId="39" w16cid:durableId="1911187952">
    <w:abstractNumId w:val="38"/>
  </w:num>
  <w:num w:numId="40" w16cid:durableId="576013062">
    <w:abstractNumId w:val="44"/>
  </w:num>
  <w:num w:numId="41" w16cid:durableId="562760086">
    <w:abstractNumId w:val="53"/>
  </w:num>
  <w:num w:numId="42" w16cid:durableId="2142337152">
    <w:abstractNumId w:val="41"/>
  </w:num>
  <w:num w:numId="43" w16cid:durableId="1323041558">
    <w:abstractNumId w:val="13"/>
  </w:num>
  <w:num w:numId="44" w16cid:durableId="210920886">
    <w:abstractNumId w:val="4"/>
  </w:num>
  <w:num w:numId="45" w16cid:durableId="1880898996">
    <w:abstractNumId w:val="20"/>
  </w:num>
  <w:num w:numId="46" w16cid:durableId="539637008">
    <w:abstractNumId w:val="42"/>
  </w:num>
  <w:num w:numId="47" w16cid:durableId="55207157">
    <w:abstractNumId w:val="52"/>
  </w:num>
  <w:num w:numId="48" w16cid:durableId="663440111">
    <w:abstractNumId w:val="34"/>
  </w:num>
  <w:num w:numId="49" w16cid:durableId="177551686">
    <w:abstractNumId w:val="0"/>
  </w:num>
  <w:num w:numId="50" w16cid:durableId="545990757">
    <w:abstractNumId w:val="47"/>
  </w:num>
  <w:num w:numId="51" w16cid:durableId="1097482474">
    <w:abstractNumId w:val="50"/>
  </w:num>
  <w:num w:numId="52" w16cid:durableId="1010911989">
    <w:abstractNumId w:val="1"/>
  </w:num>
  <w:num w:numId="53" w16cid:durableId="1766536327">
    <w:abstractNumId w:val="32"/>
  </w:num>
  <w:num w:numId="54" w16cid:durableId="1835796074">
    <w:abstractNumId w:val="40"/>
  </w:num>
  <w:num w:numId="55" w16cid:durableId="5367413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53"/>
    <w:rsid w:val="000A04A6"/>
    <w:rsid w:val="000A6F04"/>
    <w:rsid w:val="000F5C54"/>
    <w:rsid w:val="001E6E4D"/>
    <w:rsid w:val="00231063"/>
    <w:rsid w:val="002F449A"/>
    <w:rsid w:val="002F5851"/>
    <w:rsid w:val="00350FD4"/>
    <w:rsid w:val="00385ABE"/>
    <w:rsid w:val="0042515E"/>
    <w:rsid w:val="00435D60"/>
    <w:rsid w:val="004B437B"/>
    <w:rsid w:val="004D1B97"/>
    <w:rsid w:val="006540A9"/>
    <w:rsid w:val="0073633A"/>
    <w:rsid w:val="00736DBD"/>
    <w:rsid w:val="007B3A53"/>
    <w:rsid w:val="007D26F4"/>
    <w:rsid w:val="0080588A"/>
    <w:rsid w:val="0098549E"/>
    <w:rsid w:val="00AE1BB8"/>
    <w:rsid w:val="00BC165F"/>
    <w:rsid w:val="00C228D5"/>
    <w:rsid w:val="00CE1FD3"/>
    <w:rsid w:val="00DF28D6"/>
    <w:rsid w:val="00F35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F0DC"/>
  <w15:chartTrackingRefBased/>
  <w15:docId w15:val="{60C16126-0AFB-499E-B258-CAC01B15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53"/>
    <w:rPr>
      <w:rFonts w:eastAsiaTheme="majorEastAsia" w:cstheme="majorBidi"/>
      <w:color w:val="272727" w:themeColor="text1" w:themeTint="D8"/>
    </w:rPr>
  </w:style>
  <w:style w:type="paragraph" w:styleId="Title">
    <w:name w:val="Title"/>
    <w:basedOn w:val="Normal"/>
    <w:next w:val="Normal"/>
    <w:link w:val="TitleChar"/>
    <w:uiPriority w:val="10"/>
    <w:qFormat/>
    <w:rsid w:val="007B3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53"/>
    <w:pPr>
      <w:spacing w:before="160"/>
      <w:jc w:val="center"/>
    </w:pPr>
    <w:rPr>
      <w:i/>
      <w:iCs/>
      <w:color w:val="404040" w:themeColor="text1" w:themeTint="BF"/>
    </w:rPr>
  </w:style>
  <w:style w:type="character" w:customStyle="1" w:styleId="QuoteChar">
    <w:name w:val="Quote Char"/>
    <w:basedOn w:val="DefaultParagraphFont"/>
    <w:link w:val="Quote"/>
    <w:uiPriority w:val="29"/>
    <w:rsid w:val="007B3A53"/>
    <w:rPr>
      <w:i/>
      <w:iCs/>
      <w:color w:val="404040" w:themeColor="text1" w:themeTint="BF"/>
    </w:rPr>
  </w:style>
  <w:style w:type="paragraph" w:styleId="ListParagraph">
    <w:name w:val="List Paragraph"/>
    <w:basedOn w:val="Normal"/>
    <w:uiPriority w:val="34"/>
    <w:qFormat/>
    <w:rsid w:val="007B3A53"/>
    <w:pPr>
      <w:ind w:left="720"/>
      <w:contextualSpacing/>
    </w:pPr>
  </w:style>
  <w:style w:type="character" w:styleId="IntenseEmphasis">
    <w:name w:val="Intense Emphasis"/>
    <w:basedOn w:val="DefaultParagraphFont"/>
    <w:uiPriority w:val="21"/>
    <w:qFormat/>
    <w:rsid w:val="007B3A53"/>
    <w:rPr>
      <w:i/>
      <w:iCs/>
      <w:color w:val="0F4761" w:themeColor="accent1" w:themeShade="BF"/>
    </w:rPr>
  </w:style>
  <w:style w:type="paragraph" w:styleId="IntenseQuote">
    <w:name w:val="Intense Quote"/>
    <w:basedOn w:val="Normal"/>
    <w:next w:val="Normal"/>
    <w:link w:val="IntenseQuoteChar"/>
    <w:uiPriority w:val="30"/>
    <w:qFormat/>
    <w:rsid w:val="007B3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A53"/>
    <w:rPr>
      <w:i/>
      <w:iCs/>
      <w:color w:val="0F4761" w:themeColor="accent1" w:themeShade="BF"/>
    </w:rPr>
  </w:style>
  <w:style w:type="character" w:styleId="IntenseReference">
    <w:name w:val="Intense Reference"/>
    <w:basedOn w:val="DefaultParagraphFont"/>
    <w:uiPriority w:val="32"/>
    <w:qFormat/>
    <w:rsid w:val="007B3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47235">
      <w:bodyDiv w:val="1"/>
      <w:marLeft w:val="0"/>
      <w:marRight w:val="0"/>
      <w:marTop w:val="0"/>
      <w:marBottom w:val="0"/>
      <w:divBdr>
        <w:top w:val="none" w:sz="0" w:space="0" w:color="auto"/>
        <w:left w:val="none" w:sz="0" w:space="0" w:color="auto"/>
        <w:bottom w:val="none" w:sz="0" w:space="0" w:color="auto"/>
        <w:right w:val="none" w:sz="0" w:space="0" w:color="auto"/>
      </w:divBdr>
      <w:divsChild>
        <w:div w:id="669218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474606">
      <w:bodyDiv w:val="1"/>
      <w:marLeft w:val="0"/>
      <w:marRight w:val="0"/>
      <w:marTop w:val="0"/>
      <w:marBottom w:val="0"/>
      <w:divBdr>
        <w:top w:val="none" w:sz="0" w:space="0" w:color="auto"/>
        <w:left w:val="none" w:sz="0" w:space="0" w:color="auto"/>
        <w:bottom w:val="none" w:sz="0" w:space="0" w:color="auto"/>
        <w:right w:val="none" w:sz="0" w:space="0" w:color="auto"/>
      </w:divBdr>
      <w:divsChild>
        <w:div w:id="175656027">
          <w:marLeft w:val="0"/>
          <w:marRight w:val="0"/>
          <w:marTop w:val="0"/>
          <w:marBottom w:val="0"/>
          <w:divBdr>
            <w:top w:val="none" w:sz="0" w:space="0" w:color="auto"/>
            <w:left w:val="none" w:sz="0" w:space="0" w:color="auto"/>
            <w:bottom w:val="none" w:sz="0" w:space="0" w:color="auto"/>
            <w:right w:val="none" w:sz="0" w:space="0" w:color="auto"/>
          </w:divBdr>
          <w:divsChild>
            <w:div w:id="1010566907">
              <w:marLeft w:val="0"/>
              <w:marRight w:val="0"/>
              <w:marTop w:val="0"/>
              <w:marBottom w:val="0"/>
              <w:divBdr>
                <w:top w:val="none" w:sz="0" w:space="0" w:color="auto"/>
                <w:left w:val="none" w:sz="0" w:space="0" w:color="auto"/>
                <w:bottom w:val="none" w:sz="0" w:space="0" w:color="auto"/>
                <w:right w:val="none" w:sz="0" w:space="0" w:color="auto"/>
              </w:divBdr>
              <w:divsChild>
                <w:div w:id="1059094505">
                  <w:marLeft w:val="0"/>
                  <w:marRight w:val="0"/>
                  <w:marTop w:val="0"/>
                  <w:marBottom w:val="0"/>
                  <w:divBdr>
                    <w:top w:val="none" w:sz="0" w:space="0" w:color="auto"/>
                    <w:left w:val="none" w:sz="0" w:space="0" w:color="auto"/>
                    <w:bottom w:val="none" w:sz="0" w:space="0" w:color="auto"/>
                    <w:right w:val="none" w:sz="0" w:space="0" w:color="auto"/>
                  </w:divBdr>
                </w:div>
              </w:divsChild>
            </w:div>
            <w:div w:id="1012028355">
              <w:marLeft w:val="0"/>
              <w:marRight w:val="0"/>
              <w:marTop w:val="0"/>
              <w:marBottom w:val="0"/>
              <w:divBdr>
                <w:top w:val="none" w:sz="0" w:space="0" w:color="auto"/>
                <w:left w:val="none" w:sz="0" w:space="0" w:color="auto"/>
                <w:bottom w:val="none" w:sz="0" w:space="0" w:color="auto"/>
                <w:right w:val="none" w:sz="0" w:space="0" w:color="auto"/>
              </w:divBdr>
              <w:divsChild>
                <w:div w:id="14892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82120">
          <w:marLeft w:val="0"/>
          <w:marRight w:val="0"/>
          <w:marTop w:val="0"/>
          <w:marBottom w:val="0"/>
          <w:divBdr>
            <w:top w:val="none" w:sz="0" w:space="0" w:color="auto"/>
            <w:left w:val="none" w:sz="0" w:space="0" w:color="auto"/>
            <w:bottom w:val="none" w:sz="0" w:space="0" w:color="auto"/>
            <w:right w:val="none" w:sz="0" w:space="0" w:color="auto"/>
          </w:divBdr>
          <w:divsChild>
            <w:div w:id="1392923335">
              <w:marLeft w:val="0"/>
              <w:marRight w:val="0"/>
              <w:marTop w:val="0"/>
              <w:marBottom w:val="0"/>
              <w:divBdr>
                <w:top w:val="none" w:sz="0" w:space="0" w:color="auto"/>
                <w:left w:val="none" w:sz="0" w:space="0" w:color="auto"/>
                <w:bottom w:val="none" w:sz="0" w:space="0" w:color="auto"/>
                <w:right w:val="none" w:sz="0" w:space="0" w:color="auto"/>
              </w:divBdr>
              <w:divsChild>
                <w:div w:id="1032389561">
                  <w:marLeft w:val="0"/>
                  <w:marRight w:val="0"/>
                  <w:marTop w:val="0"/>
                  <w:marBottom w:val="0"/>
                  <w:divBdr>
                    <w:top w:val="none" w:sz="0" w:space="0" w:color="auto"/>
                    <w:left w:val="none" w:sz="0" w:space="0" w:color="auto"/>
                    <w:bottom w:val="none" w:sz="0" w:space="0" w:color="auto"/>
                    <w:right w:val="none" w:sz="0" w:space="0" w:color="auto"/>
                  </w:divBdr>
                </w:div>
              </w:divsChild>
            </w:div>
            <w:div w:id="692420079">
              <w:marLeft w:val="0"/>
              <w:marRight w:val="0"/>
              <w:marTop w:val="0"/>
              <w:marBottom w:val="0"/>
              <w:divBdr>
                <w:top w:val="none" w:sz="0" w:space="0" w:color="auto"/>
                <w:left w:val="none" w:sz="0" w:space="0" w:color="auto"/>
                <w:bottom w:val="none" w:sz="0" w:space="0" w:color="auto"/>
                <w:right w:val="none" w:sz="0" w:space="0" w:color="auto"/>
              </w:divBdr>
              <w:divsChild>
                <w:div w:id="9436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7358">
          <w:marLeft w:val="0"/>
          <w:marRight w:val="0"/>
          <w:marTop w:val="0"/>
          <w:marBottom w:val="0"/>
          <w:divBdr>
            <w:top w:val="none" w:sz="0" w:space="0" w:color="auto"/>
            <w:left w:val="none" w:sz="0" w:space="0" w:color="auto"/>
            <w:bottom w:val="none" w:sz="0" w:space="0" w:color="auto"/>
            <w:right w:val="none" w:sz="0" w:space="0" w:color="auto"/>
          </w:divBdr>
          <w:divsChild>
            <w:div w:id="2134009817">
              <w:marLeft w:val="0"/>
              <w:marRight w:val="0"/>
              <w:marTop w:val="0"/>
              <w:marBottom w:val="0"/>
              <w:divBdr>
                <w:top w:val="none" w:sz="0" w:space="0" w:color="auto"/>
                <w:left w:val="none" w:sz="0" w:space="0" w:color="auto"/>
                <w:bottom w:val="none" w:sz="0" w:space="0" w:color="auto"/>
                <w:right w:val="none" w:sz="0" w:space="0" w:color="auto"/>
              </w:divBdr>
              <w:divsChild>
                <w:div w:id="616644926">
                  <w:marLeft w:val="0"/>
                  <w:marRight w:val="0"/>
                  <w:marTop w:val="0"/>
                  <w:marBottom w:val="0"/>
                  <w:divBdr>
                    <w:top w:val="none" w:sz="0" w:space="0" w:color="auto"/>
                    <w:left w:val="none" w:sz="0" w:space="0" w:color="auto"/>
                    <w:bottom w:val="none" w:sz="0" w:space="0" w:color="auto"/>
                    <w:right w:val="none" w:sz="0" w:space="0" w:color="auto"/>
                  </w:divBdr>
                </w:div>
              </w:divsChild>
            </w:div>
            <w:div w:id="1621033377">
              <w:marLeft w:val="0"/>
              <w:marRight w:val="0"/>
              <w:marTop w:val="0"/>
              <w:marBottom w:val="0"/>
              <w:divBdr>
                <w:top w:val="none" w:sz="0" w:space="0" w:color="auto"/>
                <w:left w:val="none" w:sz="0" w:space="0" w:color="auto"/>
                <w:bottom w:val="none" w:sz="0" w:space="0" w:color="auto"/>
                <w:right w:val="none" w:sz="0" w:space="0" w:color="auto"/>
              </w:divBdr>
              <w:divsChild>
                <w:div w:id="2699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3738">
          <w:marLeft w:val="0"/>
          <w:marRight w:val="0"/>
          <w:marTop w:val="0"/>
          <w:marBottom w:val="0"/>
          <w:divBdr>
            <w:top w:val="none" w:sz="0" w:space="0" w:color="auto"/>
            <w:left w:val="none" w:sz="0" w:space="0" w:color="auto"/>
            <w:bottom w:val="none" w:sz="0" w:space="0" w:color="auto"/>
            <w:right w:val="none" w:sz="0" w:space="0" w:color="auto"/>
          </w:divBdr>
          <w:divsChild>
            <w:div w:id="1203901933">
              <w:marLeft w:val="0"/>
              <w:marRight w:val="0"/>
              <w:marTop w:val="0"/>
              <w:marBottom w:val="0"/>
              <w:divBdr>
                <w:top w:val="none" w:sz="0" w:space="0" w:color="auto"/>
                <w:left w:val="none" w:sz="0" w:space="0" w:color="auto"/>
                <w:bottom w:val="none" w:sz="0" w:space="0" w:color="auto"/>
                <w:right w:val="none" w:sz="0" w:space="0" w:color="auto"/>
              </w:divBdr>
              <w:divsChild>
                <w:div w:id="1775587295">
                  <w:marLeft w:val="0"/>
                  <w:marRight w:val="0"/>
                  <w:marTop w:val="0"/>
                  <w:marBottom w:val="0"/>
                  <w:divBdr>
                    <w:top w:val="none" w:sz="0" w:space="0" w:color="auto"/>
                    <w:left w:val="none" w:sz="0" w:space="0" w:color="auto"/>
                    <w:bottom w:val="none" w:sz="0" w:space="0" w:color="auto"/>
                    <w:right w:val="none" w:sz="0" w:space="0" w:color="auto"/>
                  </w:divBdr>
                </w:div>
              </w:divsChild>
            </w:div>
            <w:div w:id="1863397497">
              <w:marLeft w:val="0"/>
              <w:marRight w:val="0"/>
              <w:marTop w:val="0"/>
              <w:marBottom w:val="0"/>
              <w:divBdr>
                <w:top w:val="none" w:sz="0" w:space="0" w:color="auto"/>
                <w:left w:val="none" w:sz="0" w:space="0" w:color="auto"/>
                <w:bottom w:val="none" w:sz="0" w:space="0" w:color="auto"/>
                <w:right w:val="none" w:sz="0" w:space="0" w:color="auto"/>
              </w:divBdr>
              <w:divsChild>
                <w:div w:id="9769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3040">
          <w:marLeft w:val="0"/>
          <w:marRight w:val="0"/>
          <w:marTop w:val="0"/>
          <w:marBottom w:val="0"/>
          <w:divBdr>
            <w:top w:val="none" w:sz="0" w:space="0" w:color="auto"/>
            <w:left w:val="none" w:sz="0" w:space="0" w:color="auto"/>
            <w:bottom w:val="none" w:sz="0" w:space="0" w:color="auto"/>
            <w:right w:val="none" w:sz="0" w:space="0" w:color="auto"/>
          </w:divBdr>
          <w:divsChild>
            <w:div w:id="90049536">
              <w:marLeft w:val="0"/>
              <w:marRight w:val="0"/>
              <w:marTop w:val="0"/>
              <w:marBottom w:val="0"/>
              <w:divBdr>
                <w:top w:val="none" w:sz="0" w:space="0" w:color="auto"/>
                <w:left w:val="none" w:sz="0" w:space="0" w:color="auto"/>
                <w:bottom w:val="none" w:sz="0" w:space="0" w:color="auto"/>
                <w:right w:val="none" w:sz="0" w:space="0" w:color="auto"/>
              </w:divBdr>
            </w:div>
          </w:divsChild>
        </w:div>
        <w:div w:id="233784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286223">
      <w:bodyDiv w:val="1"/>
      <w:marLeft w:val="0"/>
      <w:marRight w:val="0"/>
      <w:marTop w:val="0"/>
      <w:marBottom w:val="0"/>
      <w:divBdr>
        <w:top w:val="none" w:sz="0" w:space="0" w:color="auto"/>
        <w:left w:val="none" w:sz="0" w:space="0" w:color="auto"/>
        <w:bottom w:val="none" w:sz="0" w:space="0" w:color="auto"/>
        <w:right w:val="none" w:sz="0" w:space="0" w:color="auto"/>
      </w:divBdr>
      <w:divsChild>
        <w:div w:id="802429674">
          <w:marLeft w:val="0"/>
          <w:marRight w:val="0"/>
          <w:marTop w:val="0"/>
          <w:marBottom w:val="0"/>
          <w:divBdr>
            <w:top w:val="none" w:sz="0" w:space="0" w:color="auto"/>
            <w:left w:val="none" w:sz="0" w:space="0" w:color="auto"/>
            <w:bottom w:val="none" w:sz="0" w:space="0" w:color="auto"/>
            <w:right w:val="none" w:sz="0" w:space="0" w:color="auto"/>
          </w:divBdr>
          <w:divsChild>
            <w:div w:id="813252694">
              <w:marLeft w:val="0"/>
              <w:marRight w:val="0"/>
              <w:marTop w:val="0"/>
              <w:marBottom w:val="0"/>
              <w:divBdr>
                <w:top w:val="none" w:sz="0" w:space="0" w:color="auto"/>
                <w:left w:val="none" w:sz="0" w:space="0" w:color="auto"/>
                <w:bottom w:val="none" w:sz="0" w:space="0" w:color="auto"/>
                <w:right w:val="none" w:sz="0" w:space="0" w:color="auto"/>
              </w:divBdr>
              <w:divsChild>
                <w:div w:id="1892687140">
                  <w:marLeft w:val="0"/>
                  <w:marRight w:val="0"/>
                  <w:marTop w:val="0"/>
                  <w:marBottom w:val="0"/>
                  <w:divBdr>
                    <w:top w:val="none" w:sz="0" w:space="0" w:color="auto"/>
                    <w:left w:val="none" w:sz="0" w:space="0" w:color="auto"/>
                    <w:bottom w:val="none" w:sz="0" w:space="0" w:color="auto"/>
                    <w:right w:val="none" w:sz="0" w:space="0" w:color="auto"/>
                  </w:divBdr>
                  <w:divsChild>
                    <w:div w:id="148525585">
                      <w:marLeft w:val="0"/>
                      <w:marRight w:val="0"/>
                      <w:marTop w:val="0"/>
                      <w:marBottom w:val="0"/>
                      <w:divBdr>
                        <w:top w:val="none" w:sz="0" w:space="0" w:color="auto"/>
                        <w:left w:val="none" w:sz="0" w:space="0" w:color="auto"/>
                        <w:bottom w:val="none" w:sz="0" w:space="0" w:color="auto"/>
                        <w:right w:val="none" w:sz="0" w:space="0" w:color="auto"/>
                      </w:divBdr>
                    </w:div>
                  </w:divsChild>
                </w:div>
                <w:div w:id="1780293641">
                  <w:marLeft w:val="0"/>
                  <w:marRight w:val="0"/>
                  <w:marTop w:val="0"/>
                  <w:marBottom w:val="0"/>
                  <w:divBdr>
                    <w:top w:val="none" w:sz="0" w:space="0" w:color="auto"/>
                    <w:left w:val="none" w:sz="0" w:space="0" w:color="auto"/>
                    <w:bottom w:val="none" w:sz="0" w:space="0" w:color="auto"/>
                    <w:right w:val="none" w:sz="0" w:space="0" w:color="auto"/>
                  </w:divBdr>
                  <w:divsChild>
                    <w:div w:id="871916430">
                      <w:marLeft w:val="0"/>
                      <w:marRight w:val="0"/>
                      <w:marTop w:val="0"/>
                      <w:marBottom w:val="0"/>
                      <w:divBdr>
                        <w:top w:val="none" w:sz="0" w:space="0" w:color="auto"/>
                        <w:left w:val="none" w:sz="0" w:space="0" w:color="auto"/>
                        <w:bottom w:val="none" w:sz="0" w:space="0" w:color="auto"/>
                        <w:right w:val="none" w:sz="0" w:space="0" w:color="auto"/>
                      </w:divBdr>
                    </w:div>
                  </w:divsChild>
                </w:div>
                <w:div w:id="1708798420">
                  <w:marLeft w:val="0"/>
                  <w:marRight w:val="0"/>
                  <w:marTop w:val="0"/>
                  <w:marBottom w:val="0"/>
                  <w:divBdr>
                    <w:top w:val="none" w:sz="0" w:space="0" w:color="auto"/>
                    <w:left w:val="none" w:sz="0" w:space="0" w:color="auto"/>
                    <w:bottom w:val="none" w:sz="0" w:space="0" w:color="auto"/>
                    <w:right w:val="none" w:sz="0" w:space="0" w:color="auto"/>
                  </w:divBdr>
                  <w:divsChild>
                    <w:div w:id="12336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139027">
      <w:bodyDiv w:val="1"/>
      <w:marLeft w:val="0"/>
      <w:marRight w:val="0"/>
      <w:marTop w:val="0"/>
      <w:marBottom w:val="0"/>
      <w:divBdr>
        <w:top w:val="none" w:sz="0" w:space="0" w:color="auto"/>
        <w:left w:val="none" w:sz="0" w:space="0" w:color="auto"/>
        <w:bottom w:val="none" w:sz="0" w:space="0" w:color="auto"/>
        <w:right w:val="none" w:sz="0" w:space="0" w:color="auto"/>
      </w:divBdr>
      <w:divsChild>
        <w:div w:id="30768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555139">
      <w:bodyDiv w:val="1"/>
      <w:marLeft w:val="0"/>
      <w:marRight w:val="0"/>
      <w:marTop w:val="0"/>
      <w:marBottom w:val="0"/>
      <w:divBdr>
        <w:top w:val="none" w:sz="0" w:space="0" w:color="auto"/>
        <w:left w:val="none" w:sz="0" w:space="0" w:color="auto"/>
        <w:bottom w:val="none" w:sz="0" w:space="0" w:color="auto"/>
        <w:right w:val="none" w:sz="0" w:space="0" w:color="auto"/>
      </w:divBdr>
      <w:divsChild>
        <w:div w:id="1823546073">
          <w:marLeft w:val="0"/>
          <w:marRight w:val="0"/>
          <w:marTop w:val="0"/>
          <w:marBottom w:val="0"/>
          <w:divBdr>
            <w:top w:val="none" w:sz="0" w:space="0" w:color="auto"/>
            <w:left w:val="none" w:sz="0" w:space="0" w:color="auto"/>
            <w:bottom w:val="none" w:sz="0" w:space="0" w:color="auto"/>
            <w:right w:val="none" w:sz="0" w:space="0" w:color="auto"/>
          </w:divBdr>
          <w:divsChild>
            <w:div w:id="742096888">
              <w:marLeft w:val="0"/>
              <w:marRight w:val="0"/>
              <w:marTop w:val="0"/>
              <w:marBottom w:val="0"/>
              <w:divBdr>
                <w:top w:val="none" w:sz="0" w:space="0" w:color="auto"/>
                <w:left w:val="none" w:sz="0" w:space="0" w:color="auto"/>
                <w:bottom w:val="none" w:sz="0" w:space="0" w:color="auto"/>
                <w:right w:val="none" w:sz="0" w:space="0" w:color="auto"/>
              </w:divBdr>
            </w:div>
          </w:divsChild>
        </w:div>
        <w:div w:id="1364013071">
          <w:marLeft w:val="0"/>
          <w:marRight w:val="0"/>
          <w:marTop w:val="0"/>
          <w:marBottom w:val="0"/>
          <w:divBdr>
            <w:top w:val="none" w:sz="0" w:space="0" w:color="auto"/>
            <w:left w:val="none" w:sz="0" w:space="0" w:color="auto"/>
            <w:bottom w:val="none" w:sz="0" w:space="0" w:color="auto"/>
            <w:right w:val="none" w:sz="0" w:space="0" w:color="auto"/>
          </w:divBdr>
          <w:divsChild>
            <w:div w:id="436288822">
              <w:marLeft w:val="0"/>
              <w:marRight w:val="0"/>
              <w:marTop w:val="0"/>
              <w:marBottom w:val="0"/>
              <w:divBdr>
                <w:top w:val="none" w:sz="0" w:space="0" w:color="auto"/>
                <w:left w:val="none" w:sz="0" w:space="0" w:color="auto"/>
                <w:bottom w:val="none" w:sz="0" w:space="0" w:color="auto"/>
                <w:right w:val="none" w:sz="0" w:space="0" w:color="auto"/>
              </w:divBdr>
            </w:div>
          </w:divsChild>
        </w:div>
        <w:div w:id="1016539151">
          <w:marLeft w:val="0"/>
          <w:marRight w:val="0"/>
          <w:marTop w:val="0"/>
          <w:marBottom w:val="0"/>
          <w:divBdr>
            <w:top w:val="none" w:sz="0" w:space="0" w:color="auto"/>
            <w:left w:val="none" w:sz="0" w:space="0" w:color="auto"/>
            <w:bottom w:val="none" w:sz="0" w:space="0" w:color="auto"/>
            <w:right w:val="none" w:sz="0" w:space="0" w:color="auto"/>
          </w:divBdr>
          <w:divsChild>
            <w:div w:id="428624799">
              <w:marLeft w:val="0"/>
              <w:marRight w:val="0"/>
              <w:marTop w:val="0"/>
              <w:marBottom w:val="0"/>
              <w:divBdr>
                <w:top w:val="none" w:sz="0" w:space="0" w:color="auto"/>
                <w:left w:val="none" w:sz="0" w:space="0" w:color="auto"/>
                <w:bottom w:val="none" w:sz="0" w:space="0" w:color="auto"/>
                <w:right w:val="none" w:sz="0" w:space="0" w:color="auto"/>
              </w:divBdr>
            </w:div>
          </w:divsChild>
        </w:div>
        <w:div w:id="34501718">
          <w:marLeft w:val="0"/>
          <w:marRight w:val="0"/>
          <w:marTop w:val="0"/>
          <w:marBottom w:val="0"/>
          <w:divBdr>
            <w:top w:val="none" w:sz="0" w:space="0" w:color="auto"/>
            <w:left w:val="none" w:sz="0" w:space="0" w:color="auto"/>
            <w:bottom w:val="none" w:sz="0" w:space="0" w:color="auto"/>
            <w:right w:val="none" w:sz="0" w:space="0" w:color="auto"/>
          </w:divBdr>
          <w:divsChild>
            <w:div w:id="1595354949">
              <w:marLeft w:val="0"/>
              <w:marRight w:val="0"/>
              <w:marTop w:val="0"/>
              <w:marBottom w:val="0"/>
              <w:divBdr>
                <w:top w:val="none" w:sz="0" w:space="0" w:color="auto"/>
                <w:left w:val="none" w:sz="0" w:space="0" w:color="auto"/>
                <w:bottom w:val="none" w:sz="0" w:space="0" w:color="auto"/>
                <w:right w:val="none" w:sz="0" w:space="0" w:color="auto"/>
              </w:divBdr>
            </w:div>
          </w:divsChild>
        </w:div>
        <w:div w:id="1037198750">
          <w:marLeft w:val="0"/>
          <w:marRight w:val="0"/>
          <w:marTop w:val="0"/>
          <w:marBottom w:val="0"/>
          <w:divBdr>
            <w:top w:val="none" w:sz="0" w:space="0" w:color="auto"/>
            <w:left w:val="none" w:sz="0" w:space="0" w:color="auto"/>
            <w:bottom w:val="none" w:sz="0" w:space="0" w:color="auto"/>
            <w:right w:val="none" w:sz="0" w:space="0" w:color="auto"/>
          </w:divBdr>
          <w:divsChild>
            <w:div w:id="1827090060">
              <w:marLeft w:val="0"/>
              <w:marRight w:val="0"/>
              <w:marTop w:val="0"/>
              <w:marBottom w:val="0"/>
              <w:divBdr>
                <w:top w:val="none" w:sz="0" w:space="0" w:color="auto"/>
                <w:left w:val="none" w:sz="0" w:space="0" w:color="auto"/>
                <w:bottom w:val="none" w:sz="0" w:space="0" w:color="auto"/>
                <w:right w:val="none" w:sz="0" w:space="0" w:color="auto"/>
              </w:divBdr>
            </w:div>
          </w:divsChild>
        </w:div>
        <w:div w:id="395010921">
          <w:marLeft w:val="0"/>
          <w:marRight w:val="0"/>
          <w:marTop w:val="0"/>
          <w:marBottom w:val="0"/>
          <w:divBdr>
            <w:top w:val="none" w:sz="0" w:space="0" w:color="auto"/>
            <w:left w:val="none" w:sz="0" w:space="0" w:color="auto"/>
            <w:bottom w:val="none" w:sz="0" w:space="0" w:color="auto"/>
            <w:right w:val="none" w:sz="0" w:space="0" w:color="auto"/>
          </w:divBdr>
          <w:divsChild>
            <w:div w:id="1814062014">
              <w:marLeft w:val="0"/>
              <w:marRight w:val="0"/>
              <w:marTop w:val="0"/>
              <w:marBottom w:val="0"/>
              <w:divBdr>
                <w:top w:val="none" w:sz="0" w:space="0" w:color="auto"/>
                <w:left w:val="none" w:sz="0" w:space="0" w:color="auto"/>
                <w:bottom w:val="none" w:sz="0" w:space="0" w:color="auto"/>
                <w:right w:val="none" w:sz="0" w:space="0" w:color="auto"/>
              </w:divBdr>
            </w:div>
          </w:divsChild>
        </w:div>
        <w:div w:id="166967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743157">
      <w:bodyDiv w:val="1"/>
      <w:marLeft w:val="0"/>
      <w:marRight w:val="0"/>
      <w:marTop w:val="0"/>
      <w:marBottom w:val="0"/>
      <w:divBdr>
        <w:top w:val="none" w:sz="0" w:space="0" w:color="auto"/>
        <w:left w:val="none" w:sz="0" w:space="0" w:color="auto"/>
        <w:bottom w:val="none" w:sz="0" w:space="0" w:color="auto"/>
        <w:right w:val="none" w:sz="0" w:space="0" w:color="auto"/>
      </w:divBdr>
      <w:divsChild>
        <w:div w:id="2137793561">
          <w:marLeft w:val="0"/>
          <w:marRight w:val="0"/>
          <w:marTop w:val="0"/>
          <w:marBottom w:val="0"/>
          <w:divBdr>
            <w:top w:val="none" w:sz="0" w:space="0" w:color="auto"/>
            <w:left w:val="none" w:sz="0" w:space="0" w:color="auto"/>
            <w:bottom w:val="none" w:sz="0" w:space="0" w:color="auto"/>
            <w:right w:val="none" w:sz="0" w:space="0" w:color="auto"/>
          </w:divBdr>
        </w:div>
      </w:divsChild>
    </w:div>
    <w:div w:id="1333143677">
      <w:bodyDiv w:val="1"/>
      <w:marLeft w:val="0"/>
      <w:marRight w:val="0"/>
      <w:marTop w:val="0"/>
      <w:marBottom w:val="0"/>
      <w:divBdr>
        <w:top w:val="none" w:sz="0" w:space="0" w:color="auto"/>
        <w:left w:val="none" w:sz="0" w:space="0" w:color="auto"/>
        <w:bottom w:val="none" w:sz="0" w:space="0" w:color="auto"/>
        <w:right w:val="none" w:sz="0" w:space="0" w:color="auto"/>
      </w:divBdr>
      <w:divsChild>
        <w:div w:id="1638950401">
          <w:marLeft w:val="0"/>
          <w:marRight w:val="0"/>
          <w:marTop w:val="0"/>
          <w:marBottom w:val="0"/>
          <w:divBdr>
            <w:top w:val="none" w:sz="0" w:space="0" w:color="auto"/>
            <w:left w:val="none" w:sz="0" w:space="0" w:color="auto"/>
            <w:bottom w:val="none" w:sz="0" w:space="0" w:color="auto"/>
            <w:right w:val="none" w:sz="0" w:space="0" w:color="auto"/>
          </w:divBdr>
          <w:divsChild>
            <w:div w:id="1018199104">
              <w:marLeft w:val="0"/>
              <w:marRight w:val="0"/>
              <w:marTop w:val="0"/>
              <w:marBottom w:val="0"/>
              <w:divBdr>
                <w:top w:val="none" w:sz="0" w:space="0" w:color="auto"/>
                <w:left w:val="none" w:sz="0" w:space="0" w:color="auto"/>
                <w:bottom w:val="none" w:sz="0" w:space="0" w:color="auto"/>
                <w:right w:val="none" w:sz="0" w:space="0" w:color="auto"/>
              </w:divBdr>
              <w:divsChild>
                <w:div w:id="12810025">
                  <w:marLeft w:val="0"/>
                  <w:marRight w:val="0"/>
                  <w:marTop w:val="0"/>
                  <w:marBottom w:val="0"/>
                  <w:divBdr>
                    <w:top w:val="none" w:sz="0" w:space="0" w:color="auto"/>
                    <w:left w:val="none" w:sz="0" w:space="0" w:color="auto"/>
                    <w:bottom w:val="none" w:sz="0" w:space="0" w:color="auto"/>
                    <w:right w:val="none" w:sz="0" w:space="0" w:color="auto"/>
                  </w:divBdr>
                  <w:divsChild>
                    <w:div w:id="743723838">
                      <w:marLeft w:val="0"/>
                      <w:marRight w:val="0"/>
                      <w:marTop w:val="0"/>
                      <w:marBottom w:val="0"/>
                      <w:divBdr>
                        <w:top w:val="none" w:sz="0" w:space="0" w:color="auto"/>
                        <w:left w:val="none" w:sz="0" w:space="0" w:color="auto"/>
                        <w:bottom w:val="none" w:sz="0" w:space="0" w:color="auto"/>
                        <w:right w:val="none" w:sz="0" w:space="0" w:color="auto"/>
                      </w:divBdr>
                    </w:div>
                  </w:divsChild>
                </w:div>
                <w:div w:id="1907491267">
                  <w:marLeft w:val="0"/>
                  <w:marRight w:val="0"/>
                  <w:marTop w:val="0"/>
                  <w:marBottom w:val="0"/>
                  <w:divBdr>
                    <w:top w:val="none" w:sz="0" w:space="0" w:color="auto"/>
                    <w:left w:val="none" w:sz="0" w:space="0" w:color="auto"/>
                    <w:bottom w:val="none" w:sz="0" w:space="0" w:color="auto"/>
                    <w:right w:val="none" w:sz="0" w:space="0" w:color="auto"/>
                  </w:divBdr>
                  <w:divsChild>
                    <w:div w:id="883449158">
                      <w:marLeft w:val="0"/>
                      <w:marRight w:val="0"/>
                      <w:marTop w:val="0"/>
                      <w:marBottom w:val="0"/>
                      <w:divBdr>
                        <w:top w:val="none" w:sz="0" w:space="0" w:color="auto"/>
                        <w:left w:val="none" w:sz="0" w:space="0" w:color="auto"/>
                        <w:bottom w:val="none" w:sz="0" w:space="0" w:color="auto"/>
                        <w:right w:val="none" w:sz="0" w:space="0" w:color="auto"/>
                      </w:divBdr>
                    </w:div>
                  </w:divsChild>
                </w:div>
                <w:div w:id="638802060">
                  <w:marLeft w:val="0"/>
                  <w:marRight w:val="0"/>
                  <w:marTop w:val="0"/>
                  <w:marBottom w:val="0"/>
                  <w:divBdr>
                    <w:top w:val="none" w:sz="0" w:space="0" w:color="auto"/>
                    <w:left w:val="none" w:sz="0" w:space="0" w:color="auto"/>
                    <w:bottom w:val="none" w:sz="0" w:space="0" w:color="auto"/>
                    <w:right w:val="none" w:sz="0" w:space="0" w:color="auto"/>
                  </w:divBdr>
                  <w:divsChild>
                    <w:div w:id="10316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743985">
      <w:bodyDiv w:val="1"/>
      <w:marLeft w:val="0"/>
      <w:marRight w:val="0"/>
      <w:marTop w:val="0"/>
      <w:marBottom w:val="0"/>
      <w:divBdr>
        <w:top w:val="none" w:sz="0" w:space="0" w:color="auto"/>
        <w:left w:val="none" w:sz="0" w:space="0" w:color="auto"/>
        <w:bottom w:val="none" w:sz="0" w:space="0" w:color="auto"/>
        <w:right w:val="none" w:sz="0" w:space="0" w:color="auto"/>
      </w:divBdr>
    </w:div>
    <w:div w:id="1439789861">
      <w:bodyDiv w:val="1"/>
      <w:marLeft w:val="0"/>
      <w:marRight w:val="0"/>
      <w:marTop w:val="0"/>
      <w:marBottom w:val="0"/>
      <w:divBdr>
        <w:top w:val="none" w:sz="0" w:space="0" w:color="auto"/>
        <w:left w:val="none" w:sz="0" w:space="0" w:color="auto"/>
        <w:bottom w:val="none" w:sz="0" w:space="0" w:color="auto"/>
        <w:right w:val="none" w:sz="0" w:space="0" w:color="auto"/>
      </w:divBdr>
      <w:divsChild>
        <w:div w:id="1545409711">
          <w:marLeft w:val="0"/>
          <w:marRight w:val="0"/>
          <w:marTop w:val="0"/>
          <w:marBottom w:val="0"/>
          <w:divBdr>
            <w:top w:val="none" w:sz="0" w:space="0" w:color="auto"/>
            <w:left w:val="none" w:sz="0" w:space="0" w:color="auto"/>
            <w:bottom w:val="none" w:sz="0" w:space="0" w:color="auto"/>
            <w:right w:val="none" w:sz="0" w:space="0" w:color="auto"/>
          </w:divBdr>
          <w:divsChild>
            <w:div w:id="590087197">
              <w:marLeft w:val="0"/>
              <w:marRight w:val="0"/>
              <w:marTop w:val="0"/>
              <w:marBottom w:val="0"/>
              <w:divBdr>
                <w:top w:val="none" w:sz="0" w:space="0" w:color="auto"/>
                <w:left w:val="none" w:sz="0" w:space="0" w:color="auto"/>
                <w:bottom w:val="none" w:sz="0" w:space="0" w:color="auto"/>
                <w:right w:val="none" w:sz="0" w:space="0" w:color="auto"/>
              </w:divBdr>
            </w:div>
          </w:divsChild>
        </w:div>
        <w:div w:id="821308929">
          <w:marLeft w:val="0"/>
          <w:marRight w:val="0"/>
          <w:marTop w:val="0"/>
          <w:marBottom w:val="0"/>
          <w:divBdr>
            <w:top w:val="none" w:sz="0" w:space="0" w:color="auto"/>
            <w:left w:val="none" w:sz="0" w:space="0" w:color="auto"/>
            <w:bottom w:val="none" w:sz="0" w:space="0" w:color="auto"/>
            <w:right w:val="none" w:sz="0" w:space="0" w:color="auto"/>
          </w:divBdr>
          <w:divsChild>
            <w:div w:id="1731419924">
              <w:marLeft w:val="0"/>
              <w:marRight w:val="0"/>
              <w:marTop w:val="0"/>
              <w:marBottom w:val="0"/>
              <w:divBdr>
                <w:top w:val="none" w:sz="0" w:space="0" w:color="auto"/>
                <w:left w:val="none" w:sz="0" w:space="0" w:color="auto"/>
                <w:bottom w:val="none" w:sz="0" w:space="0" w:color="auto"/>
                <w:right w:val="none" w:sz="0" w:space="0" w:color="auto"/>
              </w:divBdr>
            </w:div>
          </w:divsChild>
        </w:div>
        <w:div w:id="184026748">
          <w:marLeft w:val="0"/>
          <w:marRight w:val="0"/>
          <w:marTop w:val="0"/>
          <w:marBottom w:val="0"/>
          <w:divBdr>
            <w:top w:val="none" w:sz="0" w:space="0" w:color="auto"/>
            <w:left w:val="none" w:sz="0" w:space="0" w:color="auto"/>
            <w:bottom w:val="none" w:sz="0" w:space="0" w:color="auto"/>
            <w:right w:val="none" w:sz="0" w:space="0" w:color="auto"/>
          </w:divBdr>
          <w:divsChild>
            <w:div w:id="4611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868">
      <w:bodyDiv w:val="1"/>
      <w:marLeft w:val="0"/>
      <w:marRight w:val="0"/>
      <w:marTop w:val="0"/>
      <w:marBottom w:val="0"/>
      <w:divBdr>
        <w:top w:val="none" w:sz="0" w:space="0" w:color="auto"/>
        <w:left w:val="none" w:sz="0" w:space="0" w:color="auto"/>
        <w:bottom w:val="none" w:sz="0" w:space="0" w:color="auto"/>
        <w:right w:val="none" w:sz="0" w:space="0" w:color="auto"/>
      </w:divBdr>
    </w:div>
    <w:div w:id="1566329586">
      <w:bodyDiv w:val="1"/>
      <w:marLeft w:val="0"/>
      <w:marRight w:val="0"/>
      <w:marTop w:val="0"/>
      <w:marBottom w:val="0"/>
      <w:divBdr>
        <w:top w:val="none" w:sz="0" w:space="0" w:color="auto"/>
        <w:left w:val="none" w:sz="0" w:space="0" w:color="auto"/>
        <w:bottom w:val="none" w:sz="0" w:space="0" w:color="auto"/>
        <w:right w:val="none" w:sz="0" w:space="0" w:color="auto"/>
      </w:divBdr>
      <w:divsChild>
        <w:div w:id="1288393366">
          <w:marLeft w:val="0"/>
          <w:marRight w:val="0"/>
          <w:marTop w:val="0"/>
          <w:marBottom w:val="0"/>
          <w:divBdr>
            <w:top w:val="none" w:sz="0" w:space="0" w:color="auto"/>
            <w:left w:val="none" w:sz="0" w:space="0" w:color="auto"/>
            <w:bottom w:val="none" w:sz="0" w:space="0" w:color="auto"/>
            <w:right w:val="none" w:sz="0" w:space="0" w:color="auto"/>
          </w:divBdr>
          <w:divsChild>
            <w:div w:id="1896358623">
              <w:marLeft w:val="0"/>
              <w:marRight w:val="0"/>
              <w:marTop w:val="0"/>
              <w:marBottom w:val="0"/>
              <w:divBdr>
                <w:top w:val="none" w:sz="0" w:space="0" w:color="auto"/>
                <w:left w:val="none" w:sz="0" w:space="0" w:color="auto"/>
                <w:bottom w:val="none" w:sz="0" w:space="0" w:color="auto"/>
                <w:right w:val="none" w:sz="0" w:space="0" w:color="auto"/>
              </w:divBdr>
            </w:div>
          </w:divsChild>
        </w:div>
        <w:div w:id="1794443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233100">
      <w:bodyDiv w:val="1"/>
      <w:marLeft w:val="0"/>
      <w:marRight w:val="0"/>
      <w:marTop w:val="0"/>
      <w:marBottom w:val="0"/>
      <w:divBdr>
        <w:top w:val="none" w:sz="0" w:space="0" w:color="auto"/>
        <w:left w:val="none" w:sz="0" w:space="0" w:color="auto"/>
        <w:bottom w:val="none" w:sz="0" w:space="0" w:color="auto"/>
        <w:right w:val="none" w:sz="0" w:space="0" w:color="auto"/>
      </w:divBdr>
      <w:divsChild>
        <w:div w:id="1524706300">
          <w:marLeft w:val="0"/>
          <w:marRight w:val="0"/>
          <w:marTop w:val="0"/>
          <w:marBottom w:val="0"/>
          <w:divBdr>
            <w:top w:val="none" w:sz="0" w:space="0" w:color="auto"/>
            <w:left w:val="none" w:sz="0" w:space="0" w:color="auto"/>
            <w:bottom w:val="none" w:sz="0" w:space="0" w:color="auto"/>
            <w:right w:val="none" w:sz="0" w:space="0" w:color="auto"/>
          </w:divBdr>
          <w:divsChild>
            <w:div w:id="1491631328">
              <w:marLeft w:val="0"/>
              <w:marRight w:val="0"/>
              <w:marTop w:val="0"/>
              <w:marBottom w:val="0"/>
              <w:divBdr>
                <w:top w:val="none" w:sz="0" w:space="0" w:color="auto"/>
                <w:left w:val="none" w:sz="0" w:space="0" w:color="auto"/>
                <w:bottom w:val="none" w:sz="0" w:space="0" w:color="auto"/>
                <w:right w:val="none" w:sz="0" w:space="0" w:color="auto"/>
              </w:divBdr>
            </w:div>
          </w:divsChild>
        </w:div>
        <w:div w:id="1269046693">
          <w:marLeft w:val="0"/>
          <w:marRight w:val="0"/>
          <w:marTop w:val="0"/>
          <w:marBottom w:val="0"/>
          <w:divBdr>
            <w:top w:val="none" w:sz="0" w:space="0" w:color="auto"/>
            <w:left w:val="none" w:sz="0" w:space="0" w:color="auto"/>
            <w:bottom w:val="none" w:sz="0" w:space="0" w:color="auto"/>
            <w:right w:val="none" w:sz="0" w:space="0" w:color="auto"/>
          </w:divBdr>
          <w:divsChild>
            <w:div w:id="732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2265">
      <w:bodyDiv w:val="1"/>
      <w:marLeft w:val="0"/>
      <w:marRight w:val="0"/>
      <w:marTop w:val="0"/>
      <w:marBottom w:val="0"/>
      <w:divBdr>
        <w:top w:val="none" w:sz="0" w:space="0" w:color="auto"/>
        <w:left w:val="none" w:sz="0" w:space="0" w:color="auto"/>
        <w:bottom w:val="none" w:sz="0" w:space="0" w:color="auto"/>
        <w:right w:val="none" w:sz="0" w:space="0" w:color="auto"/>
      </w:divBdr>
      <w:divsChild>
        <w:div w:id="1868711880">
          <w:marLeft w:val="0"/>
          <w:marRight w:val="0"/>
          <w:marTop w:val="0"/>
          <w:marBottom w:val="0"/>
          <w:divBdr>
            <w:top w:val="none" w:sz="0" w:space="0" w:color="auto"/>
            <w:left w:val="none" w:sz="0" w:space="0" w:color="auto"/>
            <w:bottom w:val="none" w:sz="0" w:space="0" w:color="auto"/>
            <w:right w:val="none" w:sz="0" w:space="0" w:color="auto"/>
          </w:divBdr>
          <w:divsChild>
            <w:div w:id="19421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69537">
      <w:bodyDiv w:val="1"/>
      <w:marLeft w:val="0"/>
      <w:marRight w:val="0"/>
      <w:marTop w:val="0"/>
      <w:marBottom w:val="0"/>
      <w:divBdr>
        <w:top w:val="none" w:sz="0" w:space="0" w:color="auto"/>
        <w:left w:val="none" w:sz="0" w:space="0" w:color="auto"/>
        <w:bottom w:val="none" w:sz="0" w:space="0" w:color="auto"/>
        <w:right w:val="none" w:sz="0" w:space="0" w:color="auto"/>
      </w:divBdr>
    </w:div>
    <w:div w:id="1814440541">
      <w:bodyDiv w:val="1"/>
      <w:marLeft w:val="0"/>
      <w:marRight w:val="0"/>
      <w:marTop w:val="0"/>
      <w:marBottom w:val="0"/>
      <w:divBdr>
        <w:top w:val="none" w:sz="0" w:space="0" w:color="auto"/>
        <w:left w:val="none" w:sz="0" w:space="0" w:color="auto"/>
        <w:bottom w:val="none" w:sz="0" w:space="0" w:color="auto"/>
        <w:right w:val="none" w:sz="0" w:space="0" w:color="auto"/>
      </w:divBdr>
      <w:divsChild>
        <w:div w:id="112556285">
          <w:marLeft w:val="0"/>
          <w:marRight w:val="0"/>
          <w:marTop w:val="0"/>
          <w:marBottom w:val="0"/>
          <w:divBdr>
            <w:top w:val="none" w:sz="0" w:space="0" w:color="auto"/>
            <w:left w:val="none" w:sz="0" w:space="0" w:color="auto"/>
            <w:bottom w:val="none" w:sz="0" w:space="0" w:color="auto"/>
            <w:right w:val="none" w:sz="0" w:space="0" w:color="auto"/>
          </w:divBdr>
          <w:divsChild>
            <w:div w:id="574778682">
              <w:marLeft w:val="0"/>
              <w:marRight w:val="0"/>
              <w:marTop w:val="0"/>
              <w:marBottom w:val="0"/>
              <w:divBdr>
                <w:top w:val="none" w:sz="0" w:space="0" w:color="auto"/>
                <w:left w:val="none" w:sz="0" w:space="0" w:color="auto"/>
                <w:bottom w:val="none" w:sz="0" w:space="0" w:color="auto"/>
                <w:right w:val="none" w:sz="0" w:space="0" w:color="auto"/>
              </w:divBdr>
              <w:divsChild>
                <w:div w:id="1788622883">
                  <w:marLeft w:val="0"/>
                  <w:marRight w:val="0"/>
                  <w:marTop w:val="0"/>
                  <w:marBottom w:val="0"/>
                  <w:divBdr>
                    <w:top w:val="none" w:sz="0" w:space="0" w:color="auto"/>
                    <w:left w:val="none" w:sz="0" w:space="0" w:color="auto"/>
                    <w:bottom w:val="none" w:sz="0" w:space="0" w:color="auto"/>
                    <w:right w:val="none" w:sz="0" w:space="0" w:color="auto"/>
                  </w:divBdr>
                </w:div>
              </w:divsChild>
            </w:div>
            <w:div w:id="106193447">
              <w:marLeft w:val="0"/>
              <w:marRight w:val="0"/>
              <w:marTop w:val="0"/>
              <w:marBottom w:val="0"/>
              <w:divBdr>
                <w:top w:val="none" w:sz="0" w:space="0" w:color="auto"/>
                <w:left w:val="none" w:sz="0" w:space="0" w:color="auto"/>
                <w:bottom w:val="none" w:sz="0" w:space="0" w:color="auto"/>
                <w:right w:val="none" w:sz="0" w:space="0" w:color="auto"/>
              </w:divBdr>
              <w:divsChild>
                <w:div w:id="187696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92779">
          <w:marLeft w:val="0"/>
          <w:marRight w:val="0"/>
          <w:marTop w:val="0"/>
          <w:marBottom w:val="0"/>
          <w:divBdr>
            <w:top w:val="none" w:sz="0" w:space="0" w:color="auto"/>
            <w:left w:val="none" w:sz="0" w:space="0" w:color="auto"/>
            <w:bottom w:val="none" w:sz="0" w:space="0" w:color="auto"/>
            <w:right w:val="none" w:sz="0" w:space="0" w:color="auto"/>
          </w:divBdr>
          <w:divsChild>
            <w:div w:id="1137648372">
              <w:marLeft w:val="0"/>
              <w:marRight w:val="0"/>
              <w:marTop w:val="0"/>
              <w:marBottom w:val="0"/>
              <w:divBdr>
                <w:top w:val="none" w:sz="0" w:space="0" w:color="auto"/>
                <w:left w:val="none" w:sz="0" w:space="0" w:color="auto"/>
                <w:bottom w:val="none" w:sz="0" w:space="0" w:color="auto"/>
                <w:right w:val="none" w:sz="0" w:space="0" w:color="auto"/>
              </w:divBdr>
              <w:divsChild>
                <w:div w:id="267544164">
                  <w:marLeft w:val="0"/>
                  <w:marRight w:val="0"/>
                  <w:marTop w:val="0"/>
                  <w:marBottom w:val="0"/>
                  <w:divBdr>
                    <w:top w:val="none" w:sz="0" w:space="0" w:color="auto"/>
                    <w:left w:val="none" w:sz="0" w:space="0" w:color="auto"/>
                    <w:bottom w:val="none" w:sz="0" w:space="0" w:color="auto"/>
                    <w:right w:val="none" w:sz="0" w:space="0" w:color="auto"/>
                  </w:divBdr>
                </w:div>
              </w:divsChild>
            </w:div>
            <w:div w:id="1371565418">
              <w:marLeft w:val="0"/>
              <w:marRight w:val="0"/>
              <w:marTop w:val="0"/>
              <w:marBottom w:val="0"/>
              <w:divBdr>
                <w:top w:val="none" w:sz="0" w:space="0" w:color="auto"/>
                <w:left w:val="none" w:sz="0" w:space="0" w:color="auto"/>
                <w:bottom w:val="none" w:sz="0" w:space="0" w:color="auto"/>
                <w:right w:val="none" w:sz="0" w:space="0" w:color="auto"/>
              </w:divBdr>
              <w:divsChild>
                <w:div w:id="18524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3124">
          <w:marLeft w:val="0"/>
          <w:marRight w:val="0"/>
          <w:marTop w:val="0"/>
          <w:marBottom w:val="0"/>
          <w:divBdr>
            <w:top w:val="none" w:sz="0" w:space="0" w:color="auto"/>
            <w:left w:val="none" w:sz="0" w:space="0" w:color="auto"/>
            <w:bottom w:val="none" w:sz="0" w:space="0" w:color="auto"/>
            <w:right w:val="none" w:sz="0" w:space="0" w:color="auto"/>
          </w:divBdr>
          <w:divsChild>
            <w:div w:id="1624650257">
              <w:marLeft w:val="0"/>
              <w:marRight w:val="0"/>
              <w:marTop w:val="0"/>
              <w:marBottom w:val="0"/>
              <w:divBdr>
                <w:top w:val="none" w:sz="0" w:space="0" w:color="auto"/>
                <w:left w:val="none" w:sz="0" w:space="0" w:color="auto"/>
                <w:bottom w:val="none" w:sz="0" w:space="0" w:color="auto"/>
                <w:right w:val="none" w:sz="0" w:space="0" w:color="auto"/>
              </w:divBdr>
              <w:divsChild>
                <w:div w:id="713575892">
                  <w:marLeft w:val="0"/>
                  <w:marRight w:val="0"/>
                  <w:marTop w:val="0"/>
                  <w:marBottom w:val="0"/>
                  <w:divBdr>
                    <w:top w:val="none" w:sz="0" w:space="0" w:color="auto"/>
                    <w:left w:val="none" w:sz="0" w:space="0" w:color="auto"/>
                    <w:bottom w:val="none" w:sz="0" w:space="0" w:color="auto"/>
                    <w:right w:val="none" w:sz="0" w:space="0" w:color="auto"/>
                  </w:divBdr>
                </w:div>
              </w:divsChild>
            </w:div>
            <w:div w:id="1984696670">
              <w:marLeft w:val="0"/>
              <w:marRight w:val="0"/>
              <w:marTop w:val="0"/>
              <w:marBottom w:val="0"/>
              <w:divBdr>
                <w:top w:val="none" w:sz="0" w:space="0" w:color="auto"/>
                <w:left w:val="none" w:sz="0" w:space="0" w:color="auto"/>
                <w:bottom w:val="none" w:sz="0" w:space="0" w:color="auto"/>
                <w:right w:val="none" w:sz="0" w:space="0" w:color="auto"/>
              </w:divBdr>
              <w:divsChild>
                <w:div w:id="13988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41616">
          <w:marLeft w:val="0"/>
          <w:marRight w:val="0"/>
          <w:marTop w:val="0"/>
          <w:marBottom w:val="0"/>
          <w:divBdr>
            <w:top w:val="none" w:sz="0" w:space="0" w:color="auto"/>
            <w:left w:val="none" w:sz="0" w:space="0" w:color="auto"/>
            <w:bottom w:val="none" w:sz="0" w:space="0" w:color="auto"/>
            <w:right w:val="none" w:sz="0" w:space="0" w:color="auto"/>
          </w:divBdr>
          <w:divsChild>
            <w:div w:id="1109280714">
              <w:marLeft w:val="0"/>
              <w:marRight w:val="0"/>
              <w:marTop w:val="0"/>
              <w:marBottom w:val="0"/>
              <w:divBdr>
                <w:top w:val="none" w:sz="0" w:space="0" w:color="auto"/>
                <w:left w:val="none" w:sz="0" w:space="0" w:color="auto"/>
                <w:bottom w:val="none" w:sz="0" w:space="0" w:color="auto"/>
                <w:right w:val="none" w:sz="0" w:space="0" w:color="auto"/>
              </w:divBdr>
              <w:divsChild>
                <w:div w:id="105077718">
                  <w:marLeft w:val="0"/>
                  <w:marRight w:val="0"/>
                  <w:marTop w:val="0"/>
                  <w:marBottom w:val="0"/>
                  <w:divBdr>
                    <w:top w:val="none" w:sz="0" w:space="0" w:color="auto"/>
                    <w:left w:val="none" w:sz="0" w:space="0" w:color="auto"/>
                    <w:bottom w:val="none" w:sz="0" w:space="0" w:color="auto"/>
                    <w:right w:val="none" w:sz="0" w:space="0" w:color="auto"/>
                  </w:divBdr>
                </w:div>
              </w:divsChild>
            </w:div>
            <w:div w:id="603611520">
              <w:marLeft w:val="0"/>
              <w:marRight w:val="0"/>
              <w:marTop w:val="0"/>
              <w:marBottom w:val="0"/>
              <w:divBdr>
                <w:top w:val="none" w:sz="0" w:space="0" w:color="auto"/>
                <w:left w:val="none" w:sz="0" w:space="0" w:color="auto"/>
                <w:bottom w:val="none" w:sz="0" w:space="0" w:color="auto"/>
                <w:right w:val="none" w:sz="0" w:space="0" w:color="auto"/>
              </w:divBdr>
              <w:divsChild>
                <w:div w:id="4996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6259">
          <w:marLeft w:val="0"/>
          <w:marRight w:val="0"/>
          <w:marTop w:val="0"/>
          <w:marBottom w:val="0"/>
          <w:divBdr>
            <w:top w:val="none" w:sz="0" w:space="0" w:color="auto"/>
            <w:left w:val="none" w:sz="0" w:space="0" w:color="auto"/>
            <w:bottom w:val="none" w:sz="0" w:space="0" w:color="auto"/>
            <w:right w:val="none" w:sz="0" w:space="0" w:color="auto"/>
          </w:divBdr>
          <w:divsChild>
            <w:div w:id="563831048">
              <w:marLeft w:val="0"/>
              <w:marRight w:val="0"/>
              <w:marTop w:val="0"/>
              <w:marBottom w:val="0"/>
              <w:divBdr>
                <w:top w:val="none" w:sz="0" w:space="0" w:color="auto"/>
                <w:left w:val="none" w:sz="0" w:space="0" w:color="auto"/>
                <w:bottom w:val="none" w:sz="0" w:space="0" w:color="auto"/>
                <w:right w:val="none" w:sz="0" w:space="0" w:color="auto"/>
              </w:divBdr>
            </w:div>
          </w:divsChild>
        </w:div>
        <w:div w:id="488835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508539">
      <w:bodyDiv w:val="1"/>
      <w:marLeft w:val="0"/>
      <w:marRight w:val="0"/>
      <w:marTop w:val="0"/>
      <w:marBottom w:val="0"/>
      <w:divBdr>
        <w:top w:val="none" w:sz="0" w:space="0" w:color="auto"/>
        <w:left w:val="none" w:sz="0" w:space="0" w:color="auto"/>
        <w:bottom w:val="none" w:sz="0" w:space="0" w:color="auto"/>
        <w:right w:val="none" w:sz="0" w:space="0" w:color="auto"/>
      </w:divBdr>
      <w:divsChild>
        <w:div w:id="107626685">
          <w:marLeft w:val="0"/>
          <w:marRight w:val="0"/>
          <w:marTop w:val="0"/>
          <w:marBottom w:val="0"/>
          <w:divBdr>
            <w:top w:val="none" w:sz="0" w:space="0" w:color="auto"/>
            <w:left w:val="none" w:sz="0" w:space="0" w:color="auto"/>
            <w:bottom w:val="none" w:sz="0" w:space="0" w:color="auto"/>
            <w:right w:val="none" w:sz="0" w:space="0" w:color="auto"/>
          </w:divBdr>
          <w:divsChild>
            <w:div w:id="401105473">
              <w:marLeft w:val="0"/>
              <w:marRight w:val="0"/>
              <w:marTop w:val="0"/>
              <w:marBottom w:val="0"/>
              <w:divBdr>
                <w:top w:val="none" w:sz="0" w:space="0" w:color="auto"/>
                <w:left w:val="none" w:sz="0" w:space="0" w:color="auto"/>
                <w:bottom w:val="none" w:sz="0" w:space="0" w:color="auto"/>
                <w:right w:val="none" w:sz="0" w:space="0" w:color="auto"/>
              </w:divBdr>
            </w:div>
          </w:divsChild>
        </w:div>
        <w:div w:id="1130788044">
          <w:marLeft w:val="0"/>
          <w:marRight w:val="0"/>
          <w:marTop w:val="0"/>
          <w:marBottom w:val="0"/>
          <w:divBdr>
            <w:top w:val="none" w:sz="0" w:space="0" w:color="auto"/>
            <w:left w:val="none" w:sz="0" w:space="0" w:color="auto"/>
            <w:bottom w:val="none" w:sz="0" w:space="0" w:color="auto"/>
            <w:right w:val="none" w:sz="0" w:space="0" w:color="auto"/>
          </w:divBdr>
          <w:divsChild>
            <w:div w:id="1850365126">
              <w:marLeft w:val="0"/>
              <w:marRight w:val="0"/>
              <w:marTop w:val="0"/>
              <w:marBottom w:val="0"/>
              <w:divBdr>
                <w:top w:val="none" w:sz="0" w:space="0" w:color="auto"/>
                <w:left w:val="none" w:sz="0" w:space="0" w:color="auto"/>
                <w:bottom w:val="none" w:sz="0" w:space="0" w:color="auto"/>
                <w:right w:val="none" w:sz="0" w:space="0" w:color="auto"/>
              </w:divBdr>
            </w:div>
          </w:divsChild>
        </w:div>
        <w:div w:id="19861653">
          <w:marLeft w:val="0"/>
          <w:marRight w:val="0"/>
          <w:marTop w:val="0"/>
          <w:marBottom w:val="0"/>
          <w:divBdr>
            <w:top w:val="none" w:sz="0" w:space="0" w:color="auto"/>
            <w:left w:val="none" w:sz="0" w:space="0" w:color="auto"/>
            <w:bottom w:val="none" w:sz="0" w:space="0" w:color="auto"/>
            <w:right w:val="none" w:sz="0" w:space="0" w:color="auto"/>
          </w:divBdr>
          <w:divsChild>
            <w:div w:id="902302047">
              <w:marLeft w:val="0"/>
              <w:marRight w:val="0"/>
              <w:marTop w:val="0"/>
              <w:marBottom w:val="0"/>
              <w:divBdr>
                <w:top w:val="none" w:sz="0" w:space="0" w:color="auto"/>
                <w:left w:val="none" w:sz="0" w:space="0" w:color="auto"/>
                <w:bottom w:val="none" w:sz="0" w:space="0" w:color="auto"/>
                <w:right w:val="none" w:sz="0" w:space="0" w:color="auto"/>
              </w:divBdr>
            </w:div>
          </w:divsChild>
        </w:div>
        <w:div w:id="920871344">
          <w:marLeft w:val="0"/>
          <w:marRight w:val="0"/>
          <w:marTop w:val="0"/>
          <w:marBottom w:val="0"/>
          <w:divBdr>
            <w:top w:val="none" w:sz="0" w:space="0" w:color="auto"/>
            <w:left w:val="none" w:sz="0" w:space="0" w:color="auto"/>
            <w:bottom w:val="none" w:sz="0" w:space="0" w:color="auto"/>
            <w:right w:val="none" w:sz="0" w:space="0" w:color="auto"/>
          </w:divBdr>
          <w:divsChild>
            <w:div w:id="1210646619">
              <w:marLeft w:val="0"/>
              <w:marRight w:val="0"/>
              <w:marTop w:val="0"/>
              <w:marBottom w:val="0"/>
              <w:divBdr>
                <w:top w:val="none" w:sz="0" w:space="0" w:color="auto"/>
                <w:left w:val="none" w:sz="0" w:space="0" w:color="auto"/>
                <w:bottom w:val="none" w:sz="0" w:space="0" w:color="auto"/>
                <w:right w:val="none" w:sz="0" w:space="0" w:color="auto"/>
              </w:divBdr>
            </w:div>
          </w:divsChild>
        </w:div>
        <w:div w:id="458570972">
          <w:marLeft w:val="0"/>
          <w:marRight w:val="0"/>
          <w:marTop w:val="0"/>
          <w:marBottom w:val="0"/>
          <w:divBdr>
            <w:top w:val="none" w:sz="0" w:space="0" w:color="auto"/>
            <w:left w:val="none" w:sz="0" w:space="0" w:color="auto"/>
            <w:bottom w:val="none" w:sz="0" w:space="0" w:color="auto"/>
            <w:right w:val="none" w:sz="0" w:space="0" w:color="auto"/>
          </w:divBdr>
          <w:divsChild>
            <w:div w:id="68118042">
              <w:marLeft w:val="0"/>
              <w:marRight w:val="0"/>
              <w:marTop w:val="0"/>
              <w:marBottom w:val="0"/>
              <w:divBdr>
                <w:top w:val="none" w:sz="0" w:space="0" w:color="auto"/>
                <w:left w:val="none" w:sz="0" w:space="0" w:color="auto"/>
                <w:bottom w:val="none" w:sz="0" w:space="0" w:color="auto"/>
                <w:right w:val="none" w:sz="0" w:space="0" w:color="auto"/>
              </w:divBdr>
            </w:div>
          </w:divsChild>
        </w:div>
        <w:div w:id="222369338">
          <w:marLeft w:val="0"/>
          <w:marRight w:val="0"/>
          <w:marTop w:val="0"/>
          <w:marBottom w:val="0"/>
          <w:divBdr>
            <w:top w:val="none" w:sz="0" w:space="0" w:color="auto"/>
            <w:left w:val="none" w:sz="0" w:space="0" w:color="auto"/>
            <w:bottom w:val="none" w:sz="0" w:space="0" w:color="auto"/>
            <w:right w:val="none" w:sz="0" w:space="0" w:color="auto"/>
          </w:divBdr>
          <w:divsChild>
            <w:div w:id="357240066">
              <w:marLeft w:val="0"/>
              <w:marRight w:val="0"/>
              <w:marTop w:val="0"/>
              <w:marBottom w:val="0"/>
              <w:divBdr>
                <w:top w:val="none" w:sz="0" w:space="0" w:color="auto"/>
                <w:left w:val="none" w:sz="0" w:space="0" w:color="auto"/>
                <w:bottom w:val="none" w:sz="0" w:space="0" w:color="auto"/>
                <w:right w:val="none" w:sz="0" w:space="0" w:color="auto"/>
              </w:divBdr>
            </w:div>
          </w:divsChild>
        </w:div>
        <w:div w:id="1531842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402706">
      <w:bodyDiv w:val="1"/>
      <w:marLeft w:val="0"/>
      <w:marRight w:val="0"/>
      <w:marTop w:val="0"/>
      <w:marBottom w:val="0"/>
      <w:divBdr>
        <w:top w:val="none" w:sz="0" w:space="0" w:color="auto"/>
        <w:left w:val="none" w:sz="0" w:space="0" w:color="auto"/>
        <w:bottom w:val="none" w:sz="0" w:space="0" w:color="auto"/>
        <w:right w:val="none" w:sz="0" w:space="0" w:color="auto"/>
      </w:divBdr>
      <w:divsChild>
        <w:div w:id="849295906">
          <w:marLeft w:val="0"/>
          <w:marRight w:val="0"/>
          <w:marTop w:val="0"/>
          <w:marBottom w:val="0"/>
          <w:divBdr>
            <w:top w:val="none" w:sz="0" w:space="0" w:color="auto"/>
            <w:left w:val="none" w:sz="0" w:space="0" w:color="auto"/>
            <w:bottom w:val="none" w:sz="0" w:space="0" w:color="auto"/>
            <w:right w:val="none" w:sz="0" w:space="0" w:color="auto"/>
          </w:divBdr>
          <w:divsChild>
            <w:div w:id="720440646">
              <w:marLeft w:val="0"/>
              <w:marRight w:val="0"/>
              <w:marTop w:val="0"/>
              <w:marBottom w:val="0"/>
              <w:divBdr>
                <w:top w:val="none" w:sz="0" w:space="0" w:color="auto"/>
                <w:left w:val="none" w:sz="0" w:space="0" w:color="auto"/>
                <w:bottom w:val="none" w:sz="0" w:space="0" w:color="auto"/>
                <w:right w:val="none" w:sz="0" w:space="0" w:color="auto"/>
              </w:divBdr>
            </w:div>
          </w:divsChild>
        </w:div>
        <w:div w:id="1379358651">
          <w:marLeft w:val="0"/>
          <w:marRight w:val="0"/>
          <w:marTop w:val="0"/>
          <w:marBottom w:val="0"/>
          <w:divBdr>
            <w:top w:val="none" w:sz="0" w:space="0" w:color="auto"/>
            <w:left w:val="none" w:sz="0" w:space="0" w:color="auto"/>
            <w:bottom w:val="none" w:sz="0" w:space="0" w:color="auto"/>
            <w:right w:val="none" w:sz="0" w:space="0" w:color="auto"/>
          </w:divBdr>
          <w:divsChild>
            <w:div w:id="190414415">
              <w:marLeft w:val="0"/>
              <w:marRight w:val="0"/>
              <w:marTop w:val="0"/>
              <w:marBottom w:val="0"/>
              <w:divBdr>
                <w:top w:val="none" w:sz="0" w:space="0" w:color="auto"/>
                <w:left w:val="none" w:sz="0" w:space="0" w:color="auto"/>
                <w:bottom w:val="none" w:sz="0" w:space="0" w:color="auto"/>
                <w:right w:val="none" w:sz="0" w:space="0" w:color="auto"/>
              </w:divBdr>
            </w:div>
          </w:divsChild>
        </w:div>
        <w:div w:id="2115127440">
          <w:marLeft w:val="0"/>
          <w:marRight w:val="0"/>
          <w:marTop w:val="0"/>
          <w:marBottom w:val="0"/>
          <w:divBdr>
            <w:top w:val="none" w:sz="0" w:space="0" w:color="auto"/>
            <w:left w:val="none" w:sz="0" w:space="0" w:color="auto"/>
            <w:bottom w:val="none" w:sz="0" w:space="0" w:color="auto"/>
            <w:right w:val="none" w:sz="0" w:space="0" w:color="auto"/>
          </w:divBdr>
          <w:divsChild>
            <w:div w:id="4832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97386">
      <w:bodyDiv w:val="1"/>
      <w:marLeft w:val="0"/>
      <w:marRight w:val="0"/>
      <w:marTop w:val="0"/>
      <w:marBottom w:val="0"/>
      <w:divBdr>
        <w:top w:val="none" w:sz="0" w:space="0" w:color="auto"/>
        <w:left w:val="none" w:sz="0" w:space="0" w:color="auto"/>
        <w:bottom w:val="none" w:sz="0" w:space="0" w:color="auto"/>
        <w:right w:val="none" w:sz="0" w:space="0" w:color="auto"/>
      </w:divBdr>
      <w:divsChild>
        <w:div w:id="1724408063">
          <w:marLeft w:val="0"/>
          <w:marRight w:val="0"/>
          <w:marTop w:val="0"/>
          <w:marBottom w:val="0"/>
          <w:divBdr>
            <w:top w:val="none" w:sz="0" w:space="0" w:color="auto"/>
            <w:left w:val="none" w:sz="0" w:space="0" w:color="auto"/>
            <w:bottom w:val="none" w:sz="0" w:space="0" w:color="auto"/>
            <w:right w:val="none" w:sz="0" w:space="0" w:color="auto"/>
          </w:divBdr>
          <w:divsChild>
            <w:div w:id="287013896">
              <w:marLeft w:val="0"/>
              <w:marRight w:val="0"/>
              <w:marTop w:val="0"/>
              <w:marBottom w:val="0"/>
              <w:divBdr>
                <w:top w:val="none" w:sz="0" w:space="0" w:color="auto"/>
                <w:left w:val="none" w:sz="0" w:space="0" w:color="auto"/>
                <w:bottom w:val="none" w:sz="0" w:space="0" w:color="auto"/>
                <w:right w:val="none" w:sz="0" w:space="0" w:color="auto"/>
              </w:divBdr>
            </w:div>
          </w:divsChild>
        </w:div>
        <w:div w:id="903217983">
          <w:marLeft w:val="0"/>
          <w:marRight w:val="0"/>
          <w:marTop w:val="0"/>
          <w:marBottom w:val="0"/>
          <w:divBdr>
            <w:top w:val="none" w:sz="0" w:space="0" w:color="auto"/>
            <w:left w:val="none" w:sz="0" w:space="0" w:color="auto"/>
            <w:bottom w:val="none" w:sz="0" w:space="0" w:color="auto"/>
            <w:right w:val="none" w:sz="0" w:space="0" w:color="auto"/>
          </w:divBdr>
          <w:divsChild>
            <w:div w:id="9515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7424">
      <w:bodyDiv w:val="1"/>
      <w:marLeft w:val="0"/>
      <w:marRight w:val="0"/>
      <w:marTop w:val="0"/>
      <w:marBottom w:val="0"/>
      <w:divBdr>
        <w:top w:val="none" w:sz="0" w:space="0" w:color="auto"/>
        <w:left w:val="none" w:sz="0" w:space="0" w:color="auto"/>
        <w:bottom w:val="none" w:sz="0" w:space="0" w:color="auto"/>
        <w:right w:val="none" w:sz="0" w:space="0" w:color="auto"/>
      </w:divBdr>
    </w:div>
    <w:div w:id="2053184794">
      <w:bodyDiv w:val="1"/>
      <w:marLeft w:val="0"/>
      <w:marRight w:val="0"/>
      <w:marTop w:val="0"/>
      <w:marBottom w:val="0"/>
      <w:divBdr>
        <w:top w:val="none" w:sz="0" w:space="0" w:color="auto"/>
        <w:left w:val="none" w:sz="0" w:space="0" w:color="auto"/>
        <w:bottom w:val="none" w:sz="0" w:space="0" w:color="auto"/>
        <w:right w:val="none" w:sz="0" w:space="0" w:color="auto"/>
      </w:divBdr>
      <w:divsChild>
        <w:div w:id="243998657">
          <w:marLeft w:val="0"/>
          <w:marRight w:val="0"/>
          <w:marTop w:val="0"/>
          <w:marBottom w:val="0"/>
          <w:divBdr>
            <w:top w:val="none" w:sz="0" w:space="0" w:color="auto"/>
            <w:left w:val="none" w:sz="0" w:space="0" w:color="auto"/>
            <w:bottom w:val="none" w:sz="0" w:space="0" w:color="auto"/>
            <w:right w:val="none" w:sz="0" w:space="0" w:color="auto"/>
          </w:divBdr>
          <w:divsChild>
            <w:div w:id="1862475431">
              <w:marLeft w:val="0"/>
              <w:marRight w:val="0"/>
              <w:marTop w:val="0"/>
              <w:marBottom w:val="0"/>
              <w:divBdr>
                <w:top w:val="none" w:sz="0" w:space="0" w:color="auto"/>
                <w:left w:val="none" w:sz="0" w:space="0" w:color="auto"/>
                <w:bottom w:val="none" w:sz="0" w:space="0" w:color="auto"/>
                <w:right w:val="none" w:sz="0" w:space="0" w:color="auto"/>
              </w:divBdr>
            </w:div>
          </w:divsChild>
        </w:div>
        <w:div w:id="999694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934757">
      <w:bodyDiv w:val="1"/>
      <w:marLeft w:val="0"/>
      <w:marRight w:val="0"/>
      <w:marTop w:val="0"/>
      <w:marBottom w:val="0"/>
      <w:divBdr>
        <w:top w:val="none" w:sz="0" w:space="0" w:color="auto"/>
        <w:left w:val="none" w:sz="0" w:space="0" w:color="auto"/>
        <w:bottom w:val="none" w:sz="0" w:space="0" w:color="auto"/>
        <w:right w:val="none" w:sz="0" w:space="0" w:color="auto"/>
      </w:divBdr>
      <w:divsChild>
        <w:div w:id="1702823516">
          <w:marLeft w:val="0"/>
          <w:marRight w:val="0"/>
          <w:marTop w:val="0"/>
          <w:marBottom w:val="0"/>
          <w:divBdr>
            <w:top w:val="none" w:sz="0" w:space="0" w:color="auto"/>
            <w:left w:val="none" w:sz="0" w:space="0" w:color="auto"/>
            <w:bottom w:val="none" w:sz="0" w:space="0" w:color="auto"/>
            <w:right w:val="none" w:sz="0" w:space="0" w:color="auto"/>
          </w:divBdr>
          <w:divsChild>
            <w:div w:id="4192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92444">
      <w:bodyDiv w:val="1"/>
      <w:marLeft w:val="0"/>
      <w:marRight w:val="0"/>
      <w:marTop w:val="0"/>
      <w:marBottom w:val="0"/>
      <w:divBdr>
        <w:top w:val="none" w:sz="0" w:space="0" w:color="auto"/>
        <w:left w:val="none" w:sz="0" w:space="0" w:color="auto"/>
        <w:bottom w:val="none" w:sz="0" w:space="0" w:color="auto"/>
        <w:right w:val="none" w:sz="0" w:space="0" w:color="auto"/>
      </w:divBdr>
      <w:divsChild>
        <w:div w:id="1792549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FCCF9-B7B6-4E1B-B4EB-26A4217E1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23</Pages>
  <Words>3243</Words>
  <Characters>18488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Anjaneya Vara Prasad, Lakkaraju (Cognizant)</dc:creator>
  <cp:keywords/>
  <dc:description/>
  <cp:lastModifiedBy>Anjaneya Vara Prasad, Lakkaraju (Cognizant)</cp:lastModifiedBy>
  <cp:revision>19</cp:revision>
  <dcterms:created xsi:type="dcterms:W3CDTF">2025-11-08T06:30:00Z</dcterms:created>
  <dcterms:modified xsi:type="dcterms:W3CDTF">2025-12-26T15:45:00Z</dcterms:modified>
</cp:coreProperties>
</file>