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800"/>
        <w:jc w:val="center"/>
        <w:rPr>
          <w:sz w:val="40"/>
        </w:rPr>
      </w:pPr>
      <w:r>
        <w:rPr>
          <w:rFonts w:hint="eastAsia"/>
          <w:sz w:val="40"/>
          <w:lang w:eastAsia="zh-CN"/>
        </w:rPr>
        <w:t>单周期</w:t>
      </w:r>
      <w:r>
        <w:rPr>
          <w:rFonts w:hint="eastAsia"/>
          <w:sz w:val="40"/>
          <w:lang w:val="en-US" w:eastAsia="zh-CN"/>
        </w:rPr>
        <w:t>MIPS处理器</w:t>
      </w:r>
      <w:r>
        <w:rPr>
          <w:rFonts w:hint="eastAsia"/>
          <w:sz w:val="40"/>
        </w:rPr>
        <w:t>设计报告</w:t>
      </w:r>
    </w:p>
    <w:p>
      <w:pPr>
        <w:ind w:firstLine="480"/>
        <w:jc w:val="center"/>
      </w:pPr>
      <w:r>
        <w:rPr>
          <w:rFonts w:hint="eastAsia"/>
        </w:rPr>
        <w:t>姓名：        学号：</w:t>
      </w:r>
    </w:p>
    <w:p>
      <w:pPr>
        <w:ind w:firstLine="480"/>
        <w:jc w:val="center"/>
        <w:rPr>
          <w:rFonts w:hint="eastAsia"/>
        </w:rPr>
      </w:pPr>
    </w:p>
    <w:p>
      <w:pPr>
        <w:pStyle w:val="7"/>
        <w:numPr>
          <w:ilvl w:val="0"/>
          <w:numId w:val="1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数据通路设计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参考讲义图片，完善以下数据通路以支持7条指令。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要求：必须自己绘制该数据通路，可以用铅笔在白纸上手绘拍照贴图，也可以画图工具直接绘制。数据通路中所标注的信号名称必须与代码保持一致（建议Verilog代码中所有信号使用</w:t>
      </w:r>
      <w:r>
        <w:rPr>
          <w:rFonts w:hint="eastAsia"/>
          <w:color w:val="ED7D31" w:themeColor="accent2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2"/>
            </w14:solidFill>
          </w14:textFill>
          <w14:props3d w14:extrusionH="0" w14:contourW="0" w14:prstMaterial="clear"/>
        </w:rPr>
        <w:t>小写字母</w:t>
      </w:r>
      <w:r>
        <w:rPr>
          <w:rFonts w:hint="eastAsia"/>
          <w:lang w:val="en-US" w:eastAsia="zh-CN"/>
        </w:rPr>
        <w:t>，不要像下图中大小写混用，因为Verilog语言是区分大小写的，全部使用小写不容易出错）。</w:t>
      </w:r>
    </w:p>
    <w:p>
      <w:pPr>
        <w:ind w:left="0" w:leftChars="0" w:firstLine="0" w:firstLineChars="0"/>
        <w:jc w:val="center"/>
      </w:pPr>
      <w:r>
        <w:drawing>
          <wp:inline distT="0" distB="0" distL="114300" distR="114300">
            <wp:extent cx="3794760" cy="282765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left="0" w:leftChars="0" w:firstLine="0" w:firstLineChars="0"/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 xml:space="preserve"> MIPS处理器的数据通路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控制通路设计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按照数据通路中的控制点，补全下表说明每条指令的控制信号值。</w:t>
      </w:r>
    </w:p>
    <w:p>
      <w:pPr>
        <w:pStyle w:val="2"/>
        <w:jc w:val="center"/>
        <w:rPr>
          <w:rFonts w:hint="default" w:eastAsia="黑体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 xml:space="preserve"> MIPS处理器的控制信号</w:t>
      </w:r>
    </w:p>
    <w:tbl>
      <w:tblPr>
        <w:tblStyle w:val="4"/>
        <w:tblW w:w="810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3"/>
        <w:gridCol w:w="850"/>
        <w:gridCol w:w="850"/>
        <w:gridCol w:w="850"/>
        <w:gridCol w:w="850"/>
        <w:gridCol w:w="850"/>
        <w:gridCol w:w="850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ADDU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SUBU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ORI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LW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SW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J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BEQ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Npc_sel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regwr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regdst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ALUctr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highlight w:val="yellow"/>
                <w:lang w:val="en-US" w:eastAsia="zh-CN"/>
              </w:rPr>
              <w:t>……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sz w:val="15"/>
                <w:szCs w:val="15"/>
                <w:lang w:val="en-US" w:eastAsia="zh-CN"/>
              </w:rPr>
            </w:pPr>
          </w:p>
        </w:tc>
      </w:tr>
    </w:tbl>
    <w:p>
      <w:pPr>
        <w:ind w:firstLine="480"/>
        <w:rPr>
          <w:rFonts w:hint="default"/>
          <w:lang w:val="en-US" w:eastAsia="zh-CN"/>
        </w:rPr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仿真结果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MARS编写的MIPS汇编程序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MARS工具使用教程：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"https://v.youku.com/v_show/id_XMTY3NjcyOTMzMg==.html?f=27854852"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https://v.youku.com/v_show/id_XMTY3NjcyOTMzMg==.html?f=27854852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MARS下载地址：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"http://courses.missouristate.edu/KenVollmar/MARS/"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http://courses.missouristate.edu/KenVollmar/MARS/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在MARS中汇编通过之后截屏如下：</w:t>
      </w:r>
    </w:p>
    <w:p>
      <w:pPr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必须自己按照7条指令自己编写汇编程序</w:t>
      </w:r>
      <w:r>
        <w:rPr>
          <w:rFonts w:hint="eastAsia"/>
          <w:lang w:val="en-US" w:eastAsia="zh-CN"/>
        </w:rPr>
        <w:t>，不能完全照搬下面的示范！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726430" cy="2245360"/>
            <wp:effectExtent l="0" t="0" r="127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仿真波形</w:t>
      </w:r>
    </w:p>
    <w:p/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实现结果（可选）</w:t>
      </w:r>
    </w:p>
    <w:p>
      <w:pPr>
        <w:ind w:firstLine="480"/>
        <w:rPr>
          <w:rFonts w:hint="eastAsia" w:eastAsiaTheme="minorEastAsia"/>
          <w:lang w:eastAsia="zh-CN"/>
        </w:rPr>
      </w:pPr>
      <w:r>
        <w:rPr>
          <w:rFonts w:hint="eastAsia"/>
        </w:rPr>
        <w:t>Quartus软件熟悉的同学可以粘贴布局布线结果，包括资源占用率、最高主频等实现结果</w:t>
      </w:r>
      <w:r>
        <w:rPr>
          <w:rFonts w:hint="eastAsia"/>
          <w:lang w:eastAsia="zh-CN"/>
        </w:rPr>
        <w:t>。</w:t>
      </w:r>
    </w:p>
    <w:p>
      <w:pPr>
        <w:pStyle w:val="7"/>
        <w:numPr>
          <w:ilvl w:val="0"/>
          <w:numId w:val="1"/>
        </w:numPr>
        <w:ind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评分标准</w:t>
      </w:r>
    </w:p>
    <w:p>
      <w:pPr>
        <w:ind w:firstLine="48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从设计思路、仿真结果、实现结果等方面进行综合评价，全部满分共计24分。</w:t>
      </w:r>
    </w:p>
    <w:tbl>
      <w:tblPr>
        <w:tblStyle w:val="4"/>
        <w:tblW w:w="918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531"/>
        <w:gridCol w:w="1531"/>
        <w:gridCol w:w="1531"/>
        <w:gridCol w:w="1531"/>
        <w:gridCol w:w="15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1、设计思路</w:t>
            </w: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10</w:t>
            </w:r>
          </w:p>
          <w:p>
            <w:pPr>
              <w:bidi w:val="0"/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8</w:t>
            </w:r>
          </w:p>
          <w:p>
            <w:pPr>
              <w:bidi w:val="0"/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6</w:t>
            </w:r>
          </w:p>
          <w:p>
            <w:pPr>
              <w:bidi w:val="0"/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</w:p>
          <w:p>
            <w:pPr>
              <w:bidi w:val="0"/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查看设计文档思路是否清晰，描述是否完整</w:t>
            </w:r>
          </w:p>
          <w:p>
            <w:pPr>
              <w:bidi w:val="0"/>
              <w:ind w:firstLine="0" w:firstLineChars="0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优秀，数据通路描述准确、控制通路表格正确</w:t>
            </w:r>
          </w:p>
          <w:p>
            <w:pPr>
              <w:bidi w:val="0"/>
              <w:ind w:firstLine="0" w:firstLineChars="0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很好，文档较为清楚</w:t>
            </w:r>
          </w:p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及格，文档较完整</w:t>
            </w:r>
          </w:p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待改进，文档不清或错误较多</w:t>
            </w:r>
          </w:p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无文档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2、仿真结果</w:t>
            </w:r>
          </w:p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bidi w:val="0"/>
              <w:ind w:firstLine="0" w:firstLineChars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10</w:t>
            </w:r>
          </w:p>
          <w:p>
            <w:pPr>
              <w:bidi w:val="0"/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bidi w:val="0"/>
              <w:ind w:firstLine="0" w:firstLineChars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8</w:t>
            </w:r>
          </w:p>
          <w:p>
            <w:pPr>
              <w:bidi w:val="0"/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bidi w:val="0"/>
              <w:ind w:firstLine="0" w:firstLineChars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6</w:t>
            </w:r>
          </w:p>
          <w:p>
            <w:pPr>
              <w:bidi w:val="0"/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bidi w:val="0"/>
              <w:ind w:firstLine="0" w:firstLineChars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</w:p>
          <w:p>
            <w:pPr>
              <w:bidi w:val="0"/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bidi w:val="0"/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主要通过测试激励进行评估，可以用提交者的测试激励，也可以用自己的测试，验证功能是否正确。</w:t>
            </w:r>
          </w:p>
          <w:p>
            <w:pPr>
              <w:bidi w:val="0"/>
              <w:ind w:firstLine="0" w:firstLineChars="0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优秀，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7条指令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100%验证通过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（尽量用自己的测试程序，与提交的测试程序进行交叉验证）</w:t>
            </w:r>
          </w:p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很好，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1~2条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错误</w:t>
            </w:r>
          </w:p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及格，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3条指令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错误</w:t>
            </w:r>
          </w:p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待改进，50%以上功能点错误</w:t>
            </w:r>
          </w:p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基本不对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，编译不通过等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3、实现结果</w:t>
            </w:r>
          </w:p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bidi w:val="0"/>
              <w:ind w:firstLine="0" w:firstLineChars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10</w:t>
            </w:r>
          </w:p>
          <w:p>
            <w:pPr>
              <w:bidi w:val="0"/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bidi w:val="0"/>
              <w:ind w:firstLine="0" w:firstLineChars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8</w:t>
            </w:r>
          </w:p>
          <w:p>
            <w:pPr>
              <w:bidi w:val="0"/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bidi w:val="0"/>
              <w:ind w:firstLine="0" w:firstLineChars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6</w:t>
            </w:r>
          </w:p>
          <w:p>
            <w:pPr>
              <w:bidi w:val="0"/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bidi w:val="0"/>
              <w:ind w:firstLine="0" w:firstLineChars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</w:p>
          <w:p>
            <w:pPr>
              <w:bidi w:val="0"/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bidi w:val="0"/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是否有Quartus布线结果</w:t>
            </w: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-</w:t>
            </w: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-</w:t>
            </w: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-</w:t>
            </w: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有最高主频、面积占用率等信息</w:t>
            </w:r>
          </w:p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bidi w:val="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无</w:t>
            </w:r>
          </w:p>
        </w:tc>
      </w:tr>
    </w:tbl>
    <w:p>
      <w:pPr>
        <w:ind w:firstLine="480"/>
        <w:rPr>
          <w:rFonts w:hint="default"/>
          <w:lang w:val="en-US" w:eastAsia="zh-CN"/>
        </w:rPr>
      </w:pPr>
    </w:p>
    <w:sectPr>
      <w:pgSz w:w="11900" w:h="16840"/>
      <w:pgMar w:top="1440" w:right="1440" w:bottom="1440" w:left="1440" w:header="720" w:footer="720" w:gutter="0"/>
      <w:cols w:space="720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B4828"/>
    <w:multiLevelType w:val="singleLevel"/>
    <w:tmpl w:val="162B482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6961728"/>
    <w:multiLevelType w:val="multilevel"/>
    <w:tmpl w:val="76961728"/>
    <w:lvl w:ilvl="0" w:tentative="0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DC7"/>
    <w:rsid w:val="00095E5A"/>
    <w:rsid w:val="00162417"/>
    <w:rsid w:val="005410C9"/>
    <w:rsid w:val="00543427"/>
    <w:rsid w:val="006665AE"/>
    <w:rsid w:val="006D014A"/>
    <w:rsid w:val="008400E9"/>
    <w:rsid w:val="008E5930"/>
    <w:rsid w:val="00A542B9"/>
    <w:rsid w:val="00C14242"/>
    <w:rsid w:val="00D039D4"/>
    <w:rsid w:val="00F53462"/>
    <w:rsid w:val="00F71DC7"/>
    <w:rsid w:val="00F9606D"/>
    <w:rsid w:val="071E78B7"/>
    <w:rsid w:val="089F53B8"/>
    <w:rsid w:val="0A1751BD"/>
    <w:rsid w:val="0BE40B36"/>
    <w:rsid w:val="0C3564F0"/>
    <w:rsid w:val="0EC677DA"/>
    <w:rsid w:val="10CB6467"/>
    <w:rsid w:val="117379E0"/>
    <w:rsid w:val="14317583"/>
    <w:rsid w:val="150C0045"/>
    <w:rsid w:val="1B79129F"/>
    <w:rsid w:val="20AD7830"/>
    <w:rsid w:val="2139339B"/>
    <w:rsid w:val="23A7500A"/>
    <w:rsid w:val="26C71F31"/>
    <w:rsid w:val="2A56546F"/>
    <w:rsid w:val="2BC747AB"/>
    <w:rsid w:val="2DF00D93"/>
    <w:rsid w:val="2E877261"/>
    <w:rsid w:val="31133C7C"/>
    <w:rsid w:val="383B5FA7"/>
    <w:rsid w:val="3BDF0198"/>
    <w:rsid w:val="3C0B2CEB"/>
    <w:rsid w:val="3D5743FC"/>
    <w:rsid w:val="3E727015"/>
    <w:rsid w:val="42D62004"/>
    <w:rsid w:val="44864754"/>
    <w:rsid w:val="457743E6"/>
    <w:rsid w:val="461239B7"/>
    <w:rsid w:val="48C677DD"/>
    <w:rsid w:val="4B201247"/>
    <w:rsid w:val="4EA82486"/>
    <w:rsid w:val="53FD4230"/>
    <w:rsid w:val="54971DAA"/>
    <w:rsid w:val="56314086"/>
    <w:rsid w:val="58880C92"/>
    <w:rsid w:val="5BD766C1"/>
    <w:rsid w:val="5D8359E0"/>
    <w:rsid w:val="65F47CBD"/>
    <w:rsid w:val="68C75B6D"/>
    <w:rsid w:val="6DC80C37"/>
    <w:rsid w:val="71D074D9"/>
    <w:rsid w:val="766D60AB"/>
    <w:rsid w:val="77E17995"/>
    <w:rsid w:val="79971EC7"/>
    <w:rsid w:val="7A2A44CE"/>
    <w:rsid w:val="7F46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Unresolved Mention"/>
    <w:basedOn w:val="5"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317</Characters>
  <Lines>2</Lines>
  <Paragraphs>1</Paragraphs>
  <TotalTime>75</TotalTime>
  <ScaleCrop>false</ScaleCrop>
  <LinksUpToDate>false</LinksUpToDate>
  <CharactersWithSpaces>371</CharactersWithSpaces>
  <Application>WPS Office_11.3.0.8513_F1E327BC-269C-435d-A152-05C5408002CA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2018-04-16T02:14:00Z</dcterms:created>
  <dc:creator>安建峰</dc:creator>
  <cp:lastModifiedBy>安建峰</cp:lastModifiedBy>
  <dcterms:modified xsi:type="dcterms:W3CDTF">2019-04-17T07:08:38Z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</Properties>
</file>