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66" w:rsidRPr="0016344A" w:rsidRDefault="0016344A">
      <w:pPr>
        <w:rPr>
          <w:u w:val="single"/>
        </w:rPr>
      </w:pPr>
      <w:r w:rsidRPr="0016344A">
        <w:rPr>
          <w:u w:val="single"/>
        </w:rPr>
        <w:t>ISE G4 Storage pools</w:t>
      </w:r>
    </w:p>
    <w:p w:rsidR="0016344A" w:rsidRDefault="0016344A">
      <w:r>
        <w:t xml:space="preserve"> ISE G4 can have multiple storage pools.</w:t>
      </w:r>
    </w:p>
    <w:p w:rsidR="0016344A" w:rsidRDefault="0016344A" w:rsidP="0016344A">
      <w:r>
        <w:t>Pools will contain a minimum of 10 drives (</w:t>
      </w:r>
      <w:proofErr w:type="spellStart"/>
      <w:r>
        <w:t>FlashPac</w:t>
      </w:r>
      <w:proofErr w:type="spellEnd"/>
      <w:r>
        <w:t>)</w:t>
      </w:r>
    </w:p>
    <w:p w:rsidR="0016344A" w:rsidRDefault="0016344A">
      <w:r>
        <w:tab/>
        <w:t xml:space="preserve">Minimum of 1 pool and maximum of 6 pools </w:t>
      </w:r>
    </w:p>
    <w:p w:rsidR="0016344A" w:rsidRDefault="0016344A">
      <w:r>
        <w:tab/>
        <w:t xml:space="preserve">Each </w:t>
      </w:r>
      <w:proofErr w:type="spellStart"/>
      <w:r>
        <w:t>FlashPac</w:t>
      </w:r>
      <w:proofErr w:type="spellEnd"/>
      <w:r>
        <w:t xml:space="preserve"> contains 10 drives of identical capacity</w:t>
      </w:r>
    </w:p>
    <w:p w:rsidR="0016344A" w:rsidRDefault="0016344A">
      <w:r>
        <w:tab/>
        <w:t xml:space="preserve">Drives within a pool (and </w:t>
      </w:r>
      <w:proofErr w:type="spellStart"/>
      <w:r>
        <w:t>FlashPac</w:t>
      </w:r>
      <w:proofErr w:type="spellEnd"/>
      <w:r>
        <w:t>) must have identical capacities</w:t>
      </w:r>
    </w:p>
    <w:p w:rsidR="0050566B" w:rsidRDefault="0050566B">
      <w:r>
        <w:tab/>
        <w:t>User can determine pool allocation with identical FlashPacs (can have 6 pools with same capacity, or single pool with 6 FlashPacs (60 drives) if all FlashPacs are identical)</w:t>
      </w:r>
    </w:p>
    <w:p w:rsidR="0016344A" w:rsidRDefault="0016344A">
      <w:r>
        <w:t>When adding FlashPacs user can add to a current pool or create them as a new pool</w:t>
      </w:r>
    </w:p>
    <w:p w:rsidR="0016344A" w:rsidRDefault="0016344A">
      <w:r>
        <w:tab/>
        <w:t xml:space="preserve">To extend an existing pool the capacities of the new </w:t>
      </w:r>
      <w:proofErr w:type="spellStart"/>
      <w:r>
        <w:t>FlashPac</w:t>
      </w:r>
      <w:proofErr w:type="spellEnd"/>
      <w:r>
        <w:t xml:space="preserve"> must match the current pool</w:t>
      </w:r>
    </w:p>
    <w:p w:rsidR="0016344A" w:rsidRDefault="0016344A">
      <w:r>
        <w:t xml:space="preserve">ISE G4 Firmware will validate all logic for adding FlashPacs and pools. UI will allow user to request desired behavior (add to existing pool or create new pool). </w:t>
      </w:r>
    </w:p>
    <w:p w:rsidR="00433E91" w:rsidRDefault="004E6CB5">
      <w:r>
        <w:t>Additional pool properties will need to be displayed (not yet available in firmware)</w:t>
      </w:r>
      <w:bookmarkStart w:id="0" w:name="_GoBack"/>
      <w:bookmarkEnd w:id="0"/>
    </w:p>
    <w:p w:rsidR="004E6CB5" w:rsidRDefault="004E6CB5"/>
    <w:p w:rsidR="00BD48F4" w:rsidRDefault="00BD48F4"/>
    <w:p w:rsidR="00BD48F4" w:rsidRDefault="00BD48F4">
      <w:r>
        <w:t>NOTE:</w:t>
      </w:r>
    </w:p>
    <w:p w:rsidR="00BD48F4" w:rsidRDefault="00BD48F4">
      <w:r>
        <w:t xml:space="preserve">ISE G3 had a minimum of 1 pool and maximum of two pools. Each DataPac contained 20 drives. </w:t>
      </w:r>
    </w:p>
    <w:sectPr w:rsidR="00BD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4A"/>
    <w:rsid w:val="0016344A"/>
    <w:rsid w:val="003C2D66"/>
    <w:rsid w:val="00433E91"/>
    <w:rsid w:val="004E6CB5"/>
    <w:rsid w:val="0050566B"/>
    <w:rsid w:val="00B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D3E8"/>
  <w15:docId w15:val="{A1956D84-DF9D-4462-808D-8A8C92B2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Rolinson, Michael</dc:creator>
  <cp:lastModifiedBy>Rolinson, Michael</cp:lastModifiedBy>
  <cp:revision>5</cp:revision>
  <dcterms:created xsi:type="dcterms:W3CDTF">2017-01-03T23:52:00Z</dcterms:created>
  <dcterms:modified xsi:type="dcterms:W3CDTF">2017-01-04T00:09:00Z</dcterms:modified>
</cp:coreProperties>
</file>