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6E1AC" w14:textId="438839AC" w:rsidR="00187BC7" w:rsidRDefault="00F72C71" w:rsidP="00F72C71">
      <w:pPr>
        <w:pStyle w:val="Heading1"/>
        <w:jc w:val="center"/>
        <w:rPr>
          <w:sz w:val="40"/>
          <w:szCs w:val="40"/>
        </w:rPr>
      </w:pPr>
      <w:bookmarkStart w:id="0" w:name="_Toc22548978"/>
      <w:r w:rsidRPr="000613EA">
        <w:rPr>
          <w:sz w:val="40"/>
          <w:szCs w:val="40"/>
        </w:rPr>
        <w:t xml:space="preserve">Ignite </w:t>
      </w:r>
      <w:r w:rsidR="00C0298D">
        <w:rPr>
          <w:sz w:val="40"/>
          <w:szCs w:val="40"/>
        </w:rPr>
        <w:t>O</w:t>
      </w:r>
      <w:r w:rsidRPr="000613EA">
        <w:rPr>
          <w:sz w:val="40"/>
          <w:szCs w:val="40"/>
        </w:rPr>
        <w:t>n AW</w:t>
      </w:r>
      <w:bookmarkStart w:id="1" w:name="_GoBack"/>
      <w:bookmarkEnd w:id="1"/>
      <w:r w:rsidRPr="000613EA">
        <w:rPr>
          <w:sz w:val="40"/>
          <w:szCs w:val="40"/>
        </w:rPr>
        <w:t>S</w:t>
      </w:r>
      <w:bookmarkEnd w:id="0"/>
    </w:p>
    <w:sdt>
      <w:sdtPr>
        <w:id w:val="-15835931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195120E7" w14:textId="6444DEDD" w:rsidR="001E097B" w:rsidRDefault="001E097B">
          <w:pPr>
            <w:pStyle w:val="TOCHeading"/>
          </w:pPr>
          <w:r>
            <w:t>Table of Contents</w:t>
          </w:r>
        </w:p>
        <w:p w14:paraId="611CB3CF" w14:textId="660EAEE9" w:rsidR="001E097B" w:rsidRDefault="001E09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2548978" w:history="1">
            <w:r w:rsidRPr="00BC699E">
              <w:rPr>
                <w:rStyle w:val="Hyperlink"/>
                <w:noProof/>
              </w:rPr>
              <w:t>Ignite on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0283" w14:textId="16859E3D" w:rsidR="001E097B" w:rsidRDefault="001E09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548979" w:history="1">
            <w:r w:rsidRPr="00BC699E">
              <w:rPr>
                <w:rStyle w:val="Hyperlink"/>
                <w:noProof/>
              </w:rPr>
              <w:t>What is Apache Ignite: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2E28" w14:textId="7EE74DB4" w:rsidR="001E097B" w:rsidRDefault="001E09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548980" w:history="1">
            <w:r w:rsidRPr="00BC699E">
              <w:rPr>
                <w:rStyle w:val="Hyperlink"/>
                <w:noProof/>
              </w:rPr>
              <w:t>Setup Ec2 instances: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BB2E" w14:textId="12F92712" w:rsidR="001E097B" w:rsidRDefault="001E09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548981" w:history="1">
            <w:r w:rsidRPr="00BC699E">
              <w:rPr>
                <w:rStyle w:val="Hyperlink"/>
                <w:noProof/>
              </w:rPr>
              <w:t>AWS Static IP Finder file: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96ED" w14:textId="3D5958D3" w:rsidR="001E097B" w:rsidRDefault="001E09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548982" w:history="1">
            <w:r w:rsidRPr="00BC699E">
              <w:rPr>
                <w:rStyle w:val="Hyperlink"/>
                <w:noProof/>
              </w:rPr>
              <w:t xml:space="preserve">Public IP Address of Ec2 Instances: - </w:t>
            </w:r>
            <w:r w:rsidRPr="00BC699E">
              <w:rPr>
                <w:rStyle w:val="Hyperlink"/>
                <w:rFonts w:eastAsiaTheme="minorHAnsi"/>
                <w:noProof/>
              </w:rPr>
              <w:t>below are the public ip address of ec2 instances which are launched in aws console for ignite cluster, this can be a comma separated value too.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B2F3" w14:textId="2B76759C" w:rsidR="001E097B" w:rsidRDefault="001E09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548983" w:history="1">
            <w:r w:rsidRPr="00BC699E">
              <w:rPr>
                <w:rStyle w:val="Hyperlink"/>
                <w:noProof/>
              </w:rPr>
              <w:t>Download Ignite artifact: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FE9B" w14:textId="7CB63D35" w:rsidR="001E097B" w:rsidRDefault="001E09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548984" w:history="1">
            <w:r w:rsidRPr="00BC699E">
              <w:rPr>
                <w:rStyle w:val="Hyperlink"/>
                <w:noProof/>
              </w:rPr>
              <w:t>Apache Ignite JDBC Thin client: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2A1E" w14:textId="0934EABA" w:rsidR="001E097B" w:rsidRDefault="001E09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548985" w:history="1">
            <w:r w:rsidRPr="00BC699E">
              <w:rPr>
                <w:rStyle w:val="Hyperlink"/>
                <w:noProof/>
              </w:rPr>
              <w:t>Apache Ignite SQL Example: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A860" w14:textId="46972641" w:rsidR="001E097B" w:rsidRDefault="001E09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548986" w:history="1">
            <w:r w:rsidRPr="00BC699E">
              <w:rPr>
                <w:rStyle w:val="Hyperlink"/>
                <w:noProof/>
              </w:rPr>
              <w:t>Apache Ignite + Spark: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3ECC" w14:textId="285CD1A7" w:rsidR="001E097B" w:rsidRDefault="001E09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548987" w:history="1">
            <w:r w:rsidRPr="00BC699E">
              <w:rPr>
                <w:rStyle w:val="Hyperlink"/>
                <w:rFonts w:eastAsiaTheme="minorHAnsi"/>
                <w:noProof/>
              </w:rPr>
              <w:t>Reading Spark Data Frame to Ignite: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CDC5F" w14:textId="19899B82" w:rsidR="001E097B" w:rsidRDefault="001E09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548988" w:history="1">
            <w:r w:rsidRPr="00BC699E">
              <w:rPr>
                <w:rStyle w:val="Hyperlink"/>
                <w:rFonts w:eastAsiaTheme="minorHAnsi"/>
                <w:noProof/>
              </w:rPr>
              <w:t>Write Spark Data Frame to Ignite: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EE33" w14:textId="596157A6" w:rsidR="001E097B" w:rsidRDefault="001E09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548989" w:history="1">
            <w:r w:rsidRPr="00BC699E">
              <w:rPr>
                <w:rStyle w:val="Hyperlink"/>
                <w:rFonts w:eastAsiaTheme="minorHAnsi"/>
                <w:noProof/>
              </w:rPr>
              <w:t>Full Code: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CB28" w14:textId="3A8B0A67" w:rsidR="001E097B" w:rsidRDefault="001E09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548990" w:history="1">
            <w:r w:rsidRPr="00BC699E">
              <w:rPr>
                <w:rStyle w:val="Hyperlink"/>
                <w:rFonts w:eastAsiaTheme="minorHAnsi"/>
                <w:noProof/>
              </w:rPr>
              <w:t>Maven Dependency: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92F3" w14:textId="4A6AE402" w:rsidR="001E097B" w:rsidRDefault="001E097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548991" w:history="1">
            <w:r w:rsidRPr="00BC699E">
              <w:rPr>
                <w:rStyle w:val="Hyperlink"/>
                <w:rFonts w:eastAsiaTheme="minorHAnsi"/>
                <w:noProof/>
              </w:rPr>
              <w:t>GitHub Link: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50D0" w14:textId="4F71E27A" w:rsidR="001E097B" w:rsidRDefault="001E09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548992" w:history="1">
            <w:r w:rsidRPr="00BC699E">
              <w:rPr>
                <w:rStyle w:val="Hyperlink"/>
                <w:noProof/>
              </w:rPr>
              <w:t>Apache Ignite Resources and Training and Blogs: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21EA" w14:textId="40963D6B" w:rsidR="001E097B" w:rsidRDefault="001E09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548993" w:history="1">
            <w:r w:rsidRPr="00BC699E">
              <w:rPr>
                <w:rStyle w:val="Hyperlink"/>
                <w:noProof/>
              </w:rPr>
              <w:t>Apache Ignite Real World Scenario: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F597" w14:textId="5EBF1992" w:rsidR="001E097B" w:rsidRDefault="001E097B">
          <w:r>
            <w:rPr>
              <w:b/>
              <w:bCs/>
              <w:noProof/>
            </w:rPr>
            <w:fldChar w:fldCharType="end"/>
          </w:r>
        </w:p>
      </w:sdtContent>
    </w:sdt>
    <w:p w14:paraId="474180CE" w14:textId="77777777" w:rsidR="001E097B" w:rsidRPr="001E097B" w:rsidRDefault="001E097B" w:rsidP="001E097B"/>
    <w:p w14:paraId="4469563B" w14:textId="7ABD2A46" w:rsidR="0093315C" w:rsidRPr="000613EA" w:rsidRDefault="0093315C" w:rsidP="0093315C">
      <w:pPr>
        <w:pStyle w:val="Heading2"/>
        <w:rPr>
          <w:sz w:val="36"/>
          <w:szCs w:val="36"/>
        </w:rPr>
      </w:pPr>
      <w:bookmarkStart w:id="2" w:name="_Toc22548979"/>
      <w:r w:rsidRPr="000613EA">
        <w:rPr>
          <w:sz w:val="36"/>
          <w:szCs w:val="36"/>
        </w:rPr>
        <w:t>What is Apache Ignite: -</w:t>
      </w:r>
      <w:bookmarkEnd w:id="2"/>
    </w:p>
    <w:p w14:paraId="12BEA03A" w14:textId="21E746EA" w:rsidR="0093315C" w:rsidRPr="0093315C" w:rsidRDefault="0093315C" w:rsidP="0093315C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sz w:val="28"/>
          <w:szCs w:val="28"/>
        </w:rPr>
        <w:t xml:space="preserve">Apache </w:t>
      </w:r>
      <w:r w:rsidRPr="0093315C">
        <w:rPr>
          <w:rFonts w:asciiTheme="minorHAnsi" w:eastAsiaTheme="minorHAnsi" w:hAnsiTheme="minorHAnsi" w:cstheme="minorBidi"/>
          <w:sz w:val="28"/>
          <w:szCs w:val="28"/>
        </w:rPr>
        <w:t>Ignit</w:t>
      </w:r>
      <w:r>
        <w:rPr>
          <w:sz w:val="28"/>
          <w:szCs w:val="28"/>
        </w:rPr>
        <w:t>e</w:t>
      </w:r>
      <w:r w:rsidRPr="0093315C">
        <w:rPr>
          <w:rFonts w:asciiTheme="minorHAnsi" w:eastAsiaTheme="minorHAnsi" w:hAnsiTheme="minorHAnsi" w:cstheme="minorBidi"/>
          <w:sz w:val="28"/>
          <w:szCs w:val="28"/>
        </w:rPr>
        <w:t xml:space="preserve"> is a memory-centric distributed database, caching, and processing platform for</w:t>
      </w:r>
      <w:r>
        <w:rPr>
          <w:sz w:val="28"/>
          <w:szCs w:val="28"/>
        </w:rPr>
        <w:t xml:space="preserve"> </w:t>
      </w:r>
      <w:r w:rsidRPr="0093315C">
        <w:rPr>
          <w:rFonts w:asciiTheme="minorHAnsi" w:eastAsiaTheme="minorHAnsi" w:hAnsiTheme="minorHAnsi" w:cstheme="minorBidi"/>
          <w:sz w:val="28"/>
          <w:szCs w:val="28"/>
        </w:rPr>
        <w:t>transactional, analytical, and streaming workloads delivering in-memory speeds at petabyte scale</w:t>
      </w:r>
    </w:p>
    <w:p w14:paraId="65453669" w14:textId="77777777" w:rsidR="0093315C" w:rsidRPr="0093315C" w:rsidRDefault="0093315C" w:rsidP="0093315C"/>
    <w:p w14:paraId="3F01087E" w14:textId="53BCFA87" w:rsidR="00F72C71" w:rsidRPr="000613EA" w:rsidRDefault="00F72C71" w:rsidP="00F72C71">
      <w:pPr>
        <w:pStyle w:val="Heading2"/>
        <w:rPr>
          <w:sz w:val="36"/>
          <w:szCs w:val="36"/>
        </w:rPr>
      </w:pPr>
      <w:bookmarkStart w:id="3" w:name="_Toc22548980"/>
      <w:r w:rsidRPr="000613EA">
        <w:rPr>
          <w:sz w:val="36"/>
          <w:szCs w:val="36"/>
        </w:rPr>
        <w:t>Setup Ec2 instances: -</w:t>
      </w:r>
      <w:bookmarkEnd w:id="3"/>
    </w:p>
    <w:p w14:paraId="75FD38D3" w14:textId="03EC6288" w:rsidR="0093315C" w:rsidRDefault="0093315C" w:rsidP="0093315C">
      <w:pPr>
        <w:rPr>
          <w:sz w:val="28"/>
          <w:szCs w:val="28"/>
        </w:rPr>
      </w:pPr>
      <w:r>
        <w:rPr>
          <w:sz w:val="28"/>
          <w:szCs w:val="28"/>
        </w:rPr>
        <w:t>Below link provides one easier way to setup ignite on AWS</w:t>
      </w:r>
    </w:p>
    <w:p w14:paraId="524CCB2E" w14:textId="32A07606" w:rsidR="0093315C" w:rsidRDefault="0093315C" w:rsidP="0093315C">
      <w:pPr>
        <w:rPr>
          <w:color w:val="0000FF"/>
          <w:u w:val="single"/>
        </w:rPr>
      </w:pPr>
      <w:hyperlink r:id="rId5" w:history="1">
        <w:r w:rsidRPr="0093315C">
          <w:rPr>
            <w:rStyle w:val="Hyperlink"/>
          </w:rPr>
          <w:t>https://www.gridgain.com/docs/8.7.6//installation-guide/manual-install-on-ec2</w:t>
        </w:r>
      </w:hyperlink>
    </w:p>
    <w:p w14:paraId="50DC9148" w14:textId="38BE4D79" w:rsidR="0093315C" w:rsidRDefault="0093315C" w:rsidP="0093315C">
      <w:pPr>
        <w:rPr>
          <w:color w:val="0000FF"/>
          <w:u w:val="single"/>
        </w:rPr>
      </w:pPr>
    </w:p>
    <w:p w14:paraId="77AEFE62" w14:textId="759FF25E" w:rsidR="0093315C" w:rsidRDefault="0093315C" w:rsidP="0093315C">
      <w:pPr>
        <w:rPr>
          <w:sz w:val="28"/>
          <w:szCs w:val="28"/>
        </w:rPr>
      </w:pPr>
      <w:r w:rsidRPr="0093315C">
        <w:rPr>
          <w:rFonts w:asciiTheme="minorHAnsi" w:eastAsiaTheme="minorHAnsi" w:hAnsiTheme="minorHAnsi" w:cstheme="minorBidi"/>
          <w:sz w:val="28"/>
          <w:szCs w:val="28"/>
        </w:rPr>
        <w:t xml:space="preserve">steps </w:t>
      </w:r>
      <w:r>
        <w:rPr>
          <w:sz w:val="28"/>
          <w:szCs w:val="28"/>
        </w:rPr>
        <w:t xml:space="preserve">mentioned in the above link should be followed for all the number of nodes which are about to get configured on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which is missing the weblink, let’s say we are launching 5 nodes to launch ignite the same steps should be followed for all 5 instances.</w:t>
      </w:r>
    </w:p>
    <w:p w14:paraId="142209DF" w14:textId="10C5239D" w:rsidR="0093315C" w:rsidRDefault="0093315C" w:rsidP="0093315C">
      <w:pPr>
        <w:rPr>
          <w:sz w:val="28"/>
          <w:szCs w:val="28"/>
        </w:rPr>
      </w:pPr>
      <w:bookmarkStart w:id="4" w:name="_Toc22548981"/>
      <w:r w:rsidRPr="000613EA">
        <w:rPr>
          <w:rStyle w:val="Heading3Char"/>
          <w:sz w:val="32"/>
          <w:szCs w:val="32"/>
        </w:rPr>
        <w:t>AWS Static IP Finder file: -</w:t>
      </w:r>
      <w:bookmarkEnd w:id="4"/>
      <w:r>
        <w:rPr>
          <w:sz w:val="28"/>
          <w:szCs w:val="28"/>
        </w:rPr>
        <w:t xml:space="preserve"> there is a missing piece for the static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finder xml document below is something which is working, missing piece is highlighted.</w:t>
      </w:r>
    </w:p>
    <w:p w14:paraId="2A526B00" w14:textId="36DFA057" w:rsidR="0093315C" w:rsidRDefault="0093315C" w:rsidP="0093315C">
      <w:pPr>
        <w:rPr>
          <w:sz w:val="28"/>
          <w:szCs w:val="28"/>
        </w:rPr>
      </w:pPr>
    </w:p>
    <w:p w14:paraId="54F9F579" w14:textId="77777777" w:rsidR="0093315C" w:rsidRPr="0093315C" w:rsidRDefault="0093315C" w:rsidP="0093315C">
      <w:pPr>
        <w:rPr>
          <w:b/>
          <w:bCs/>
          <w:sz w:val="28"/>
          <w:szCs w:val="28"/>
          <w:highlight w:val="yellow"/>
        </w:rPr>
      </w:pPr>
      <w:r w:rsidRPr="0093315C">
        <w:rPr>
          <w:b/>
          <w:bCs/>
          <w:sz w:val="28"/>
          <w:szCs w:val="28"/>
          <w:highlight w:val="yellow"/>
        </w:rPr>
        <w:t xml:space="preserve">&lt;beans </w:t>
      </w:r>
      <w:proofErr w:type="spellStart"/>
      <w:r w:rsidRPr="0093315C">
        <w:rPr>
          <w:b/>
          <w:bCs/>
          <w:sz w:val="28"/>
          <w:szCs w:val="28"/>
          <w:highlight w:val="yellow"/>
        </w:rPr>
        <w:t>xmlns</w:t>
      </w:r>
      <w:proofErr w:type="spellEnd"/>
      <w:r w:rsidRPr="0093315C">
        <w:rPr>
          <w:b/>
          <w:bCs/>
          <w:sz w:val="28"/>
          <w:szCs w:val="28"/>
          <w:highlight w:val="yellow"/>
        </w:rPr>
        <w:t>="http://www.springframework.org/schema/beans"</w:t>
      </w:r>
    </w:p>
    <w:p w14:paraId="144B092A" w14:textId="77777777" w:rsidR="0093315C" w:rsidRPr="0093315C" w:rsidRDefault="0093315C" w:rsidP="0093315C">
      <w:pPr>
        <w:rPr>
          <w:b/>
          <w:bCs/>
          <w:sz w:val="28"/>
          <w:szCs w:val="28"/>
          <w:highlight w:val="yellow"/>
        </w:rPr>
      </w:pPr>
      <w:r w:rsidRPr="0093315C">
        <w:rPr>
          <w:b/>
          <w:bCs/>
          <w:sz w:val="28"/>
          <w:szCs w:val="28"/>
          <w:highlight w:val="yellow"/>
        </w:rPr>
        <w:t xml:space="preserve">       </w:t>
      </w:r>
      <w:proofErr w:type="spellStart"/>
      <w:proofErr w:type="gramStart"/>
      <w:r w:rsidRPr="0093315C">
        <w:rPr>
          <w:b/>
          <w:bCs/>
          <w:sz w:val="28"/>
          <w:szCs w:val="28"/>
          <w:highlight w:val="yellow"/>
        </w:rPr>
        <w:t>xmlns:xsi</w:t>
      </w:r>
      <w:proofErr w:type="spellEnd"/>
      <w:proofErr w:type="gramEnd"/>
      <w:r w:rsidRPr="0093315C">
        <w:rPr>
          <w:b/>
          <w:bCs/>
          <w:sz w:val="28"/>
          <w:szCs w:val="28"/>
          <w:highlight w:val="yellow"/>
        </w:rPr>
        <w:t>="http://www.w3.org/2001/XMLSchema-instance"</w:t>
      </w:r>
    </w:p>
    <w:p w14:paraId="1DAB3A72" w14:textId="77777777" w:rsidR="0093315C" w:rsidRPr="0093315C" w:rsidRDefault="0093315C" w:rsidP="0093315C">
      <w:pPr>
        <w:rPr>
          <w:b/>
          <w:bCs/>
          <w:sz w:val="28"/>
          <w:szCs w:val="28"/>
          <w:highlight w:val="yellow"/>
        </w:rPr>
      </w:pPr>
      <w:r w:rsidRPr="0093315C">
        <w:rPr>
          <w:b/>
          <w:bCs/>
          <w:sz w:val="28"/>
          <w:szCs w:val="28"/>
          <w:highlight w:val="yellow"/>
        </w:rPr>
        <w:t xml:space="preserve">       </w:t>
      </w:r>
      <w:proofErr w:type="spellStart"/>
      <w:proofErr w:type="gramStart"/>
      <w:r w:rsidRPr="0093315C">
        <w:rPr>
          <w:b/>
          <w:bCs/>
          <w:sz w:val="28"/>
          <w:szCs w:val="28"/>
          <w:highlight w:val="yellow"/>
        </w:rPr>
        <w:t>xsi:schemaLocation</w:t>
      </w:r>
      <w:proofErr w:type="spellEnd"/>
      <w:proofErr w:type="gramEnd"/>
      <w:r w:rsidRPr="0093315C">
        <w:rPr>
          <w:b/>
          <w:bCs/>
          <w:sz w:val="28"/>
          <w:szCs w:val="28"/>
          <w:highlight w:val="yellow"/>
        </w:rPr>
        <w:t>="</w:t>
      </w:r>
    </w:p>
    <w:p w14:paraId="4CEDE501" w14:textId="77777777" w:rsidR="0093315C" w:rsidRPr="0093315C" w:rsidRDefault="0093315C" w:rsidP="0093315C">
      <w:pPr>
        <w:rPr>
          <w:b/>
          <w:bCs/>
          <w:sz w:val="28"/>
          <w:szCs w:val="28"/>
          <w:highlight w:val="yellow"/>
        </w:rPr>
      </w:pPr>
      <w:r w:rsidRPr="0093315C">
        <w:rPr>
          <w:b/>
          <w:bCs/>
          <w:sz w:val="28"/>
          <w:szCs w:val="28"/>
          <w:highlight w:val="yellow"/>
        </w:rPr>
        <w:t xml:space="preserve">        http://www.springframework.org/schema/beans</w:t>
      </w:r>
    </w:p>
    <w:p w14:paraId="5D773D0A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  <w:highlight w:val="yellow"/>
        </w:rPr>
        <w:t xml:space="preserve">        http://www.springframework.org/schema/beans/spring-beans.xsd"&gt;</w:t>
      </w:r>
    </w:p>
    <w:p w14:paraId="426D9521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>&lt;bean class="</w:t>
      </w:r>
      <w:proofErr w:type="spellStart"/>
      <w:proofErr w:type="gramStart"/>
      <w:r w:rsidRPr="0093315C">
        <w:rPr>
          <w:b/>
          <w:bCs/>
          <w:sz w:val="28"/>
          <w:szCs w:val="28"/>
        </w:rPr>
        <w:t>org.apache</w:t>
      </w:r>
      <w:proofErr w:type="gramEnd"/>
      <w:r w:rsidRPr="0093315C">
        <w:rPr>
          <w:b/>
          <w:bCs/>
          <w:sz w:val="28"/>
          <w:szCs w:val="28"/>
        </w:rPr>
        <w:t>.ignite.configuration.IgniteConfiguration</w:t>
      </w:r>
      <w:proofErr w:type="spellEnd"/>
      <w:r w:rsidRPr="0093315C">
        <w:rPr>
          <w:b/>
          <w:bCs/>
          <w:sz w:val="28"/>
          <w:szCs w:val="28"/>
        </w:rPr>
        <w:t>" &gt;</w:t>
      </w:r>
    </w:p>
    <w:p w14:paraId="00FEED6E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</w:t>
      </w:r>
      <w:proofErr w:type="gramStart"/>
      <w:r w:rsidRPr="0093315C">
        <w:rPr>
          <w:b/>
          <w:bCs/>
          <w:sz w:val="28"/>
          <w:szCs w:val="28"/>
        </w:rPr>
        <w:t>&lt;!--</w:t>
      </w:r>
      <w:proofErr w:type="gramEnd"/>
      <w:r w:rsidRPr="0093315C">
        <w:rPr>
          <w:b/>
          <w:bCs/>
          <w:sz w:val="28"/>
          <w:szCs w:val="28"/>
        </w:rPr>
        <w:t xml:space="preserve"> other properties --&gt;</w:t>
      </w:r>
    </w:p>
    <w:p w14:paraId="4EE751A7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</w:t>
      </w:r>
      <w:proofErr w:type="gramStart"/>
      <w:r w:rsidRPr="0093315C">
        <w:rPr>
          <w:b/>
          <w:bCs/>
          <w:sz w:val="28"/>
          <w:szCs w:val="28"/>
        </w:rPr>
        <w:t>&lt;!--</w:t>
      </w:r>
      <w:proofErr w:type="gramEnd"/>
      <w:r w:rsidRPr="0093315C">
        <w:rPr>
          <w:b/>
          <w:bCs/>
          <w:sz w:val="28"/>
          <w:szCs w:val="28"/>
        </w:rPr>
        <w:t xml:space="preserve"> Explicitly configure TCP discovery SPI to provide a list of nodes. --&gt;</w:t>
      </w:r>
    </w:p>
    <w:p w14:paraId="1B345275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&lt;property name="</w:t>
      </w:r>
      <w:proofErr w:type="spellStart"/>
      <w:r w:rsidRPr="0093315C">
        <w:rPr>
          <w:b/>
          <w:bCs/>
          <w:sz w:val="28"/>
          <w:szCs w:val="28"/>
        </w:rPr>
        <w:t>discoverySpi</w:t>
      </w:r>
      <w:proofErr w:type="spellEnd"/>
      <w:r w:rsidRPr="0093315C">
        <w:rPr>
          <w:b/>
          <w:bCs/>
          <w:sz w:val="28"/>
          <w:szCs w:val="28"/>
        </w:rPr>
        <w:t>"&gt;</w:t>
      </w:r>
    </w:p>
    <w:p w14:paraId="414C08D4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    &lt;bean class="</w:t>
      </w:r>
      <w:proofErr w:type="spellStart"/>
      <w:proofErr w:type="gramStart"/>
      <w:r w:rsidRPr="0093315C">
        <w:rPr>
          <w:b/>
          <w:bCs/>
          <w:sz w:val="28"/>
          <w:szCs w:val="28"/>
        </w:rPr>
        <w:t>org.apache.ignite.spi.discovery.tcp.TcpDiscoverySpi</w:t>
      </w:r>
      <w:proofErr w:type="spellEnd"/>
      <w:proofErr w:type="gramEnd"/>
      <w:r w:rsidRPr="0093315C">
        <w:rPr>
          <w:b/>
          <w:bCs/>
          <w:sz w:val="28"/>
          <w:szCs w:val="28"/>
        </w:rPr>
        <w:t>"&gt;</w:t>
      </w:r>
    </w:p>
    <w:p w14:paraId="1CFB7AF2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        &lt;property name="</w:t>
      </w:r>
      <w:proofErr w:type="spellStart"/>
      <w:r w:rsidRPr="0093315C">
        <w:rPr>
          <w:b/>
          <w:bCs/>
          <w:sz w:val="28"/>
          <w:szCs w:val="28"/>
        </w:rPr>
        <w:t>ipFinder</w:t>
      </w:r>
      <w:proofErr w:type="spellEnd"/>
      <w:r w:rsidRPr="0093315C">
        <w:rPr>
          <w:b/>
          <w:bCs/>
          <w:sz w:val="28"/>
          <w:szCs w:val="28"/>
        </w:rPr>
        <w:t>"&gt;</w:t>
      </w:r>
    </w:p>
    <w:p w14:paraId="76A845CA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            &lt;bean class="</w:t>
      </w:r>
      <w:proofErr w:type="gramStart"/>
      <w:r w:rsidRPr="0093315C">
        <w:rPr>
          <w:b/>
          <w:bCs/>
          <w:sz w:val="28"/>
          <w:szCs w:val="28"/>
        </w:rPr>
        <w:t>org.apache.ignite.spi.discovery.tcp.ipfinder.vm.TcpDiscoveryVmIpFinder</w:t>
      </w:r>
      <w:proofErr w:type="gramEnd"/>
      <w:r w:rsidRPr="0093315C">
        <w:rPr>
          <w:b/>
          <w:bCs/>
          <w:sz w:val="28"/>
          <w:szCs w:val="28"/>
        </w:rPr>
        <w:t>"&gt;</w:t>
      </w:r>
    </w:p>
    <w:p w14:paraId="308A5935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                &lt;property name="addresses"&gt;</w:t>
      </w:r>
    </w:p>
    <w:p w14:paraId="468D25CA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                    &lt;list&gt;</w:t>
      </w:r>
    </w:p>
    <w:p w14:paraId="2FEF8090" w14:textId="77777777" w:rsidR="0093315C" w:rsidRPr="0093315C" w:rsidRDefault="0093315C" w:rsidP="0093315C">
      <w:pPr>
        <w:rPr>
          <w:b/>
          <w:bCs/>
          <w:sz w:val="28"/>
          <w:szCs w:val="28"/>
          <w:highlight w:val="yellow"/>
        </w:rPr>
      </w:pPr>
      <w:r w:rsidRPr="0093315C">
        <w:rPr>
          <w:b/>
          <w:bCs/>
          <w:sz w:val="28"/>
          <w:szCs w:val="28"/>
        </w:rPr>
        <w:t xml:space="preserve">                            </w:t>
      </w:r>
      <w:r w:rsidRPr="0093315C">
        <w:rPr>
          <w:b/>
          <w:bCs/>
          <w:sz w:val="28"/>
          <w:szCs w:val="28"/>
          <w:highlight w:val="yellow"/>
        </w:rPr>
        <w:t>&lt;value&gt;172.31.82.246&lt;/value&gt;</w:t>
      </w:r>
    </w:p>
    <w:p w14:paraId="1223E769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  <w:highlight w:val="yellow"/>
        </w:rPr>
        <w:t xml:space="preserve">                            &lt;value&gt;172.31.92.157&lt;/value&gt;</w:t>
      </w:r>
    </w:p>
    <w:p w14:paraId="06716B7C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                    &lt;/list&gt;</w:t>
      </w:r>
    </w:p>
    <w:p w14:paraId="48351A56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                &lt;/property&gt;</w:t>
      </w:r>
    </w:p>
    <w:p w14:paraId="3840281D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            &lt;/bean&gt;</w:t>
      </w:r>
    </w:p>
    <w:p w14:paraId="104FB655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        &lt;/property&gt;</w:t>
      </w:r>
    </w:p>
    <w:p w14:paraId="5D128D87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    &lt;/bean&gt;</w:t>
      </w:r>
    </w:p>
    <w:p w14:paraId="2BCC6C28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 xml:space="preserve">    &lt;/property&gt;</w:t>
      </w:r>
    </w:p>
    <w:p w14:paraId="5C5DF486" w14:textId="77777777" w:rsidR="0093315C" w:rsidRP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>&lt;/bean&gt;</w:t>
      </w:r>
    </w:p>
    <w:p w14:paraId="3C16EC11" w14:textId="75F4054A" w:rsid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</w:rPr>
        <w:t>&lt;/beans&gt;</w:t>
      </w:r>
    </w:p>
    <w:p w14:paraId="2D7BDE1F" w14:textId="04051705" w:rsidR="0093315C" w:rsidRDefault="0093315C" w:rsidP="0093315C">
      <w:pPr>
        <w:rPr>
          <w:b/>
          <w:bCs/>
          <w:sz w:val="28"/>
          <w:szCs w:val="28"/>
        </w:rPr>
      </w:pPr>
    </w:p>
    <w:p w14:paraId="5250C06E" w14:textId="3DC2CE21" w:rsidR="0093315C" w:rsidRDefault="0093315C" w:rsidP="0093315C">
      <w:pPr>
        <w:pStyle w:val="Heading3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bookmarkStart w:id="5" w:name="_Toc22548982"/>
      <w:r w:rsidRPr="000613EA">
        <w:rPr>
          <w:sz w:val="32"/>
          <w:szCs w:val="32"/>
        </w:rPr>
        <w:t>Public IP Address of Ec2 Instances: -</w:t>
      </w:r>
      <w:r>
        <w:t xml:space="preserve"> </w:t>
      </w:r>
      <w:r w:rsidR="000613EA" w:rsidRPr="000613E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below are the public </w:t>
      </w:r>
      <w:proofErr w:type="spellStart"/>
      <w:r w:rsidR="000613EA" w:rsidRPr="000613EA">
        <w:rPr>
          <w:rFonts w:asciiTheme="minorHAnsi" w:eastAsiaTheme="minorHAnsi" w:hAnsiTheme="minorHAnsi" w:cstheme="minorBidi"/>
          <w:color w:val="auto"/>
          <w:sz w:val="28"/>
          <w:szCs w:val="28"/>
        </w:rPr>
        <w:t>ip</w:t>
      </w:r>
      <w:proofErr w:type="spellEnd"/>
      <w:r w:rsidR="000613EA" w:rsidRPr="000613E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address of ec2 instances </w:t>
      </w:r>
      <w:r w:rsidR="000613E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which are launched in </w:t>
      </w:r>
      <w:proofErr w:type="spellStart"/>
      <w:r w:rsidR="000613EA">
        <w:rPr>
          <w:rFonts w:asciiTheme="minorHAnsi" w:eastAsiaTheme="minorHAnsi" w:hAnsiTheme="minorHAnsi" w:cstheme="minorBidi"/>
          <w:color w:val="auto"/>
          <w:sz w:val="28"/>
          <w:szCs w:val="28"/>
        </w:rPr>
        <w:t>aws</w:t>
      </w:r>
      <w:proofErr w:type="spellEnd"/>
      <w:r w:rsidR="000613EA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console for ignite cluster, this can be a comma separated value too</w:t>
      </w:r>
      <w:r w:rsidR="000613EA" w:rsidRPr="000613EA">
        <w:rPr>
          <w:rFonts w:asciiTheme="minorHAnsi" w:eastAsiaTheme="minorHAnsi" w:hAnsiTheme="minorHAnsi" w:cstheme="minorBidi"/>
          <w:color w:val="auto"/>
          <w:sz w:val="28"/>
          <w:szCs w:val="28"/>
        </w:rPr>
        <w:t>.</w:t>
      </w:r>
      <w:bookmarkEnd w:id="5"/>
    </w:p>
    <w:p w14:paraId="7460DBCF" w14:textId="27181D23" w:rsidR="000613EA" w:rsidRPr="000613EA" w:rsidRDefault="000613EA" w:rsidP="000613EA">
      <w:pPr>
        <w:rPr>
          <w:b/>
          <w:bCs/>
        </w:rPr>
      </w:pPr>
      <w:r w:rsidRPr="000613EA">
        <w:rPr>
          <w:b/>
          <w:bCs/>
        </w:rPr>
        <w:t>Example 1: -</w:t>
      </w:r>
    </w:p>
    <w:p w14:paraId="58AFC858" w14:textId="5D4FB90B" w:rsidR="0093315C" w:rsidRPr="0093315C" w:rsidRDefault="0093315C" w:rsidP="0093315C">
      <w:pPr>
        <w:rPr>
          <w:b/>
          <w:bCs/>
          <w:sz w:val="28"/>
          <w:szCs w:val="28"/>
          <w:highlight w:val="yellow"/>
        </w:rPr>
      </w:pPr>
      <w:r w:rsidRPr="0093315C">
        <w:rPr>
          <w:b/>
          <w:bCs/>
          <w:sz w:val="28"/>
          <w:szCs w:val="28"/>
          <w:highlight w:val="yellow"/>
        </w:rPr>
        <w:t>&lt;value&gt;172.31.82.246&lt;/value&gt;</w:t>
      </w:r>
    </w:p>
    <w:p w14:paraId="6AA5B254" w14:textId="39967D3F" w:rsidR="0093315C" w:rsidRDefault="0093315C" w:rsidP="0093315C">
      <w:pPr>
        <w:rPr>
          <w:b/>
          <w:bCs/>
          <w:sz w:val="28"/>
          <w:szCs w:val="28"/>
        </w:rPr>
      </w:pPr>
      <w:r w:rsidRPr="0093315C">
        <w:rPr>
          <w:b/>
          <w:bCs/>
          <w:sz w:val="28"/>
          <w:szCs w:val="28"/>
          <w:highlight w:val="yellow"/>
        </w:rPr>
        <w:t>&lt;value&gt;172.31.92.157&lt;/value&gt;</w:t>
      </w:r>
    </w:p>
    <w:p w14:paraId="17EEE639" w14:textId="3ACB1348" w:rsidR="000613EA" w:rsidRPr="000613EA" w:rsidRDefault="000613EA" w:rsidP="0093315C">
      <w:pPr>
        <w:rPr>
          <w:b/>
          <w:bCs/>
        </w:rPr>
      </w:pPr>
      <w:r>
        <w:rPr>
          <w:b/>
          <w:bCs/>
        </w:rPr>
        <w:t xml:space="preserve">Comma separated values </w:t>
      </w:r>
      <w:r w:rsidRPr="000613EA">
        <w:rPr>
          <w:b/>
          <w:bCs/>
        </w:rPr>
        <w:t xml:space="preserve">Example </w:t>
      </w:r>
      <w:r>
        <w:rPr>
          <w:b/>
          <w:bCs/>
        </w:rPr>
        <w:t>2</w:t>
      </w:r>
      <w:r w:rsidRPr="000613EA">
        <w:rPr>
          <w:b/>
          <w:bCs/>
        </w:rPr>
        <w:t>: -</w:t>
      </w:r>
    </w:p>
    <w:p w14:paraId="5CA479A2" w14:textId="319D4CA1" w:rsidR="000613EA" w:rsidRDefault="000613EA" w:rsidP="000613EA">
      <w:pPr>
        <w:rPr>
          <w:b/>
          <w:bCs/>
          <w:sz w:val="28"/>
          <w:szCs w:val="28"/>
          <w:highlight w:val="yellow"/>
        </w:rPr>
      </w:pPr>
      <w:r w:rsidRPr="0093315C">
        <w:rPr>
          <w:b/>
          <w:bCs/>
          <w:sz w:val="28"/>
          <w:szCs w:val="28"/>
          <w:highlight w:val="yellow"/>
        </w:rPr>
        <w:t>&lt;value&gt;172.31.82.246</w:t>
      </w:r>
      <w:r>
        <w:rPr>
          <w:b/>
          <w:bCs/>
          <w:sz w:val="28"/>
          <w:szCs w:val="28"/>
          <w:highlight w:val="yellow"/>
        </w:rPr>
        <w:t>,</w:t>
      </w:r>
      <w:r w:rsidRPr="0093315C">
        <w:rPr>
          <w:b/>
          <w:bCs/>
          <w:sz w:val="28"/>
          <w:szCs w:val="28"/>
          <w:highlight w:val="yellow"/>
        </w:rPr>
        <w:t>172.31.92.157&lt;/value&gt;</w:t>
      </w:r>
    </w:p>
    <w:p w14:paraId="7A919ABF" w14:textId="3EEA7E8F" w:rsidR="000613EA" w:rsidRDefault="000613EA" w:rsidP="000613EA">
      <w:pPr>
        <w:rPr>
          <w:b/>
          <w:bCs/>
          <w:sz w:val="28"/>
          <w:szCs w:val="28"/>
          <w:highlight w:val="yellow"/>
        </w:rPr>
      </w:pPr>
    </w:p>
    <w:p w14:paraId="45060073" w14:textId="77777777" w:rsidR="000613EA" w:rsidRPr="0093315C" w:rsidRDefault="000613EA" w:rsidP="000613EA">
      <w:pPr>
        <w:rPr>
          <w:b/>
          <w:bCs/>
          <w:sz w:val="28"/>
          <w:szCs w:val="28"/>
          <w:highlight w:val="yellow"/>
        </w:rPr>
      </w:pPr>
    </w:p>
    <w:p w14:paraId="5E10D28E" w14:textId="510BFB85" w:rsidR="007E5C3B" w:rsidRPr="000613EA" w:rsidRDefault="007E5C3B" w:rsidP="007E5C3B">
      <w:pPr>
        <w:pStyle w:val="Heading2"/>
        <w:rPr>
          <w:sz w:val="36"/>
          <w:szCs w:val="36"/>
        </w:rPr>
      </w:pPr>
      <w:bookmarkStart w:id="6" w:name="_Toc22548983"/>
      <w:r>
        <w:rPr>
          <w:sz w:val="36"/>
          <w:szCs w:val="36"/>
        </w:rPr>
        <w:lastRenderedPageBreak/>
        <w:t>Download Ignite artifact</w:t>
      </w:r>
      <w:r w:rsidRPr="000613EA">
        <w:rPr>
          <w:sz w:val="36"/>
          <w:szCs w:val="36"/>
        </w:rPr>
        <w:t>: -</w:t>
      </w:r>
      <w:bookmarkEnd w:id="6"/>
    </w:p>
    <w:p w14:paraId="0635CABF" w14:textId="18676149" w:rsidR="0093315C" w:rsidRPr="007E5C3B" w:rsidRDefault="007E5C3B" w:rsidP="0093315C">
      <w:pPr>
        <w:rPr>
          <w:rFonts w:asciiTheme="minorHAnsi" w:eastAsiaTheme="minorHAnsi" w:hAnsiTheme="minorHAnsi" w:cstheme="minorBidi"/>
          <w:sz w:val="28"/>
          <w:szCs w:val="28"/>
        </w:rPr>
      </w:pPr>
      <w:r w:rsidRPr="007E5C3B">
        <w:rPr>
          <w:rFonts w:asciiTheme="minorHAnsi" w:eastAsiaTheme="minorHAnsi" w:hAnsiTheme="minorHAnsi" w:cstheme="minorBidi"/>
          <w:sz w:val="28"/>
          <w:szCs w:val="28"/>
        </w:rPr>
        <w:t>Below is the weblink to download community edition of Grid Gain ignite artifact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which is used to run and create ignite cluster.</w:t>
      </w:r>
    </w:p>
    <w:p w14:paraId="31F4EF94" w14:textId="13E3E563" w:rsidR="007E5C3B" w:rsidRDefault="007E5C3B" w:rsidP="007E5C3B">
      <w:hyperlink r:id="rId6" w:history="1">
        <w:r>
          <w:rPr>
            <w:rStyle w:val="Hyperlink"/>
            <w:rFonts w:eastAsiaTheme="majorEastAsia"/>
          </w:rPr>
          <w:t>https://www.gridgain.com/resources/download/gce-thank-you?ggType=GCE&amp;file=gridgain-community-8.7.6.zip</w:t>
        </w:r>
      </w:hyperlink>
    </w:p>
    <w:p w14:paraId="28E3C05D" w14:textId="44576882" w:rsidR="007E5C3B" w:rsidRDefault="007E5C3B" w:rsidP="007E5C3B"/>
    <w:p w14:paraId="685109F5" w14:textId="5337FB11" w:rsidR="007E5C3B" w:rsidRDefault="007615A8" w:rsidP="007615A8">
      <w:pPr>
        <w:pStyle w:val="Heading2"/>
        <w:rPr>
          <w:sz w:val="36"/>
          <w:szCs w:val="36"/>
        </w:rPr>
      </w:pPr>
      <w:bookmarkStart w:id="7" w:name="_Toc22548984"/>
      <w:r w:rsidRPr="007615A8">
        <w:rPr>
          <w:sz w:val="36"/>
          <w:szCs w:val="36"/>
        </w:rPr>
        <w:t>Apache Ignite JDBC Thin client: -</w:t>
      </w:r>
      <w:bookmarkEnd w:id="7"/>
    </w:p>
    <w:p w14:paraId="25A7AC35" w14:textId="072697D5" w:rsidR="007615A8" w:rsidRDefault="007615A8" w:rsidP="007615A8">
      <w:pPr>
        <w:rPr>
          <w:rFonts w:asciiTheme="minorHAnsi" w:eastAsiaTheme="minorHAnsi" w:hAnsiTheme="minorHAnsi" w:cstheme="minorBidi"/>
          <w:sz w:val="28"/>
          <w:szCs w:val="28"/>
        </w:rPr>
      </w:pPr>
      <w:r w:rsidRPr="007615A8">
        <w:rPr>
          <w:rFonts w:asciiTheme="minorHAnsi" w:eastAsiaTheme="minorHAnsi" w:hAnsiTheme="minorHAnsi" w:cstheme="minorBidi"/>
          <w:sz w:val="28"/>
          <w:szCs w:val="28"/>
        </w:rPr>
        <w:t xml:space="preserve">After launching ignite cluster one way to connect ignite is to use sqline.sh script using JDBC thin client which lets </w:t>
      </w:r>
      <w:r>
        <w:rPr>
          <w:rFonts w:asciiTheme="minorHAnsi" w:eastAsiaTheme="minorHAnsi" w:hAnsiTheme="minorHAnsi" w:cstheme="minorBidi"/>
          <w:sz w:val="28"/>
          <w:szCs w:val="28"/>
        </w:rPr>
        <w:t>users connect ignite as a client.</w:t>
      </w:r>
    </w:p>
    <w:p w14:paraId="6E9B8AF0" w14:textId="5D850985" w:rsidR="00987A38" w:rsidRDefault="00987A38" w:rsidP="007615A8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Sqline.sh script is found in grid gain community edition artifact file under bin folder, below is one example.</w:t>
      </w:r>
    </w:p>
    <w:p w14:paraId="53CB2AE7" w14:textId="77777777" w:rsidR="00987A38" w:rsidRDefault="00987A38" w:rsidP="007615A8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759A24B" w14:textId="3439B5DD" w:rsidR="00987A38" w:rsidRDefault="00987A38" w:rsidP="007615A8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 w:rsidRPr="00987A38">
        <w:rPr>
          <w:rFonts w:ascii="Menlo" w:eastAsiaTheme="minorHAnsi" w:hAnsi="Menlo" w:cs="Menlo"/>
          <w:b/>
          <w:bCs/>
          <w:color w:val="000000"/>
          <w:sz w:val="22"/>
          <w:szCs w:val="22"/>
          <w:highlight w:val="yellow"/>
        </w:rPr>
        <w:t>gridgain-community-8.7.6/bin</w:t>
      </w:r>
      <w:r w:rsidRPr="00987A38">
        <w:rPr>
          <w:rFonts w:ascii="Menlo" w:eastAsiaTheme="minorHAnsi" w:hAnsi="Menlo" w:cs="Menlo"/>
          <w:b/>
          <w:bCs/>
          <w:color w:val="000000"/>
          <w:sz w:val="22"/>
          <w:szCs w:val="22"/>
          <w:highlight w:val="yellow"/>
        </w:rPr>
        <w:t>/sqlline.sh</w:t>
      </w:r>
    </w:p>
    <w:p w14:paraId="25029FE0" w14:textId="70BC1DE1" w:rsidR="00987A38" w:rsidRDefault="00987A38" w:rsidP="007615A8">
      <w:pPr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</w:p>
    <w:p w14:paraId="371CF52D" w14:textId="176FE963" w:rsidR="00987A38" w:rsidRPr="00987A38" w:rsidRDefault="00987A38" w:rsidP="007615A8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Example: - </w:t>
      </w:r>
      <w:r w:rsidRPr="00987A38">
        <w:rPr>
          <w:rFonts w:asciiTheme="minorHAnsi" w:eastAsiaTheme="minorHAnsi" w:hAnsiTheme="minorHAnsi" w:cstheme="minorBidi"/>
          <w:sz w:val="28"/>
          <w:szCs w:val="28"/>
        </w:rPr>
        <w:t xml:space="preserve">below highlighted part is 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public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</w:rPr>
        <w:t>ip</w:t>
      </w:r>
      <w:proofErr w:type="spellEnd"/>
      <w:r>
        <w:rPr>
          <w:rFonts w:asciiTheme="minorHAnsi" w:eastAsiaTheme="minorHAnsi" w:hAnsiTheme="minorHAnsi" w:cstheme="minorBidi"/>
          <w:sz w:val="28"/>
          <w:szCs w:val="28"/>
        </w:rPr>
        <w:t xml:space="preserve"> address of any ec2 ignite cluster node. </w:t>
      </w:r>
    </w:p>
    <w:p w14:paraId="0BF848D7" w14:textId="3B593F26" w:rsidR="00987A38" w:rsidRDefault="00987A38" w:rsidP="007615A8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987A38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./sqlline.sh -u </w:t>
      </w:r>
      <w:proofErr w:type="spellStart"/>
      <w:proofErr w:type="gramStart"/>
      <w:r w:rsidRPr="00987A38">
        <w:rPr>
          <w:rFonts w:asciiTheme="minorHAnsi" w:eastAsiaTheme="minorHAnsi" w:hAnsiTheme="minorHAnsi" w:cstheme="minorBidi"/>
          <w:b/>
          <w:bCs/>
          <w:sz w:val="28"/>
          <w:szCs w:val="28"/>
          <w:highlight w:val="yellow"/>
        </w:rPr>
        <w:t>jdbc:ignite</w:t>
      </w:r>
      <w:proofErr w:type="gramEnd"/>
      <w:r w:rsidRPr="00987A38">
        <w:rPr>
          <w:rFonts w:asciiTheme="minorHAnsi" w:eastAsiaTheme="minorHAnsi" w:hAnsiTheme="minorHAnsi" w:cstheme="minorBidi"/>
          <w:b/>
          <w:bCs/>
          <w:sz w:val="28"/>
          <w:szCs w:val="28"/>
          <w:highlight w:val="yellow"/>
        </w:rPr>
        <w:t>:thin</w:t>
      </w:r>
      <w:proofErr w:type="spellEnd"/>
      <w:r w:rsidRPr="00987A38">
        <w:rPr>
          <w:rFonts w:asciiTheme="minorHAnsi" w:eastAsiaTheme="minorHAnsi" w:hAnsiTheme="minorHAnsi" w:cstheme="minorBidi"/>
          <w:b/>
          <w:bCs/>
          <w:sz w:val="28"/>
          <w:szCs w:val="28"/>
          <w:highlight w:val="yellow"/>
        </w:rPr>
        <w:t>://18.206.247.40</w:t>
      </w:r>
    </w:p>
    <w:p w14:paraId="69D879E1" w14:textId="30C8AE37" w:rsidR="00987A38" w:rsidRDefault="00987A38" w:rsidP="007615A8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1DD04907" w14:textId="69DD1D35" w:rsidR="00987A38" w:rsidRDefault="00987A38" w:rsidP="00987A38">
      <w:pPr>
        <w:pStyle w:val="Heading2"/>
        <w:rPr>
          <w:sz w:val="36"/>
          <w:szCs w:val="36"/>
        </w:rPr>
      </w:pPr>
      <w:bookmarkStart w:id="8" w:name="_Toc22548985"/>
      <w:r w:rsidRPr="00987A38">
        <w:rPr>
          <w:sz w:val="36"/>
          <w:szCs w:val="36"/>
        </w:rPr>
        <w:t>Apache Ignite SQL Example: -</w:t>
      </w:r>
      <w:bookmarkEnd w:id="8"/>
    </w:p>
    <w:p w14:paraId="6A02AA1C" w14:textId="06AD761E" w:rsidR="00987A38" w:rsidRPr="00987A38" w:rsidRDefault="00987A38" w:rsidP="00987A38">
      <w:pPr>
        <w:rPr>
          <w:rFonts w:asciiTheme="minorHAnsi" w:eastAsiaTheme="minorHAnsi" w:hAnsiTheme="minorHAnsi" w:cstheme="minorBidi"/>
          <w:sz w:val="28"/>
          <w:szCs w:val="28"/>
        </w:rPr>
      </w:pPr>
      <w:r w:rsidRPr="00987A38">
        <w:rPr>
          <w:rFonts w:asciiTheme="minorHAnsi" w:eastAsiaTheme="minorHAnsi" w:hAnsiTheme="minorHAnsi" w:cstheme="minorBidi"/>
          <w:sz w:val="28"/>
          <w:szCs w:val="28"/>
        </w:rPr>
        <w:t xml:space="preserve">There is a </w:t>
      </w:r>
      <w:proofErr w:type="spellStart"/>
      <w:r w:rsidRPr="00987A38">
        <w:rPr>
          <w:rFonts w:asciiTheme="minorHAnsi" w:eastAsiaTheme="minorHAnsi" w:hAnsiTheme="minorHAnsi" w:cstheme="minorBidi"/>
          <w:sz w:val="28"/>
          <w:szCs w:val="28"/>
        </w:rPr>
        <w:t>sql</w:t>
      </w:r>
      <w:proofErr w:type="spellEnd"/>
      <w:r w:rsidRPr="00987A38">
        <w:rPr>
          <w:rFonts w:asciiTheme="minorHAnsi" w:eastAsiaTheme="minorHAnsi" w:hAnsiTheme="minorHAnsi" w:cstheme="minorBidi"/>
          <w:sz w:val="28"/>
          <w:szCs w:val="28"/>
        </w:rPr>
        <w:t xml:space="preserve"> example inside ignite artifact which users can run it </w:t>
      </w:r>
      <w:proofErr w:type="gramStart"/>
      <w:r w:rsidR="003A27CC" w:rsidRPr="00987A38">
        <w:rPr>
          <w:rFonts w:asciiTheme="minorHAnsi" w:eastAsiaTheme="minorHAnsi" w:hAnsiTheme="minorHAnsi" w:cstheme="minorBidi"/>
          <w:sz w:val="28"/>
          <w:szCs w:val="28"/>
        </w:rPr>
        <w:t>using</w:t>
      </w:r>
      <w:r w:rsidR="003A27CC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3A27CC" w:rsidRPr="00987A38">
        <w:rPr>
          <w:rFonts w:asciiTheme="minorHAnsi" w:eastAsiaTheme="minorHAnsi" w:hAnsiTheme="minorHAnsi" w:cstheme="minorBidi"/>
          <w:sz w:val="28"/>
          <w:szCs w:val="28"/>
        </w:rPr>
        <w:t>.</w:t>
      </w:r>
      <w:proofErr w:type="gramEnd"/>
      <w:r w:rsidRPr="00987A38">
        <w:rPr>
          <w:rFonts w:asciiTheme="minorHAnsi" w:eastAsiaTheme="minorHAnsi" w:hAnsiTheme="minorHAnsi" w:cstheme="minorBidi"/>
          <w:sz w:val="28"/>
          <w:szCs w:val="28"/>
        </w:rPr>
        <w:t>sqlline.sh</w:t>
      </w:r>
    </w:p>
    <w:p w14:paraId="210AEEBB" w14:textId="082A315A" w:rsidR="00987A38" w:rsidRPr="00987A38" w:rsidRDefault="00987A38" w:rsidP="00987A38">
      <w:pPr>
        <w:rPr>
          <w:rFonts w:asciiTheme="minorHAnsi" w:eastAsiaTheme="minorHAnsi" w:hAnsiTheme="minorHAnsi" w:cstheme="minorBidi"/>
          <w:sz w:val="28"/>
          <w:szCs w:val="28"/>
        </w:rPr>
      </w:pPr>
      <w:r w:rsidRPr="00987A38">
        <w:rPr>
          <w:rFonts w:asciiTheme="minorHAnsi" w:eastAsiaTheme="minorHAnsi" w:hAnsiTheme="minorHAnsi" w:cstheme="minorBidi"/>
          <w:sz w:val="28"/>
          <w:szCs w:val="28"/>
        </w:rPr>
        <w:t>Example: -</w:t>
      </w:r>
    </w:p>
    <w:p w14:paraId="66C9E465" w14:textId="6A4BD89F" w:rsidR="00987A38" w:rsidRPr="00987A38" w:rsidRDefault="00987A38" w:rsidP="00987A38">
      <w:r>
        <w:rPr>
          <w:rFonts w:ascii="Menlo" w:eastAsiaTheme="minorHAnsi" w:hAnsi="Menlo" w:cs="Menlo"/>
          <w:color w:val="000000"/>
          <w:sz w:val="22"/>
          <w:szCs w:val="22"/>
        </w:rPr>
        <w:t>gridgain-community-8.7.6/examples/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sql</w:t>
      </w:r>
      <w:proofErr w:type="spellEnd"/>
    </w:p>
    <w:p w14:paraId="06CFB847" w14:textId="55B3FB72" w:rsidR="00987A38" w:rsidRDefault="00987A38" w:rsidP="00987A38">
      <w:hyperlink r:id="rId7" w:history="1">
        <w:r>
          <w:rPr>
            <w:rStyle w:val="Hyperlink"/>
            <w:rFonts w:eastAsiaTheme="majorEastAsia"/>
          </w:rPr>
          <w:t>https://medium.com/@sdarlington/loading-data-into-apache-ignite-c0cb7c065a7</w:t>
        </w:r>
      </w:hyperlink>
    </w:p>
    <w:p w14:paraId="74C235A1" w14:textId="59904CEF" w:rsidR="00987A38" w:rsidRDefault="00987A38" w:rsidP="00987A38"/>
    <w:p w14:paraId="0FE458F3" w14:textId="77777777" w:rsidR="00987A38" w:rsidRDefault="00987A38" w:rsidP="00987A38"/>
    <w:p w14:paraId="5C0961BF" w14:textId="7B42DC1F" w:rsidR="00987A38" w:rsidRDefault="00987A38" w:rsidP="00987A38">
      <w:pPr>
        <w:pStyle w:val="Heading2"/>
        <w:rPr>
          <w:sz w:val="36"/>
          <w:szCs w:val="36"/>
        </w:rPr>
      </w:pPr>
      <w:bookmarkStart w:id="9" w:name="_Toc22548986"/>
      <w:r w:rsidRPr="00987A38">
        <w:rPr>
          <w:sz w:val="36"/>
          <w:szCs w:val="36"/>
        </w:rPr>
        <w:t>Apache Ignite + Spark: -</w:t>
      </w:r>
      <w:bookmarkEnd w:id="9"/>
    </w:p>
    <w:p w14:paraId="4F038793" w14:textId="5686A3C2" w:rsidR="00987A38" w:rsidRDefault="00987A38" w:rsidP="00987A38">
      <w:pPr>
        <w:rPr>
          <w:rFonts w:asciiTheme="minorHAnsi" w:eastAsiaTheme="minorHAnsi" w:hAnsiTheme="minorHAnsi" w:cstheme="minorBidi"/>
          <w:sz w:val="28"/>
          <w:szCs w:val="28"/>
        </w:rPr>
      </w:pPr>
      <w:r w:rsidRPr="003A27CC">
        <w:rPr>
          <w:rFonts w:asciiTheme="minorHAnsi" w:eastAsiaTheme="minorHAnsi" w:hAnsiTheme="minorHAnsi" w:cstheme="minorBidi"/>
          <w:sz w:val="28"/>
          <w:szCs w:val="28"/>
        </w:rPr>
        <w:t xml:space="preserve">Apache spark + ignite </w:t>
      </w:r>
      <w:r w:rsidR="003A27CC">
        <w:rPr>
          <w:rFonts w:asciiTheme="minorHAnsi" w:eastAsiaTheme="minorHAnsi" w:hAnsiTheme="minorHAnsi" w:cstheme="minorBidi"/>
          <w:sz w:val="28"/>
          <w:szCs w:val="28"/>
        </w:rPr>
        <w:t>is a great combination for in memory real time computation, I will explain how to read apache ignite table and write spark data frames to Ignite.</w:t>
      </w:r>
    </w:p>
    <w:p w14:paraId="06453800" w14:textId="5C91CB9E" w:rsidR="006F7651" w:rsidRDefault="006F7651" w:rsidP="00987A38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Below JDBC thin client address is private address of any ec2 node of Apache ignite cluster.</w:t>
      </w:r>
    </w:p>
    <w:p w14:paraId="21D3C893" w14:textId="54C27263" w:rsidR="003A27CC" w:rsidRDefault="003A27CC" w:rsidP="00987A38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2AB28A4" w14:textId="56F35F75" w:rsidR="003A27CC" w:rsidRDefault="003A27CC" w:rsidP="00987A38">
      <w:pPr>
        <w:rPr>
          <w:rFonts w:asciiTheme="minorHAnsi" w:eastAsiaTheme="minorHAnsi" w:hAnsiTheme="minorHAnsi" w:cstheme="minorBidi"/>
          <w:sz w:val="28"/>
          <w:szCs w:val="28"/>
        </w:rPr>
      </w:pPr>
      <w:r w:rsidRPr="003A27CC">
        <w:rPr>
          <w:rFonts w:asciiTheme="minorHAnsi" w:eastAsiaTheme="minorHAnsi" w:hAnsiTheme="minorHAnsi" w:cstheme="minorBidi"/>
          <w:sz w:val="28"/>
          <w:szCs w:val="28"/>
          <w:highlight w:val="yellow"/>
        </w:rPr>
        <w:t xml:space="preserve">Note: - JDBC thin client is the only working approach </w:t>
      </w:r>
      <w:r w:rsidR="00C54504">
        <w:rPr>
          <w:rFonts w:asciiTheme="minorHAnsi" w:eastAsiaTheme="minorHAnsi" w:hAnsiTheme="minorHAnsi" w:cstheme="minorBidi"/>
          <w:sz w:val="28"/>
          <w:szCs w:val="28"/>
          <w:highlight w:val="yellow"/>
        </w:rPr>
        <w:t>to connect</w:t>
      </w:r>
      <w:r w:rsidRPr="003A27CC">
        <w:rPr>
          <w:rFonts w:asciiTheme="minorHAnsi" w:eastAsiaTheme="minorHAnsi" w:hAnsiTheme="minorHAnsi" w:cstheme="minorBidi"/>
          <w:sz w:val="28"/>
          <w:szCs w:val="28"/>
          <w:highlight w:val="yellow"/>
        </w:rPr>
        <w:t xml:space="preserve"> apache ignite from outside the ignite cluster like a client.</w:t>
      </w:r>
    </w:p>
    <w:p w14:paraId="469FE345" w14:textId="7EDEB29E" w:rsidR="003A27CC" w:rsidRDefault="003A27CC" w:rsidP="00987A38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0774E76" w14:textId="5B80A68F" w:rsidR="003A27CC" w:rsidRDefault="00C850E6" w:rsidP="00C850E6">
      <w:pPr>
        <w:pStyle w:val="Heading3"/>
        <w:rPr>
          <w:rFonts w:eastAsiaTheme="minorHAnsi"/>
          <w:sz w:val="32"/>
          <w:szCs w:val="32"/>
        </w:rPr>
      </w:pPr>
      <w:bookmarkStart w:id="10" w:name="_Toc22548987"/>
      <w:r>
        <w:rPr>
          <w:rFonts w:eastAsiaTheme="minorHAnsi"/>
          <w:sz w:val="32"/>
          <w:szCs w:val="32"/>
        </w:rPr>
        <w:t>Reading</w:t>
      </w:r>
      <w:r w:rsidRPr="00C850E6">
        <w:rPr>
          <w:rFonts w:eastAsiaTheme="minorHAnsi"/>
          <w:sz w:val="32"/>
          <w:szCs w:val="32"/>
        </w:rPr>
        <w:t xml:space="preserve"> Spark Data Frame to Ignite: -</w:t>
      </w:r>
      <w:bookmarkEnd w:id="10"/>
    </w:p>
    <w:p w14:paraId="730BF8FA" w14:textId="77777777" w:rsidR="00C850E6" w:rsidRPr="00C850E6" w:rsidRDefault="00C850E6" w:rsidP="00C850E6">
      <w:pPr>
        <w:rPr>
          <w:rFonts w:eastAsiaTheme="minorHAnsi"/>
        </w:rPr>
      </w:pPr>
    </w:p>
    <w:p w14:paraId="37C4FE50" w14:textId="380F712A" w:rsidR="00C850E6" w:rsidRDefault="00C850E6" w:rsidP="00C850E6">
      <w:pPr>
        <w:rPr>
          <w:rFonts w:eastAsiaTheme="minorHAnsi"/>
          <w:b/>
          <w:bCs/>
        </w:rPr>
      </w:pPr>
      <w:r w:rsidRPr="00C850E6">
        <w:rPr>
          <w:rFonts w:eastAsiaTheme="minorHAnsi"/>
          <w:b/>
          <w:bCs/>
        </w:rPr>
        <w:t>Step 1 Setup some example data</w:t>
      </w:r>
      <w:r>
        <w:rPr>
          <w:rFonts w:eastAsiaTheme="minorHAnsi"/>
          <w:b/>
          <w:bCs/>
        </w:rPr>
        <w:t xml:space="preserve"> and create and write to Ignite Table: -</w:t>
      </w:r>
      <w:r w:rsidRPr="00C850E6">
        <w:rPr>
          <w:rFonts w:eastAsiaTheme="minorHAnsi"/>
          <w:b/>
          <w:bCs/>
        </w:rPr>
        <w:t xml:space="preserve"> </w:t>
      </w:r>
    </w:p>
    <w:p w14:paraId="2B00DCB8" w14:textId="77777777" w:rsidR="00C850E6" w:rsidRPr="00C850E6" w:rsidRDefault="00C850E6" w:rsidP="00C850E6">
      <w:pPr>
        <w:rPr>
          <w:rFonts w:eastAsiaTheme="minorHAnsi"/>
          <w:b/>
          <w:bCs/>
        </w:rPr>
      </w:pPr>
    </w:p>
    <w:p w14:paraId="726EFE23" w14:textId="77777777" w:rsidR="00C850E6" w:rsidRPr="00C850E6" w:rsidRDefault="00C850E6" w:rsidP="00C850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C850E6"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 w:rsidRPr="00C850E6">
        <w:rPr>
          <w:rFonts w:ascii="Menlo" w:hAnsi="Menlo" w:cs="Menlo"/>
          <w:color w:val="FFC66D"/>
          <w:sz w:val="18"/>
          <w:szCs w:val="18"/>
        </w:rPr>
        <w:t>setupExampleData</w:t>
      </w:r>
      <w:proofErr w:type="spellEnd"/>
      <w:r w:rsidRPr="00C850E6">
        <w:rPr>
          <w:rFonts w:ascii="Menlo" w:hAnsi="Menlo" w:cs="Menlo"/>
          <w:color w:val="FFC66D"/>
          <w:sz w:val="18"/>
          <w:szCs w:val="18"/>
        </w:rPr>
        <w:t xml:space="preserve"> </w:t>
      </w:r>
      <w:r w:rsidRPr="00C850E6">
        <w:rPr>
          <w:rFonts w:ascii="Menlo" w:hAnsi="Menlo" w:cs="Menlo"/>
          <w:color w:val="A9B7C6"/>
          <w:sz w:val="18"/>
          <w:szCs w:val="18"/>
        </w:rPr>
        <w:t>= {</w:t>
      </w:r>
      <w:r w:rsidRPr="00C850E6">
        <w:rPr>
          <w:rFonts w:ascii="Menlo" w:hAnsi="Menlo" w:cs="Menlo"/>
          <w:color w:val="A9B7C6"/>
          <w:sz w:val="18"/>
          <w:szCs w:val="18"/>
        </w:rPr>
        <w:br/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 w:rsidRPr="00C850E6">
        <w:rPr>
          <w:rFonts w:ascii="Menlo" w:hAnsi="Menlo" w:cs="Menlo"/>
          <w:color w:val="CC7832"/>
          <w:sz w:val="18"/>
          <w:szCs w:val="18"/>
        </w:rPr>
        <w:t xml:space="preserve"> </w:t>
      </w:r>
      <w:r w:rsidRPr="00C850E6">
        <w:rPr>
          <w:rFonts w:ascii="Menlo" w:hAnsi="Menlo" w:cs="Menlo"/>
          <w:color w:val="A9B7C6"/>
          <w:sz w:val="18"/>
          <w:szCs w:val="18"/>
        </w:rPr>
        <w:t xml:space="preserve">cfg2 = 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ClientConfiguration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setAddresses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"35.171.27.68:10800"</w:t>
      </w:r>
      <w:r w:rsidRPr="00C850E6">
        <w:rPr>
          <w:rFonts w:ascii="Menlo" w:hAnsi="Menlo" w:cs="Menlo"/>
          <w:color w:val="A9B7C6"/>
          <w:sz w:val="18"/>
          <w:szCs w:val="18"/>
        </w:rPr>
        <w:t>)</w:t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 w:rsidRPr="00C850E6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igniteClient:IgniteClient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Ignition.</w:t>
      </w:r>
      <w:r w:rsidRPr="00C850E6">
        <w:rPr>
          <w:rFonts w:ascii="Menlo" w:hAnsi="Menlo" w:cs="Menlo"/>
          <w:i/>
          <w:iCs/>
          <w:color w:val="A9B7C6"/>
          <w:sz w:val="18"/>
          <w:szCs w:val="18"/>
        </w:rPr>
        <w:t>startClient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(cfg2)</w:t>
      </w:r>
      <w:r w:rsidRPr="00C850E6">
        <w:rPr>
          <w:rFonts w:ascii="Menlo" w:hAnsi="Menlo" w:cs="Menlo"/>
          <w:color w:val="A9B7C6"/>
          <w:sz w:val="18"/>
          <w:szCs w:val="18"/>
        </w:rPr>
        <w:br/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System.</w:t>
      </w:r>
      <w:r w:rsidRPr="00C850E6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C850E6">
        <w:rPr>
          <w:rFonts w:ascii="Menlo" w:hAnsi="Menlo" w:cs="Menlo"/>
          <w:color w:val="A9B7C6"/>
          <w:sz w:val="18"/>
          <w:szCs w:val="18"/>
        </w:rPr>
        <w:t>.format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"&gt;&gt;&gt; Created cache [%s].</w:t>
      </w:r>
      <w:r w:rsidRPr="00C850E6">
        <w:rPr>
          <w:rFonts w:ascii="Menlo" w:hAnsi="Menlo" w:cs="Menlo"/>
          <w:color w:val="CC7832"/>
          <w:sz w:val="18"/>
          <w:szCs w:val="18"/>
        </w:rPr>
        <w:t>\n</w:t>
      </w:r>
      <w:r w:rsidRPr="00C850E6">
        <w:rPr>
          <w:rFonts w:ascii="Menlo" w:hAnsi="Menlo" w:cs="Menlo"/>
          <w:color w:val="6A8759"/>
          <w:sz w:val="18"/>
          <w:szCs w:val="18"/>
        </w:rPr>
        <w:t>"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850E6">
        <w:rPr>
          <w:rFonts w:ascii="Menlo" w:hAnsi="Menlo" w:cs="Menlo"/>
          <w:i/>
          <w:iCs/>
          <w:color w:val="9876AA"/>
          <w:sz w:val="18"/>
          <w:szCs w:val="18"/>
        </w:rPr>
        <w:t>CACHE_NAME</w:t>
      </w:r>
      <w:r w:rsidRPr="00C850E6">
        <w:rPr>
          <w:rFonts w:ascii="Menlo" w:hAnsi="Menlo" w:cs="Menlo"/>
          <w:color w:val="A9B7C6"/>
          <w:sz w:val="18"/>
          <w:szCs w:val="18"/>
        </w:rPr>
        <w:t>)</w:t>
      </w:r>
      <w:r w:rsidRPr="00C850E6">
        <w:rPr>
          <w:rFonts w:ascii="Menlo" w:hAnsi="Menlo" w:cs="Menlo"/>
          <w:color w:val="A9B7C6"/>
          <w:sz w:val="18"/>
          <w:szCs w:val="18"/>
        </w:rPr>
        <w:br/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 w:rsidRPr="00C850E6"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cache:ClientCache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[Integer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850E6">
        <w:rPr>
          <w:rFonts w:ascii="Menlo" w:hAnsi="Menlo" w:cs="Menlo"/>
          <w:color w:val="A9B7C6"/>
          <w:sz w:val="18"/>
          <w:szCs w:val="18"/>
        </w:rPr>
        <w:t xml:space="preserve">Address] =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igniteClient.getOrCreateCache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i/>
          <w:iCs/>
          <w:color w:val="9876AA"/>
          <w:sz w:val="18"/>
          <w:szCs w:val="18"/>
        </w:rPr>
        <w:t>CACHE_NAME</w:t>
      </w:r>
      <w:r w:rsidRPr="00C850E6">
        <w:rPr>
          <w:rFonts w:ascii="Menlo" w:hAnsi="Menlo" w:cs="Menlo"/>
          <w:color w:val="A9B7C6"/>
          <w:sz w:val="18"/>
          <w:szCs w:val="18"/>
        </w:rPr>
        <w:t>)</w:t>
      </w:r>
      <w:r w:rsidRPr="00C850E6">
        <w:rPr>
          <w:rFonts w:ascii="Menlo" w:hAnsi="Menlo" w:cs="Menlo"/>
          <w:color w:val="A9B7C6"/>
          <w:sz w:val="18"/>
          <w:szCs w:val="18"/>
        </w:rPr>
        <w:br/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String.</w:t>
      </w:r>
      <w:r w:rsidRPr="00C850E6">
        <w:rPr>
          <w:rFonts w:ascii="Menlo" w:hAnsi="Menlo" w:cs="Menlo"/>
          <w:i/>
          <w:iCs/>
          <w:color w:val="A9B7C6"/>
          <w:sz w:val="18"/>
          <w:szCs w:val="18"/>
        </w:rPr>
        <w:t>format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"DROP TABLE IF EXISTS Person2"</w:t>
      </w:r>
      <w:r w:rsidRPr="00C850E6">
        <w:rPr>
          <w:rFonts w:ascii="Menlo" w:hAnsi="Menlo" w:cs="Menlo"/>
          <w:color w:val="A9B7C6"/>
          <w:sz w:val="18"/>
          <w:szCs w:val="18"/>
        </w:rPr>
        <w:t>))</w:t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"PUBLIC"</w:t>
      </w:r>
      <w:r w:rsidRPr="00C850E6"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br/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String.</w:t>
      </w:r>
      <w:r w:rsidRPr="00C850E6">
        <w:rPr>
          <w:rFonts w:ascii="Menlo" w:hAnsi="Menlo" w:cs="Menlo"/>
          <w:i/>
          <w:iCs/>
          <w:color w:val="A9B7C6"/>
          <w:sz w:val="18"/>
          <w:szCs w:val="18"/>
        </w:rPr>
        <w:t>format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 xml:space="preserve">"CREATE TABLE IF NOT EXISTS Person2 (id </w:t>
      </w:r>
      <w:proofErr w:type="spellStart"/>
      <w:r w:rsidRPr="00C850E6">
        <w:rPr>
          <w:rFonts w:ascii="Menlo" w:hAnsi="Menlo" w:cs="Menlo"/>
          <w:color w:val="6A8759"/>
          <w:sz w:val="18"/>
          <w:szCs w:val="18"/>
        </w:rPr>
        <w:t>LONG,street</w:t>
      </w:r>
      <w:proofErr w:type="spellEnd"/>
      <w:r w:rsidRPr="00C850E6">
        <w:rPr>
          <w:rFonts w:ascii="Menlo" w:hAnsi="Menlo" w:cs="Menlo"/>
          <w:color w:val="6A8759"/>
          <w:sz w:val="18"/>
          <w:szCs w:val="18"/>
        </w:rPr>
        <w:t xml:space="preserve"> varchar, zip VARCHAR, PRIMARY KEY (id) ) WITH </w:t>
      </w:r>
      <w:r w:rsidRPr="00C850E6">
        <w:rPr>
          <w:rFonts w:ascii="Menlo" w:hAnsi="Menlo" w:cs="Menlo"/>
          <w:color w:val="CC7832"/>
          <w:sz w:val="18"/>
          <w:szCs w:val="18"/>
        </w:rPr>
        <w:t>\"</w:t>
      </w:r>
      <w:r w:rsidRPr="00C850E6">
        <w:rPr>
          <w:rFonts w:ascii="Menlo" w:hAnsi="Menlo" w:cs="Menlo"/>
          <w:color w:val="6A8759"/>
          <w:sz w:val="18"/>
          <w:szCs w:val="18"/>
        </w:rPr>
        <w:t>VALUE_TYPE=%s</w:t>
      </w:r>
      <w:r w:rsidRPr="00C850E6">
        <w:rPr>
          <w:rFonts w:ascii="Menlo" w:hAnsi="Menlo" w:cs="Menlo"/>
          <w:color w:val="CC7832"/>
          <w:sz w:val="18"/>
          <w:szCs w:val="18"/>
        </w:rPr>
        <w:t>\"</w:t>
      </w:r>
      <w:r w:rsidRPr="00C850E6">
        <w:rPr>
          <w:rFonts w:ascii="Menlo" w:hAnsi="Menlo" w:cs="Menlo"/>
          <w:color w:val="6A8759"/>
          <w:sz w:val="18"/>
          <w:szCs w:val="18"/>
        </w:rPr>
        <w:t>"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C850E6">
        <w:rPr>
          <w:rFonts w:ascii="Menlo" w:hAnsi="Menlo" w:cs="Menlo"/>
          <w:i/>
          <w:iCs/>
          <w:color w:val="A9B7C6"/>
          <w:sz w:val="18"/>
          <w:szCs w:val="18"/>
        </w:rPr>
        <w:t>classOf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[Address].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getName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))</w:t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"PUBLIC"</w:t>
      </w:r>
      <w:r w:rsidRPr="00C850E6"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br/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"INSERT INTO Person2(</w:t>
      </w:r>
      <w:proofErr w:type="spellStart"/>
      <w:r w:rsidRPr="00C850E6">
        <w:rPr>
          <w:rFonts w:ascii="Menlo" w:hAnsi="Menlo" w:cs="Menlo"/>
          <w:color w:val="6A8759"/>
          <w:sz w:val="18"/>
          <w:szCs w:val="18"/>
        </w:rPr>
        <w:t>id,street</w:t>
      </w:r>
      <w:proofErr w:type="spellEnd"/>
      <w:r w:rsidRPr="00C850E6">
        <w:rPr>
          <w:rFonts w:ascii="Menlo" w:hAnsi="Menlo" w:cs="Menlo"/>
          <w:color w:val="6A8759"/>
          <w:sz w:val="18"/>
          <w:szCs w:val="18"/>
        </w:rPr>
        <w:t>, zip) VALUES(?,?, ?)"</w:t>
      </w:r>
      <w:r w:rsidRPr="00C850E6"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setArgs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897BB"/>
          <w:sz w:val="18"/>
          <w:szCs w:val="18"/>
        </w:rPr>
        <w:t>1L</w:t>
      </w:r>
      <w:r w:rsidRPr="00C850E6">
        <w:rPr>
          <w:rFonts w:ascii="Menlo" w:hAnsi="Menlo" w:cs="Menlo"/>
          <w:color w:val="A9B7C6"/>
          <w:sz w:val="18"/>
          <w:szCs w:val="18"/>
        </w:rPr>
        <w:t>.asInstanceOf[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JLong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]</w:t>
      </w:r>
      <w:r w:rsidRPr="00C850E6">
        <w:rPr>
          <w:rFonts w:ascii="Menlo" w:hAnsi="Menlo" w:cs="Menlo"/>
          <w:color w:val="CC7832"/>
          <w:sz w:val="18"/>
          <w:szCs w:val="18"/>
        </w:rPr>
        <w:t>,</w:t>
      </w:r>
      <w:r w:rsidRPr="00C850E6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C850E6">
        <w:rPr>
          <w:rFonts w:ascii="Menlo" w:hAnsi="Menlo" w:cs="Menlo"/>
          <w:color w:val="6A8759"/>
          <w:sz w:val="18"/>
          <w:szCs w:val="18"/>
        </w:rPr>
        <w:t>Jameco</w:t>
      </w:r>
      <w:proofErr w:type="spellEnd"/>
      <w:r w:rsidRPr="00C850E6">
        <w:rPr>
          <w:rFonts w:ascii="Menlo" w:hAnsi="Menlo" w:cs="Menlo"/>
          <w:color w:val="6A8759"/>
          <w:sz w:val="18"/>
          <w:szCs w:val="18"/>
        </w:rPr>
        <w:t>"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850E6">
        <w:rPr>
          <w:rFonts w:ascii="Menlo" w:hAnsi="Menlo" w:cs="Menlo"/>
          <w:color w:val="6A8759"/>
          <w:sz w:val="18"/>
          <w:szCs w:val="18"/>
        </w:rPr>
        <w:t>"04074"</w:t>
      </w:r>
      <w:r w:rsidRPr="00C850E6"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"PUBLIC"</w:t>
      </w:r>
      <w:r w:rsidRPr="00C850E6"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"INSERT INTO Person2(</w:t>
      </w:r>
      <w:proofErr w:type="spellStart"/>
      <w:r w:rsidRPr="00C850E6">
        <w:rPr>
          <w:rFonts w:ascii="Menlo" w:hAnsi="Menlo" w:cs="Menlo"/>
          <w:color w:val="6A8759"/>
          <w:sz w:val="18"/>
          <w:szCs w:val="18"/>
        </w:rPr>
        <w:t>id,street</w:t>
      </w:r>
      <w:proofErr w:type="spellEnd"/>
      <w:r w:rsidRPr="00C850E6">
        <w:rPr>
          <w:rFonts w:ascii="Menlo" w:hAnsi="Menlo" w:cs="Menlo"/>
          <w:color w:val="6A8759"/>
          <w:sz w:val="18"/>
          <w:szCs w:val="18"/>
        </w:rPr>
        <w:t>, zip) VALUES(?,?, ?)"</w:t>
      </w:r>
      <w:r w:rsidRPr="00C850E6"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setArgs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897BB"/>
          <w:sz w:val="18"/>
          <w:szCs w:val="18"/>
        </w:rPr>
        <w:t>2L</w:t>
      </w:r>
      <w:r w:rsidRPr="00C850E6">
        <w:rPr>
          <w:rFonts w:ascii="Menlo" w:hAnsi="Menlo" w:cs="Menlo"/>
          <w:color w:val="A9B7C6"/>
          <w:sz w:val="18"/>
          <w:szCs w:val="18"/>
        </w:rPr>
        <w:t>.asInstanceOf[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JLong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]</w:t>
      </w:r>
      <w:r w:rsidRPr="00C850E6">
        <w:rPr>
          <w:rFonts w:ascii="Menlo" w:hAnsi="Menlo" w:cs="Menlo"/>
          <w:color w:val="CC7832"/>
          <w:sz w:val="18"/>
          <w:szCs w:val="18"/>
        </w:rPr>
        <w:t>,</w:t>
      </w:r>
      <w:r w:rsidRPr="00C850E6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C850E6">
        <w:rPr>
          <w:rFonts w:ascii="Menlo" w:hAnsi="Menlo" w:cs="Menlo"/>
          <w:color w:val="6A8759"/>
          <w:sz w:val="18"/>
          <w:szCs w:val="18"/>
        </w:rPr>
        <w:t>Bremar</w:t>
      </w:r>
      <w:proofErr w:type="spellEnd"/>
      <w:r w:rsidRPr="00C850E6">
        <w:rPr>
          <w:rFonts w:ascii="Menlo" w:hAnsi="Menlo" w:cs="Menlo"/>
          <w:color w:val="6A8759"/>
          <w:sz w:val="18"/>
          <w:szCs w:val="18"/>
        </w:rPr>
        <w:t xml:space="preserve"> road"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850E6">
        <w:rPr>
          <w:rFonts w:ascii="Menlo" w:hAnsi="Menlo" w:cs="Menlo"/>
          <w:color w:val="6A8759"/>
          <w:sz w:val="18"/>
          <w:szCs w:val="18"/>
        </w:rPr>
        <w:t>"520003"</w:t>
      </w:r>
      <w:r w:rsidRPr="00C850E6"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"PUBLIC"</w:t>
      </w:r>
      <w:r w:rsidRPr="00C850E6"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"INSERT INTO Person2(</w:t>
      </w:r>
      <w:proofErr w:type="spellStart"/>
      <w:r w:rsidRPr="00C850E6">
        <w:rPr>
          <w:rFonts w:ascii="Menlo" w:hAnsi="Menlo" w:cs="Menlo"/>
          <w:color w:val="6A8759"/>
          <w:sz w:val="18"/>
          <w:szCs w:val="18"/>
        </w:rPr>
        <w:t>id,street</w:t>
      </w:r>
      <w:proofErr w:type="spellEnd"/>
      <w:r w:rsidRPr="00C850E6">
        <w:rPr>
          <w:rFonts w:ascii="Menlo" w:hAnsi="Menlo" w:cs="Menlo"/>
          <w:color w:val="6A8759"/>
          <w:sz w:val="18"/>
          <w:szCs w:val="18"/>
        </w:rPr>
        <w:t>, zip) VALUES(?,?, ?)"</w:t>
      </w:r>
      <w:r w:rsidRPr="00C850E6"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setArgs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897BB"/>
          <w:sz w:val="18"/>
          <w:szCs w:val="18"/>
        </w:rPr>
        <w:t>3L</w:t>
      </w:r>
      <w:r w:rsidRPr="00C850E6">
        <w:rPr>
          <w:rFonts w:ascii="Menlo" w:hAnsi="Menlo" w:cs="Menlo"/>
          <w:color w:val="A9B7C6"/>
          <w:sz w:val="18"/>
          <w:szCs w:val="18"/>
        </w:rPr>
        <w:t>.asInstanceOf[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JLong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]</w:t>
      </w:r>
      <w:r w:rsidRPr="00C850E6">
        <w:rPr>
          <w:rFonts w:ascii="Menlo" w:hAnsi="Menlo" w:cs="Menlo"/>
          <w:color w:val="CC7832"/>
          <w:sz w:val="18"/>
          <w:szCs w:val="18"/>
        </w:rPr>
        <w:t>,</w:t>
      </w:r>
      <w:r w:rsidRPr="00C850E6">
        <w:rPr>
          <w:rFonts w:ascii="Menlo" w:hAnsi="Menlo" w:cs="Menlo"/>
          <w:color w:val="6A8759"/>
          <w:sz w:val="18"/>
          <w:szCs w:val="18"/>
        </w:rPr>
        <w:t>"orange road"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850E6">
        <w:rPr>
          <w:rFonts w:ascii="Menlo" w:hAnsi="Menlo" w:cs="Menlo"/>
          <w:color w:val="6A8759"/>
          <w:sz w:val="18"/>
          <w:szCs w:val="18"/>
        </w:rPr>
        <w:t>"1234"</w:t>
      </w:r>
      <w:r w:rsidRPr="00C850E6"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"PUBLIC"</w:t>
      </w:r>
      <w:r w:rsidRPr="00C850E6"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br/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System.</w:t>
      </w:r>
      <w:r w:rsidRPr="00C850E6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C850E6">
        <w:rPr>
          <w:rFonts w:ascii="Menlo" w:hAnsi="Menlo" w:cs="Menlo"/>
          <w:color w:val="A9B7C6"/>
          <w:sz w:val="18"/>
          <w:szCs w:val="18"/>
        </w:rPr>
        <w:t>.format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"&gt;&gt;&gt; Data Inserted into Cache [%s].</w:t>
      </w:r>
      <w:r w:rsidRPr="00C850E6">
        <w:rPr>
          <w:rFonts w:ascii="Menlo" w:hAnsi="Menlo" w:cs="Menlo"/>
          <w:color w:val="CC7832"/>
          <w:sz w:val="18"/>
          <w:szCs w:val="18"/>
        </w:rPr>
        <w:t>\n</w:t>
      </w:r>
      <w:r w:rsidRPr="00C850E6">
        <w:rPr>
          <w:rFonts w:ascii="Menlo" w:hAnsi="Menlo" w:cs="Menlo"/>
          <w:color w:val="6A8759"/>
          <w:sz w:val="18"/>
          <w:szCs w:val="18"/>
        </w:rPr>
        <w:t>"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, </w:t>
      </w:r>
      <w:r w:rsidRPr="00C850E6">
        <w:rPr>
          <w:rFonts w:ascii="Menlo" w:hAnsi="Menlo" w:cs="Menlo"/>
          <w:i/>
          <w:iCs/>
          <w:color w:val="9876AA"/>
          <w:sz w:val="18"/>
          <w:szCs w:val="18"/>
        </w:rPr>
        <w:t>CACHE_NAME</w:t>
      </w:r>
      <w:r w:rsidRPr="00C850E6">
        <w:rPr>
          <w:rFonts w:ascii="Menlo" w:hAnsi="Menlo" w:cs="Menlo"/>
          <w:color w:val="A9B7C6"/>
          <w:sz w:val="18"/>
          <w:szCs w:val="18"/>
        </w:rPr>
        <w:t>)</w:t>
      </w:r>
      <w:r w:rsidRPr="00C850E6">
        <w:rPr>
          <w:rFonts w:ascii="Menlo" w:hAnsi="Menlo" w:cs="Menlo"/>
          <w:color w:val="A9B7C6"/>
          <w:sz w:val="18"/>
          <w:szCs w:val="18"/>
        </w:rPr>
        <w:br/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 w:rsidRPr="00C850E6">
        <w:rPr>
          <w:rFonts w:ascii="Menlo" w:hAnsi="Menlo" w:cs="Menlo"/>
          <w:color w:val="CC7832"/>
          <w:sz w:val="18"/>
          <w:szCs w:val="18"/>
        </w:rPr>
        <w:t xml:space="preserve"> </w:t>
      </w:r>
      <w:r w:rsidRPr="00C850E6">
        <w:rPr>
          <w:rFonts w:ascii="Menlo" w:hAnsi="Menlo" w:cs="Menlo"/>
          <w:color w:val="A9B7C6"/>
          <w:sz w:val="18"/>
          <w:szCs w:val="18"/>
        </w:rPr>
        <w:t>data=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"select * from Person2"</w:t>
      </w:r>
      <w:r w:rsidRPr="00C850E6"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r w:rsidRPr="00C850E6">
        <w:rPr>
          <w:rFonts w:ascii="Menlo" w:hAnsi="Menlo" w:cs="Menlo"/>
          <w:color w:val="6A8759"/>
          <w:sz w:val="18"/>
          <w:szCs w:val="18"/>
        </w:rPr>
        <w:t>"PUBLIC"</w:t>
      </w:r>
      <w:r w:rsidRPr="00C850E6"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br/>
      </w:r>
      <w:r w:rsidRPr="00C850E6"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C850E6"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C850E6">
        <w:rPr>
          <w:rFonts w:ascii="Menlo" w:hAnsi="Menlo" w:cs="Menlo"/>
          <w:color w:val="A9B7C6"/>
          <w:sz w:val="18"/>
          <w:szCs w:val="18"/>
        </w:rPr>
        <w:t>data.toString</w:t>
      </w:r>
      <w:proofErr w:type="spellEnd"/>
      <w:r w:rsidRPr="00C850E6">
        <w:rPr>
          <w:rFonts w:ascii="Menlo" w:hAnsi="Menlo" w:cs="Menlo"/>
          <w:color w:val="A9B7C6"/>
          <w:sz w:val="18"/>
          <w:szCs w:val="18"/>
        </w:rPr>
        <w:t>)</w:t>
      </w:r>
      <w:r w:rsidRPr="00C850E6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5B91B47" w14:textId="77777777" w:rsidR="00C850E6" w:rsidRPr="00C850E6" w:rsidRDefault="00C850E6" w:rsidP="00C850E6">
      <w:pPr>
        <w:rPr>
          <w:rFonts w:eastAsiaTheme="minorHAnsi"/>
        </w:rPr>
      </w:pPr>
    </w:p>
    <w:p w14:paraId="7DC79A6F" w14:textId="77777777" w:rsidR="00C850E6" w:rsidRDefault="00C850E6" w:rsidP="00987A38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3CF197F4" w14:textId="1B5F41A9" w:rsidR="003A27CC" w:rsidRDefault="003A27CC" w:rsidP="00987A38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3E73619C" w14:textId="0DD5162A" w:rsidR="00C850E6" w:rsidRDefault="00C850E6" w:rsidP="00C850E6">
      <w:pPr>
        <w:rPr>
          <w:rFonts w:eastAsiaTheme="minorHAnsi"/>
          <w:b/>
          <w:bCs/>
        </w:rPr>
      </w:pPr>
      <w:r w:rsidRPr="00C850E6">
        <w:rPr>
          <w:rFonts w:eastAsiaTheme="minorHAnsi"/>
          <w:b/>
          <w:bCs/>
        </w:rPr>
        <w:t xml:space="preserve">Step </w:t>
      </w:r>
      <w:r>
        <w:rPr>
          <w:rFonts w:eastAsiaTheme="minorHAnsi"/>
          <w:b/>
          <w:bCs/>
        </w:rPr>
        <w:t>2</w:t>
      </w:r>
      <w:r w:rsidRPr="00C850E6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>Read</w:t>
      </w:r>
      <w:r w:rsidRPr="00C850E6">
        <w:rPr>
          <w:rFonts w:eastAsiaTheme="minorHAnsi"/>
          <w:b/>
          <w:bCs/>
        </w:rPr>
        <w:t xml:space="preserve"> example </w:t>
      </w:r>
      <w:r>
        <w:rPr>
          <w:rFonts w:eastAsiaTheme="minorHAnsi"/>
          <w:b/>
          <w:bCs/>
        </w:rPr>
        <w:t xml:space="preserve">Ignite </w:t>
      </w:r>
      <w:r w:rsidRPr="00C850E6">
        <w:rPr>
          <w:rFonts w:eastAsiaTheme="minorHAnsi"/>
          <w:b/>
          <w:bCs/>
        </w:rPr>
        <w:t>data: -</w:t>
      </w:r>
    </w:p>
    <w:p w14:paraId="3066B7F4" w14:textId="77777777" w:rsidR="003A27CC" w:rsidRDefault="003A27CC" w:rsidP="00987A38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34E6253" w14:textId="77777777" w:rsidR="00C850E6" w:rsidRDefault="00C850E6" w:rsidP="00C850E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sparkReadIgniteWithThinClient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implicit </w:t>
      </w:r>
      <w:r>
        <w:rPr>
          <w:rFonts w:ascii="Menlo" w:hAnsi="Menlo" w:cs="Menlo"/>
          <w:color w:val="A9B7C6"/>
          <w:sz w:val="18"/>
          <w:szCs w:val="18"/>
        </w:rPr>
        <w:t xml:space="preserve">spark: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)={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df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.format(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.option(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jdbc:ignite:thin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://35.171.27.68"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.option(</w:t>
      </w:r>
      <w:r>
        <w:rPr>
          <w:rFonts w:ascii="Menlo" w:hAnsi="Menlo" w:cs="Menlo"/>
          <w:color w:val="6A8759"/>
          <w:sz w:val="18"/>
          <w:szCs w:val="18"/>
        </w:rPr>
        <w:t>"fetchsize"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//.option("driver", 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org.apache.ignite.IgniteJdbcDriver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.option(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dbtable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"Person2"</w:t>
      </w:r>
      <w:r>
        <w:rPr>
          <w:rFonts w:ascii="Menlo" w:hAnsi="Menlo" w:cs="Menlo"/>
          <w:color w:val="A9B7C6"/>
          <w:sz w:val="18"/>
          <w:szCs w:val="18"/>
        </w:rPr>
        <w:t>).load()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df.printSchema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df.createOrReplaceTempView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"select * from test where id=1"</w:t>
      </w:r>
      <w:r>
        <w:rPr>
          <w:rFonts w:ascii="Menlo" w:hAnsi="Menlo" w:cs="Menlo"/>
          <w:color w:val="A9B7C6"/>
          <w:sz w:val="18"/>
          <w:szCs w:val="18"/>
        </w:rPr>
        <w:t>).show(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"select 4,'blah',124232"</w:t>
      </w:r>
      <w:r>
        <w:rPr>
          <w:rFonts w:ascii="Menlo" w:hAnsi="Menlo" w:cs="Menlo"/>
          <w:color w:val="A9B7C6"/>
          <w:sz w:val="18"/>
          <w:szCs w:val="18"/>
        </w:rPr>
        <w:t>).show(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F160CBC" w14:textId="77777777" w:rsidR="003A27CC" w:rsidRPr="003A27CC" w:rsidRDefault="003A27CC" w:rsidP="00987A38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4824886" w14:textId="77777777" w:rsidR="00987A38" w:rsidRPr="00987A38" w:rsidRDefault="00987A38" w:rsidP="00987A38">
      <w:pPr>
        <w:rPr>
          <w:rFonts w:eastAsiaTheme="minorHAnsi"/>
        </w:rPr>
      </w:pPr>
    </w:p>
    <w:p w14:paraId="505FF5CF" w14:textId="66D7720D" w:rsidR="00C850E6" w:rsidRDefault="00C850E6" w:rsidP="00C850E6">
      <w:pPr>
        <w:pStyle w:val="Heading3"/>
        <w:rPr>
          <w:rFonts w:eastAsiaTheme="minorHAnsi"/>
          <w:sz w:val="32"/>
          <w:szCs w:val="32"/>
        </w:rPr>
      </w:pPr>
      <w:bookmarkStart w:id="11" w:name="_Toc22548988"/>
      <w:r>
        <w:rPr>
          <w:rFonts w:eastAsiaTheme="minorHAnsi"/>
          <w:sz w:val="32"/>
          <w:szCs w:val="32"/>
        </w:rPr>
        <w:lastRenderedPageBreak/>
        <w:t>Write</w:t>
      </w:r>
      <w:r w:rsidRPr="00C850E6">
        <w:rPr>
          <w:rFonts w:eastAsiaTheme="minorHAnsi"/>
          <w:sz w:val="32"/>
          <w:szCs w:val="32"/>
        </w:rPr>
        <w:t xml:space="preserve"> Spark Data Frame to Ignite: -</w:t>
      </w:r>
      <w:bookmarkEnd w:id="11"/>
    </w:p>
    <w:p w14:paraId="14A2A82E" w14:textId="77777777" w:rsidR="00C850E6" w:rsidRDefault="00C850E6" w:rsidP="00C850E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sparkWriteIgniteWithThinClient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implicit </w:t>
      </w:r>
      <w:r>
        <w:rPr>
          <w:rFonts w:ascii="Menlo" w:hAnsi="Menlo" w:cs="Menlo"/>
          <w:color w:val="A9B7C6"/>
          <w:sz w:val="18"/>
          <w:szCs w:val="18"/>
        </w:rPr>
        <w:t xml:space="preserve">spark: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)={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java.sql.DriverManager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connection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getConnection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jdbc:ignite:thin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://35.171.27.68"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java.util.Properties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connectionProperties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Properties()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connectionProperties.put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jdbc:ignite:thin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://35.171.27.68"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4 as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ID,'blah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 as STREET,124232 as ZIP"</w:t>
      </w:r>
      <w:r>
        <w:rPr>
          <w:rFonts w:ascii="Menlo" w:hAnsi="Menlo" w:cs="Menlo"/>
          <w:color w:val="A9B7C6"/>
          <w:sz w:val="18"/>
          <w:szCs w:val="18"/>
        </w:rPr>
        <w:t>).write.mode(SaveMode.</w:t>
      </w:r>
      <w:r>
        <w:rPr>
          <w:rFonts w:ascii="Menlo" w:hAnsi="Menlo" w:cs="Menlo"/>
          <w:i/>
          <w:iCs/>
          <w:color w:val="9876AA"/>
          <w:sz w:val="18"/>
          <w:szCs w:val="18"/>
        </w:rPr>
        <w:t>Append</w:t>
      </w:r>
      <w:r>
        <w:rPr>
          <w:rFonts w:ascii="Menlo" w:hAnsi="Menlo" w:cs="Menlo"/>
          <w:color w:val="A9B7C6"/>
          <w:sz w:val="18"/>
          <w:szCs w:val="18"/>
        </w:rPr>
        <w:t>).jdbc(</w:t>
      </w:r>
      <w:r>
        <w:rPr>
          <w:rFonts w:ascii="Menlo" w:hAnsi="Menlo" w:cs="Menlo"/>
          <w:color w:val="6A8759"/>
          <w:sz w:val="18"/>
          <w:szCs w:val="18"/>
        </w:rPr>
        <w:t>"jdbc:ignite:thin://35.171.27.68"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6A8759"/>
          <w:sz w:val="18"/>
          <w:szCs w:val="18"/>
        </w:rPr>
        <w:t>"Person2"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connectionProperties)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.format(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.option(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jdbc:ignite:thin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://35.171.27.68"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.option(</w:t>
      </w:r>
      <w:r>
        <w:rPr>
          <w:rFonts w:ascii="Menlo" w:hAnsi="Menlo" w:cs="Menlo"/>
          <w:color w:val="6A8759"/>
          <w:sz w:val="18"/>
          <w:szCs w:val="18"/>
        </w:rPr>
        <w:t>"fetchsize"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.option(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dbtable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"Person2"</w:t>
      </w:r>
      <w:r>
        <w:rPr>
          <w:rFonts w:ascii="Menlo" w:hAnsi="Menlo" w:cs="Menlo"/>
          <w:color w:val="A9B7C6"/>
          <w:sz w:val="18"/>
          <w:szCs w:val="18"/>
        </w:rPr>
        <w:t>).load().show(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,false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23F51C2" w14:textId="77777777" w:rsidR="00C850E6" w:rsidRPr="00C850E6" w:rsidRDefault="00C850E6" w:rsidP="00C850E6">
      <w:pPr>
        <w:rPr>
          <w:rFonts w:eastAsiaTheme="minorHAnsi"/>
        </w:rPr>
      </w:pPr>
    </w:p>
    <w:p w14:paraId="28013CE2" w14:textId="739C1700" w:rsidR="00987A38" w:rsidRDefault="00C850E6" w:rsidP="00C850E6">
      <w:pPr>
        <w:pStyle w:val="Heading3"/>
        <w:rPr>
          <w:rFonts w:eastAsiaTheme="minorHAnsi"/>
          <w:sz w:val="32"/>
          <w:szCs w:val="32"/>
        </w:rPr>
      </w:pPr>
      <w:bookmarkStart w:id="12" w:name="_Toc22548989"/>
      <w:r w:rsidRPr="00C850E6">
        <w:rPr>
          <w:rFonts w:eastAsiaTheme="minorHAnsi"/>
          <w:sz w:val="32"/>
          <w:szCs w:val="32"/>
        </w:rPr>
        <w:t>Full Code: -</w:t>
      </w:r>
      <w:bookmarkEnd w:id="12"/>
    </w:p>
    <w:p w14:paraId="75018B1A" w14:textId="57426A57" w:rsidR="00C850E6" w:rsidRDefault="00C850E6" w:rsidP="00C850E6">
      <w:pPr>
        <w:rPr>
          <w:rFonts w:eastAsiaTheme="minorHAnsi"/>
        </w:rPr>
      </w:pPr>
    </w:p>
    <w:p w14:paraId="2F7A0F9D" w14:textId="77777777" w:rsidR="00C850E6" w:rsidRDefault="00C850E6" w:rsidP="00C850E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com.ignite.examples.spark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com.ignite.examples.model.Address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org.apache.ignite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.{Ignite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Ignition}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org.apache.ignite.cache.query.SqlFieldsQuery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org.apache.ignite.client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.{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ClientCache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IgniteClient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org.apache.ignite.configuration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.{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CacheConfiguration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ClientConfiguration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java.lang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.{Long =&gt;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JLong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String =&gt;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com.ignite.examples.spark.SparkClientConnectionTest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.{</w:t>
      </w:r>
      <w:r>
        <w:rPr>
          <w:rFonts w:ascii="Menlo" w:hAnsi="Menlo" w:cs="Menlo"/>
          <w:i/>
          <w:iCs/>
          <w:color w:val="9876AA"/>
          <w:sz w:val="18"/>
          <w:szCs w:val="18"/>
        </w:rPr>
        <w:t>CACHE_NAME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CONFIG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org.apache.ignite.internal.util.IgniteUtils.</w:t>
      </w:r>
      <w:r>
        <w:rPr>
          <w:rFonts w:ascii="Menlo" w:hAnsi="Menlo" w:cs="Menlo"/>
          <w:i/>
          <w:iCs/>
          <w:color w:val="A9B7C6"/>
          <w:sz w:val="18"/>
          <w:szCs w:val="18"/>
        </w:rPr>
        <w:t>resolveIgnitePath</w:t>
      </w:r>
      <w:proofErr w:type="spellEnd"/>
      <w:r>
        <w:rPr>
          <w:rFonts w:ascii="Menlo" w:hAnsi="Menlo" w:cs="Menlo"/>
          <w:i/>
          <w:iCs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org.apache.ignite.spark.IgniteDataFrameSettings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.{</w:t>
      </w:r>
      <w:r>
        <w:rPr>
          <w:rFonts w:ascii="Menlo" w:hAnsi="Menlo" w:cs="Menlo"/>
          <w:i/>
          <w:iCs/>
          <w:color w:val="9876AA"/>
          <w:sz w:val="18"/>
          <w:szCs w:val="18"/>
        </w:rPr>
        <w:t>FORMAT_IGNITE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OPTION_CONFIG_FILE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OPTION_CREATE_TABLE_PARAMETERS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OPTION_CREATE_TABLE_PRIMARY_KEY_FIELDS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OPTION_TABLE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org.apache.log4j.{Level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Logger}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org.apache.spark.sql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.{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SaveMode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SparkIgniteCleanCode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CACHE_NAME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"SPARK2"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CONFIG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"/Users/kalit_000/Downloads/designing-event-driven-applications-apache-kafka-ecosystem/05/demos/kafka-streams-after/ApacheIgnitePoc/src/main/scala/com/ignite/examples/config/example-ignite.xml"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setupExampleData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cfg2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ClientConfiguration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setAddresses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"35.171.27.68:10800"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igniteClient:IgniteClient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Ignition.</w:t>
      </w:r>
      <w:r>
        <w:rPr>
          <w:rFonts w:ascii="Menlo" w:hAnsi="Menlo" w:cs="Menlo"/>
          <w:i/>
          <w:iCs/>
          <w:color w:val="A9B7C6"/>
          <w:sz w:val="18"/>
          <w:szCs w:val="18"/>
        </w:rPr>
        <w:t>startClient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(cfg2)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.format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"&gt;&gt;&gt; Created cache [%s].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CACHE_NAME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cache:ClientCache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[Integer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Address]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igniteClient.getOrCreateCache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9876AA"/>
          <w:sz w:val="18"/>
          <w:szCs w:val="18"/>
        </w:rPr>
        <w:t>CACHE_NAME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String.</w:t>
      </w:r>
      <w:r>
        <w:rPr>
          <w:rFonts w:ascii="Menlo" w:hAnsi="Menlo" w:cs="Menlo"/>
          <w:i/>
          <w:iCs/>
          <w:color w:val="A9B7C6"/>
          <w:sz w:val="18"/>
          <w:szCs w:val="18"/>
        </w:rPr>
        <w:t>format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"DROP TABLE IF EXISTS Person2"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"PUBLIC"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String.</w:t>
      </w:r>
      <w:r>
        <w:rPr>
          <w:rFonts w:ascii="Menlo" w:hAnsi="Menlo" w:cs="Menlo"/>
          <w:i/>
          <w:iCs/>
          <w:color w:val="A9B7C6"/>
          <w:sz w:val="18"/>
          <w:szCs w:val="18"/>
        </w:rPr>
        <w:t>format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"CREATE TABLE IF NOT EXISTS Person2 (id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LONG,street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varchar, zip VARCHAR, PRIMARY KEY (id) ) WITH 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VALUE_TYPE=%s</w:t>
      </w:r>
      <w:r>
        <w:rPr>
          <w:rFonts w:ascii="Menlo" w:hAnsi="Menlo" w:cs="Menlo"/>
          <w:color w:val="CC7832"/>
          <w:sz w:val="18"/>
          <w:szCs w:val="18"/>
        </w:rPr>
        <w:t>\"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classOf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[Address].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"PUBLIC"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"INSERT INTO Person2(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id,street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zip) VALUES(?,?, ?)"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1L</w:t>
      </w:r>
      <w:r>
        <w:rPr>
          <w:rFonts w:ascii="Menlo" w:hAnsi="Menlo" w:cs="Menlo"/>
          <w:color w:val="A9B7C6"/>
          <w:sz w:val="18"/>
          <w:szCs w:val="18"/>
        </w:rPr>
        <w:t>.asInstanceOf[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JLong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Jameco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"04074"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"PUBLIC"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"INSERT INTO Person2(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id,street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zip) VALUES(?,?, ?)"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2L</w:t>
      </w:r>
      <w:r>
        <w:rPr>
          <w:rFonts w:ascii="Menlo" w:hAnsi="Menlo" w:cs="Menlo"/>
          <w:color w:val="A9B7C6"/>
          <w:sz w:val="18"/>
          <w:szCs w:val="18"/>
        </w:rPr>
        <w:t>.asInstanceOf[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JLong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Bremar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road"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"520003"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"PUBLIC"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"INSERT INTO Person2(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id,street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zip) VALUES(?,?, ?)"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3L</w:t>
      </w:r>
      <w:r>
        <w:rPr>
          <w:rFonts w:ascii="Menlo" w:hAnsi="Menlo" w:cs="Menlo"/>
          <w:color w:val="A9B7C6"/>
          <w:sz w:val="18"/>
          <w:szCs w:val="18"/>
        </w:rPr>
        <w:t>.asInstanceOf[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JLong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"orange road"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"1234"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"PUBLIC"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.format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"&gt;&gt;&gt; Data Inserted into Cache [%s].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CACHE_NAME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data=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"select * from Person2"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setSchema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"PUBLIC"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sparkReadIgniteWithThinClient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implicit </w:t>
      </w:r>
      <w:r>
        <w:rPr>
          <w:rFonts w:ascii="Menlo" w:hAnsi="Menlo" w:cs="Menlo"/>
          <w:color w:val="A9B7C6"/>
          <w:sz w:val="18"/>
          <w:szCs w:val="18"/>
        </w:rPr>
        <w:t xml:space="preserve">spark: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)={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df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.format(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jdbc:ignite:thin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://35.171.27.68"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color w:val="6A8759"/>
          <w:sz w:val="18"/>
          <w:szCs w:val="18"/>
        </w:rPr>
        <w:t>"fetchsize"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//.option("driver", 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org.apache.ignite.IgniteJdbcDriver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.option(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dbtable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"Person2"</w:t>
      </w:r>
      <w:r>
        <w:rPr>
          <w:rFonts w:ascii="Menlo" w:hAnsi="Menlo" w:cs="Menlo"/>
          <w:color w:val="A9B7C6"/>
          <w:sz w:val="18"/>
          <w:szCs w:val="18"/>
        </w:rPr>
        <w:t>).load()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df.printSchema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df.createOrReplaceTempView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"test"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"select * from test where id=1"</w:t>
      </w:r>
      <w:r>
        <w:rPr>
          <w:rFonts w:ascii="Menlo" w:hAnsi="Menlo" w:cs="Menlo"/>
          <w:color w:val="A9B7C6"/>
          <w:sz w:val="18"/>
          <w:szCs w:val="18"/>
        </w:rPr>
        <w:t>).show(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"select 4,'blah',124232"</w:t>
      </w:r>
      <w:r>
        <w:rPr>
          <w:rFonts w:ascii="Menlo" w:hAnsi="Menlo" w:cs="Menlo"/>
          <w:color w:val="A9B7C6"/>
          <w:sz w:val="18"/>
          <w:szCs w:val="18"/>
        </w:rPr>
        <w:t>).show(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sparkWriteIgniteWithThinClient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implicit </w:t>
      </w:r>
      <w:r>
        <w:rPr>
          <w:rFonts w:ascii="Menlo" w:hAnsi="Menlo" w:cs="Menlo"/>
          <w:color w:val="A9B7C6"/>
          <w:sz w:val="18"/>
          <w:szCs w:val="18"/>
        </w:rPr>
        <w:t xml:space="preserve">spark: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)={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java.sql.DriverManager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connection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DriverManager.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getConnection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jdbc:ignite:thin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://35.171.27.68"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java.util.Properties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connectionProperties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Properties()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connectionProperties.put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jdbc:ignite:thin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://35.171.27.68"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spark.sql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4 as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ID,'blah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 as STREET,124232 as ZIP"</w:t>
      </w:r>
      <w:r>
        <w:rPr>
          <w:rFonts w:ascii="Menlo" w:hAnsi="Menlo" w:cs="Menlo"/>
          <w:color w:val="A9B7C6"/>
          <w:sz w:val="18"/>
          <w:szCs w:val="18"/>
        </w:rPr>
        <w:t>).write.mode(SaveMode.</w:t>
      </w:r>
      <w:r>
        <w:rPr>
          <w:rFonts w:ascii="Menlo" w:hAnsi="Menlo" w:cs="Menlo"/>
          <w:i/>
          <w:iCs/>
          <w:color w:val="9876AA"/>
          <w:sz w:val="18"/>
          <w:szCs w:val="18"/>
        </w:rPr>
        <w:t>Append</w:t>
      </w:r>
      <w:r>
        <w:rPr>
          <w:rFonts w:ascii="Menlo" w:hAnsi="Menlo" w:cs="Menlo"/>
          <w:color w:val="A9B7C6"/>
          <w:sz w:val="18"/>
          <w:szCs w:val="18"/>
        </w:rPr>
        <w:t>).jdbc(</w:t>
      </w:r>
      <w:r>
        <w:rPr>
          <w:rFonts w:ascii="Menlo" w:hAnsi="Menlo" w:cs="Menlo"/>
          <w:color w:val="6A8759"/>
          <w:sz w:val="18"/>
          <w:szCs w:val="18"/>
        </w:rPr>
        <w:t>"jdbc:ignite:thin://35.171.27.68"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6A8759"/>
          <w:sz w:val="18"/>
          <w:szCs w:val="18"/>
        </w:rPr>
        <w:t>"Person2"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connectionProperties)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.format(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url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jdbc:ignite:thin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://35.171.27.68"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color w:val="6A8759"/>
          <w:sz w:val="18"/>
          <w:szCs w:val="18"/>
        </w:rPr>
        <w:t>"fetchsize"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.option(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dbtable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"Person2"</w:t>
      </w:r>
      <w:r>
        <w:rPr>
          <w:rFonts w:ascii="Menlo" w:hAnsi="Menlo" w:cs="Menlo"/>
          <w:color w:val="A9B7C6"/>
          <w:sz w:val="18"/>
          <w:szCs w:val="18"/>
        </w:rPr>
        <w:t>).load().show(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,false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writeJSonToIgniteUsingSpark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implicit </w:t>
      </w:r>
      <w:r>
        <w:rPr>
          <w:rFonts w:ascii="Menlo" w:hAnsi="Menlo" w:cs="Menlo"/>
          <w:color w:val="A9B7C6"/>
          <w:sz w:val="18"/>
          <w:szCs w:val="18"/>
        </w:rPr>
        <w:t xml:space="preserve">spark: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): </w:t>
      </w:r>
      <w:r>
        <w:rPr>
          <w:rFonts w:ascii="Menlo" w:hAnsi="Menlo" w:cs="Menlo"/>
          <w:color w:val="CC7832"/>
          <w:sz w:val="18"/>
          <w:szCs w:val="18"/>
        </w:rPr>
        <w:t xml:space="preserve">Unit </w:t>
      </w:r>
      <w:r>
        <w:rPr>
          <w:rFonts w:ascii="Menlo" w:hAnsi="Menlo" w:cs="Menlo"/>
          <w:color w:val="A9B7C6"/>
          <w:sz w:val="18"/>
          <w:szCs w:val="18"/>
        </w:rPr>
        <w:t>=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ignite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Ignition.</w:t>
      </w:r>
      <w:r>
        <w:rPr>
          <w:rFonts w:ascii="Menlo" w:hAnsi="Menlo" w:cs="Menlo"/>
          <w:i/>
          <w:iCs/>
          <w:color w:val="A9B7C6"/>
          <w:sz w:val="18"/>
          <w:szCs w:val="18"/>
        </w:rPr>
        <w:t>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9876AA"/>
          <w:sz w:val="18"/>
          <w:szCs w:val="18"/>
        </w:rPr>
        <w:t>CONFIG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//Load content of json file to data frame.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personsDataFrame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spark.read.json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resolveIgnitePath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"/Users/kalit_000/Downloads/designing-event-driven-applications-apache-kafka-ecosystem/05/demos/kafka-streams-after/ApacheIgnitePoc/src/main/resources/person.json"</w:t>
      </w:r>
      <w:r>
        <w:rPr>
          <w:rFonts w:ascii="Menlo" w:hAnsi="Menlo" w:cs="Menlo"/>
          <w:color w:val="A9B7C6"/>
          <w:sz w:val="18"/>
          <w:szCs w:val="18"/>
        </w:rPr>
        <w:t>).getAbsolutePath)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"Json file content:"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//Printing content of json file to console.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personsDataFrame.show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"Writing Data Frame to Ignite:"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//Writing content of data frame to Ignite.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personsDataFrame.write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.format(</w:t>
      </w:r>
      <w:r>
        <w:rPr>
          <w:rFonts w:ascii="Menlo" w:hAnsi="Menlo" w:cs="Menlo"/>
          <w:i/>
          <w:iCs/>
          <w:color w:val="9876AA"/>
          <w:sz w:val="18"/>
          <w:szCs w:val="18"/>
        </w:rPr>
        <w:t>FORMAT_IGNITE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.mode(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org.apache.spark.sql.SaveMode.</w:t>
      </w:r>
      <w:r>
        <w:rPr>
          <w:rFonts w:ascii="Menlo" w:hAnsi="Menlo" w:cs="Menlo"/>
          <w:i/>
          <w:iCs/>
          <w:color w:val="9876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OPTION_CONFIG_FILE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CONFIG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OPTION_TABLE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json_person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OPTION_CREATE_TABLE_PRIMARY_KEY_FIELDS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"id"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OPTION_CREATE_TABLE_PARAMETERS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"template=replicated"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.save()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"Done!"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"Reading data from Ignite table:"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cache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ignite.cache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CC7832"/>
          <w:sz w:val="18"/>
          <w:szCs w:val="18"/>
        </w:rPr>
        <w:t>Any, Any</w:t>
      </w:r>
      <w:r>
        <w:rPr>
          <w:rFonts w:ascii="Menlo" w:hAnsi="Menlo" w:cs="Menlo"/>
          <w:color w:val="A9B7C6"/>
          <w:sz w:val="18"/>
          <w:szCs w:val="18"/>
        </w:rPr>
        <w:t>](</w:t>
      </w:r>
      <w:r>
        <w:rPr>
          <w:rFonts w:ascii="Menlo" w:hAnsi="Menlo" w:cs="Menlo"/>
          <w:i/>
          <w:iCs/>
          <w:color w:val="9876AA"/>
          <w:sz w:val="18"/>
          <w:szCs w:val="18"/>
        </w:rPr>
        <w:t>CACHE_NAME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//Reading saved data from Ignite.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data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cache.query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id, name, department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json_person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data.foreach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{ row ⇒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row.mkString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("[", ", ", "]")) }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readIgniteUsingSpark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implicit </w:t>
      </w:r>
      <w:r>
        <w:rPr>
          <w:rFonts w:ascii="Menlo" w:hAnsi="Menlo" w:cs="Menlo"/>
          <w:color w:val="A9B7C6"/>
          <w:sz w:val="18"/>
          <w:szCs w:val="18"/>
        </w:rPr>
        <w:t xml:space="preserve">spark: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json_person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.format(</w:t>
      </w:r>
      <w:r>
        <w:rPr>
          <w:rFonts w:ascii="Menlo" w:hAnsi="Menlo" w:cs="Menlo"/>
          <w:i/>
          <w:iCs/>
          <w:color w:val="9876AA"/>
          <w:sz w:val="18"/>
          <w:szCs w:val="18"/>
        </w:rPr>
        <w:t>FORMAT_IGNITE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OPTION_CONFIG_FILE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CONFIG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OPTION_TABLE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json_person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.load()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"Data frame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content:json_person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//Printing content of data frame to console.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json_person.show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readIgniteSparkTableUsingThinClient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()={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cfg2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ClientConfiguration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setAddresses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"35.171.27.68:10800"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igniteClient:IgniteClient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Ignition.</w:t>
      </w:r>
      <w:r>
        <w:rPr>
          <w:rFonts w:ascii="Menlo" w:hAnsi="Menlo" w:cs="Menlo"/>
          <w:i/>
          <w:iCs/>
          <w:color w:val="A9B7C6"/>
          <w:sz w:val="18"/>
          <w:szCs w:val="18"/>
        </w:rPr>
        <w:t>startClient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(cfg2)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.format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"&gt;&gt;&gt; Created cache [%s].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CACHE_NAME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cache2:ClientCache[Integer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Address]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igniteClient.getOrCreateCache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9876AA"/>
          <w:sz w:val="18"/>
          <w:szCs w:val="18"/>
        </w:rPr>
        <w:t>CACHE_NAME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data=cache2.query(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SqlFieldsQuery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"select *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json_person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readThinClientTableUsingSpark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implicit </w:t>
      </w:r>
      <w:r>
        <w:rPr>
          <w:rFonts w:ascii="Menlo" w:hAnsi="Menlo" w:cs="Menlo"/>
          <w:color w:val="A9B7C6"/>
          <w:sz w:val="18"/>
          <w:szCs w:val="18"/>
        </w:rPr>
        <w:t xml:space="preserve">spark: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personDataFrame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.format(</w:t>
      </w:r>
      <w:r>
        <w:rPr>
          <w:rFonts w:ascii="Menlo" w:hAnsi="Menlo" w:cs="Menlo"/>
          <w:i/>
          <w:iCs/>
          <w:color w:val="9876AA"/>
          <w:sz w:val="18"/>
          <w:szCs w:val="18"/>
        </w:rPr>
        <w:t>FORMAT_IGNITE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OPTION_CONFIG_FILE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CONFIG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.option(</w:t>
      </w:r>
      <w:r>
        <w:rPr>
          <w:rFonts w:ascii="Menlo" w:hAnsi="Menlo" w:cs="Menlo"/>
          <w:i/>
          <w:iCs/>
          <w:color w:val="9876AA"/>
          <w:sz w:val="18"/>
          <w:szCs w:val="18"/>
        </w:rPr>
        <w:t>OPTION_TABLE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"person2"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.load()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"Data frame thin connection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content:person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//Printing content of data frame to console.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personDataFrame.show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Array[</w:t>
      </w:r>
      <w:r>
        <w:rPr>
          <w:rFonts w:ascii="Menlo" w:hAnsi="Menlo" w:cs="Menlo"/>
          <w:color w:val="4E807D"/>
          <w:sz w:val="18"/>
          <w:szCs w:val="18"/>
        </w:rPr>
        <w:t>String</w:t>
      </w:r>
      <w:r>
        <w:rPr>
          <w:rFonts w:ascii="Menlo" w:hAnsi="Menlo" w:cs="Menlo"/>
          <w:color w:val="A9B7C6"/>
          <w:sz w:val="18"/>
          <w:szCs w:val="18"/>
        </w:rPr>
        <w:t xml:space="preserve">]): </w:t>
      </w:r>
      <w:r>
        <w:rPr>
          <w:rFonts w:ascii="Menlo" w:hAnsi="Menlo" w:cs="Menlo"/>
          <w:color w:val="CC7832"/>
          <w:sz w:val="18"/>
          <w:szCs w:val="18"/>
        </w:rPr>
        <w:t xml:space="preserve">Unit </w:t>
      </w:r>
      <w:r>
        <w:rPr>
          <w:rFonts w:ascii="Menlo" w:hAnsi="Menlo" w:cs="Menlo"/>
          <w:color w:val="A9B7C6"/>
          <w:sz w:val="18"/>
          <w:szCs w:val="18"/>
        </w:rPr>
        <w:t>=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"Step 1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setupExampleData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setupExampleData</w:t>
      </w:r>
      <w:proofErr w:type="spellEnd"/>
      <w:r>
        <w:rPr>
          <w:rFonts w:ascii="Menlo" w:hAnsi="Menlo" w:cs="Menlo"/>
          <w:i/>
          <w:iCs/>
          <w:color w:val="A9B7C6"/>
          <w:sz w:val="18"/>
          <w:szCs w:val="18"/>
        </w:rPr>
        <w:br/>
      </w:r>
      <w:r>
        <w:rPr>
          <w:rFonts w:ascii="Menlo" w:hAnsi="Menlo" w:cs="Menlo"/>
          <w:i/>
          <w:iCs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"Step 2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createSparkSession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//Creating spark session.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implicit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spark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SparkSession.</w:t>
      </w:r>
      <w:r>
        <w:rPr>
          <w:rFonts w:ascii="Menlo" w:hAnsi="Menlo" w:cs="Menlo"/>
          <w:i/>
          <w:iCs/>
          <w:color w:val="A9B7C6"/>
          <w:sz w:val="18"/>
          <w:szCs w:val="18"/>
        </w:rPr>
        <w:t>builder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"Spark Ignite data sources example"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.master(</w:t>
      </w:r>
      <w:r>
        <w:rPr>
          <w:rFonts w:ascii="Menlo" w:hAnsi="Menlo" w:cs="Menlo"/>
          <w:color w:val="6A8759"/>
          <w:sz w:val="18"/>
          <w:szCs w:val="18"/>
        </w:rPr>
        <w:t>"local"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.config(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spark.executor.instances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"2"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getOrCreate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Adjust the logger to exclude the logs of no interest.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getRootLogger</w:t>
      </w:r>
      <w:r>
        <w:rPr>
          <w:rFonts w:ascii="Menlo" w:hAnsi="Menlo" w:cs="Menlo"/>
          <w:color w:val="A9B7C6"/>
          <w:sz w:val="18"/>
          <w:szCs w:val="18"/>
        </w:rPr>
        <w:t>.setLevel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Level.</w:t>
      </w:r>
      <w:r>
        <w:rPr>
          <w:rFonts w:ascii="Menlo" w:hAnsi="Menlo" w:cs="Menlo"/>
          <w:i/>
          <w:iCs/>
          <w:color w:val="9876AA"/>
          <w:sz w:val="18"/>
          <w:szCs w:val="18"/>
        </w:rPr>
        <w:t>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Logger.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getLogger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org.apache.ignite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setLevel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(Level.</w:t>
      </w:r>
      <w:r>
        <w:rPr>
          <w:rFonts w:ascii="Menlo" w:hAnsi="Menlo" w:cs="Menlo"/>
          <w:i/>
          <w:iCs/>
          <w:color w:val="9876AA"/>
          <w:sz w:val="18"/>
          <w:szCs w:val="18"/>
        </w:rPr>
        <w:t>INFO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"Step 3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ReadIgniteWithThinClient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of Step1 Data:"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sparkReadIgniteWithThinClient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(spark)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"Step 4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sparkWriteIgniteWithThinClient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of Step1 Data:"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sparkWriteIgniteWithThinClient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(spark)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"Step 5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writeJSonToIgniteUsingSpark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Using Spark:"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writeJSonToIgniteUsingSpark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(spark)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"Step 6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readIgniteUsingSpark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Using Spark:"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readIgniteUsingSpark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(spark)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"Step 7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readIgniteSparkTableUsingThinClient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Using Spark:"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readIgniteUsingSpark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(spark)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"Step 8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readThinClientTableUsingSpark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Using Spark:"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readThinClientTableUsingSpark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(spark)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spark.stop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9F67C39" w14:textId="78B5BDB1" w:rsidR="00C850E6" w:rsidRDefault="00C850E6" w:rsidP="00C850E6">
      <w:pPr>
        <w:rPr>
          <w:rFonts w:eastAsiaTheme="minorHAnsi"/>
        </w:rPr>
      </w:pPr>
    </w:p>
    <w:p w14:paraId="6F3B3053" w14:textId="77777777" w:rsidR="00C850E6" w:rsidRPr="00C850E6" w:rsidRDefault="00C850E6" w:rsidP="00C850E6">
      <w:pPr>
        <w:rPr>
          <w:rFonts w:eastAsiaTheme="minorHAnsi"/>
        </w:rPr>
      </w:pPr>
    </w:p>
    <w:p w14:paraId="05AA8A6C" w14:textId="4E96E7BC" w:rsidR="00C850E6" w:rsidRDefault="00C850E6" w:rsidP="00C850E6">
      <w:pPr>
        <w:pStyle w:val="Heading3"/>
        <w:rPr>
          <w:rFonts w:eastAsiaTheme="minorHAnsi"/>
          <w:sz w:val="32"/>
          <w:szCs w:val="32"/>
        </w:rPr>
      </w:pPr>
      <w:bookmarkStart w:id="13" w:name="_Toc22548990"/>
      <w:r>
        <w:rPr>
          <w:rFonts w:eastAsiaTheme="minorHAnsi"/>
          <w:sz w:val="32"/>
          <w:szCs w:val="32"/>
        </w:rPr>
        <w:t>Maven Dependency</w:t>
      </w:r>
      <w:r w:rsidRPr="00C850E6">
        <w:rPr>
          <w:rFonts w:eastAsiaTheme="minorHAnsi"/>
          <w:sz w:val="32"/>
          <w:szCs w:val="32"/>
        </w:rPr>
        <w:t>: -</w:t>
      </w:r>
      <w:bookmarkEnd w:id="13"/>
    </w:p>
    <w:p w14:paraId="5D90FE06" w14:textId="77777777" w:rsidR="00C850E6" w:rsidRDefault="00C850E6" w:rsidP="00C850E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 xml:space="preserve">="1.0" </w:t>
      </w:r>
      <w:r>
        <w:rPr>
          <w:rFonts w:ascii="Menlo" w:hAnsi="Menlo" w:cs="Menlo"/>
          <w:color w:val="BABABA"/>
          <w:sz w:val="18"/>
          <w:szCs w:val="18"/>
        </w:rPr>
        <w:t>encoding</w:t>
      </w:r>
      <w:r>
        <w:rPr>
          <w:rFonts w:ascii="Menlo" w:hAnsi="Menlo" w:cs="Menlo"/>
          <w:color w:val="6A8759"/>
          <w:sz w:val="18"/>
          <w:szCs w:val="18"/>
        </w:rPr>
        <w:t>="UTF-8"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&lt;project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="http://maven.apache.org/POM/4.0.0"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xmlns:xsi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="http://www.w3.org/2001/XMLSchema-instance"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xsi:schemaLocation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="http://maven.apache.org/POM/4.0.0 http://maven.apache.org/xsd/maven-4.0.0.xsd"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modelVersion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4.0.0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modelVersion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IgnitePOc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ApacheIgnitePoc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&lt;version&gt;</w:t>
      </w:r>
      <w:r>
        <w:rPr>
          <w:rFonts w:ascii="Menlo" w:hAnsi="Menlo" w:cs="Menlo"/>
          <w:color w:val="A9B7C6"/>
          <w:sz w:val="18"/>
          <w:szCs w:val="18"/>
        </w:rPr>
        <w:t>1.0-SNAPSHOT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&lt;build&gt;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sourceDirectory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/main/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scala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sourceDirectory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testSourceDirectory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src</w:t>
      </w:r>
      <w:proofErr w:type="spellEnd"/>
      <w:r>
        <w:rPr>
          <w:rFonts w:ascii="Menlo" w:hAnsi="Menlo" w:cs="Menlo"/>
          <w:color w:val="A9B7C6"/>
          <w:sz w:val="18"/>
          <w:szCs w:val="18"/>
        </w:rPr>
        <w:t>/test/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scala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testSourceDirectory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&lt;plugins&gt;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&lt;!-- see http://davidb.github.com/scala-maven-plugin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net.alchim31.maven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scala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-maven-plugin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&lt;version&gt;</w:t>
      </w:r>
      <w:r>
        <w:rPr>
          <w:rFonts w:ascii="Menlo" w:hAnsi="Menlo" w:cs="Menlo"/>
          <w:color w:val="A9B7C6"/>
          <w:sz w:val="18"/>
          <w:szCs w:val="18"/>
        </w:rPr>
        <w:t>3.1.3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&lt;executions&gt;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&lt;execution&gt;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&lt;goals&gt;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&lt;goal&gt;</w:t>
      </w:r>
      <w:r>
        <w:rPr>
          <w:rFonts w:ascii="Menlo" w:hAnsi="Menlo" w:cs="Menlo"/>
          <w:color w:val="A9B7C6"/>
          <w:sz w:val="18"/>
          <w:szCs w:val="18"/>
        </w:rPr>
        <w:t>compile</w:t>
      </w:r>
      <w:r>
        <w:rPr>
          <w:rFonts w:ascii="Menlo" w:hAnsi="Menlo" w:cs="Menlo"/>
          <w:color w:val="E8BF6A"/>
          <w:sz w:val="18"/>
          <w:szCs w:val="18"/>
        </w:rPr>
        <w:t>&lt;/goal&gt;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&lt;goal&gt;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testCompile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&lt;/goal&gt;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&lt;/goals&gt;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&lt;/configuration&gt;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&lt;/execution&gt;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&lt;/executions&gt;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org.apache.maven.plugins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maven-surefire-plugin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&lt;version&gt;</w:t>
      </w:r>
      <w:r>
        <w:rPr>
          <w:rFonts w:ascii="Menlo" w:hAnsi="Menlo" w:cs="Menlo"/>
          <w:color w:val="A9B7C6"/>
          <w:sz w:val="18"/>
          <w:szCs w:val="18"/>
        </w:rPr>
        <w:t>2.13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useFile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false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useFile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disableXmlReport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true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disableXmlReport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 xml:space="preserve">&lt;!-- If you have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classpath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issue like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NoDefClassError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,...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&lt;!--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useManifestOnlyJar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&gt;false&lt;/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useManifestOnlyJar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E8BF6A"/>
          <w:sz w:val="18"/>
          <w:szCs w:val="18"/>
        </w:rPr>
        <w:t>&lt;includes&gt;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&lt;include&gt;</w:t>
      </w:r>
      <w:r>
        <w:rPr>
          <w:rFonts w:ascii="Menlo" w:hAnsi="Menlo" w:cs="Menlo"/>
          <w:color w:val="A9B7C6"/>
          <w:sz w:val="18"/>
          <w:szCs w:val="18"/>
        </w:rPr>
        <w:t>**/*Test.*</w:t>
      </w:r>
      <w:r>
        <w:rPr>
          <w:rFonts w:ascii="Menlo" w:hAnsi="Menlo" w:cs="Menlo"/>
          <w:color w:val="E8BF6A"/>
          <w:sz w:val="18"/>
          <w:szCs w:val="18"/>
        </w:rPr>
        <w:t>&lt;/include&gt;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&lt;include&gt;</w:t>
      </w:r>
      <w:r>
        <w:rPr>
          <w:rFonts w:ascii="Menlo" w:hAnsi="Menlo" w:cs="Menlo"/>
          <w:color w:val="A9B7C6"/>
          <w:sz w:val="18"/>
          <w:szCs w:val="18"/>
        </w:rPr>
        <w:t>**/*Suite.*</w:t>
      </w:r>
      <w:r>
        <w:rPr>
          <w:rFonts w:ascii="Menlo" w:hAnsi="Menlo" w:cs="Menlo"/>
          <w:color w:val="E8BF6A"/>
          <w:sz w:val="18"/>
          <w:szCs w:val="18"/>
        </w:rPr>
        <w:t>&lt;/include&gt;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&lt;/includes&gt;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&lt;/plugin&gt;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&lt;!-- "package" command plugin 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maven-assembly-plugin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&lt;version&gt;</w:t>
      </w:r>
      <w:r>
        <w:rPr>
          <w:rFonts w:ascii="Menlo" w:hAnsi="Menlo" w:cs="Menlo"/>
          <w:color w:val="A9B7C6"/>
          <w:sz w:val="18"/>
          <w:szCs w:val="18"/>
        </w:rPr>
        <w:t>2.4.1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descriptorRefs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descriptorRef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jar-with-dependencies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descriptorRef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descriptorRefs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&lt;executions&gt;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&lt;execution&gt;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&lt;id&gt;</w:t>
      </w:r>
      <w:r>
        <w:rPr>
          <w:rFonts w:ascii="Menlo" w:hAnsi="Menlo" w:cs="Menlo"/>
          <w:color w:val="A9B7C6"/>
          <w:sz w:val="18"/>
          <w:szCs w:val="18"/>
        </w:rPr>
        <w:t>make-assembly</w:t>
      </w:r>
      <w:r>
        <w:rPr>
          <w:rFonts w:ascii="Menlo" w:hAnsi="Menlo" w:cs="Menlo"/>
          <w:color w:val="E8BF6A"/>
          <w:sz w:val="18"/>
          <w:szCs w:val="18"/>
        </w:rPr>
        <w:t>&lt;/id&gt;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&lt;phase&gt;</w:t>
      </w:r>
      <w:r>
        <w:rPr>
          <w:rFonts w:ascii="Menlo" w:hAnsi="Menlo" w:cs="Menlo"/>
          <w:color w:val="A9B7C6"/>
          <w:sz w:val="18"/>
          <w:szCs w:val="18"/>
        </w:rPr>
        <w:t>package</w:t>
      </w:r>
      <w:r>
        <w:rPr>
          <w:rFonts w:ascii="Menlo" w:hAnsi="Menlo" w:cs="Menlo"/>
          <w:color w:val="E8BF6A"/>
          <w:sz w:val="18"/>
          <w:szCs w:val="18"/>
        </w:rPr>
        <w:t>&lt;/phase&gt;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&lt;goals&gt;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    &lt;goal&gt;</w:t>
      </w:r>
      <w:r>
        <w:rPr>
          <w:rFonts w:ascii="Menlo" w:hAnsi="Menlo" w:cs="Menlo"/>
          <w:color w:val="A9B7C6"/>
          <w:sz w:val="18"/>
          <w:szCs w:val="18"/>
        </w:rPr>
        <w:t>single</w:t>
      </w:r>
      <w:r>
        <w:rPr>
          <w:rFonts w:ascii="Menlo" w:hAnsi="Menlo" w:cs="Menlo"/>
          <w:color w:val="E8BF6A"/>
          <w:sz w:val="18"/>
          <w:szCs w:val="18"/>
        </w:rPr>
        <w:t>&lt;/goal&gt;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&lt;/goals&gt;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&lt;/execution&gt;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&lt;/executions&gt;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org.apache.maven.plugins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maven-compiler-plugin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&lt;version&gt;</w:t>
      </w:r>
      <w:r>
        <w:rPr>
          <w:rFonts w:ascii="Menlo" w:hAnsi="Menlo" w:cs="Menlo"/>
          <w:color w:val="A9B7C6"/>
          <w:sz w:val="18"/>
          <w:szCs w:val="18"/>
        </w:rPr>
        <w:t>3.7.0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&lt;source&gt;</w:t>
      </w:r>
      <w:r>
        <w:rPr>
          <w:rFonts w:ascii="Menlo" w:hAnsi="Menlo" w:cs="Menlo"/>
          <w:color w:val="A9B7C6"/>
          <w:sz w:val="18"/>
          <w:szCs w:val="18"/>
        </w:rPr>
        <w:t>1.8</w:t>
      </w:r>
      <w:r>
        <w:rPr>
          <w:rFonts w:ascii="Menlo" w:hAnsi="Menlo" w:cs="Menlo"/>
          <w:color w:val="E8BF6A"/>
          <w:sz w:val="18"/>
          <w:szCs w:val="18"/>
        </w:rPr>
        <w:t>&lt;/source&gt;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&lt;target&gt;</w:t>
      </w:r>
      <w:r>
        <w:rPr>
          <w:rFonts w:ascii="Menlo" w:hAnsi="Menlo" w:cs="Menlo"/>
          <w:color w:val="A9B7C6"/>
          <w:sz w:val="18"/>
          <w:szCs w:val="18"/>
        </w:rPr>
        <w:t>1.8</w:t>
      </w:r>
      <w:r>
        <w:rPr>
          <w:rFonts w:ascii="Menlo" w:hAnsi="Menlo" w:cs="Menlo"/>
          <w:color w:val="E8BF6A"/>
          <w:sz w:val="18"/>
          <w:szCs w:val="18"/>
        </w:rPr>
        <w:t>&lt;/target&gt;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&lt;/configuration&gt;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&lt;/plugin&gt;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&lt;/plugins&gt;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&lt;/build&gt;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&lt;repositories&gt;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&lt;repository&gt;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        &lt;id&gt;</w:t>
      </w:r>
      <w:r>
        <w:rPr>
          <w:rFonts w:ascii="Menlo" w:hAnsi="Menlo" w:cs="Menlo"/>
          <w:color w:val="A9B7C6"/>
          <w:sz w:val="18"/>
          <w:szCs w:val="18"/>
        </w:rPr>
        <w:t>maven-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hadoop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&lt;name&gt;</w:t>
      </w:r>
      <w:r>
        <w:rPr>
          <w:rFonts w:ascii="Menlo" w:hAnsi="Menlo" w:cs="Menlo"/>
          <w:color w:val="A9B7C6"/>
          <w:sz w:val="18"/>
          <w:szCs w:val="18"/>
        </w:rPr>
        <w:t>Hadoop Releases</w:t>
      </w:r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&lt;url&gt;</w:t>
      </w:r>
      <w:r>
        <w:rPr>
          <w:rFonts w:ascii="Menlo" w:hAnsi="Menlo" w:cs="Menlo"/>
          <w:color w:val="A9B7C6"/>
          <w:sz w:val="18"/>
          <w:szCs w:val="18"/>
        </w:rPr>
        <w:t>https://repository.cloudera.com/content/repositories/releases/</w:t>
      </w:r>
      <w:r>
        <w:rPr>
          <w:rFonts w:ascii="Menlo" w:hAnsi="Menlo" w:cs="Menlo"/>
          <w:color w:val="E8BF6A"/>
          <w:sz w:val="18"/>
          <w:szCs w:val="18"/>
        </w:rPr>
        <w:t>&lt;/url&gt;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&lt;/repository&gt;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&lt;repository&gt;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&lt;id&gt;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cloudera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-repos</w:t>
      </w:r>
      <w:r>
        <w:rPr>
          <w:rFonts w:ascii="Menlo" w:hAnsi="Menlo" w:cs="Menlo"/>
          <w:color w:val="E8BF6A"/>
          <w:sz w:val="18"/>
          <w:szCs w:val="18"/>
        </w:rPr>
        <w:t>&lt;/id&gt;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&lt;name&gt;</w:t>
      </w:r>
      <w:r>
        <w:rPr>
          <w:rFonts w:ascii="Menlo" w:hAnsi="Menlo" w:cs="Menlo"/>
          <w:color w:val="A9B7C6"/>
          <w:sz w:val="18"/>
          <w:szCs w:val="18"/>
        </w:rPr>
        <w:t>Cloudera Repos</w:t>
      </w:r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&lt;url&gt;</w:t>
      </w:r>
      <w:r>
        <w:rPr>
          <w:rFonts w:ascii="Menlo" w:hAnsi="Menlo" w:cs="Menlo"/>
          <w:color w:val="A9B7C6"/>
          <w:sz w:val="18"/>
          <w:szCs w:val="18"/>
        </w:rPr>
        <w:t>https://repository.cloudera.com/artifactory/cloudera-repos/</w:t>
      </w:r>
      <w:r>
        <w:rPr>
          <w:rFonts w:ascii="Menlo" w:hAnsi="Menlo" w:cs="Menlo"/>
          <w:color w:val="E8BF6A"/>
          <w:sz w:val="18"/>
          <w:szCs w:val="18"/>
        </w:rPr>
        <w:t>&lt;/url&gt;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&lt;/repository&gt;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&lt;/repositories&gt;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&lt;dependencies&gt;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org.apache.ignite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ignite-core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&lt;version&gt;</w:t>
      </w:r>
      <w:r>
        <w:rPr>
          <w:rFonts w:ascii="Menlo" w:hAnsi="Menlo" w:cs="Menlo"/>
          <w:color w:val="A9B7C6"/>
          <w:sz w:val="18"/>
          <w:szCs w:val="18"/>
        </w:rPr>
        <w:t>2.7.5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org.apache.ignite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ignite-spring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&lt;version&gt;</w:t>
      </w:r>
      <w:r>
        <w:rPr>
          <w:rFonts w:ascii="Menlo" w:hAnsi="Menlo" w:cs="Menlo"/>
          <w:color w:val="A9B7C6"/>
          <w:sz w:val="18"/>
          <w:szCs w:val="18"/>
        </w:rPr>
        <w:t>2.7.5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org.apache.ignite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ignite-indexing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&lt;version&gt;</w:t>
      </w:r>
      <w:r>
        <w:rPr>
          <w:rFonts w:ascii="Menlo" w:hAnsi="Menlo" w:cs="Menlo"/>
          <w:color w:val="A9B7C6"/>
          <w:sz w:val="18"/>
          <w:szCs w:val="18"/>
        </w:rPr>
        <w:t>2.7.5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&lt;/dependency&gt;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org.apache.ignite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ignite-spark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&lt;version&gt;</w:t>
      </w:r>
      <w:r>
        <w:rPr>
          <w:rFonts w:ascii="Menlo" w:hAnsi="Menlo" w:cs="Menlo"/>
          <w:color w:val="A9B7C6"/>
          <w:sz w:val="18"/>
          <w:szCs w:val="18"/>
        </w:rPr>
        <w:t>2.7.5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com.amazonaws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aws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-lambda-java-core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&lt;version&gt;</w:t>
      </w:r>
      <w:r>
        <w:rPr>
          <w:rFonts w:ascii="Menlo" w:hAnsi="Menlo" w:cs="Menlo"/>
          <w:color w:val="A9B7C6"/>
          <w:sz w:val="18"/>
          <w:szCs w:val="18"/>
        </w:rPr>
        <w:t>1.1.0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com.amazonaws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dynamodb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-streams-kinesis-adapter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&lt;version&gt;</w:t>
      </w:r>
      <w:r>
        <w:rPr>
          <w:rFonts w:ascii="Menlo" w:hAnsi="Menlo" w:cs="Menlo"/>
          <w:color w:val="A9B7C6"/>
          <w:sz w:val="18"/>
          <w:szCs w:val="18"/>
        </w:rPr>
        <w:t>LATEST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com.amazonaws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amazon-kinesis-client</w:t>
      </w:r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&lt;version&gt;</w:t>
      </w:r>
      <w:r>
        <w:rPr>
          <w:rFonts w:ascii="Menlo" w:hAnsi="Menlo" w:cs="Menlo"/>
          <w:color w:val="A9B7C6"/>
          <w:sz w:val="18"/>
          <w:szCs w:val="18"/>
        </w:rPr>
        <w:t>LATEST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&lt;dependency&gt;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javax.cache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cache-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api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&lt;version&gt;</w:t>
      </w:r>
      <w:r>
        <w:rPr>
          <w:rFonts w:ascii="Menlo" w:hAnsi="Menlo" w:cs="Menlo"/>
          <w:color w:val="A9B7C6"/>
          <w:sz w:val="18"/>
          <w:szCs w:val="18"/>
        </w:rPr>
        <w:t>1.0.0</w:t>
      </w:r>
      <w:r>
        <w:rPr>
          <w:rFonts w:ascii="Menlo" w:hAnsi="Menlo" w:cs="Menlo"/>
          <w:color w:val="E8BF6A"/>
          <w:sz w:val="18"/>
          <w:szCs w:val="18"/>
        </w:rPr>
        <w:t>&lt;/version&gt;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&lt;/dependency&gt;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&lt;/dependencies&gt;</w:t>
      </w:r>
      <w:r>
        <w:rPr>
          <w:rFonts w:ascii="Menlo" w:hAnsi="Menlo" w:cs="Menlo"/>
          <w:color w:val="E8BF6A"/>
          <w:sz w:val="18"/>
          <w:szCs w:val="18"/>
        </w:rPr>
        <w:br/>
        <w:t>&lt;/project&gt;</w:t>
      </w:r>
    </w:p>
    <w:p w14:paraId="46A4E5FB" w14:textId="77777777" w:rsidR="007615A8" w:rsidRPr="007615A8" w:rsidRDefault="007615A8" w:rsidP="007615A8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F118613" w14:textId="1E6E12E9" w:rsidR="007615A8" w:rsidRDefault="007615A8" w:rsidP="007E5C3B"/>
    <w:p w14:paraId="117E1CD5" w14:textId="0145FD24" w:rsidR="00C54504" w:rsidRDefault="00C54504" w:rsidP="00C54504">
      <w:pPr>
        <w:pStyle w:val="Heading3"/>
        <w:rPr>
          <w:rFonts w:eastAsiaTheme="minorHAnsi"/>
          <w:sz w:val="32"/>
          <w:szCs w:val="32"/>
        </w:rPr>
      </w:pPr>
      <w:bookmarkStart w:id="14" w:name="_Toc22548991"/>
      <w:r>
        <w:rPr>
          <w:rFonts w:eastAsiaTheme="minorHAnsi"/>
          <w:sz w:val="32"/>
          <w:szCs w:val="32"/>
        </w:rPr>
        <w:lastRenderedPageBreak/>
        <w:t>GitHub Link</w:t>
      </w:r>
      <w:r w:rsidRPr="00C850E6">
        <w:rPr>
          <w:rFonts w:eastAsiaTheme="minorHAnsi"/>
          <w:sz w:val="32"/>
          <w:szCs w:val="32"/>
        </w:rPr>
        <w:t>: -</w:t>
      </w:r>
      <w:bookmarkEnd w:id="14"/>
    </w:p>
    <w:p w14:paraId="59CE9811" w14:textId="2938A4E5" w:rsidR="00C54504" w:rsidRDefault="00C54504" w:rsidP="00C54504">
      <w:hyperlink r:id="rId8" w:history="1">
        <w:r>
          <w:rPr>
            <w:rStyle w:val="Hyperlink"/>
            <w:rFonts w:eastAsiaTheme="majorEastAsia"/>
          </w:rPr>
          <w:t>https://github.com/kali786516/ApacheIgnitePoc/blob/master/src/main/scala/com/ignite/examples/spark/SparkIgniteCleanCode.scala</w:t>
        </w:r>
      </w:hyperlink>
    </w:p>
    <w:p w14:paraId="7D1AB7D5" w14:textId="050B73FF" w:rsidR="00E728A3" w:rsidRDefault="00E728A3" w:rsidP="00C54504"/>
    <w:p w14:paraId="236DBCCE" w14:textId="77777777" w:rsidR="00E728A3" w:rsidRDefault="00E728A3" w:rsidP="00C54504"/>
    <w:p w14:paraId="0B428C97" w14:textId="3BEEB9CC" w:rsidR="00E728A3" w:rsidRDefault="00E728A3" w:rsidP="00E728A3">
      <w:pPr>
        <w:pStyle w:val="Heading2"/>
        <w:rPr>
          <w:sz w:val="36"/>
          <w:szCs w:val="36"/>
        </w:rPr>
      </w:pPr>
      <w:bookmarkStart w:id="15" w:name="_Toc22548992"/>
      <w:r>
        <w:rPr>
          <w:sz w:val="36"/>
          <w:szCs w:val="36"/>
        </w:rPr>
        <w:t>Apache Ignite Resources and Training and Blogs</w:t>
      </w:r>
      <w:r w:rsidRPr="000613EA">
        <w:rPr>
          <w:sz w:val="36"/>
          <w:szCs w:val="36"/>
        </w:rPr>
        <w:t>: -</w:t>
      </w:r>
      <w:bookmarkEnd w:id="15"/>
    </w:p>
    <w:p w14:paraId="280C65B4" w14:textId="77777777" w:rsidR="00E728A3" w:rsidRPr="00E728A3" w:rsidRDefault="00E728A3" w:rsidP="00E728A3"/>
    <w:p w14:paraId="75CD4BA7" w14:textId="12EE9F38" w:rsidR="00E728A3" w:rsidRDefault="00E728A3" w:rsidP="00E728A3">
      <w:hyperlink r:id="rId9" w:history="1">
        <w:r>
          <w:rPr>
            <w:rStyle w:val="Hyperlink"/>
            <w:rFonts w:eastAsiaTheme="majorEastAsia"/>
          </w:rPr>
          <w:t>https://app.pluralsight.com/course-player?course=apache-ignite-getting-started&amp;author=edward-curren&amp;name=e96dc6ff-e481-4755-b408-011e9706a816&amp;clip=0&amp;mode=live</w:t>
        </w:r>
      </w:hyperlink>
    </w:p>
    <w:p w14:paraId="675EEB4D" w14:textId="77777777" w:rsidR="00E728A3" w:rsidRDefault="00E728A3" w:rsidP="00E728A3"/>
    <w:p w14:paraId="1E59251A" w14:textId="505A9B07" w:rsidR="00E728A3" w:rsidRDefault="00E728A3" w:rsidP="00E728A3">
      <w:hyperlink r:id="rId10" w:history="1">
        <w:r>
          <w:rPr>
            <w:rStyle w:val="Hyperlink"/>
            <w:rFonts w:eastAsiaTheme="majorEastAsia"/>
          </w:rPr>
          <w:t>https://medium.com/@sdarlington/loading-data-into-apache-ignite-c0cb7c065a7</w:t>
        </w:r>
      </w:hyperlink>
    </w:p>
    <w:p w14:paraId="3D6C7854" w14:textId="01426138" w:rsidR="00E728A3" w:rsidRDefault="00E728A3" w:rsidP="00E728A3"/>
    <w:p w14:paraId="6CBC67FF" w14:textId="77777777" w:rsidR="00E728A3" w:rsidRPr="00E728A3" w:rsidRDefault="00E728A3" w:rsidP="00E728A3"/>
    <w:p w14:paraId="750CFEB4" w14:textId="4AF54AE5" w:rsidR="00C54504" w:rsidRDefault="00E728A3" w:rsidP="00E728A3">
      <w:pPr>
        <w:pStyle w:val="Heading2"/>
        <w:rPr>
          <w:sz w:val="36"/>
          <w:szCs w:val="36"/>
        </w:rPr>
      </w:pPr>
      <w:bookmarkStart w:id="16" w:name="_Toc22548993"/>
      <w:r w:rsidRPr="00E728A3">
        <w:rPr>
          <w:sz w:val="36"/>
          <w:szCs w:val="36"/>
        </w:rPr>
        <w:t>Apache Ignite Real World Scenario: -</w:t>
      </w:r>
      <w:bookmarkEnd w:id="16"/>
      <w:r>
        <w:rPr>
          <w:sz w:val="36"/>
          <w:szCs w:val="36"/>
        </w:rPr>
        <w:t xml:space="preserve"> </w:t>
      </w:r>
    </w:p>
    <w:p w14:paraId="3F4721A3" w14:textId="2D4B43AF" w:rsidR="00E728A3" w:rsidRPr="003B113C" w:rsidRDefault="00E728A3" w:rsidP="00E728A3">
      <w:pPr>
        <w:rPr>
          <w:rFonts w:asciiTheme="minorHAnsi" w:eastAsiaTheme="minorHAnsi" w:hAnsiTheme="minorHAnsi" w:cstheme="minorBidi"/>
          <w:sz w:val="28"/>
          <w:szCs w:val="28"/>
        </w:rPr>
      </w:pPr>
      <w:r w:rsidRPr="003B113C">
        <w:rPr>
          <w:rFonts w:asciiTheme="minorHAnsi" w:eastAsiaTheme="minorHAnsi" w:hAnsiTheme="minorHAnsi" w:cstheme="minorBidi"/>
          <w:sz w:val="28"/>
          <w:szCs w:val="28"/>
        </w:rPr>
        <w:t xml:space="preserve">This blog needs some code changes </w:t>
      </w:r>
      <w:r w:rsidR="003B113C" w:rsidRPr="003B113C">
        <w:rPr>
          <w:rFonts w:asciiTheme="minorHAnsi" w:eastAsiaTheme="minorHAnsi" w:hAnsiTheme="minorHAnsi" w:cstheme="minorBidi"/>
          <w:sz w:val="28"/>
          <w:szCs w:val="28"/>
        </w:rPr>
        <w:t>to make it work the above concepts</w:t>
      </w:r>
      <w:r w:rsidR="003B113C">
        <w:rPr>
          <w:rFonts w:asciiTheme="minorHAnsi" w:eastAsiaTheme="minorHAnsi" w:hAnsiTheme="minorHAnsi" w:cstheme="minorBidi"/>
          <w:sz w:val="28"/>
          <w:szCs w:val="28"/>
        </w:rPr>
        <w:t xml:space="preserve"> in this document</w:t>
      </w:r>
      <w:r w:rsidR="003B113C" w:rsidRPr="003B113C">
        <w:rPr>
          <w:rFonts w:asciiTheme="minorHAnsi" w:eastAsiaTheme="minorHAnsi" w:hAnsiTheme="minorHAnsi" w:cstheme="minorBidi"/>
          <w:sz w:val="28"/>
          <w:szCs w:val="28"/>
        </w:rPr>
        <w:t xml:space="preserve"> should make it work.</w:t>
      </w:r>
    </w:p>
    <w:p w14:paraId="326008F7" w14:textId="77777777" w:rsidR="00E728A3" w:rsidRDefault="00E728A3" w:rsidP="00E728A3">
      <w:hyperlink r:id="rId11" w:history="1">
        <w:r>
          <w:rPr>
            <w:rStyle w:val="Hyperlink"/>
            <w:rFonts w:eastAsiaTheme="majorEastAsia"/>
          </w:rPr>
          <w:t>https://aws.amazon.com/blogs/big-data/real-time-in-memory-oltp-and-analytics-with-apache-ignite-on-aws/</w:t>
        </w:r>
      </w:hyperlink>
    </w:p>
    <w:p w14:paraId="3401ECEC" w14:textId="77777777" w:rsidR="00E728A3" w:rsidRPr="00E728A3" w:rsidRDefault="00E728A3" w:rsidP="00E728A3"/>
    <w:p w14:paraId="5A810284" w14:textId="77777777" w:rsidR="00E728A3" w:rsidRPr="00E728A3" w:rsidRDefault="00E728A3" w:rsidP="00E728A3">
      <w:pPr>
        <w:rPr>
          <w:rFonts w:eastAsiaTheme="minorHAnsi"/>
        </w:rPr>
      </w:pPr>
    </w:p>
    <w:p w14:paraId="7FD8293E" w14:textId="77777777" w:rsidR="00C850E6" w:rsidRDefault="00C850E6" w:rsidP="007E5C3B"/>
    <w:p w14:paraId="7954FE1E" w14:textId="4CA5AB8D" w:rsidR="007E5C3B" w:rsidRDefault="007E5C3B" w:rsidP="007E5C3B"/>
    <w:p w14:paraId="0AB3145F" w14:textId="77777777" w:rsidR="007E5C3B" w:rsidRDefault="007E5C3B" w:rsidP="007E5C3B"/>
    <w:p w14:paraId="28D735A5" w14:textId="77777777" w:rsidR="007E5C3B" w:rsidRPr="0093315C" w:rsidRDefault="007E5C3B" w:rsidP="0093315C"/>
    <w:p w14:paraId="56D71FA4" w14:textId="77777777" w:rsidR="0093315C" w:rsidRPr="0093315C" w:rsidRDefault="0093315C" w:rsidP="0093315C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76217E9" w14:textId="77777777" w:rsidR="0093315C" w:rsidRPr="0093315C" w:rsidRDefault="0093315C" w:rsidP="0093315C">
      <w:pPr>
        <w:rPr>
          <w:sz w:val="28"/>
          <w:szCs w:val="28"/>
        </w:rPr>
      </w:pPr>
    </w:p>
    <w:p w14:paraId="6B04D2CB" w14:textId="77777777" w:rsidR="00F72C71" w:rsidRPr="00F72C71" w:rsidRDefault="00F72C71" w:rsidP="00F72C71"/>
    <w:p w14:paraId="581A60B3" w14:textId="77777777" w:rsidR="00F72C71" w:rsidRPr="00F72C71" w:rsidRDefault="00F72C71" w:rsidP="00F72C71"/>
    <w:sectPr w:rsidR="00F72C71" w:rsidRPr="00F72C71" w:rsidSect="00C2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71"/>
    <w:rsid w:val="000613EA"/>
    <w:rsid w:val="00187BC7"/>
    <w:rsid w:val="001E097B"/>
    <w:rsid w:val="003A27CC"/>
    <w:rsid w:val="003B113C"/>
    <w:rsid w:val="006F7651"/>
    <w:rsid w:val="007615A8"/>
    <w:rsid w:val="007E5C3B"/>
    <w:rsid w:val="0093315C"/>
    <w:rsid w:val="00987A38"/>
    <w:rsid w:val="00C0298D"/>
    <w:rsid w:val="00C24292"/>
    <w:rsid w:val="00C54504"/>
    <w:rsid w:val="00C850E6"/>
    <w:rsid w:val="00E728A3"/>
    <w:rsid w:val="00F7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0632"/>
  <w15:chartTrackingRefBased/>
  <w15:docId w15:val="{025E30F7-FF64-A04B-9BC4-53E149DE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C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1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3315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31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1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31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0E6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E097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E097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E097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E097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097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097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097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097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097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097B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i786516/ApacheIgnitePoc/blob/master/src/main/scala/com/ignite/examples/spark/SparkIgniteCleanCode.scal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sdarlington/loading-data-into-apache-ignite-c0cb7c065a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ridgain.com/resources/download/gce-thank-you?ggType=GCE&amp;file=gridgain-community-8.7.6.zip" TargetMode="External"/><Relationship Id="rId11" Type="http://schemas.openxmlformats.org/officeDocument/2006/relationships/hyperlink" Target="https://aws.amazon.com/blogs/big-data/real-time-in-memory-oltp-and-analytics-with-apache-ignite-on-aws/" TargetMode="External"/><Relationship Id="rId5" Type="http://schemas.openxmlformats.org/officeDocument/2006/relationships/hyperlink" Target="https://www.gridgain.com/docs/8.7.6//installation-guide/manual-install-on-ec2" TargetMode="External"/><Relationship Id="rId10" Type="http://schemas.openxmlformats.org/officeDocument/2006/relationships/hyperlink" Target="https://medium.com/@sdarlington/loading-data-into-apache-ignite-c0cb7c065a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course-player?course=apache-ignite-getting-started&amp;author=edward-curren&amp;name=e96dc6ff-e481-4755-b408-011e9706a816&amp;clip=0&amp;mode=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7A08A0-C867-944B-97C7-4CF8700C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3311</Words>
  <Characters>18878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tummala</dc:creator>
  <cp:keywords/>
  <dc:description/>
  <cp:lastModifiedBy>sri tummala</cp:lastModifiedBy>
  <cp:revision>16</cp:revision>
  <dcterms:created xsi:type="dcterms:W3CDTF">2019-10-18T16:50:00Z</dcterms:created>
  <dcterms:modified xsi:type="dcterms:W3CDTF">2019-10-21T15:16:00Z</dcterms:modified>
</cp:coreProperties>
</file>