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6.png" ContentType="image/png"/>
  <Override PartName="/word/media/image5.png" ContentType="image/png"/>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28"/>
          <w:szCs w:val="28"/>
        </w:rPr>
      </w:pPr>
      <w:r>
        <w:rPr>
          <w:b/>
          <w:bCs/>
          <w:sz w:val="28"/>
          <w:szCs w:val="28"/>
        </w:rPr>
        <w:t>ASSIGNMENT NO. 11</w:t>
      </w:r>
    </w:p>
    <w:p>
      <w:pPr>
        <w:pStyle w:val="Normal"/>
        <w:jc w:val="both"/>
        <w:rPr/>
      </w:pPr>
      <w:r>
        <w:rPr/>
      </w:r>
    </w:p>
    <w:p>
      <w:pPr>
        <w:pStyle w:val="Normal"/>
        <w:spacing w:lineRule="auto" w:line="360"/>
        <w:jc w:val="both"/>
        <w:rPr/>
      </w:pPr>
      <w:r>
        <w:rPr>
          <w:b/>
          <w:bCs/>
        </w:rPr>
        <w:t>AIM :-</w:t>
      </w:r>
      <w:r>
        <w:rPr/>
        <w:t xml:space="preserve"> Write 80387 ALP to obtain: i) Mean ii) Variance iii) Standard Deviation Also plot the histogram for the data set. The data elements are available in a text file.</w:t>
      </w:r>
    </w:p>
    <w:p>
      <w:pPr>
        <w:pStyle w:val="Normal"/>
        <w:jc w:val="both"/>
        <w:rPr/>
      </w:pPr>
      <w:r>
        <w:rPr/>
      </w:r>
    </w:p>
    <w:p>
      <w:pPr>
        <w:pStyle w:val="Normal"/>
        <w:spacing w:lineRule="auto" w:line="360"/>
        <w:jc w:val="both"/>
        <w:rPr>
          <w:b/>
          <w:bCs/>
        </w:rPr>
      </w:pPr>
      <w:r>
        <w:rPr>
          <w:b/>
          <w:bCs/>
        </w:rPr>
        <w:t>APPARATUS :</w:t>
      </w:r>
    </w:p>
    <w:p>
      <w:pPr>
        <w:pStyle w:val="Normal"/>
        <w:numPr>
          <w:ilvl w:val="0"/>
          <w:numId w:val="1"/>
        </w:numPr>
        <w:spacing w:lineRule="auto" w:line="360"/>
        <w:jc w:val="both"/>
        <w:rPr/>
      </w:pPr>
      <w:r>
        <w:rPr/>
        <w:t>Core 2 duo/i3/i5/i7 - 64bit processor</w:t>
      </w:r>
    </w:p>
    <w:p>
      <w:pPr>
        <w:pStyle w:val="Normal"/>
        <w:numPr>
          <w:ilvl w:val="0"/>
          <w:numId w:val="1"/>
        </w:numPr>
        <w:spacing w:lineRule="auto" w:line="360"/>
        <w:jc w:val="both"/>
        <w:rPr/>
      </w:pPr>
      <w:r>
        <w:rPr/>
        <w:t>OS – ubuntu 32bit/64bit OS</w:t>
      </w:r>
    </w:p>
    <w:p>
      <w:pPr>
        <w:pStyle w:val="Normal"/>
        <w:numPr>
          <w:ilvl w:val="0"/>
          <w:numId w:val="1"/>
        </w:numPr>
        <w:spacing w:lineRule="auto" w:line="360"/>
        <w:jc w:val="both"/>
        <w:rPr/>
      </w:pPr>
      <w:r>
        <w:rPr/>
        <w:t>Assembler used –nasm (the netwide assembler)</w:t>
      </w:r>
    </w:p>
    <w:p>
      <w:pPr>
        <w:pStyle w:val="Normal"/>
        <w:numPr>
          <w:ilvl w:val="0"/>
          <w:numId w:val="1"/>
        </w:numPr>
        <w:spacing w:lineRule="auto" w:line="360"/>
        <w:jc w:val="both"/>
        <w:rPr/>
      </w:pPr>
      <w:r>
        <w:rPr/>
        <w:t>Editor Used – gedit</w:t>
      </w:r>
    </w:p>
    <w:p>
      <w:pPr>
        <w:pStyle w:val="Normal"/>
        <w:jc w:val="both"/>
        <w:rPr/>
      </w:pPr>
      <w:r>
        <w:rPr/>
      </w:r>
    </w:p>
    <w:p>
      <w:pPr>
        <w:pStyle w:val="Normal"/>
        <w:jc w:val="both"/>
        <w:rPr>
          <w:b/>
          <w:bCs/>
        </w:rPr>
      </w:pPr>
      <w:r>
        <w:rPr>
          <w:b/>
          <w:bCs/>
        </w:rPr>
        <w:t>THEORY :</w:t>
      </w:r>
    </w:p>
    <w:p>
      <w:pPr>
        <w:pStyle w:val="Normal"/>
        <w:jc w:val="both"/>
        <w:rPr/>
      </w:pPr>
      <w:r>
        <w:rPr/>
      </w:r>
    </w:p>
    <w:p>
      <w:pPr>
        <w:pStyle w:val="Normal"/>
        <w:spacing w:lineRule="auto" w:line="360"/>
        <w:jc w:val="both"/>
        <w:rPr>
          <w:rFonts w:eastAsia="Droid Sans" w:cs="FreeSans"/>
          <w:b/>
          <w:bCs/>
          <w:color w:val="00000A"/>
          <w:sz w:val="24"/>
          <w:szCs w:val="24"/>
          <w:u w:val="none"/>
          <w:lang w:val="en-IN" w:eastAsia="zh-CN" w:bidi="hi-IN"/>
        </w:rPr>
      </w:pPr>
      <w:r>
        <w:rPr>
          <w:rFonts w:eastAsia="Droid Sans" w:cs="FreeSans"/>
          <w:b/>
          <w:bCs/>
          <w:color w:val="00000A"/>
          <w:sz w:val="24"/>
          <w:szCs w:val="24"/>
          <w:u w:val="none"/>
          <w:lang w:val="en-IN" w:eastAsia="zh-CN" w:bidi="hi-IN"/>
        </w:rPr>
        <w:t>1. Introduction:</w:t>
      </w:r>
    </w:p>
    <w:p>
      <w:pPr>
        <w:pStyle w:val="Normal"/>
        <w:numPr>
          <w:ilvl w:val="0"/>
          <w:numId w:val="2"/>
        </w:numPr>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8087 was the first math coprocessor for 16-bit processors designed by Intel. It was built to pair with 8086 and 8088.</w:t>
      </w:r>
    </w:p>
    <w:p>
      <w:pPr>
        <w:pStyle w:val="Normal"/>
        <w:numPr>
          <w:ilvl w:val="0"/>
          <w:numId w:val="2"/>
        </w:numPr>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The purpose of 8087 was to speed up the computations involving floating point calculations.</w:t>
      </w:r>
    </w:p>
    <w:p>
      <w:pPr>
        <w:pStyle w:val="Normal"/>
        <w:numPr>
          <w:ilvl w:val="0"/>
          <w:numId w:val="2"/>
        </w:numPr>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Addition, subtraction, multiplication and division of simple numbers is not the coprocessor’s job.</w:t>
      </w:r>
    </w:p>
    <w:p>
      <w:pPr>
        <w:pStyle w:val="Normal"/>
        <w:numPr>
          <w:ilvl w:val="0"/>
          <w:numId w:val="2"/>
        </w:numPr>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It does all the calculations involving floating point numbers like scientific calculations and algebraic functions.</w:t>
      </w:r>
    </w:p>
    <w:p>
      <w:pPr>
        <w:pStyle w:val="Normal"/>
        <w:numPr>
          <w:ilvl w:val="0"/>
          <w:numId w:val="2"/>
        </w:numPr>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By having a coprocessor, which performs all the calculations, it can free up a lot of CPU’s time.</w:t>
      </w:r>
    </w:p>
    <w:p>
      <w:pPr>
        <w:pStyle w:val="Normal"/>
        <w:numPr>
          <w:ilvl w:val="0"/>
          <w:numId w:val="2"/>
        </w:numPr>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This would allow the CPU to focus all of its resources on the other functions it has to perform.</w:t>
      </w:r>
    </w:p>
    <w:p>
      <w:pPr>
        <w:pStyle w:val="Normal"/>
        <w:numPr>
          <w:ilvl w:val="0"/>
          <w:numId w:val="2"/>
        </w:numPr>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This increases the overall speed and performance of the entire system.</w:t>
      </w:r>
    </w:p>
    <w:p>
      <w:pPr>
        <w:pStyle w:val="Normal"/>
        <w:numPr>
          <w:ilvl w:val="0"/>
          <w:numId w:val="2"/>
        </w:numPr>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This coprocessor introduced about 60 new instructions available to the programmer.</w:t>
      </w:r>
    </w:p>
    <w:p>
      <w:pPr>
        <w:pStyle w:val="Normal"/>
        <w:numPr>
          <w:ilvl w:val="0"/>
          <w:numId w:val="2"/>
        </w:numPr>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All the mnemonics begin with “F” to differentiate them from the standard 8086 instructions.</w:t>
      </w:r>
    </w:p>
    <w:p>
      <w:pPr>
        <w:pStyle w:val="Normal"/>
        <w:numPr>
          <w:ilvl w:val="0"/>
          <w:numId w:val="2"/>
        </w:numPr>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For e.g.: in contrast to ADD/MUL, 8087 provide FADD/FMUL.</w:t>
      </w:r>
    </w:p>
    <w:p>
      <w:pPr>
        <w:pStyle w:val="Normal"/>
        <w:numPr>
          <w:ilvl w:val="0"/>
          <w:numId w:val="2"/>
        </w:numPr>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Math coprocessor is also called as:</w:t>
      </w:r>
    </w:p>
    <w:p>
      <w:pPr>
        <w:pStyle w:val="Normal"/>
        <w:numPr>
          <w:ilvl w:val="1"/>
          <w:numId w:val="3"/>
        </w:numPr>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Numeric Processor Extension (NPX)</w:t>
      </w:r>
    </w:p>
    <w:p>
      <w:pPr>
        <w:pStyle w:val="Normal"/>
        <w:numPr>
          <w:ilvl w:val="1"/>
          <w:numId w:val="3"/>
        </w:numPr>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Numeric Data Processor (NDP)</w:t>
      </w:r>
    </w:p>
    <w:p>
      <w:pPr>
        <w:pStyle w:val="Normal"/>
        <w:numPr>
          <w:ilvl w:val="1"/>
          <w:numId w:val="3"/>
        </w:numPr>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Floating Point Unit (FPU)</w:t>
      </w:r>
    </w:p>
    <w:p>
      <w:pPr>
        <w:pStyle w:val="Normal"/>
        <w:spacing w:lineRule="auto" w:line="360"/>
        <w:jc w:val="both"/>
        <w:rPr>
          <w:b/>
          <w:bCs/>
        </w:rPr>
      </w:pPr>
      <w:r>
        <w:rPr>
          <w:b/>
          <w:bCs/>
        </w:rPr>
        <w:t>2. ARCHITECTURE OF 8087</w:t>
      </w:r>
    </w:p>
    <w:p>
      <w:pPr>
        <w:pStyle w:val="Normal"/>
        <w:spacing w:lineRule="auto" w:line="360"/>
        <w:jc w:val="both"/>
        <w:rPr/>
      </w:pPr>
      <w:r>
        <w:rPr/>
        <w:t>T</w:t>
        <w:drawing>
          <wp:anchor behindDoc="0" distT="0" distB="0" distL="0" distR="0" simplePos="0" locked="0" layoutInCell="1" allowOverlap="1" relativeHeight="0">
            <wp:simplePos x="0" y="0"/>
            <wp:positionH relativeFrom="column">
              <wp:posOffset>35560</wp:posOffset>
            </wp:positionH>
            <wp:positionV relativeFrom="paragraph">
              <wp:posOffset>1905</wp:posOffset>
            </wp:positionV>
            <wp:extent cx="4690110" cy="342138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690110" cy="3421380"/>
                    </a:xfrm>
                    <a:prstGeom prst="rect">
                      <a:avLst/>
                    </a:prstGeom>
                    <a:noFill/>
                    <a:ln w="9525">
                      <a:noFill/>
                      <a:miter lim="800000"/>
                      <a:headEnd/>
                      <a:tailEnd/>
                    </a:ln>
                  </pic:spPr>
                </pic:pic>
              </a:graphicData>
            </a:graphic>
          </wp:anchor>
        </w:drawing>
      </w:r>
      <w:r>
        <w:rPr/>
        <w:t>he internal structure of 8087 coprocessor is divided into two major sections:</w:t>
      </w:r>
    </w:p>
    <w:p>
      <w:pPr>
        <w:pStyle w:val="Normal"/>
        <w:numPr>
          <w:ilvl w:val="0"/>
          <w:numId w:val="4"/>
        </w:numPr>
        <w:spacing w:lineRule="auto" w:line="360"/>
        <w:jc w:val="both"/>
        <w:rPr>
          <w:b/>
          <w:bCs/>
        </w:rPr>
      </w:pPr>
      <w:r>
        <w:rPr>
          <w:b/>
          <w:bCs/>
        </w:rPr>
        <w:t>Control Unit (CU)</w:t>
      </w:r>
    </w:p>
    <w:p>
      <w:pPr>
        <w:pStyle w:val="Normal"/>
        <w:numPr>
          <w:ilvl w:val="0"/>
          <w:numId w:val="4"/>
        </w:numPr>
        <w:spacing w:lineRule="auto" w:line="360"/>
        <w:jc w:val="both"/>
        <w:rPr>
          <w:b/>
          <w:bCs/>
        </w:rPr>
      </w:pPr>
      <w:r>
        <w:rPr>
          <w:b/>
          <w:bCs/>
        </w:rPr>
        <w:t>Numerical Execution Unit (NEU)</w:t>
      </w:r>
    </w:p>
    <w:p>
      <w:pPr>
        <w:pStyle w:val="Normal"/>
        <w:spacing w:lineRule="auto" w:line="360"/>
        <w:jc w:val="both"/>
        <w:rPr>
          <w:b/>
          <w:bCs/>
        </w:rPr>
      </w:pPr>
      <w:r>
        <w:rPr>
          <w:b/>
          <w:bCs/>
        </w:rPr>
        <w:t>CONTROL UNIT (CU)</w:t>
      </w:r>
    </w:p>
    <w:p>
      <w:pPr>
        <w:pStyle w:val="Normal"/>
        <w:numPr>
          <w:ilvl w:val="0"/>
          <w:numId w:val="5"/>
        </w:numPr>
        <w:spacing w:lineRule="auto" w:line="360"/>
        <w:jc w:val="both"/>
        <w:rPr/>
      </w:pPr>
      <w:r>
        <w:rPr/>
        <w:t>It interfaces coprocessor to the microprocessor system bus.</w:t>
      </w:r>
    </w:p>
    <w:p>
      <w:pPr>
        <w:pStyle w:val="Normal"/>
        <w:numPr>
          <w:ilvl w:val="0"/>
          <w:numId w:val="5"/>
        </w:numPr>
        <w:spacing w:lineRule="auto" w:line="360"/>
        <w:jc w:val="both"/>
        <w:rPr/>
      </w:pPr>
      <w:r>
        <w:rPr/>
        <w:t>It also synchronize the operation of the coprocessor and the microprocessor.</w:t>
      </w:r>
    </w:p>
    <w:p>
      <w:pPr>
        <w:pStyle w:val="Normal"/>
        <w:numPr>
          <w:ilvl w:val="0"/>
          <w:numId w:val="5"/>
        </w:numPr>
        <w:spacing w:lineRule="auto" w:line="360"/>
        <w:jc w:val="both"/>
        <w:rPr/>
      </w:pPr>
      <w:r>
        <w:rPr/>
        <w:t>This unit has a Control Word, Status Word and Data Buffer.</w:t>
      </w:r>
    </w:p>
    <w:p>
      <w:pPr>
        <w:pStyle w:val="Normal"/>
        <w:numPr>
          <w:ilvl w:val="0"/>
          <w:numId w:val="5"/>
        </w:numPr>
        <w:spacing w:lineRule="auto" w:line="360"/>
        <w:jc w:val="both"/>
        <w:rPr/>
      </w:pPr>
      <w:r>
        <w:rPr/>
        <w:t>If an instruction is ESC instruction, then coprocessor executes it.</w:t>
      </w:r>
    </w:p>
    <w:p>
      <w:pPr>
        <w:pStyle w:val="Normal"/>
        <w:numPr>
          <w:ilvl w:val="0"/>
          <w:numId w:val="5"/>
        </w:numPr>
        <w:spacing w:lineRule="auto" w:line="360"/>
        <w:jc w:val="both"/>
        <w:rPr/>
      </w:pPr>
      <w:r>
        <w:rPr/>
        <w:t>If not, then microprocessor executes.</w:t>
      </w:r>
    </w:p>
    <w:p>
      <w:pPr>
        <w:pStyle w:val="Normal"/>
        <w:spacing w:lineRule="auto" w:line="360"/>
        <w:jc w:val="both"/>
        <w:rPr>
          <w:b/>
          <w:bCs/>
        </w:rPr>
      </w:pPr>
      <w:r>
        <w:rPr>
          <w:b/>
          <w:bCs/>
        </w:rPr>
        <w:t>NUMERIC EXECUTION UNIT (NEU)</w:t>
      </w:r>
    </w:p>
    <w:p>
      <w:pPr>
        <w:pStyle w:val="Normal"/>
        <w:numPr>
          <w:ilvl w:val="0"/>
          <w:numId w:val="6"/>
        </w:numPr>
        <w:spacing w:lineRule="auto" w:line="360"/>
        <w:jc w:val="both"/>
        <w:rPr/>
      </w:pPr>
      <w:r>
        <w:rPr/>
        <w:t>This unit is responsible for executing all coprocessor instructions.</w:t>
      </w:r>
    </w:p>
    <w:p>
      <w:pPr>
        <w:pStyle w:val="Normal"/>
        <w:numPr>
          <w:ilvl w:val="0"/>
          <w:numId w:val="6"/>
        </w:numPr>
        <w:spacing w:lineRule="auto" w:line="360"/>
        <w:jc w:val="both"/>
        <w:rPr/>
      </w:pPr>
      <w:r>
        <w:rPr/>
        <w:t>It has an 8 register stack that holds the operands for instructions and result ofinstructions.</w:t>
      </w:r>
    </w:p>
    <w:p>
      <w:pPr>
        <w:pStyle w:val="Normal"/>
        <w:numPr>
          <w:ilvl w:val="0"/>
          <w:numId w:val="6"/>
        </w:numPr>
        <w:spacing w:lineRule="auto" w:line="360"/>
        <w:jc w:val="both"/>
        <w:rPr/>
      </w:pPr>
      <w:r>
        <w:rPr/>
        <w:t>The stack contains 8 registers that are 80-bits wide.</w:t>
      </w:r>
    </w:p>
    <w:p>
      <w:pPr>
        <w:pStyle w:val="Normal"/>
        <w:numPr>
          <w:ilvl w:val="0"/>
          <w:numId w:val="6"/>
        </w:numPr>
        <w:spacing w:lineRule="auto" w:line="360"/>
        <w:jc w:val="both"/>
        <w:rPr/>
      </w:pPr>
      <w:r>
        <w:rPr/>
        <w:t>Numeric data is transferred inside the coprocessor in two parts:</w:t>
      </w:r>
    </w:p>
    <w:p>
      <w:pPr>
        <w:pStyle w:val="Normal"/>
        <w:numPr>
          <w:ilvl w:val="1"/>
          <w:numId w:val="6"/>
        </w:numPr>
        <w:spacing w:lineRule="auto" w:line="360"/>
        <w:jc w:val="both"/>
        <w:rPr/>
      </w:pPr>
      <w:r>
        <w:rPr/>
        <w:t>64-bit mantissa bus</w:t>
      </w:r>
    </w:p>
    <w:p>
      <w:pPr>
        <w:pStyle w:val="Normal"/>
        <w:numPr>
          <w:ilvl w:val="1"/>
          <w:numId w:val="6"/>
        </w:numPr>
        <w:spacing w:lineRule="auto" w:line="360"/>
        <w:jc w:val="both"/>
        <w:rPr/>
      </w:pPr>
      <w:r>
        <w:rPr/>
        <w:t>16-bit exponent bus</w:t>
      </w:r>
    </w:p>
    <w:p>
      <w:pPr>
        <w:pStyle w:val="Normal"/>
        <w:spacing w:lineRule="auto" w:line="360"/>
        <w:jc w:val="both"/>
        <w:rPr>
          <w:b/>
          <w:bCs/>
        </w:rPr>
      </w:pPr>
      <w:r>
        <w:rPr>
          <w:b/>
          <w:bCs/>
        </w:rPr>
        <w:t>3. INSTRUCTION SET</w:t>
      </w:r>
    </w:p>
    <w:p>
      <w:pPr>
        <w:pStyle w:val="Normal"/>
        <w:spacing w:lineRule="auto" w:line="360"/>
        <w:jc w:val="both"/>
        <w:rPr/>
      </w:pPr>
      <w:r>
        <w:rPr/>
        <w:t>The 8087 instruction mnemonics begins with the letter F which stands for Floating point and dis- tinguishes from 8086. These are grouped into Four functional groups. The 8087 detects an error condition usually called an exception when it executing an instruction it will set the bit in its Status register.</w:t>
      </w:r>
    </w:p>
    <w:p>
      <w:pPr>
        <w:pStyle w:val="Normal"/>
        <w:numPr>
          <w:ilvl w:val="0"/>
          <w:numId w:val="7"/>
        </w:numPr>
        <w:spacing w:lineRule="auto" w:line="360"/>
        <w:jc w:val="both"/>
        <w:rPr/>
      </w:pPr>
      <w:r>
        <w:rPr/>
        <w:t>Data Transfer Instructions.</w:t>
      </w:r>
    </w:p>
    <w:p>
      <w:pPr>
        <w:pStyle w:val="Normal"/>
        <w:numPr>
          <w:ilvl w:val="0"/>
          <w:numId w:val="7"/>
        </w:numPr>
        <w:spacing w:lineRule="auto" w:line="360"/>
        <w:jc w:val="both"/>
        <w:rPr/>
      </w:pPr>
      <w:r>
        <w:rPr/>
        <w:t>Arithmetic Instructions.</w:t>
      </w:r>
    </w:p>
    <w:p>
      <w:pPr>
        <w:pStyle w:val="Normal"/>
        <w:numPr>
          <w:ilvl w:val="0"/>
          <w:numId w:val="7"/>
        </w:numPr>
        <w:spacing w:lineRule="auto" w:line="360"/>
        <w:jc w:val="both"/>
        <w:rPr/>
      </w:pPr>
      <w:r>
        <w:rPr/>
        <w:t>Compare Instructions.</w:t>
      </w:r>
    </w:p>
    <w:p>
      <w:pPr>
        <w:pStyle w:val="Normal"/>
        <w:numPr>
          <w:ilvl w:val="0"/>
          <w:numId w:val="7"/>
        </w:numPr>
        <w:spacing w:lineRule="auto" w:line="360"/>
        <w:jc w:val="both"/>
        <w:rPr/>
      </w:pPr>
      <w:r>
        <w:rPr/>
        <w:t>Transcendental Instructions. (Trigonometric And Exponential)</w:t>
      </w:r>
    </w:p>
    <w:p>
      <w:pPr>
        <w:pStyle w:val="Normal"/>
        <w:spacing w:lineRule="auto" w:line="360"/>
        <w:jc w:val="both"/>
        <w:rPr>
          <w:b/>
          <w:bCs/>
        </w:rPr>
      </w:pPr>
      <w:r>
        <w:rPr>
          <w:b/>
          <w:bCs/>
        </w:rPr>
        <w:t>A. DATA TRANSFERS INSTRUCTIONS</w:t>
      </w:r>
    </w:p>
    <w:p>
      <w:pPr>
        <w:pStyle w:val="Normal"/>
        <w:spacing w:lineRule="auto" w:line="360"/>
        <w:jc w:val="both"/>
        <w:rPr>
          <w:b/>
          <w:bCs/>
        </w:rPr>
      </w:pPr>
      <w:r>
        <w:rPr>
          <w:b/>
          <w:bCs/>
        </w:rPr>
        <w:t>REAL TRANSFER</w:t>
      </w:r>
    </w:p>
    <w:p>
      <w:pPr>
        <w:pStyle w:val="Normal"/>
        <w:spacing w:lineRule="auto" w:line="360"/>
        <w:jc w:val="both"/>
        <w:rPr/>
      </w:pPr>
      <w:r>
        <w:rPr/>
        <w:t>FLD   Load real</w:t>
      </w:r>
    </w:p>
    <w:p>
      <w:pPr>
        <w:pStyle w:val="Normal"/>
        <w:spacing w:lineRule="auto" w:line="360"/>
        <w:jc w:val="both"/>
        <w:rPr/>
      </w:pPr>
      <w:r>
        <w:rPr/>
        <w:t>FST   Store real</w:t>
      </w:r>
    </w:p>
    <w:p>
      <w:pPr>
        <w:pStyle w:val="Normal"/>
        <w:spacing w:lineRule="auto" w:line="360"/>
        <w:jc w:val="both"/>
        <w:rPr/>
      </w:pPr>
      <w:r>
        <w:rPr/>
        <w:t>FSTP   Store real and pop</w:t>
      </w:r>
    </w:p>
    <w:p>
      <w:pPr>
        <w:pStyle w:val="Normal"/>
        <w:spacing w:lineRule="auto" w:line="360"/>
        <w:jc w:val="both"/>
        <w:rPr/>
      </w:pPr>
      <w:r>
        <w:rPr/>
        <w:t>FXCH   Exchange registers</w:t>
      </w:r>
    </w:p>
    <w:p>
      <w:pPr>
        <w:pStyle w:val="Normal"/>
        <w:spacing w:lineRule="auto" w:line="360"/>
        <w:jc w:val="both"/>
        <w:rPr>
          <w:b/>
          <w:bCs/>
        </w:rPr>
      </w:pPr>
      <w:r>
        <w:rPr>
          <w:b/>
          <w:bCs/>
        </w:rPr>
        <w:t>INTEGER TRANSFER</w:t>
      </w:r>
    </w:p>
    <w:p>
      <w:pPr>
        <w:pStyle w:val="Normal"/>
        <w:spacing w:lineRule="auto" w:line="360"/>
        <w:jc w:val="both"/>
        <w:rPr/>
      </w:pPr>
      <w:r>
        <w:rPr/>
        <w:t>FILD   Load integer</w:t>
      </w:r>
    </w:p>
    <w:p>
      <w:pPr>
        <w:pStyle w:val="Normal"/>
        <w:spacing w:lineRule="auto" w:line="360"/>
        <w:jc w:val="both"/>
        <w:rPr/>
      </w:pPr>
      <w:r>
        <w:rPr/>
        <w:t>FIST   Store integer</w:t>
      </w:r>
    </w:p>
    <w:p>
      <w:pPr>
        <w:pStyle w:val="Normal"/>
        <w:spacing w:lineRule="auto" w:line="360"/>
        <w:jc w:val="both"/>
        <w:rPr/>
      </w:pPr>
      <w:r>
        <w:rPr/>
        <w:t>FISTP Store integer and pop</w:t>
      </w:r>
    </w:p>
    <w:p>
      <w:pPr>
        <w:pStyle w:val="Normal"/>
        <w:spacing w:lineRule="auto" w:line="360"/>
        <w:jc w:val="both"/>
        <w:rPr>
          <w:b/>
          <w:bCs/>
        </w:rPr>
      </w:pPr>
      <w:r>
        <w:rPr>
          <w:b/>
          <w:bCs/>
        </w:rPr>
        <w:t>PACKED DECIMAL TRANSFER(BCD)</w:t>
      </w:r>
    </w:p>
    <w:p>
      <w:pPr>
        <w:pStyle w:val="Normal"/>
        <w:spacing w:lineRule="auto" w:line="360"/>
        <w:jc w:val="both"/>
        <w:rPr/>
      </w:pPr>
      <w:r>
        <w:rPr/>
        <w:t>FBLD   Load BCD</w:t>
      </w:r>
    </w:p>
    <w:p>
      <w:pPr>
        <w:pStyle w:val="Normal"/>
        <w:spacing w:lineRule="auto" w:line="360"/>
        <w:jc w:val="both"/>
        <w:rPr/>
      </w:pPr>
      <w:r>
        <w:rPr/>
        <w:t>FBSTP   Store BCD and pop</w:t>
      </w:r>
    </w:p>
    <w:p>
      <w:pPr>
        <w:pStyle w:val="Normal"/>
        <w:spacing w:lineRule="auto" w:line="360"/>
        <w:jc w:val="both"/>
        <w:rPr>
          <w:b/>
          <w:bCs/>
        </w:rPr>
      </w:pPr>
      <w:r>
        <w:rPr>
          <w:b/>
          <w:bCs/>
        </w:rPr>
        <w:t>B. ARITHMETIC INSTRUCTIONS</w:t>
      </w:r>
    </w:p>
    <w:p>
      <w:pPr>
        <w:pStyle w:val="Normal"/>
        <w:spacing w:lineRule="auto" w:line="360"/>
        <w:jc w:val="both"/>
        <w:rPr>
          <w:b/>
          <w:bCs/>
        </w:rPr>
      </w:pPr>
      <w:r>
        <w:rPr>
          <w:b/>
          <w:bCs/>
        </w:rPr>
        <w:t>Addition</w:t>
      </w:r>
    </w:p>
    <w:p>
      <w:pPr>
        <w:pStyle w:val="Normal"/>
        <w:spacing w:lineRule="auto" w:line="360"/>
        <w:jc w:val="both"/>
        <w:rPr/>
      </w:pPr>
      <w:r>
        <w:rPr/>
        <w:t>FADD   Add real</w:t>
      </w:r>
    </w:p>
    <w:p>
      <w:pPr>
        <w:pStyle w:val="Normal"/>
        <w:spacing w:lineRule="auto" w:line="360"/>
        <w:jc w:val="both"/>
        <w:rPr/>
      </w:pPr>
      <w:r>
        <w:rPr/>
        <w:t>FADDP   Add real and pop</w:t>
      </w:r>
    </w:p>
    <w:p>
      <w:pPr>
        <w:pStyle w:val="Normal"/>
        <w:spacing w:lineRule="auto" w:line="360"/>
        <w:jc w:val="both"/>
        <w:rPr/>
      </w:pPr>
      <w:r>
        <w:rPr/>
        <w:t>FIADD    Add integer</w:t>
      </w:r>
    </w:p>
    <w:p>
      <w:pPr>
        <w:pStyle w:val="Normal"/>
        <w:spacing w:lineRule="auto" w:line="360"/>
        <w:jc w:val="both"/>
        <w:rPr>
          <w:b/>
          <w:bCs/>
        </w:rPr>
      </w:pPr>
      <w:r>
        <w:rPr>
          <w:b/>
          <w:bCs/>
        </w:rPr>
        <w:t>Subtraction</w:t>
      </w:r>
    </w:p>
    <w:p>
      <w:pPr>
        <w:pStyle w:val="Normal"/>
        <w:spacing w:lineRule="auto" w:line="360"/>
        <w:jc w:val="both"/>
        <w:rPr/>
      </w:pPr>
      <w:r>
        <w:rPr/>
        <w:t>FSUB   Subtract real</w:t>
      </w:r>
    </w:p>
    <w:p>
      <w:pPr>
        <w:pStyle w:val="Normal"/>
        <w:spacing w:lineRule="auto" w:line="360"/>
        <w:jc w:val="both"/>
        <w:rPr/>
      </w:pPr>
      <w:r>
        <w:rPr/>
        <w:t>FSUBP   Subtract real and pop</w:t>
      </w:r>
    </w:p>
    <w:p>
      <w:pPr>
        <w:pStyle w:val="Normal"/>
        <w:spacing w:lineRule="auto" w:line="360"/>
        <w:jc w:val="both"/>
        <w:rPr/>
      </w:pPr>
      <w:r>
        <w:rPr/>
        <w:t>FISUB   Subtract integer</w:t>
      </w:r>
    </w:p>
    <w:p>
      <w:pPr>
        <w:pStyle w:val="Normal"/>
        <w:spacing w:lineRule="auto" w:line="360"/>
        <w:jc w:val="both"/>
        <w:rPr/>
      </w:pPr>
      <w:r>
        <w:rPr/>
        <w:t>FSUBR   Subtract real reversed</w:t>
      </w:r>
    </w:p>
    <w:p>
      <w:pPr>
        <w:pStyle w:val="Normal"/>
        <w:spacing w:lineRule="auto" w:line="360"/>
        <w:jc w:val="both"/>
        <w:rPr/>
      </w:pPr>
      <w:r>
        <w:rPr/>
        <w:t>FSUBRP  Subtract real and pop</w:t>
      </w:r>
    </w:p>
    <w:p>
      <w:pPr>
        <w:pStyle w:val="Normal"/>
        <w:spacing w:lineRule="auto" w:line="360"/>
        <w:jc w:val="both"/>
        <w:rPr/>
      </w:pPr>
      <w:r>
        <w:rPr/>
        <w:t>FISUBR   Subtract integer reversed</w:t>
      </w:r>
    </w:p>
    <w:p>
      <w:pPr>
        <w:pStyle w:val="Normal"/>
        <w:spacing w:lineRule="auto" w:line="360"/>
        <w:jc w:val="both"/>
        <w:rPr>
          <w:b/>
          <w:bCs/>
        </w:rPr>
      </w:pPr>
      <w:r>
        <w:rPr>
          <w:b/>
          <w:bCs/>
        </w:rPr>
        <w:t>Multiplication</w:t>
      </w:r>
    </w:p>
    <w:p>
      <w:pPr>
        <w:pStyle w:val="Normal"/>
        <w:spacing w:lineRule="auto" w:line="360"/>
        <w:jc w:val="both"/>
        <w:rPr/>
      </w:pPr>
      <w:r>
        <w:rPr/>
        <w:t>FMUL  Multiply real</w:t>
      </w:r>
    </w:p>
    <w:p>
      <w:pPr>
        <w:pStyle w:val="Normal"/>
        <w:spacing w:lineRule="auto" w:line="360"/>
        <w:jc w:val="both"/>
        <w:rPr/>
      </w:pPr>
      <w:r>
        <w:rPr/>
        <w:t>FMULP  Multiply real and pop</w:t>
      </w:r>
    </w:p>
    <w:p>
      <w:pPr>
        <w:pStyle w:val="Normal"/>
        <w:spacing w:lineRule="auto" w:line="360"/>
        <w:jc w:val="both"/>
        <w:rPr/>
      </w:pPr>
      <w:r>
        <w:rPr/>
        <w:t>FIMUL  Multiply integer</w:t>
      </w:r>
    </w:p>
    <w:p>
      <w:pPr>
        <w:pStyle w:val="Normal"/>
        <w:spacing w:lineRule="auto" w:line="360"/>
        <w:jc w:val="both"/>
        <w:rPr>
          <w:b/>
          <w:bCs/>
        </w:rPr>
      </w:pPr>
      <w:r>
        <w:rPr>
          <w:b/>
          <w:bCs/>
        </w:rPr>
        <w:t>Advanced (Other Arithmetic Operations)</w:t>
      </w:r>
    </w:p>
    <w:p>
      <w:pPr>
        <w:pStyle w:val="Normal"/>
        <w:spacing w:lineRule="auto" w:line="360"/>
        <w:jc w:val="both"/>
        <w:rPr/>
      </w:pPr>
      <w:r>
        <w:rPr/>
        <w:t>FABS   Absolute value</w:t>
      </w:r>
    </w:p>
    <w:p>
      <w:pPr>
        <w:pStyle w:val="Normal"/>
        <w:spacing w:lineRule="auto" w:line="360"/>
        <w:jc w:val="both"/>
        <w:rPr/>
      </w:pPr>
      <w:r>
        <w:rPr/>
        <w:t>FCHS   Change sign</w:t>
      </w:r>
    </w:p>
    <w:p>
      <w:pPr>
        <w:pStyle w:val="Normal"/>
        <w:spacing w:lineRule="auto" w:line="360"/>
        <w:jc w:val="both"/>
        <w:rPr/>
      </w:pPr>
      <w:r>
        <w:rPr/>
        <w:t>FPREM   Partial remainder</w:t>
      </w:r>
    </w:p>
    <w:p>
      <w:pPr>
        <w:pStyle w:val="Normal"/>
        <w:spacing w:lineRule="auto" w:line="360"/>
        <w:jc w:val="both"/>
        <w:rPr/>
      </w:pPr>
      <w:r>
        <w:rPr/>
        <w:t>FPRNDINT   Round to integer</w:t>
      </w:r>
    </w:p>
    <w:p>
      <w:pPr>
        <w:pStyle w:val="Normal"/>
        <w:spacing w:lineRule="auto" w:line="360"/>
        <w:jc w:val="both"/>
        <w:rPr/>
      </w:pPr>
      <w:r>
        <w:rPr/>
        <w:t>FSCALE   Scale</w:t>
      </w:r>
    </w:p>
    <w:p>
      <w:pPr>
        <w:pStyle w:val="Normal"/>
        <w:spacing w:lineRule="auto" w:line="360"/>
        <w:jc w:val="both"/>
        <w:rPr/>
      </w:pPr>
      <w:r>
        <w:rPr/>
        <w:t>FSQRT   Square root</w:t>
      </w:r>
    </w:p>
    <w:p>
      <w:pPr>
        <w:pStyle w:val="Normal"/>
        <w:spacing w:lineRule="auto" w:line="360"/>
        <w:jc w:val="both"/>
        <w:rPr/>
      </w:pPr>
      <w:r>
        <w:rPr/>
        <w:t>FXTRACT   Extract exponent and mantissa.</w:t>
      </w:r>
    </w:p>
    <w:p>
      <w:pPr>
        <w:pStyle w:val="Normal"/>
        <w:spacing w:lineRule="auto" w:line="360"/>
        <w:jc w:val="both"/>
        <w:rPr>
          <w:b/>
          <w:bCs/>
        </w:rPr>
      </w:pPr>
      <w:r>
        <w:rPr>
          <w:b/>
          <w:bCs/>
        </w:rPr>
        <w:t>C. COMPARE INSTRUCTIONS</w:t>
      </w:r>
    </w:p>
    <w:p>
      <w:pPr>
        <w:pStyle w:val="Normal"/>
        <w:spacing w:lineRule="auto" w:line="360"/>
        <w:jc w:val="both"/>
        <w:rPr>
          <w:b/>
          <w:bCs/>
        </w:rPr>
      </w:pPr>
      <w:r>
        <w:rPr>
          <w:b/>
          <w:bCs/>
        </w:rPr>
        <w:t>Comparison</w:t>
      </w:r>
    </w:p>
    <w:p>
      <w:pPr>
        <w:pStyle w:val="Normal"/>
        <w:spacing w:lineRule="auto" w:line="360"/>
        <w:jc w:val="both"/>
        <w:rPr/>
      </w:pPr>
      <w:r>
        <w:rPr/>
        <w:t>FCOM   Compare real</w:t>
      </w:r>
    </w:p>
    <w:p>
      <w:pPr>
        <w:pStyle w:val="Normal"/>
        <w:spacing w:lineRule="auto" w:line="360"/>
        <w:jc w:val="both"/>
        <w:rPr/>
      </w:pPr>
      <w:r>
        <w:rPr/>
        <w:t>FCOMP   Compare real and pop</w:t>
      </w:r>
    </w:p>
    <w:p>
      <w:pPr>
        <w:pStyle w:val="Normal"/>
        <w:spacing w:lineRule="auto" w:line="360"/>
        <w:jc w:val="both"/>
        <w:rPr/>
      </w:pPr>
      <w:r>
        <w:rPr/>
        <w:t>FCOMPP   Compare real and pop twice</w:t>
      </w:r>
    </w:p>
    <w:p>
      <w:pPr>
        <w:pStyle w:val="Normal"/>
        <w:spacing w:lineRule="auto" w:line="360"/>
        <w:jc w:val="both"/>
        <w:rPr/>
      </w:pPr>
      <w:r>
        <w:rPr/>
        <w:t>FICOM   Compare integer</w:t>
      </w:r>
    </w:p>
    <w:p>
      <w:pPr>
        <w:pStyle w:val="Normal"/>
        <w:spacing w:lineRule="auto" w:line="360"/>
        <w:jc w:val="both"/>
        <w:rPr/>
      </w:pPr>
      <w:r>
        <w:rPr/>
        <w:t>FICOMP   Compare integer and pop</w:t>
      </w:r>
    </w:p>
    <w:p>
      <w:pPr>
        <w:pStyle w:val="Normal"/>
        <w:spacing w:lineRule="auto" w:line="360"/>
        <w:jc w:val="both"/>
        <w:rPr/>
      </w:pPr>
      <w:r>
        <w:rPr/>
        <w:t>FTST   Test ST against +0.0</w:t>
      </w:r>
    </w:p>
    <w:p>
      <w:pPr>
        <w:pStyle w:val="Normal"/>
        <w:spacing w:lineRule="auto" w:line="360"/>
        <w:jc w:val="both"/>
        <w:rPr/>
      </w:pPr>
      <w:r>
        <w:rPr/>
        <w:t xml:space="preserve">FXAM   </w:t>
        <w:tab/>
        <w:t>Examine ST</w:t>
      </w:r>
    </w:p>
    <w:p>
      <w:pPr>
        <w:pStyle w:val="Normal"/>
        <w:spacing w:lineRule="auto" w:line="360"/>
        <w:jc w:val="both"/>
        <w:rPr>
          <w:b/>
          <w:bCs/>
        </w:rPr>
      </w:pPr>
      <w:r>
        <w:rPr>
          <w:b/>
          <w:bCs/>
        </w:rPr>
        <w:t>D. TRANSCENDENTAL INSTRUCTION</w:t>
      </w:r>
    </w:p>
    <w:p>
      <w:pPr>
        <w:pStyle w:val="Normal"/>
        <w:spacing w:lineRule="auto" w:line="360"/>
        <w:jc w:val="both"/>
        <w:rPr>
          <w:b/>
          <w:bCs/>
        </w:rPr>
      </w:pPr>
      <w:r>
        <w:rPr>
          <w:b/>
          <w:bCs/>
        </w:rPr>
        <w:t>(TRIGONOMETRIC AND EXPONENTIAL)</w:t>
      </w:r>
    </w:p>
    <w:p>
      <w:pPr>
        <w:pStyle w:val="Normal"/>
        <w:spacing w:lineRule="auto" w:line="360"/>
        <w:jc w:val="both"/>
        <w:rPr>
          <w:b/>
          <w:bCs/>
        </w:rPr>
      </w:pPr>
      <w:r>
        <w:rPr>
          <w:b/>
          <w:bCs/>
        </w:rPr>
        <w:t>Transcendental</w:t>
      </w:r>
    </w:p>
    <w:p>
      <w:pPr>
        <w:pStyle w:val="Normal"/>
        <w:spacing w:lineRule="auto" w:line="360"/>
        <w:jc w:val="both"/>
        <w:rPr/>
      </w:pPr>
      <w:r>
        <w:rPr/>
        <w:t>FPTAN   Partial tangent</w:t>
      </w:r>
    </w:p>
    <w:p>
      <w:pPr>
        <w:pStyle w:val="Normal"/>
        <w:spacing w:lineRule="auto" w:line="360"/>
        <w:jc w:val="both"/>
        <w:rPr/>
      </w:pPr>
      <w:r>
        <w:rPr/>
        <w:t>FPATAN   Partial arctangent</w:t>
      </w:r>
    </w:p>
    <w:p>
      <w:pPr>
        <w:pStyle w:val="Normal"/>
        <w:spacing w:lineRule="auto" w:line="360"/>
        <w:jc w:val="both"/>
        <w:rPr/>
      </w:pPr>
      <w:r>
        <w:rPr/>
        <w:t>F2XM1   2x - 1</w:t>
      </w:r>
    </w:p>
    <w:p>
      <w:pPr>
        <w:pStyle w:val="Normal"/>
        <w:spacing w:lineRule="auto" w:line="360"/>
        <w:jc w:val="both"/>
        <w:rPr/>
      </w:pPr>
      <w:r>
        <w:rPr/>
        <w:t>FYL2X   Y log2X</w:t>
      </w:r>
    </w:p>
    <w:p>
      <w:pPr>
        <w:pStyle w:val="Normal"/>
        <w:spacing w:lineRule="auto" w:line="360"/>
        <w:jc w:val="both"/>
        <w:rPr/>
      </w:pPr>
      <w:r>
        <w:rPr/>
        <w:t>FYL2XP1   Y log2(X+1)</w:t>
      </w:r>
    </w:p>
    <w:p>
      <w:pPr>
        <w:pStyle w:val="Normal"/>
        <w:spacing w:lineRule="auto" w:line="360"/>
        <w:jc w:val="both"/>
        <w:rPr>
          <w:b/>
          <w:bCs/>
        </w:rPr>
      </w:pPr>
      <w:r>
        <w:rPr>
          <w:b/>
          <w:bCs/>
        </w:rPr>
        <w:t>Load Constant Instruction</w:t>
      </w:r>
    </w:p>
    <w:p>
      <w:pPr>
        <w:pStyle w:val="Normal"/>
        <w:spacing w:lineRule="auto" w:line="360"/>
        <w:jc w:val="both"/>
        <w:rPr/>
      </w:pPr>
      <w:r>
        <w:rPr/>
        <w:t>FLDZ   Load +0.0</w:t>
      </w:r>
    </w:p>
    <w:p>
      <w:pPr>
        <w:pStyle w:val="Normal"/>
        <w:spacing w:lineRule="auto" w:line="360"/>
        <w:jc w:val="both"/>
        <w:rPr/>
      </w:pPr>
      <w:r>
        <w:rPr/>
        <w:t>FLDI   Load+1.0</w:t>
      </w:r>
    </w:p>
    <w:p>
      <w:pPr>
        <w:pStyle w:val="Normal"/>
        <w:spacing w:lineRule="auto" w:line="360"/>
        <w:jc w:val="both"/>
        <w:rPr/>
      </w:pPr>
      <w:r>
        <w:rPr/>
        <w:t>FLDPI   Load π</w:t>
      </w:r>
    </w:p>
    <w:p>
      <w:pPr>
        <w:pStyle w:val="Normal"/>
        <w:spacing w:lineRule="auto" w:line="360"/>
        <w:jc w:val="both"/>
        <w:rPr/>
      </w:pPr>
      <w:r>
        <w:rPr/>
        <w:t>FLDL2T   Load log210</w:t>
      </w:r>
    </w:p>
    <w:p>
      <w:pPr>
        <w:pStyle w:val="Normal"/>
        <w:spacing w:lineRule="auto" w:line="360"/>
        <w:jc w:val="both"/>
        <w:rPr/>
      </w:pPr>
      <w:r>
        <w:rPr/>
        <w:t>FLDL2E   Load log2e</w:t>
      </w:r>
    </w:p>
    <w:p>
      <w:pPr>
        <w:pStyle w:val="Normal"/>
        <w:spacing w:lineRule="auto" w:line="360"/>
        <w:jc w:val="both"/>
        <w:rPr/>
      </w:pPr>
      <w:r>
        <w:rPr/>
        <w:t>FLDLG2   Load log102</w:t>
      </w:r>
    </w:p>
    <w:p>
      <w:pPr>
        <w:pStyle w:val="Normal"/>
        <w:spacing w:lineRule="auto" w:line="360"/>
        <w:jc w:val="both"/>
        <w:rPr/>
      </w:pPr>
      <w:r>
        <w:rPr/>
        <w:t>FLDLN2   Load loge2</w:t>
      </w:r>
    </w:p>
    <w:p>
      <w:pPr>
        <w:pStyle w:val="Normal"/>
        <w:spacing w:lineRule="auto" w:line="360"/>
        <w:jc w:val="both"/>
        <w:rPr/>
      </w:pPr>
      <w:r>
        <w:rPr/>
        <w:drawing>
          <wp:anchor behindDoc="0" distT="0" distB="0" distL="0" distR="0" simplePos="0" locked="0" layoutInCell="1" allowOverlap="1" relativeHeight="1">
            <wp:simplePos x="0" y="0"/>
            <wp:positionH relativeFrom="column">
              <wp:posOffset>0</wp:posOffset>
            </wp:positionH>
            <wp:positionV relativeFrom="paragraph">
              <wp:posOffset>220345</wp:posOffset>
            </wp:positionV>
            <wp:extent cx="4943475" cy="332486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943475" cy="3324860"/>
                    </a:xfrm>
                    <a:prstGeom prst="rect">
                      <a:avLst/>
                    </a:prstGeom>
                    <a:noFill/>
                    <a:ln w="9525">
                      <a:noFill/>
                      <a:miter lim="800000"/>
                      <a:headEnd/>
                      <a:tailEnd/>
                    </a:ln>
                  </pic:spPr>
                </pic:pic>
              </a:graphicData>
            </a:graphic>
          </wp:anchor>
        </w:drawing>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drawing>
          <wp:anchor behindDoc="0" distT="0" distB="0" distL="0" distR="0" simplePos="0" locked="0" layoutInCell="1" allowOverlap="1" relativeHeight="2">
            <wp:simplePos x="0" y="0"/>
            <wp:positionH relativeFrom="column">
              <wp:align>center</wp:align>
            </wp:positionH>
            <wp:positionV relativeFrom="paragraph">
              <wp:posOffset>74295</wp:posOffset>
            </wp:positionV>
            <wp:extent cx="4783455" cy="377126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783455" cy="3771265"/>
                    </a:xfrm>
                    <a:prstGeom prst="rect">
                      <a:avLst/>
                    </a:prstGeom>
                    <a:noFill/>
                    <a:ln w="9525">
                      <a:noFill/>
                      <a:miter lim="800000"/>
                      <a:headEnd/>
                      <a:tailEnd/>
                    </a:ln>
                  </pic:spPr>
                </pic:pic>
              </a:graphicData>
            </a:graphic>
          </wp:anchor>
        </w:drawing>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rFonts w:eastAsia="Droid Sans" w:cs="FreeSans"/>
          <w:b/>
          <w:bCs/>
          <w:color w:val="00000A"/>
          <w:sz w:val="24"/>
          <w:szCs w:val="24"/>
          <w:u w:val="none"/>
          <w:lang w:val="en-IN" w:eastAsia="zh-CN" w:bidi="hi-IN"/>
        </w:rPr>
      </w:pPr>
      <w:r>
        <w:rPr>
          <w:rFonts w:eastAsia="Droid Sans" w:cs="FreeSans"/>
          <w:b/>
          <w:bCs/>
          <w:color w:val="00000A"/>
          <w:sz w:val="24"/>
          <w:szCs w:val="24"/>
          <w:u w:val="none"/>
          <w:lang w:val="en-IN" w:eastAsia="zh-CN" w:bidi="hi-IN"/>
        </w:rPr>
        <w:t>CONCLUSION:</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_______________________________________________________________</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______________________________________________________________________________________________________________________________</w:t>
      </w:r>
    </w:p>
    <w:sectPr>
      <w:headerReference w:type="default" r:id="rId5"/>
      <w:footerReference w:type="default" r:id="rId6"/>
      <w:type w:val="nextPage"/>
      <w:pgSz w:w="11906" w:h="16838"/>
      <w:pgMar w:left="2137" w:right="2137" w:header="2137" w:top="2918" w:footer="2137" w:bottom="2918" w:gutter="0"/>
      <w:pgBorders w:display="allPages" w:offsetFrom="text">
        <w:top w:val="single" w:sz="4" w:space="5" w:color="000001"/>
        <w:left w:val="single" w:sz="4" w:space="5" w:color="000001"/>
        <w:bottom w:val="single" w:sz="4" w:space="5" w:color="000001"/>
        <w:right w:val="single" w:sz="4" w:space="5" w:color="000001"/>
      </w:pgBorder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b/>
        <w:bCs/>
        <w:i/>
        <w:iCs/>
        <w:sz w:val="24"/>
        <w:szCs w:val="24"/>
        <w:u w:val="none"/>
      </w:rPr>
    </w:pPr>
    <w:r>
      <w:rPr>
        <w:b/>
        <w:bCs/>
        <w:i/>
        <w:iCs/>
        <w:sz w:val="24"/>
        <w:szCs w:val="24"/>
        <w:u w:val="none"/>
      </w:rPr>
      <w:t>Dept. of Computer Engg., PCCoE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i/>
        <w:iCs/>
      </w:rPr>
    </w:pPr>
    <w:r>
      <w:rPr>
        <w:i/>
        <w:iCs/>
      </w:rPr>
      <w:t>Microprocessor Lab</w:t>
      <w:tab/>
      <w:t xml:space="preserve">                                                                     S.E. Computer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w:cs="FreeSans"/>
      <w:color w:val="00000A"/>
      <w:sz w:val="24"/>
      <w:szCs w:val="24"/>
      <w:lang w:val="en-IN"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OpenSymbol"/>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image" Target="media/image5.png"/><Relationship Id="rId4" Type="http://schemas.openxmlformats.org/officeDocument/2006/relationships/image" Target="media/image6.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2017-02-07T10:07:26Z</dcterms:created>
  <dc:language>en-IN</dc:language>
  <cp:revision>0</cp:revision>
</cp:coreProperties>
</file>