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29" w:rsidRPr="0017599B" w:rsidRDefault="005C7254" w:rsidP="005C7254">
      <w:pPr>
        <w:ind w:left="-360" w:right="-360"/>
        <w:jc w:val="center"/>
        <w:rPr>
          <w:rFonts w:ascii="Courier New" w:hAnsi="Courier New" w:cs="Courier New"/>
          <w:b/>
          <w:sz w:val="32"/>
          <w:szCs w:val="32"/>
          <w:lang w:val="en-GB"/>
        </w:rPr>
      </w:pPr>
      <w:r w:rsidRPr="0017599B">
        <w:rPr>
          <w:rFonts w:ascii="Courier New" w:hAnsi="Courier New" w:cs="Courier New"/>
          <w:b/>
          <w:sz w:val="32"/>
          <w:szCs w:val="32"/>
          <w:lang w:val="en-GB"/>
        </w:rPr>
        <w:t>Module 3</w:t>
      </w:r>
    </w:p>
    <w:p w:rsidR="005C7254" w:rsidRPr="0017599B" w:rsidRDefault="005C7254" w:rsidP="005C7254">
      <w:pPr>
        <w:ind w:left="-360" w:right="-360"/>
        <w:jc w:val="center"/>
        <w:rPr>
          <w:rFonts w:ascii="Courier New" w:hAnsi="Courier New" w:cs="Courier New"/>
          <w:b/>
          <w:sz w:val="32"/>
          <w:szCs w:val="32"/>
          <w:lang w:val="en-GB"/>
        </w:rPr>
      </w:pPr>
      <w:r w:rsidRPr="0017599B">
        <w:rPr>
          <w:rFonts w:ascii="Courier New" w:hAnsi="Courier New" w:cs="Courier New"/>
          <w:b/>
          <w:sz w:val="32"/>
          <w:szCs w:val="32"/>
          <w:lang w:val="en-GB"/>
        </w:rPr>
        <w:t>LEDGER</w:t>
      </w:r>
    </w:p>
    <w:p w:rsidR="005C7254" w:rsidRPr="0017599B" w:rsidRDefault="005C7254" w:rsidP="005C7254">
      <w:pPr>
        <w:ind w:left="-360" w:right="-360"/>
        <w:jc w:val="both"/>
        <w:rPr>
          <w:rFonts w:ascii="Courier New" w:hAnsi="Courier New" w:cs="Courier New"/>
          <w:b/>
          <w:sz w:val="32"/>
          <w:szCs w:val="32"/>
          <w:lang w:val="en-GB"/>
        </w:rPr>
      </w:pPr>
      <w:r w:rsidRPr="0017599B">
        <w:rPr>
          <w:rFonts w:ascii="Courier New" w:hAnsi="Courier New" w:cs="Courier New"/>
          <w:b/>
          <w:sz w:val="32"/>
          <w:szCs w:val="32"/>
          <w:lang w:val="en-GB"/>
        </w:rPr>
        <w:t>Introduction</w:t>
      </w:r>
    </w:p>
    <w:p w:rsidR="005C7254" w:rsidRPr="0017599B" w:rsidRDefault="005C7254" w:rsidP="005C7254">
      <w:pPr>
        <w:ind w:left="-360" w:right="-360"/>
        <w:jc w:val="both"/>
        <w:rPr>
          <w:rFonts w:ascii="Courier New" w:hAnsi="Courier New" w:cs="Courier New"/>
          <w:sz w:val="28"/>
          <w:szCs w:val="28"/>
          <w:lang w:val="en-GB"/>
        </w:rPr>
      </w:pPr>
      <w:r w:rsidRPr="0017599B">
        <w:rPr>
          <w:rFonts w:ascii="Courier New" w:hAnsi="Courier New" w:cs="Courier New"/>
          <w:sz w:val="28"/>
          <w:szCs w:val="28"/>
          <w:lang w:val="en-GB"/>
        </w:rPr>
        <w:t>Under theoretical or traditional system of accounting, after all the transactions are journalized, the entries in the journal are posted or transferred to the appropriate accounts in the Ledger to know the exact position of each account on any particular date.</w:t>
      </w:r>
    </w:p>
    <w:p w:rsidR="005C7254" w:rsidRPr="0017599B" w:rsidRDefault="0017599B" w:rsidP="005C7254">
      <w:pPr>
        <w:ind w:left="-360" w:right="-360"/>
        <w:jc w:val="both"/>
        <w:rPr>
          <w:rFonts w:ascii="Courier New" w:hAnsi="Courier New" w:cs="Courier New"/>
          <w:b/>
          <w:sz w:val="28"/>
          <w:szCs w:val="28"/>
          <w:lang w:val="en-GB"/>
        </w:rPr>
      </w:pPr>
      <w:r w:rsidRPr="0017599B">
        <w:rPr>
          <w:rFonts w:ascii="Courier New" w:hAnsi="Courier New" w:cs="Courier New"/>
          <w:b/>
          <w:sz w:val="28"/>
          <w:szCs w:val="28"/>
          <w:lang w:val="en-GB"/>
        </w:rPr>
        <w:t>Meaning of Ledger</w:t>
      </w:r>
    </w:p>
    <w:p w:rsidR="00835C61" w:rsidRDefault="0017599B" w:rsidP="005C7254">
      <w:pPr>
        <w:ind w:left="-360" w:right="-360"/>
        <w:jc w:val="both"/>
        <w:rPr>
          <w:rFonts w:ascii="Courier New" w:hAnsi="Courier New" w:cs="Courier New"/>
          <w:sz w:val="28"/>
          <w:szCs w:val="28"/>
          <w:lang w:val="en-GB"/>
        </w:rPr>
      </w:pPr>
      <w:r w:rsidRPr="0017599B">
        <w:rPr>
          <w:rFonts w:ascii="Courier New" w:hAnsi="Courier New" w:cs="Courier New"/>
          <w:sz w:val="28"/>
          <w:szCs w:val="28"/>
          <w:lang w:val="en-GB"/>
        </w:rPr>
        <w:t xml:space="preserve">The term ledger is derived from the Dutch word </w:t>
      </w:r>
      <w:r w:rsidRPr="0017599B">
        <w:rPr>
          <w:rFonts w:ascii="Courier New" w:hAnsi="Courier New" w:cs="Courier New"/>
          <w:b/>
          <w:sz w:val="28"/>
          <w:szCs w:val="28"/>
          <w:lang w:val="en-GB"/>
        </w:rPr>
        <w:t xml:space="preserve">‘Legger’, </w:t>
      </w:r>
      <w:r w:rsidRPr="0017599B">
        <w:rPr>
          <w:rFonts w:ascii="Courier New" w:hAnsi="Courier New" w:cs="Courier New"/>
          <w:sz w:val="28"/>
          <w:szCs w:val="28"/>
          <w:lang w:val="en-GB"/>
        </w:rPr>
        <w:t xml:space="preserve">which means to </w:t>
      </w:r>
      <w:r>
        <w:rPr>
          <w:rFonts w:ascii="Courier New" w:hAnsi="Courier New" w:cs="Courier New"/>
          <w:sz w:val="28"/>
          <w:szCs w:val="28"/>
          <w:lang w:val="en-GB"/>
        </w:rPr>
        <w:t xml:space="preserve">keep. Ledger therefore means a book where various accounts are kept. A ledger is a collection of all accounts debited or credited </w:t>
      </w:r>
      <w:r w:rsidR="00835C61">
        <w:rPr>
          <w:rFonts w:ascii="Courier New" w:hAnsi="Courier New" w:cs="Courier New"/>
          <w:sz w:val="28"/>
          <w:szCs w:val="28"/>
          <w:lang w:val="en-GB"/>
        </w:rPr>
        <w:t xml:space="preserve">in the journal. It contains a summarised record of all the transactions of the period. In other words, it is the book where transactions of the same nature are classified and grouped together in one place in the form of an account, through a process called posting to know the position of an account. </w:t>
      </w:r>
    </w:p>
    <w:p w:rsidR="0017599B" w:rsidRDefault="00F86C9A" w:rsidP="005C7254">
      <w:pPr>
        <w:ind w:left="-360" w:right="-360"/>
        <w:jc w:val="both"/>
        <w:rPr>
          <w:rFonts w:ascii="Courier New" w:hAnsi="Courier New" w:cs="Courier New"/>
          <w:sz w:val="28"/>
          <w:szCs w:val="28"/>
          <w:lang w:val="en-GB"/>
        </w:rPr>
      </w:pPr>
      <w:r>
        <w:rPr>
          <w:rFonts w:ascii="Courier New" w:hAnsi="Courier New" w:cs="Courier New"/>
          <w:sz w:val="28"/>
          <w:szCs w:val="28"/>
          <w:lang w:val="en-GB"/>
        </w:rPr>
        <w:t xml:space="preserve">“The book in which a trader’s all transactions are recorded in a classified </w:t>
      </w:r>
      <w:r w:rsidR="00516313">
        <w:rPr>
          <w:rFonts w:ascii="Courier New" w:hAnsi="Courier New" w:cs="Courier New"/>
          <w:sz w:val="28"/>
          <w:szCs w:val="28"/>
          <w:lang w:val="en-GB"/>
        </w:rPr>
        <w:t>permanent form is called the ledger” (L.C. Cropper)</w:t>
      </w:r>
    </w:p>
    <w:p w:rsidR="00E627C7" w:rsidRDefault="00E627C7" w:rsidP="005C7254">
      <w:pPr>
        <w:ind w:left="-360" w:right="-360"/>
        <w:jc w:val="both"/>
        <w:rPr>
          <w:rFonts w:ascii="Courier New" w:hAnsi="Courier New" w:cs="Courier New"/>
          <w:b/>
          <w:sz w:val="28"/>
          <w:szCs w:val="28"/>
          <w:lang w:val="en-GB"/>
        </w:rPr>
      </w:pPr>
      <w:r w:rsidRPr="00E627C7">
        <w:rPr>
          <w:rFonts w:ascii="Courier New" w:hAnsi="Courier New" w:cs="Courier New"/>
          <w:b/>
          <w:sz w:val="28"/>
          <w:szCs w:val="28"/>
          <w:lang w:val="en-GB"/>
        </w:rPr>
        <w:t>Features of Ledger</w:t>
      </w:r>
    </w:p>
    <w:p w:rsidR="00E627C7" w:rsidRPr="00E627C7" w:rsidRDefault="00E627C7" w:rsidP="00E627C7">
      <w:pPr>
        <w:pStyle w:val="ListParagraph"/>
        <w:numPr>
          <w:ilvl w:val="0"/>
          <w:numId w:val="1"/>
        </w:numPr>
        <w:ind w:right="-360"/>
        <w:jc w:val="both"/>
        <w:rPr>
          <w:rFonts w:ascii="Courier New" w:hAnsi="Courier New" w:cs="Courier New"/>
          <w:sz w:val="28"/>
          <w:szCs w:val="28"/>
          <w:lang w:val="en-GB"/>
        </w:rPr>
      </w:pPr>
      <w:r w:rsidRPr="00E627C7">
        <w:rPr>
          <w:rFonts w:ascii="Courier New" w:hAnsi="Courier New" w:cs="Courier New"/>
          <w:sz w:val="28"/>
          <w:szCs w:val="28"/>
          <w:lang w:val="en-GB"/>
        </w:rPr>
        <w:t>It is an analytical record of transaction, as transactions are classified in the ledger.</w:t>
      </w:r>
    </w:p>
    <w:p w:rsidR="00E627C7" w:rsidRDefault="00E627C7" w:rsidP="00E627C7">
      <w:pPr>
        <w:pStyle w:val="ListParagraph"/>
        <w:numPr>
          <w:ilvl w:val="0"/>
          <w:numId w:val="1"/>
        </w:numPr>
        <w:ind w:right="-360"/>
        <w:jc w:val="both"/>
        <w:rPr>
          <w:rFonts w:ascii="Courier New" w:hAnsi="Courier New" w:cs="Courier New"/>
          <w:sz w:val="28"/>
          <w:szCs w:val="28"/>
          <w:lang w:val="en-GB"/>
        </w:rPr>
      </w:pPr>
      <w:r>
        <w:rPr>
          <w:rFonts w:ascii="Courier New" w:hAnsi="Courier New" w:cs="Courier New"/>
          <w:sz w:val="28"/>
          <w:szCs w:val="28"/>
          <w:lang w:val="en-GB"/>
        </w:rPr>
        <w:t>It is a derived or secondary record, as the entries in the ledger are derived from the entries in the journal.</w:t>
      </w:r>
    </w:p>
    <w:p w:rsidR="00E627C7" w:rsidRDefault="00E40D43" w:rsidP="00E627C7">
      <w:pPr>
        <w:pStyle w:val="ListParagraph"/>
        <w:numPr>
          <w:ilvl w:val="0"/>
          <w:numId w:val="1"/>
        </w:numPr>
        <w:ind w:right="-360"/>
        <w:jc w:val="both"/>
        <w:rPr>
          <w:rFonts w:ascii="Courier New" w:hAnsi="Courier New" w:cs="Courier New"/>
          <w:sz w:val="28"/>
          <w:szCs w:val="28"/>
          <w:lang w:val="en-GB"/>
        </w:rPr>
      </w:pPr>
      <w:r>
        <w:rPr>
          <w:rFonts w:ascii="Courier New" w:hAnsi="Courier New" w:cs="Courier New"/>
          <w:sz w:val="28"/>
          <w:szCs w:val="28"/>
          <w:lang w:val="en-GB"/>
        </w:rPr>
        <w:t>It is book of final entry.</w:t>
      </w:r>
    </w:p>
    <w:p w:rsidR="00E40D43" w:rsidRDefault="00E40D43" w:rsidP="00E627C7">
      <w:pPr>
        <w:pStyle w:val="ListParagraph"/>
        <w:numPr>
          <w:ilvl w:val="0"/>
          <w:numId w:val="1"/>
        </w:numPr>
        <w:ind w:right="-360"/>
        <w:jc w:val="both"/>
        <w:rPr>
          <w:rFonts w:ascii="Courier New" w:hAnsi="Courier New" w:cs="Courier New"/>
          <w:sz w:val="28"/>
          <w:szCs w:val="28"/>
          <w:lang w:val="en-GB"/>
        </w:rPr>
      </w:pPr>
      <w:r>
        <w:rPr>
          <w:rFonts w:ascii="Courier New" w:hAnsi="Courier New" w:cs="Courier New"/>
          <w:sz w:val="28"/>
          <w:szCs w:val="28"/>
          <w:lang w:val="en-GB"/>
        </w:rPr>
        <w:t xml:space="preserve">It is rightly called the king of books of account. It is the principal book of account, because it is possible to obtain the final information relating to the profit and loss and the financial position of the business. </w:t>
      </w:r>
    </w:p>
    <w:p w:rsidR="00E40D43" w:rsidRDefault="00E40D43" w:rsidP="00E627C7">
      <w:pPr>
        <w:pStyle w:val="ListParagraph"/>
        <w:numPr>
          <w:ilvl w:val="0"/>
          <w:numId w:val="1"/>
        </w:numPr>
        <w:ind w:right="-360"/>
        <w:jc w:val="both"/>
        <w:rPr>
          <w:rFonts w:ascii="Courier New" w:hAnsi="Courier New" w:cs="Courier New"/>
          <w:sz w:val="28"/>
          <w:szCs w:val="28"/>
          <w:lang w:val="en-GB"/>
        </w:rPr>
      </w:pPr>
      <w:r>
        <w:rPr>
          <w:rFonts w:ascii="Courier New" w:hAnsi="Courier New" w:cs="Courier New"/>
          <w:sz w:val="28"/>
          <w:szCs w:val="28"/>
          <w:lang w:val="en-GB"/>
        </w:rPr>
        <w:t xml:space="preserve">It is a permanent record of transactions. </w:t>
      </w:r>
    </w:p>
    <w:p w:rsidR="00E40D43" w:rsidRDefault="00E40D43" w:rsidP="00E40D43">
      <w:pPr>
        <w:pStyle w:val="ListParagraph"/>
        <w:ind w:left="390" w:right="-360"/>
        <w:jc w:val="both"/>
        <w:rPr>
          <w:rFonts w:ascii="Courier New" w:hAnsi="Courier New" w:cs="Courier New"/>
          <w:sz w:val="28"/>
          <w:szCs w:val="28"/>
          <w:lang w:val="en-GB"/>
        </w:rPr>
      </w:pPr>
    </w:p>
    <w:p w:rsidR="00E40D43" w:rsidRDefault="00593CB6" w:rsidP="00E40D43">
      <w:pPr>
        <w:pStyle w:val="ListParagraph"/>
        <w:ind w:left="-360" w:right="-360"/>
        <w:jc w:val="both"/>
        <w:rPr>
          <w:rFonts w:ascii="Courier New" w:hAnsi="Courier New" w:cs="Courier New"/>
          <w:b/>
          <w:sz w:val="28"/>
          <w:szCs w:val="28"/>
          <w:lang w:val="en-GB"/>
        </w:rPr>
      </w:pPr>
      <w:r w:rsidRPr="00593CB6">
        <w:rPr>
          <w:rFonts w:ascii="Courier New" w:hAnsi="Courier New" w:cs="Courier New"/>
          <w:b/>
          <w:sz w:val="28"/>
          <w:szCs w:val="28"/>
          <w:lang w:val="en-GB"/>
        </w:rPr>
        <w:t>Objectives of ledger</w:t>
      </w:r>
    </w:p>
    <w:p w:rsidR="00593CB6" w:rsidRDefault="00593CB6" w:rsidP="00593CB6">
      <w:pPr>
        <w:pStyle w:val="ListParagraph"/>
        <w:numPr>
          <w:ilvl w:val="0"/>
          <w:numId w:val="2"/>
        </w:numPr>
        <w:ind w:right="-360"/>
        <w:jc w:val="both"/>
        <w:rPr>
          <w:rFonts w:ascii="Courier New" w:hAnsi="Courier New" w:cs="Courier New"/>
          <w:sz w:val="28"/>
          <w:szCs w:val="28"/>
          <w:lang w:val="en-GB"/>
        </w:rPr>
      </w:pPr>
      <w:r>
        <w:rPr>
          <w:rFonts w:ascii="Courier New" w:hAnsi="Courier New" w:cs="Courier New"/>
          <w:sz w:val="28"/>
          <w:szCs w:val="28"/>
          <w:lang w:val="en-GB"/>
        </w:rPr>
        <w:t>To provide an analytical record of business transactions i.e. to bring all transactions of the same nature together in one place in the form of account.</w:t>
      </w:r>
    </w:p>
    <w:p w:rsidR="00593CB6" w:rsidRDefault="00593CB6" w:rsidP="00593CB6">
      <w:pPr>
        <w:pStyle w:val="ListParagraph"/>
        <w:numPr>
          <w:ilvl w:val="0"/>
          <w:numId w:val="2"/>
        </w:numPr>
        <w:ind w:right="-360"/>
        <w:jc w:val="both"/>
        <w:rPr>
          <w:rFonts w:ascii="Courier New" w:hAnsi="Courier New" w:cs="Courier New"/>
          <w:sz w:val="28"/>
          <w:szCs w:val="28"/>
          <w:lang w:val="en-GB"/>
        </w:rPr>
      </w:pPr>
      <w:r>
        <w:rPr>
          <w:rFonts w:ascii="Courier New" w:hAnsi="Courier New" w:cs="Courier New"/>
          <w:sz w:val="28"/>
          <w:szCs w:val="28"/>
          <w:lang w:val="en-GB"/>
        </w:rPr>
        <w:t>To provide a permanent record of all the transactions of the business.</w:t>
      </w:r>
    </w:p>
    <w:p w:rsidR="00593CB6" w:rsidRDefault="00593CB6" w:rsidP="00593CB6">
      <w:pPr>
        <w:pStyle w:val="ListParagraph"/>
        <w:numPr>
          <w:ilvl w:val="0"/>
          <w:numId w:val="2"/>
        </w:numPr>
        <w:ind w:right="-360"/>
        <w:jc w:val="both"/>
        <w:rPr>
          <w:rFonts w:ascii="Courier New" w:hAnsi="Courier New" w:cs="Courier New"/>
          <w:sz w:val="28"/>
          <w:szCs w:val="28"/>
          <w:lang w:val="en-GB"/>
        </w:rPr>
      </w:pPr>
      <w:r>
        <w:rPr>
          <w:rFonts w:ascii="Courier New" w:hAnsi="Courier New" w:cs="Courier New"/>
          <w:sz w:val="28"/>
          <w:szCs w:val="28"/>
          <w:lang w:val="en-GB"/>
        </w:rPr>
        <w:t>To indicate the cumulative effect of all the transactions relating to a person, asset or expense or income on any particular date.</w:t>
      </w:r>
    </w:p>
    <w:p w:rsidR="00593CB6" w:rsidRDefault="00593CB6" w:rsidP="00593CB6">
      <w:pPr>
        <w:pStyle w:val="ListParagraph"/>
        <w:numPr>
          <w:ilvl w:val="0"/>
          <w:numId w:val="2"/>
        </w:numPr>
        <w:ind w:right="-360"/>
        <w:jc w:val="both"/>
        <w:rPr>
          <w:rFonts w:ascii="Courier New" w:hAnsi="Courier New" w:cs="Courier New"/>
          <w:sz w:val="28"/>
          <w:szCs w:val="28"/>
          <w:lang w:val="en-GB"/>
        </w:rPr>
      </w:pPr>
      <w:r>
        <w:rPr>
          <w:rFonts w:ascii="Courier New" w:hAnsi="Courier New" w:cs="Courier New"/>
          <w:sz w:val="28"/>
          <w:szCs w:val="28"/>
          <w:lang w:val="en-GB"/>
        </w:rPr>
        <w:t>To help in the preparation of the Trial Balance.</w:t>
      </w:r>
    </w:p>
    <w:p w:rsidR="00593CB6" w:rsidRDefault="00593CB6" w:rsidP="00593CB6">
      <w:pPr>
        <w:pStyle w:val="ListParagraph"/>
        <w:numPr>
          <w:ilvl w:val="0"/>
          <w:numId w:val="2"/>
        </w:numPr>
        <w:ind w:right="-360"/>
        <w:jc w:val="both"/>
        <w:rPr>
          <w:rFonts w:ascii="Courier New" w:hAnsi="Courier New" w:cs="Courier New"/>
          <w:sz w:val="28"/>
          <w:szCs w:val="28"/>
          <w:lang w:val="en-GB"/>
        </w:rPr>
      </w:pPr>
      <w:r>
        <w:rPr>
          <w:rFonts w:ascii="Courier New" w:hAnsi="Courier New" w:cs="Courier New"/>
          <w:sz w:val="28"/>
          <w:szCs w:val="28"/>
          <w:lang w:val="en-GB"/>
        </w:rPr>
        <w:t>To help in the preparation of final accounts(Trading, Profit and Loss Account and Balance Sheet)</w:t>
      </w:r>
    </w:p>
    <w:p w:rsidR="004B5C84" w:rsidRDefault="004B5C84" w:rsidP="004B5C84">
      <w:pPr>
        <w:pStyle w:val="ListParagraph"/>
        <w:ind w:left="-360" w:right="-360"/>
        <w:jc w:val="both"/>
        <w:rPr>
          <w:rFonts w:ascii="Courier New" w:hAnsi="Courier New" w:cs="Courier New"/>
          <w:b/>
          <w:sz w:val="28"/>
          <w:szCs w:val="28"/>
          <w:lang w:val="en-GB"/>
        </w:rPr>
      </w:pPr>
      <w:r w:rsidRPr="004B5C84">
        <w:rPr>
          <w:rFonts w:ascii="Courier New" w:hAnsi="Courier New" w:cs="Courier New"/>
          <w:b/>
          <w:sz w:val="28"/>
          <w:szCs w:val="28"/>
          <w:lang w:val="en-GB"/>
        </w:rPr>
        <w:t>Advantages of Ledger</w:t>
      </w:r>
    </w:p>
    <w:p w:rsidR="004B5C84"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is a permanent record of all the transactions of a business.</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provides complete information about all accounts in one book.</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is a summarised and classified record of transactions of the same nature</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is helpful in preparing the trial balance.</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facilitates the preparation of final accounts.</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helps to ascertain the various items of revenues and various items of expenses.</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helps to ascertain the amounts of purchase and sales during a particular period.</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helps to ascertain the assets and liabilities of the business and their values.</w:t>
      </w:r>
    </w:p>
    <w:p w:rsidR="00A36AE0" w:rsidRDefault="00A36AE0" w:rsidP="00A36AE0">
      <w:pPr>
        <w:pStyle w:val="ListParagraph"/>
        <w:numPr>
          <w:ilvl w:val="0"/>
          <w:numId w:val="3"/>
        </w:numPr>
        <w:ind w:right="-360"/>
        <w:jc w:val="both"/>
        <w:rPr>
          <w:rFonts w:ascii="Courier New" w:hAnsi="Courier New" w:cs="Courier New"/>
          <w:sz w:val="28"/>
          <w:szCs w:val="28"/>
          <w:lang w:val="en-GB"/>
        </w:rPr>
      </w:pPr>
      <w:r>
        <w:rPr>
          <w:rFonts w:ascii="Courier New" w:hAnsi="Courier New" w:cs="Courier New"/>
          <w:sz w:val="28"/>
          <w:szCs w:val="28"/>
          <w:lang w:val="en-GB"/>
        </w:rPr>
        <w:t>It helps to ascertain amount due from and amount due to business.</w:t>
      </w:r>
    </w:p>
    <w:p w:rsidR="00A36AE0" w:rsidRDefault="00293DE3" w:rsidP="00293DE3">
      <w:pPr>
        <w:pStyle w:val="ListParagraph"/>
        <w:ind w:left="-360" w:right="-360"/>
        <w:jc w:val="center"/>
        <w:rPr>
          <w:rFonts w:ascii="Courier New" w:hAnsi="Courier New" w:cs="Courier New"/>
          <w:b/>
          <w:sz w:val="28"/>
          <w:szCs w:val="28"/>
          <w:lang w:val="en-GB"/>
        </w:rPr>
      </w:pPr>
      <w:r w:rsidRPr="00293DE3">
        <w:rPr>
          <w:rFonts w:ascii="Courier New" w:hAnsi="Courier New" w:cs="Courier New"/>
          <w:b/>
          <w:sz w:val="28"/>
          <w:szCs w:val="28"/>
          <w:lang w:val="en-GB"/>
        </w:rPr>
        <w:t>Differences between Journal and Ledger</w:t>
      </w:r>
    </w:p>
    <w:tbl>
      <w:tblPr>
        <w:tblStyle w:val="TableGrid"/>
        <w:tblW w:w="10188" w:type="dxa"/>
        <w:tblInd w:w="-360" w:type="dxa"/>
        <w:tblLook w:val="04A0"/>
      </w:tblPr>
      <w:tblGrid>
        <w:gridCol w:w="5058"/>
        <w:gridCol w:w="5130"/>
      </w:tblGrid>
      <w:tr w:rsidR="00293DE3" w:rsidTr="00293DE3">
        <w:tc>
          <w:tcPr>
            <w:tcW w:w="5058" w:type="dxa"/>
          </w:tcPr>
          <w:p w:rsidR="00293DE3" w:rsidRDefault="00293DE3" w:rsidP="00293DE3">
            <w:pPr>
              <w:pStyle w:val="ListParagraph"/>
              <w:ind w:left="0" w:right="-360"/>
              <w:jc w:val="center"/>
              <w:rPr>
                <w:rFonts w:ascii="Courier New" w:hAnsi="Courier New" w:cs="Courier New"/>
                <w:b/>
                <w:sz w:val="28"/>
                <w:szCs w:val="28"/>
                <w:lang w:val="en-GB"/>
              </w:rPr>
            </w:pPr>
            <w:r>
              <w:rPr>
                <w:rFonts w:ascii="Courier New" w:hAnsi="Courier New" w:cs="Courier New"/>
                <w:b/>
                <w:sz w:val="28"/>
                <w:szCs w:val="28"/>
                <w:lang w:val="en-GB"/>
              </w:rPr>
              <w:t xml:space="preserve">Journal </w:t>
            </w:r>
          </w:p>
        </w:tc>
        <w:tc>
          <w:tcPr>
            <w:tcW w:w="5130" w:type="dxa"/>
          </w:tcPr>
          <w:p w:rsidR="00293DE3" w:rsidRDefault="00293DE3" w:rsidP="00293DE3">
            <w:pPr>
              <w:pStyle w:val="ListParagraph"/>
              <w:ind w:left="0" w:right="-360"/>
              <w:jc w:val="center"/>
              <w:rPr>
                <w:rFonts w:ascii="Courier New" w:hAnsi="Courier New" w:cs="Courier New"/>
                <w:b/>
                <w:sz w:val="28"/>
                <w:szCs w:val="28"/>
                <w:lang w:val="en-GB"/>
              </w:rPr>
            </w:pPr>
            <w:r>
              <w:rPr>
                <w:rFonts w:ascii="Courier New" w:hAnsi="Courier New" w:cs="Courier New"/>
                <w:b/>
                <w:sz w:val="28"/>
                <w:szCs w:val="28"/>
                <w:lang w:val="en-GB"/>
              </w:rPr>
              <w:t>Ledger</w:t>
            </w:r>
          </w:p>
        </w:tc>
      </w:tr>
      <w:tr w:rsidR="00293DE3" w:rsidTr="00293DE3">
        <w:tc>
          <w:tcPr>
            <w:tcW w:w="5058" w:type="dxa"/>
          </w:tcPr>
          <w:p w:rsidR="00293DE3" w:rsidRPr="00293DE3" w:rsidRDefault="00293DE3"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It is a book of original entry, as all transactions are recorded first in the Journal.</w:t>
            </w:r>
          </w:p>
        </w:tc>
        <w:tc>
          <w:tcPr>
            <w:tcW w:w="5130" w:type="dxa"/>
          </w:tcPr>
          <w:p w:rsidR="00293DE3" w:rsidRPr="00293DE3" w:rsidRDefault="00293DE3"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It is a book of final entry, s the transactions are recorded finally in the ledger.</w:t>
            </w:r>
          </w:p>
        </w:tc>
      </w:tr>
      <w:tr w:rsidR="00293DE3" w:rsidTr="00293DE3">
        <w:tc>
          <w:tcPr>
            <w:tcW w:w="5058" w:type="dxa"/>
          </w:tcPr>
          <w:p w:rsidR="00293DE3" w:rsidRDefault="00293DE3"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 xml:space="preserve">It is a subsidiary book, because it does not </w:t>
            </w:r>
            <w:r>
              <w:rPr>
                <w:rFonts w:ascii="Courier New" w:hAnsi="Courier New" w:cs="Courier New"/>
                <w:sz w:val="28"/>
                <w:szCs w:val="28"/>
                <w:lang w:val="en-GB"/>
              </w:rPr>
              <w:lastRenderedPageBreak/>
              <w:t>provide the final accounting information of the business.</w:t>
            </w:r>
          </w:p>
        </w:tc>
        <w:tc>
          <w:tcPr>
            <w:tcW w:w="5130" w:type="dxa"/>
          </w:tcPr>
          <w:p w:rsidR="00293DE3" w:rsidRDefault="00293DE3"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lastRenderedPageBreak/>
              <w:t xml:space="preserve">It is a principal book of accounts, because it is </w:t>
            </w:r>
            <w:r>
              <w:rPr>
                <w:rFonts w:ascii="Courier New" w:hAnsi="Courier New" w:cs="Courier New"/>
                <w:sz w:val="28"/>
                <w:szCs w:val="28"/>
                <w:lang w:val="en-GB"/>
              </w:rPr>
              <w:lastRenderedPageBreak/>
              <w:t>possible to obtain final information relating to a business concern.</w:t>
            </w:r>
          </w:p>
        </w:tc>
      </w:tr>
      <w:tr w:rsidR="00293DE3" w:rsidTr="00293DE3">
        <w:tc>
          <w:tcPr>
            <w:tcW w:w="5058" w:type="dxa"/>
          </w:tcPr>
          <w:p w:rsidR="00293DE3" w:rsidRDefault="00864F4A"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lastRenderedPageBreak/>
              <w:t>It is only an original record, but not a permanent record.</w:t>
            </w:r>
          </w:p>
        </w:tc>
        <w:tc>
          <w:tcPr>
            <w:tcW w:w="5130" w:type="dxa"/>
          </w:tcPr>
          <w:p w:rsidR="00293DE3" w:rsidRDefault="00864F4A"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It is permanent record of various transactions.</w:t>
            </w:r>
          </w:p>
        </w:tc>
      </w:tr>
      <w:tr w:rsidR="00864F4A" w:rsidTr="00293DE3">
        <w:tc>
          <w:tcPr>
            <w:tcW w:w="5058" w:type="dxa"/>
          </w:tcPr>
          <w:p w:rsidR="00864F4A" w:rsidRDefault="00864F4A"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Journal is a chronological record of transactions.</w:t>
            </w:r>
          </w:p>
        </w:tc>
        <w:tc>
          <w:tcPr>
            <w:tcW w:w="5130" w:type="dxa"/>
          </w:tcPr>
          <w:p w:rsidR="00864F4A" w:rsidRDefault="00864F4A"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 xml:space="preserve">The ledger is an analytical record of transactions. </w:t>
            </w:r>
          </w:p>
        </w:tc>
      </w:tr>
      <w:tr w:rsidR="00864F4A" w:rsidTr="00293DE3">
        <w:tc>
          <w:tcPr>
            <w:tcW w:w="5058" w:type="dxa"/>
          </w:tcPr>
          <w:p w:rsidR="00864F4A" w:rsidRDefault="00864F4A"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The journal is a daily record, as the transactions are entered daily.</w:t>
            </w:r>
          </w:p>
        </w:tc>
        <w:tc>
          <w:tcPr>
            <w:tcW w:w="5130" w:type="dxa"/>
          </w:tcPr>
          <w:p w:rsidR="00864F4A" w:rsidRDefault="00864F4A"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Posting from journal to ledger is done periodically i.e. weekly, monthly etc.</w:t>
            </w:r>
          </w:p>
        </w:tc>
      </w:tr>
      <w:tr w:rsidR="00864F4A" w:rsidTr="00293DE3">
        <w:tc>
          <w:tcPr>
            <w:tcW w:w="5058" w:type="dxa"/>
          </w:tcPr>
          <w:p w:rsidR="00864F4A"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It does not provide full information about a person, an asset, an expense or an income.</w:t>
            </w:r>
          </w:p>
        </w:tc>
        <w:tc>
          <w:tcPr>
            <w:tcW w:w="5130" w:type="dxa"/>
          </w:tcPr>
          <w:p w:rsidR="00864F4A"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It provides full information about a person, an asset, an expense, or an income.</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The unit of entries in the journal is a transaction.</w:t>
            </w:r>
          </w:p>
        </w:tc>
        <w:tc>
          <w:tcPr>
            <w:tcW w:w="5130" w:type="dxa"/>
          </w:tcPr>
          <w:p w:rsidR="0095735F"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The unit of entries in the ledger is an account.</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Journal has a greater weight as legal evidence.</w:t>
            </w:r>
          </w:p>
        </w:tc>
        <w:tc>
          <w:tcPr>
            <w:tcW w:w="5130" w:type="dxa"/>
          </w:tcPr>
          <w:p w:rsidR="0095735F"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A ledger does not have greater weight as legal evidence.</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Recording of transaction in the journal is known as journalising.</w:t>
            </w:r>
          </w:p>
        </w:tc>
        <w:tc>
          <w:tcPr>
            <w:tcW w:w="5130" w:type="dxa"/>
          </w:tcPr>
          <w:p w:rsidR="0095735F"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Recording of transactions in the ledger is called posting.</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Each entry in the journal shows both the aspects of a transaction.</w:t>
            </w:r>
          </w:p>
        </w:tc>
        <w:tc>
          <w:tcPr>
            <w:tcW w:w="5130" w:type="dxa"/>
          </w:tcPr>
          <w:p w:rsidR="0095735F"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Each entry in a ledger shows only one aspect of a transaction.</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Narration is written in the journal.</w:t>
            </w:r>
          </w:p>
        </w:tc>
        <w:tc>
          <w:tcPr>
            <w:tcW w:w="5130" w:type="dxa"/>
          </w:tcPr>
          <w:p w:rsidR="0095735F" w:rsidRDefault="0095735F"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No narration is written in the ledger.</w:t>
            </w:r>
          </w:p>
        </w:tc>
      </w:tr>
      <w:tr w:rsidR="0095735F" w:rsidTr="00293DE3">
        <w:tc>
          <w:tcPr>
            <w:tcW w:w="5058" w:type="dxa"/>
          </w:tcPr>
          <w:p w:rsidR="0095735F" w:rsidRDefault="0095735F"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Source documents like vouchers, receipts, invoices, debit and credit notes help in the preparation of journal.</w:t>
            </w:r>
          </w:p>
        </w:tc>
        <w:tc>
          <w:tcPr>
            <w:tcW w:w="5130" w:type="dxa"/>
          </w:tcPr>
          <w:p w:rsidR="0095735F" w:rsidRDefault="006C61C1"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 xml:space="preserve">Journal helps the recording of transactions in the ledger. </w:t>
            </w:r>
          </w:p>
        </w:tc>
      </w:tr>
      <w:tr w:rsidR="006C61C1" w:rsidTr="00293DE3">
        <w:tc>
          <w:tcPr>
            <w:tcW w:w="5058" w:type="dxa"/>
          </w:tcPr>
          <w:p w:rsidR="006C61C1" w:rsidRDefault="006C61C1"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Journal may be avoided by a business concern.</w:t>
            </w:r>
          </w:p>
        </w:tc>
        <w:tc>
          <w:tcPr>
            <w:tcW w:w="5130" w:type="dxa"/>
          </w:tcPr>
          <w:p w:rsidR="006C61C1" w:rsidRDefault="006C61C1"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Ledger is a must for every business concern.</w:t>
            </w:r>
          </w:p>
        </w:tc>
      </w:tr>
      <w:tr w:rsidR="006C61C1" w:rsidTr="00293DE3">
        <w:tc>
          <w:tcPr>
            <w:tcW w:w="5058" w:type="dxa"/>
          </w:tcPr>
          <w:p w:rsidR="006C61C1" w:rsidRDefault="006C61C1"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A journal is not balanced.</w:t>
            </w:r>
          </w:p>
        </w:tc>
        <w:tc>
          <w:tcPr>
            <w:tcW w:w="5130" w:type="dxa"/>
          </w:tcPr>
          <w:p w:rsidR="006C61C1" w:rsidRDefault="006C61C1"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A ledger is balanced.</w:t>
            </w:r>
          </w:p>
        </w:tc>
      </w:tr>
      <w:tr w:rsidR="006C61C1" w:rsidTr="00293DE3">
        <w:tc>
          <w:tcPr>
            <w:tcW w:w="5058" w:type="dxa"/>
          </w:tcPr>
          <w:p w:rsidR="006C61C1" w:rsidRDefault="00AE6966"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Journal has debit and credit columns but no debit and credit sides.</w:t>
            </w:r>
          </w:p>
        </w:tc>
        <w:tc>
          <w:tcPr>
            <w:tcW w:w="5130" w:type="dxa"/>
          </w:tcPr>
          <w:p w:rsidR="006C61C1" w:rsidRDefault="00AE6966"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t>A ledger has debit and credit sides.</w:t>
            </w:r>
          </w:p>
        </w:tc>
      </w:tr>
      <w:tr w:rsidR="00AE6966" w:rsidTr="00293DE3">
        <w:tc>
          <w:tcPr>
            <w:tcW w:w="5058" w:type="dxa"/>
          </w:tcPr>
          <w:p w:rsidR="00AE6966" w:rsidRDefault="00AE6966" w:rsidP="00293DE3">
            <w:pPr>
              <w:pStyle w:val="ListParagraph"/>
              <w:numPr>
                <w:ilvl w:val="0"/>
                <w:numId w:val="4"/>
              </w:numPr>
              <w:ind w:left="360" w:right="-18"/>
              <w:jc w:val="both"/>
              <w:rPr>
                <w:rFonts w:ascii="Courier New" w:hAnsi="Courier New" w:cs="Courier New"/>
                <w:sz w:val="28"/>
                <w:szCs w:val="28"/>
                <w:lang w:val="en-GB"/>
              </w:rPr>
            </w:pPr>
            <w:r>
              <w:rPr>
                <w:rFonts w:ascii="Courier New" w:hAnsi="Courier New" w:cs="Courier New"/>
                <w:sz w:val="28"/>
                <w:szCs w:val="28"/>
                <w:lang w:val="en-GB"/>
              </w:rPr>
              <w:t xml:space="preserve">Trial Balance and Final accounts (trading, P/L A/C </w:t>
            </w:r>
            <w:r>
              <w:rPr>
                <w:rFonts w:ascii="Courier New" w:hAnsi="Courier New" w:cs="Courier New"/>
                <w:sz w:val="28"/>
                <w:szCs w:val="28"/>
                <w:lang w:val="en-GB"/>
              </w:rPr>
              <w:lastRenderedPageBreak/>
              <w:t>and Balance Sheet) cannot be prepared from the journal entries.</w:t>
            </w:r>
          </w:p>
        </w:tc>
        <w:tc>
          <w:tcPr>
            <w:tcW w:w="5130" w:type="dxa"/>
          </w:tcPr>
          <w:p w:rsidR="00AE6966" w:rsidRDefault="00AE6966" w:rsidP="00293DE3">
            <w:pPr>
              <w:pStyle w:val="ListParagraph"/>
              <w:numPr>
                <w:ilvl w:val="0"/>
                <w:numId w:val="5"/>
              </w:numPr>
              <w:ind w:right="-18"/>
              <w:jc w:val="both"/>
              <w:rPr>
                <w:rFonts w:ascii="Courier New" w:hAnsi="Courier New" w:cs="Courier New"/>
                <w:sz w:val="28"/>
                <w:szCs w:val="28"/>
                <w:lang w:val="en-GB"/>
              </w:rPr>
            </w:pPr>
            <w:r>
              <w:rPr>
                <w:rFonts w:ascii="Courier New" w:hAnsi="Courier New" w:cs="Courier New"/>
                <w:sz w:val="28"/>
                <w:szCs w:val="28"/>
                <w:lang w:val="en-GB"/>
              </w:rPr>
              <w:lastRenderedPageBreak/>
              <w:t xml:space="preserve">Trial balance and final accounts can be prepared </w:t>
            </w:r>
            <w:r>
              <w:rPr>
                <w:rFonts w:ascii="Courier New" w:hAnsi="Courier New" w:cs="Courier New"/>
                <w:sz w:val="28"/>
                <w:szCs w:val="28"/>
                <w:lang w:val="en-GB"/>
              </w:rPr>
              <w:lastRenderedPageBreak/>
              <w:t>from the ledger account balances.</w:t>
            </w:r>
          </w:p>
        </w:tc>
      </w:tr>
    </w:tbl>
    <w:p w:rsidR="000E5AAF" w:rsidRDefault="000E5AAF" w:rsidP="000E5AAF">
      <w:pPr>
        <w:pStyle w:val="ListParagraph"/>
        <w:ind w:left="-360" w:right="-360"/>
        <w:jc w:val="both"/>
        <w:rPr>
          <w:rFonts w:ascii="Courier New" w:hAnsi="Courier New" w:cs="Courier New"/>
          <w:b/>
          <w:sz w:val="28"/>
          <w:szCs w:val="28"/>
          <w:lang w:val="en-GB"/>
        </w:rPr>
      </w:pPr>
      <w:r>
        <w:rPr>
          <w:rFonts w:ascii="Courier New" w:hAnsi="Courier New" w:cs="Courier New"/>
          <w:b/>
          <w:sz w:val="28"/>
          <w:szCs w:val="28"/>
          <w:lang w:val="en-GB"/>
        </w:rPr>
        <w:lastRenderedPageBreak/>
        <w:t>Posting</w:t>
      </w:r>
    </w:p>
    <w:p w:rsidR="000E5AAF" w:rsidRDefault="000E5AAF" w:rsidP="000E5AAF">
      <w:pPr>
        <w:pStyle w:val="ListParagraph"/>
        <w:ind w:left="-360" w:right="-360"/>
        <w:jc w:val="both"/>
        <w:rPr>
          <w:rFonts w:ascii="Courier New" w:hAnsi="Courier New" w:cs="Courier New"/>
          <w:sz w:val="28"/>
          <w:szCs w:val="28"/>
          <w:lang w:val="en-GB"/>
        </w:rPr>
      </w:pPr>
      <w:r w:rsidRPr="000E5AAF">
        <w:rPr>
          <w:rFonts w:ascii="Courier New" w:hAnsi="Courier New" w:cs="Courier New"/>
          <w:sz w:val="28"/>
          <w:szCs w:val="28"/>
          <w:lang w:val="en-GB"/>
        </w:rPr>
        <w:t>The process of</w:t>
      </w:r>
      <w:r>
        <w:rPr>
          <w:rFonts w:ascii="Courier New" w:hAnsi="Courier New" w:cs="Courier New"/>
          <w:sz w:val="28"/>
          <w:szCs w:val="28"/>
          <w:lang w:val="en-GB"/>
        </w:rPr>
        <w:t xml:space="preserve"> transferring entries from books of original entry to the ledger is called ‘Posting’. It is the bringing together all transactions in respect of one particular account at one place for further accounting process.</w:t>
      </w:r>
    </w:p>
    <w:p w:rsidR="000E5AAF" w:rsidRDefault="000E5AAF" w:rsidP="000E5AAF">
      <w:pPr>
        <w:pStyle w:val="ListParagraph"/>
        <w:ind w:left="-360" w:right="-360"/>
        <w:jc w:val="center"/>
        <w:rPr>
          <w:rFonts w:ascii="Courier New" w:hAnsi="Courier New" w:cs="Courier New"/>
          <w:b/>
          <w:sz w:val="28"/>
          <w:szCs w:val="28"/>
          <w:lang w:val="en-GB"/>
        </w:rPr>
      </w:pPr>
      <w:r w:rsidRPr="000E5AAF">
        <w:rPr>
          <w:rFonts w:ascii="Courier New" w:hAnsi="Courier New" w:cs="Courier New"/>
          <w:b/>
          <w:sz w:val="28"/>
          <w:szCs w:val="28"/>
          <w:lang w:val="en-GB"/>
        </w:rPr>
        <w:t>Format of an Account in the Ledger</w:t>
      </w:r>
    </w:p>
    <w:p w:rsidR="000E5AAF" w:rsidRDefault="000E5AAF" w:rsidP="000E5AAF">
      <w:pPr>
        <w:pStyle w:val="ListParagraph"/>
        <w:ind w:left="-360" w:right="-360"/>
        <w:jc w:val="both"/>
        <w:rPr>
          <w:rFonts w:ascii="Courier New" w:hAnsi="Courier New" w:cs="Courier New"/>
          <w:b/>
          <w:sz w:val="28"/>
          <w:szCs w:val="28"/>
          <w:lang w:val="en-GB"/>
        </w:rPr>
      </w:pPr>
      <w:r>
        <w:rPr>
          <w:rFonts w:ascii="Courier New" w:hAnsi="Courier New" w:cs="Courier New"/>
          <w:b/>
          <w:sz w:val="28"/>
          <w:szCs w:val="28"/>
          <w:lang w:val="en-GB"/>
        </w:rPr>
        <w:t>Dr.</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Name of Account</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 xml:space="preserve">   Cr.</w:t>
      </w:r>
    </w:p>
    <w:tbl>
      <w:tblPr>
        <w:tblStyle w:val="TableGrid"/>
        <w:tblW w:w="10080" w:type="dxa"/>
        <w:tblInd w:w="-252" w:type="dxa"/>
        <w:tblLook w:val="04A0"/>
      </w:tblPr>
      <w:tblGrid>
        <w:gridCol w:w="977"/>
        <w:gridCol w:w="2143"/>
        <w:gridCol w:w="531"/>
        <w:gridCol w:w="1337"/>
        <w:gridCol w:w="802"/>
        <w:gridCol w:w="2220"/>
        <w:gridCol w:w="540"/>
        <w:gridCol w:w="1530"/>
      </w:tblGrid>
      <w:tr w:rsidR="000E5AAF" w:rsidTr="000B307F">
        <w:tc>
          <w:tcPr>
            <w:tcW w:w="977" w:type="dxa"/>
          </w:tcPr>
          <w:p w:rsidR="000E5AAF" w:rsidRDefault="000E5AAF" w:rsidP="000E5AAF">
            <w:pPr>
              <w:pStyle w:val="ListParagraph"/>
              <w:ind w:left="0" w:right="-360"/>
              <w:jc w:val="both"/>
              <w:rPr>
                <w:rFonts w:ascii="Courier New" w:hAnsi="Courier New" w:cs="Courier New"/>
                <w:b/>
                <w:sz w:val="28"/>
                <w:szCs w:val="28"/>
                <w:lang w:val="en-GB"/>
              </w:rPr>
            </w:pPr>
            <w:r>
              <w:rPr>
                <w:rFonts w:ascii="Courier New" w:hAnsi="Courier New" w:cs="Courier New"/>
                <w:b/>
                <w:sz w:val="28"/>
                <w:szCs w:val="28"/>
                <w:lang w:val="en-GB"/>
              </w:rPr>
              <w:t>Date</w:t>
            </w:r>
          </w:p>
        </w:tc>
        <w:tc>
          <w:tcPr>
            <w:tcW w:w="2143" w:type="dxa"/>
          </w:tcPr>
          <w:p w:rsidR="000E5AAF" w:rsidRDefault="000E5AAF" w:rsidP="000E5AA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Particular</w:t>
            </w:r>
          </w:p>
        </w:tc>
        <w:tc>
          <w:tcPr>
            <w:tcW w:w="531" w:type="dxa"/>
          </w:tcPr>
          <w:p w:rsidR="000E5AAF" w:rsidRDefault="000E5AAF" w:rsidP="000E5AA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JF</w:t>
            </w:r>
          </w:p>
        </w:tc>
        <w:tc>
          <w:tcPr>
            <w:tcW w:w="1337" w:type="dxa"/>
          </w:tcPr>
          <w:p w:rsidR="000E5AAF" w:rsidRDefault="000B307F" w:rsidP="000B307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Amount</w:t>
            </w:r>
          </w:p>
        </w:tc>
        <w:tc>
          <w:tcPr>
            <w:tcW w:w="802" w:type="dxa"/>
          </w:tcPr>
          <w:p w:rsidR="000E5AAF" w:rsidRDefault="000B307F" w:rsidP="000B307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Date</w:t>
            </w:r>
          </w:p>
        </w:tc>
        <w:tc>
          <w:tcPr>
            <w:tcW w:w="2220" w:type="dxa"/>
          </w:tcPr>
          <w:p w:rsidR="000E5AAF" w:rsidRDefault="000B307F" w:rsidP="000B307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Particulars</w:t>
            </w:r>
          </w:p>
        </w:tc>
        <w:tc>
          <w:tcPr>
            <w:tcW w:w="540" w:type="dxa"/>
          </w:tcPr>
          <w:p w:rsidR="000E5AAF" w:rsidRDefault="000B307F" w:rsidP="000B307F">
            <w:pPr>
              <w:pStyle w:val="ListParagraph"/>
              <w:ind w:left="0" w:right="-360"/>
              <w:rPr>
                <w:rFonts w:ascii="Courier New" w:hAnsi="Courier New" w:cs="Courier New"/>
                <w:b/>
                <w:sz w:val="28"/>
                <w:szCs w:val="28"/>
                <w:lang w:val="en-GB"/>
              </w:rPr>
            </w:pPr>
            <w:r>
              <w:rPr>
                <w:rFonts w:ascii="Courier New" w:hAnsi="Courier New" w:cs="Courier New"/>
                <w:b/>
                <w:sz w:val="28"/>
                <w:szCs w:val="28"/>
                <w:lang w:val="en-GB"/>
              </w:rPr>
              <w:t>JF</w:t>
            </w:r>
          </w:p>
        </w:tc>
        <w:tc>
          <w:tcPr>
            <w:tcW w:w="1530" w:type="dxa"/>
          </w:tcPr>
          <w:p w:rsidR="000E5AAF" w:rsidRDefault="000B307F" w:rsidP="000E5AAF">
            <w:pPr>
              <w:pStyle w:val="ListParagraph"/>
              <w:ind w:left="0" w:right="-360"/>
              <w:jc w:val="center"/>
              <w:rPr>
                <w:rFonts w:ascii="Courier New" w:hAnsi="Courier New" w:cs="Courier New"/>
                <w:b/>
                <w:sz w:val="28"/>
                <w:szCs w:val="28"/>
                <w:lang w:val="en-GB"/>
              </w:rPr>
            </w:pPr>
            <w:r>
              <w:rPr>
                <w:rFonts w:ascii="Courier New" w:hAnsi="Courier New" w:cs="Courier New"/>
                <w:b/>
                <w:sz w:val="28"/>
                <w:szCs w:val="28"/>
                <w:lang w:val="en-GB"/>
              </w:rPr>
              <w:t>Amount</w:t>
            </w:r>
          </w:p>
        </w:tc>
      </w:tr>
      <w:tr w:rsidR="000B307F" w:rsidTr="000B307F">
        <w:trPr>
          <w:trHeight w:val="1530"/>
        </w:trPr>
        <w:tc>
          <w:tcPr>
            <w:tcW w:w="977" w:type="dxa"/>
            <w:vMerge w:val="restart"/>
          </w:tcPr>
          <w:p w:rsidR="000B307F" w:rsidRDefault="000B307F" w:rsidP="000E5AAF">
            <w:pPr>
              <w:pStyle w:val="ListParagraph"/>
              <w:ind w:left="0" w:right="-360"/>
              <w:jc w:val="both"/>
              <w:rPr>
                <w:rFonts w:ascii="Courier New" w:hAnsi="Courier New" w:cs="Courier New"/>
                <w:b/>
                <w:sz w:val="28"/>
                <w:szCs w:val="28"/>
                <w:lang w:val="en-GB"/>
              </w:rPr>
            </w:pPr>
          </w:p>
          <w:p w:rsidR="000B307F" w:rsidRDefault="000B307F" w:rsidP="000E5AAF">
            <w:pPr>
              <w:pStyle w:val="ListParagraph"/>
              <w:ind w:left="0" w:right="-360"/>
              <w:jc w:val="both"/>
              <w:rPr>
                <w:rFonts w:ascii="Courier New" w:hAnsi="Courier New" w:cs="Courier New"/>
                <w:b/>
                <w:sz w:val="28"/>
                <w:szCs w:val="28"/>
                <w:lang w:val="en-GB"/>
              </w:rPr>
            </w:pPr>
          </w:p>
          <w:p w:rsidR="000B307F" w:rsidRDefault="000B307F" w:rsidP="000E5AAF">
            <w:pPr>
              <w:pStyle w:val="ListParagraph"/>
              <w:ind w:left="0" w:right="-360"/>
              <w:jc w:val="both"/>
              <w:rPr>
                <w:rFonts w:ascii="Courier New" w:hAnsi="Courier New" w:cs="Courier New"/>
                <w:b/>
                <w:sz w:val="28"/>
                <w:szCs w:val="28"/>
                <w:lang w:val="en-GB"/>
              </w:rPr>
            </w:pPr>
          </w:p>
          <w:p w:rsidR="000B307F" w:rsidRDefault="000B307F" w:rsidP="000E5AAF">
            <w:pPr>
              <w:pStyle w:val="ListParagraph"/>
              <w:ind w:left="0" w:right="-360"/>
              <w:jc w:val="both"/>
              <w:rPr>
                <w:rFonts w:ascii="Courier New" w:hAnsi="Courier New" w:cs="Courier New"/>
                <w:b/>
                <w:sz w:val="28"/>
                <w:szCs w:val="28"/>
                <w:lang w:val="en-GB"/>
              </w:rPr>
            </w:pPr>
          </w:p>
          <w:p w:rsidR="000B307F" w:rsidRDefault="000B307F" w:rsidP="000E5AAF">
            <w:pPr>
              <w:pStyle w:val="ListParagraph"/>
              <w:ind w:left="0" w:right="-360"/>
              <w:jc w:val="both"/>
              <w:rPr>
                <w:rFonts w:ascii="Courier New" w:hAnsi="Courier New" w:cs="Courier New"/>
                <w:b/>
                <w:sz w:val="28"/>
                <w:szCs w:val="28"/>
                <w:lang w:val="en-GB"/>
              </w:rPr>
            </w:pPr>
          </w:p>
          <w:p w:rsidR="000B307F" w:rsidRDefault="000B307F" w:rsidP="000E5AAF">
            <w:pPr>
              <w:pStyle w:val="ListParagraph"/>
              <w:ind w:left="0" w:right="-360"/>
              <w:jc w:val="both"/>
              <w:rPr>
                <w:rFonts w:ascii="Courier New" w:hAnsi="Courier New" w:cs="Courier New"/>
                <w:b/>
                <w:sz w:val="28"/>
                <w:szCs w:val="28"/>
                <w:lang w:val="en-GB"/>
              </w:rPr>
            </w:pPr>
          </w:p>
        </w:tc>
        <w:tc>
          <w:tcPr>
            <w:tcW w:w="2143" w:type="dxa"/>
            <w:vMerge w:val="restart"/>
          </w:tcPr>
          <w:p w:rsidR="000B307F" w:rsidRDefault="000B307F" w:rsidP="000E5AAF">
            <w:pPr>
              <w:pStyle w:val="ListParagraph"/>
              <w:ind w:left="0" w:right="-360"/>
              <w:rPr>
                <w:rFonts w:ascii="Courier New" w:hAnsi="Courier New" w:cs="Courier New"/>
                <w:b/>
                <w:sz w:val="28"/>
                <w:szCs w:val="28"/>
                <w:lang w:val="en-GB"/>
              </w:rPr>
            </w:pPr>
          </w:p>
        </w:tc>
        <w:tc>
          <w:tcPr>
            <w:tcW w:w="531" w:type="dxa"/>
            <w:vMerge w:val="restart"/>
          </w:tcPr>
          <w:p w:rsidR="000B307F" w:rsidRDefault="000B307F" w:rsidP="000E5AAF">
            <w:pPr>
              <w:pStyle w:val="ListParagraph"/>
              <w:ind w:left="0" w:right="-360"/>
              <w:rPr>
                <w:rFonts w:ascii="Courier New" w:hAnsi="Courier New" w:cs="Courier New"/>
                <w:b/>
                <w:sz w:val="28"/>
                <w:szCs w:val="28"/>
                <w:lang w:val="en-GB"/>
              </w:rPr>
            </w:pPr>
          </w:p>
        </w:tc>
        <w:tc>
          <w:tcPr>
            <w:tcW w:w="1337" w:type="dxa"/>
            <w:tcBorders>
              <w:bottom w:val="single" w:sz="4" w:space="0" w:color="auto"/>
            </w:tcBorders>
          </w:tcPr>
          <w:p w:rsidR="000B307F" w:rsidRDefault="000B307F" w:rsidP="000B307F">
            <w:pPr>
              <w:pStyle w:val="ListParagraph"/>
              <w:ind w:left="0" w:right="-360"/>
              <w:rPr>
                <w:rFonts w:ascii="Courier New" w:hAnsi="Courier New" w:cs="Courier New"/>
                <w:b/>
                <w:sz w:val="28"/>
                <w:szCs w:val="28"/>
                <w:lang w:val="en-GB"/>
              </w:rPr>
            </w:pPr>
          </w:p>
        </w:tc>
        <w:tc>
          <w:tcPr>
            <w:tcW w:w="802" w:type="dxa"/>
            <w:vMerge w:val="restart"/>
          </w:tcPr>
          <w:p w:rsidR="000B307F" w:rsidRDefault="000B307F" w:rsidP="000B307F">
            <w:pPr>
              <w:pStyle w:val="ListParagraph"/>
              <w:ind w:left="0" w:right="-360"/>
              <w:rPr>
                <w:rFonts w:ascii="Courier New" w:hAnsi="Courier New" w:cs="Courier New"/>
                <w:b/>
                <w:sz w:val="28"/>
                <w:szCs w:val="28"/>
                <w:lang w:val="en-GB"/>
              </w:rPr>
            </w:pPr>
          </w:p>
        </w:tc>
        <w:tc>
          <w:tcPr>
            <w:tcW w:w="2220" w:type="dxa"/>
            <w:vMerge w:val="restart"/>
          </w:tcPr>
          <w:p w:rsidR="000B307F" w:rsidRDefault="000B307F" w:rsidP="000B307F">
            <w:pPr>
              <w:pStyle w:val="ListParagraph"/>
              <w:ind w:left="0" w:right="-360"/>
              <w:rPr>
                <w:rFonts w:ascii="Courier New" w:hAnsi="Courier New" w:cs="Courier New"/>
                <w:b/>
                <w:sz w:val="28"/>
                <w:szCs w:val="28"/>
                <w:lang w:val="en-GB"/>
              </w:rPr>
            </w:pPr>
          </w:p>
        </w:tc>
        <w:tc>
          <w:tcPr>
            <w:tcW w:w="540" w:type="dxa"/>
            <w:vMerge w:val="restart"/>
          </w:tcPr>
          <w:p w:rsidR="000B307F" w:rsidRDefault="000B307F" w:rsidP="000B307F">
            <w:pPr>
              <w:pStyle w:val="ListParagraph"/>
              <w:ind w:left="0" w:right="-360"/>
              <w:rPr>
                <w:rFonts w:ascii="Courier New" w:hAnsi="Courier New" w:cs="Courier New"/>
                <w:b/>
                <w:sz w:val="28"/>
                <w:szCs w:val="28"/>
                <w:lang w:val="en-GB"/>
              </w:rPr>
            </w:pPr>
          </w:p>
        </w:tc>
        <w:tc>
          <w:tcPr>
            <w:tcW w:w="1530" w:type="dxa"/>
            <w:tcBorders>
              <w:bottom w:val="single" w:sz="4" w:space="0" w:color="auto"/>
            </w:tcBorders>
          </w:tcPr>
          <w:p w:rsidR="000B307F" w:rsidRDefault="000B307F" w:rsidP="000E5AAF">
            <w:pPr>
              <w:pStyle w:val="ListParagraph"/>
              <w:ind w:left="0" w:right="-360"/>
              <w:jc w:val="center"/>
              <w:rPr>
                <w:rFonts w:ascii="Courier New" w:hAnsi="Courier New" w:cs="Courier New"/>
                <w:b/>
                <w:sz w:val="28"/>
                <w:szCs w:val="28"/>
                <w:lang w:val="en-GB"/>
              </w:rPr>
            </w:pPr>
          </w:p>
        </w:tc>
      </w:tr>
      <w:tr w:rsidR="000B307F" w:rsidTr="000B307F">
        <w:trPr>
          <w:trHeight w:val="375"/>
        </w:trPr>
        <w:tc>
          <w:tcPr>
            <w:tcW w:w="977" w:type="dxa"/>
            <w:vMerge/>
          </w:tcPr>
          <w:p w:rsidR="000B307F" w:rsidRDefault="000B307F" w:rsidP="000E5AAF">
            <w:pPr>
              <w:pStyle w:val="ListParagraph"/>
              <w:ind w:left="0" w:right="-360"/>
              <w:jc w:val="both"/>
              <w:rPr>
                <w:rFonts w:ascii="Courier New" w:hAnsi="Courier New" w:cs="Courier New"/>
                <w:b/>
                <w:sz w:val="28"/>
                <w:szCs w:val="28"/>
                <w:lang w:val="en-GB"/>
              </w:rPr>
            </w:pPr>
          </w:p>
        </w:tc>
        <w:tc>
          <w:tcPr>
            <w:tcW w:w="2143" w:type="dxa"/>
            <w:vMerge/>
          </w:tcPr>
          <w:p w:rsidR="000B307F" w:rsidRDefault="000B307F" w:rsidP="000E5AAF">
            <w:pPr>
              <w:pStyle w:val="ListParagraph"/>
              <w:ind w:left="0" w:right="-360"/>
              <w:rPr>
                <w:rFonts w:ascii="Courier New" w:hAnsi="Courier New" w:cs="Courier New"/>
                <w:b/>
                <w:sz w:val="28"/>
                <w:szCs w:val="28"/>
                <w:lang w:val="en-GB"/>
              </w:rPr>
            </w:pPr>
          </w:p>
        </w:tc>
        <w:tc>
          <w:tcPr>
            <w:tcW w:w="531" w:type="dxa"/>
            <w:vMerge/>
          </w:tcPr>
          <w:p w:rsidR="000B307F" w:rsidRDefault="000B307F" w:rsidP="000E5AAF">
            <w:pPr>
              <w:pStyle w:val="ListParagraph"/>
              <w:ind w:left="0" w:right="-360"/>
              <w:rPr>
                <w:rFonts w:ascii="Courier New" w:hAnsi="Courier New" w:cs="Courier New"/>
                <w:b/>
                <w:sz w:val="28"/>
                <w:szCs w:val="28"/>
                <w:lang w:val="en-GB"/>
              </w:rPr>
            </w:pPr>
          </w:p>
        </w:tc>
        <w:tc>
          <w:tcPr>
            <w:tcW w:w="1337" w:type="dxa"/>
            <w:tcBorders>
              <w:top w:val="single" w:sz="4" w:space="0" w:color="auto"/>
              <w:bottom w:val="single" w:sz="4" w:space="0" w:color="auto"/>
            </w:tcBorders>
          </w:tcPr>
          <w:p w:rsidR="000B307F" w:rsidRDefault="000B307F" w:rsidP="000B307F">
            <w:pPr>
              <w:pStyle w:val="ListParagraph"/>
              <w:ind w:left="0" w:right="-360"/>
              <w:rPr>
                <w:rFonts w:ascii="Courier New" w:hAnsi="Courier New" w:cs="Courier New"/>
                <w:b/>
                <w:sz w:val="28"/>
                <w:szCs w:val="28"/>
                <w:lang w:val="en-GB"/>
              </w:rPr>
            </w:pPr>
          </w:p>
        </w:tc>
        <w:tc>
          <w:tcPr>
            <w:tcW w:w="802" w:type="dxa"/>
            <w:vMerge/>
          </w:tcPr>
          <w:p w:rsidR="000B307F" w:rsidRDefault="000B307F" w:rsidP="000B307F">
            <w:pPr>
              <w:pStyle w:val="ListParagraph"/>
              <w:ind w:left="0" w:right="-360"/>
              <w:rPr>
                <w:rFonts w:ascii="Courier New" w:hAnsi="Courier New" w:cs="Courier New"/>
                <w:b/>
                <w:sz w:val="28"/>
                <w:szCs w:val="28"/>
                <w:lang w:val="en-GB"/>
              </w:rPr>
            </w:pPr>
          </w:p>
        </w:tc>
        <w:tc>
          <w:tcPr>
            <w:tcW w:w="2220" w:type="dxa"/>
            <w:vMerge/>
          </w:tcPr>
          <w:p w:rsidR="000B307F" w:rsidRDefault="000B307F" w:rsidP="000B307F">
            <w:pPr>
              <w:pStyle w:val="ListParagraph"/>
              <w:ind w:left="0" w:right="-360"/>
              <w:rPr>
                <w:rFonts w:ascii="Courier New" w:hAnsi="Courier New" w:cs="Courier New"/>
                <w:b/>
                <w:sz w:val="28"/>
                <w:szCs w:val="28"/>
                <w:lang w:val="en-GB"/>
              </w:rPr>
            </w:pPr>
          </w:p>
        </w:tc>
        <w:tc>
          <w:tcPr>
            <w:tcW w:w="540" w:type="dxa"/>
            <w:vMerge/>
          </w:tcPr>
          <w:p w:rsidR="000B307F" w:rsidRDefault="000B307F" w:rsidP="000B307F">
            <w:pPr>
              <w:pStyle w:val="ListParagraph"/>
              <w:ind w:left="0" w:right="-360"/>
              <w:rPr>
                <w:rFonts w:ascii="Courier New" w:hAnsi="Courier New" w:cs="Courier New"/>
                <w:b/>
                <w:sz w:val="28"/>
                <w:szCs w:val="28"/>
                <w:lang w:val="en-GB"/>
              </w:rPr>
            </w:pPr>
          </w:p>
        </w:tc>
        <w:tc>
          <w:tcPr>
            <w:tcW w:w="1530" w:type="dxa"/>
            <w:tcBorders>
              <w:top w:val="single" w:sz="4" w:space="0" w:color="auto"/>
            </w:tcBorders>
          </w:tcPr>
          <w:p w:rsidR="000B307F" w:rsidRDefault="000B307F" w:rsidP="000E5AAF">
            <w:pPr>
              <w:pStyle w:val="ListParagraph"/>
              <w:ind w:left="0" w:right="-360"/>
              <w:jc w:val="center"/>
              <w:rPr>
                <w:rFonts w:ascii="Courier New" w:hAnsi="Courier New" w:cs="Courier New"/>
                <w:b/>
                <w:sz w:val="28"/>
                <w:szCs w:val="28"/>
                <w:lang w:val="en-GB"/>
              </w:rPr>
            </w:pPr>
          </w:p>
        </w:tc>
      </w:tr>
    </w:tbl>
    <w:p w:rsidR="000B307F" w:rsidRDefault="000B307F" w:rsidP="000B307F">
      <w:pPr>
        <w:ind w:right="-360"/>
        <w:jc w:val="both"/>
        <w:rPr>
          <w:rFonts w:ascii="Courier New" w:hAnsi="Courier New" w:cs="Courier New"/>
          <w:b/>
          <w:sz w:val="28"/>
          <w:szCs w:val="28"/>
          <w:lang w:val="en-GB"/>
        </w:rPr>
      </w:pPr>
    </w:p>
    <w:p w:rsidR="000E5AAF" w:rsidRDefault="000E5AAF" w:rsidP="000B307F">
      <w:pPr>
        <w:ind w:right="-360" w:hanging="360"/>
        <w:jc w:val="both"/>
        <w:rPr>
          <w:rFonts w:ascii="Courier New" w:hAnsi="Courier New" w:cs="Courier New"/>
          <w:b/>
          <w:sz w:val="28"/>
          <w:szCs w:val="28"/>
          <w:lang w:val="en-GB"/>
        </w:rPr>
      </w:pPr>
      <w:r w:rsidRPr="000B307F">
        <w:rPr>
          <w:rFonts w:ascii="Courier New" w:hAnsi="Courier New" w:cs="Courier New"/>
          <w:b/>
          <w:sz w:val="28"/>
          <w:szCs w:val="28"/>
          <w:lang w:val="en-GB"/>
        </w:rPr>
        <w:t>Balancing of ledger Accounts</w:t>
      </w:r>
    </w:p>
    <w:p w:rsidR="00841B5C" w:rsidRDefault="00841B5C" w:rsidP="00841B5C">
      <w:pPr>
        <w:ind w:left="-360" w:right="-360"/>
        <w:jc w:val="both"/>
        <w:rPr>
          <w:rFonts w:ascii="Courier New" w:hAnsi="Courier New" w:cs="Courier New"/>
          <w:sz w:val="28"/>
          <w:szCs w:val="28"/>
          <w:lang w:val="en-GB"/>
        </w:rPr>
      </w:pPr>
      <w:r>
        <w:rPr>
          <w:rFonts w:ascii="Courier New" w:hAnsi="Courier New" w:cs="Courier New"/>
          <w:sz w:val="28"/>
          <w:szCs w:val="28"/>
          <w:lang w:val="en-GB"/>
        </w:rPr>
        <w:t>Balancing of ledger account means the process of ascertaining the difference between the total of debit side and credit side of an account and inserting the difference on the side where the amount is less in order to make the totals of the account equal. If the debit side is more than credit side, the account is said to have debit balance. Similarly, if credit side is more than debit side, it is said to be credit balance.</w:t>
      </w:r>
    </w:p>
    <w:p w:rsidR="005136FD" w:rsidRDefault="005136FD" w:rsidP="00841B5C">
      <w:pPr>
        <w:ind w:left="-360" w:right="-360"/>
        <w:jc w:val="both"/>
        <w:rPr>
          <w:rFonts w:ascii="Courier New" w:hAnsi="Courier New" w:cs="Courier New"/>
          <w:sz w:val="28"/>
          <w:szCs w:val="28"/>
          <w:lang w:val="en-GB"/>
        </w:rPr>
      </w:pPr>
      <w:r>
        <w:rPr>
          <w:rFonts w:ascii="Courier New" w:hAnsi="Courier New" w:cs="Courier New"/>
          <w:sz w:val="28"/>
          <w:szCs w:val="28"/>
          <w:lang w:val="en-GB"/>
        </w:rPr>
        <w:t>Debit balance means debit side is more than credit side.</w:t>
      </w:r>
    </w:p>
    <w:p w:rsidR="005136FD" w:rsidRDefault="005136FD" w:rsidP="00841B5C">
      <w:pPr>
        <w:ind w:left="-360" w:right="-360"/>
        <w:jc w:val="both"/>
        <w:rPr>
          <w:rFonts w:ascii="Courier New" w:hAnsi="Courier New" w:cs="Courier New"/>
          <w:sz w:val="28"/>
          <w:szCs w:val="28"/>
          <w:lang w:val="en-GB"/>
        </w:rPr>
      </w:pPr>
      <w:r>
        <w:rPr>
          <w:rFonts w:ascii="Courier New" w:hAnsi="Courier New" w:cs="Courier New"/>
          <w:sz w:val="28"/>
          <w:szCs w:val="28"/>
          <w:lang w:val="en-GB"/>
        </w:rPr>
        <w:t>Credit balance means credit side is more than debit side.</w:t>
      </w:r>
    </w:p>
    <w:p w:rsidR="009A5510" w:rsidRDefault="009A5510" w:rsidP="00841B5C">
      <w:pPr>
        <w:ind w:left="-360" w:right="-360"/>
        <w:jc w:val="both"/>
        <w:rPr>
          <w:rFonts w:ascii="Courier New" w:hAnsi="Courier New" w:cs="Courier New"/>
          <w:b/>
          <w:sz w:val="28"/>
          <w:szCs w:val="28"/>
          <w:lang w:val="en-GB"/>
        </w:rPr>
      </w:pPr>
      <w:r w:rsidRPr="009A5510">
        <w:rPr>
          <w:rFonts w:ascii="Courier New" w:hAnsi="Courier New" w:cs="Courier New"/>
          <w:b/>
          <w:sz w:val="28"/>
          <w:szCs w:val="28"/>
          <w:lang w:val="en-GB"/>
        </w:rPr>
        <w:t>Steps in Balancing of account:</w:t>
      </w:r>
    </w:p>
    <w:p w:rsidR="009A5510" w:rsidRDefault="009A5510" w:rsidP="009A5510">
      <w:pPr>
        <w:pStyle w:val="ListParagraph"/>
        <w:numPr>
          <w:ilvl w:val="0"/>
          <w:numId w:val="6"/>
        </w:numPr>
        <w:ind w:right="-360"/>
        <w:jc w:val="both"/>
        <w:rPr>
          <w:rFonts w:ascii="Courier New" w:hAnsi="Courier New" w:cs="Courier New"/>
          <w:sz w:val="28"/>
          <w:szCs w:val="28"/>
          <w:lang w:val="en-GB"/>
        </w:rPr>
      </w:pPr>
      <w:r>
        <w:rPr>
          <w:rFonts w:ascii="Courier New" w:hAnsi="Courier New" w:cs="Courier New"/>
          <w:sz w:val="28"/>
          <w:szCs w:val="28"/>
          <w:lang w:val="en-GB"/>
        </w:rPr>
        <w:t>Total up two sides (debit side and credit side) of the account and write the highest total on both the sides.</w:t>
      </w:r>
    </w:p>
    <w:p w:rsidR="009A5510" w:rsidRDefault="009A5510" w:rsidP="009A5510">
      <w:pPr>
        <w:pStyle w:val="ListParagraph"/>
        <w:numPr>
          <w:ilvl w:val="0"/>
          <w:numId w:val="6"/>
        </w:numPr>
        <w:ind w:right="-360"/>
        <w:jc w:val="both"/>
        <w:rPr>
          <w:rFonts w:ascii="Courier New" w:hAnsi="Courier New" w:cs="Courier New"/>
          <w:sz w:val="28"/>
          <w:szCs w:val="28"/>
          <w:lang w:val="en-GB"/>
        </w:rPr>
      </w:pPr>
      <w:r>
        <w:rPr>
          <w:rFonts w:ascii="Courier New" w:hAnsi="Courier New" w:cs="Courier New"/>
          <w:sz w:val="28"/>
          <w:szCs w:val="28"/>
          <w:lang w:val="en-GB"/>
        </w:rPr>
        <w:t>Determine the difference between two sides and put the difference on the shorter side.</w:t>
      </w:r>
    </w:p>
    <w:p w:rsidR="009A5510" w:rsidRDefault="009A5510" w:rsidP="009A5510">
      <w:pPr>
        <w:pStyle w:val="ListParagraph"/>
        <w:numPr>
          <w:ilvl w:val="0"/>
          <w:numId w:val="6"/>
        </w:numPr>
        <w:ind w:right="-360"/>
        <w:jc w:val="both"/>
        <w:rPr>
          <w:rFonts w:ascii="Courier New" w:hAnsi="Courier New" w:cs="Courier New"/>
          <w:sz w:val="28"/>
          <w:szCs w:val="28"/>
          <w:lang w:val="en-GB"/>
        </w:rPr>
      </w:pPr>
      <w:r>
        <w:rPr>
          <w:rFonts w:ascii="Courier New" w:hAnsi="Courier New" w:cs="Courier New"/>
          <w:sz w:val="28"/>
          <w:szCs w:val="28"/>
          <w:lang w:val="en-GB"/>
        </w:rPr>
        <w:lastRenderedPageBreak/>
        <w:t>If the credit side total is more than the debit side total, that difference should be written on the debit side as ‘</w:t>
      </w:r>
      <w:r w:rsidRPr="009A5510">
        <w:rPr>
          <w:rFonts w:ascii="Courier New" w:hAnsi="Courier New" w:cs="Courier New"/>
          <w:b/>
          <w:sz w:val="28"/>
          <w:szCs w:val="28"/>
          <w:lang w:val="en-GB"/>
        </w:rPr>
        <w:t>Balance c/d</w:t>
      </w:r>
      <w:r>
        <w:rPr>
          <w:rFonts w:ascii="Courier New" w:hAnsi="Courier New" w:cs="Courier New"/>
          <w:b/>
          <w:sz w:val="28"/>
          <w:szCs w:val="28"/>
          <w:lang w:val="en-GB"/>
        </w:rPr>
        <w:t xml:space="preserve">’ (Balance carried down). </w:t>
      </w:r>
      <w:r>
        <w:rPr>
          <w:rFonts w:ascii="Courier New" w:hAnsi="Courier New" w:cs="Courier New"/>
          <w:sz w:val="28"/>
          <w:szCs w:val="28"/>
          <w:lang w:val="en-GB"/>
        </w:rPr>
        <w:t>Similarly if the debit side total is more than credit side total, the difference is written on the credit side as ‘</w:t>
      </w:r>
      <w:r w:rsidRPr="009A5510">
        <w:rPr>
          <w:rFonts w:ascii="Courier New" w:hAnsi="Courier New" w:cs="Courier New"/>
          <w:b/>
          <w:sz w:val="28"/>
          <w:szCs w:val="28"/>
          <w:lang w:val="en-GB"/>
        </w:rPr>
        <w:t>Balance c/d</w:t>
      </w:r>
      <w:r>
        <w:rPr>
          <w:rFonts w:ascii="Courier New" w:hAnsi="Courier New" w:cs="Courier New"/>
          <w:sz w:val="28"/>
          <w:szCs w:val="28"/>
          <w:lang w:val="en-GB"/>
        </w:rPr>
        <w:t>’</w:t>
      </w:r>
      <w:r w:rsidRPr="009A5510">
        <w:rPr>
          <w:rFonts w:ascii="Courier New" w:hAnsi="Courier New" w:cs="Courier New"/>
          <w:b/>
          <w:sz w:val="28"/>
          <w:szCs w:val="28"/>
          <w:lang w:val="en-GB"/>
        </w:rPr>
        <w:t xml:space="preserve"> </w:t>
      </w:r>
      <w:r>
        <w:rPr>
          <w:rFonts w:ascii="Courier New" w:hAnsi="Courier New" w:cs="Courier New"/>
          <w:b/>
          <w:sz w:val="28"/>
          <w:szCs w:val="28"/>
          <w:lang w:val="en-GB"/>
        </w:rPr>
        <w:t xml:space="preserve">(Balance carried down). </w:t>
      </w:r>
      <w:r>
        <w:rPr>
          <w:rFonts w:ascii="Courier New" w:hAnsi="Courier New" w:cs="Courier New"/>
          <w:sz w:val="28"/>
          <w:szCs w:val="28"/>
          <w:lang w:val="en-GB"/>
        </w:rPr>
        <w:t xml:space="preserve">  </w:t>
      </w:r>
    </w:p>
    <w:p w:rsidR="005136FD" w:rsidRDefault="005136FD" w:rsidP="009A5510">
      <w:pPr>
        <w:pStyle w:val="ListParagraph"/>
        <w:numPr>
          <w:ilvl w:val="0"/>
          <w:numId w:val="6"/>
        </w:numPr>
        <w:ind w:right="-360"/>
        <w:jc w:val="both"/>
        <w:rPr>
          <w:rFonts w:ascii="Courier New" w:hAnsi="Courier New" w:cs="Courier New"/>
          <w:sz w:val="28"/>
          <w:szCs w:val="28"/>
          <w:lang w:val="en-GB"/>
        </w:rPr>
      </w:pPr>
      <w:r>
        <w:rPr>
          <w:rFonts w:ascii="Courier New" w:hAnsi="Courier New" w:cs="Courier New"/>
          <w:sz w:val="28"/>
          <w:szCs w:val="28"/>
          <w:lang w:val="en-GB"/>
        </w:rPr>
        <w:t xml:space="preserve">The balance should be brought down </w:t>
      </w:r>
      <w:r w:rsidRPr="005136FD">
        <w:rPr>
          <w:rFonts w:ascii="Courier New" w:hAnsi="Courier New" w:cs="Courier New"/>
          <w:b/>
          <w:sz w:val="28"/>
          <w:szCs w:val="28"/>
          <w:lang w:val="en-GB"/>
        </w:rPr>
        <w:t>(Balance b/d)</w:t>
      </w:r>
      <w:r w:rsidR="00715245">
        <w:rPr>
          <w:rFonts w:ascii="Courier New" w:hAnsi="Courier New" w:cs="Courier New"/>
          <w:b/>
          <w:sz w:val="28"/>
          <w:szCs w:val="28"/>
          <w:lang w:val="en-GB"/>
        </w:rPr>
        <w:t xml:space="preserve"> </w:t>
      </w:r>
      <w:r>
        <w:rPr>
          <w:rFonts w:ascii="Courier New" w:hAnsi="Courier New" w:cs="Courier New"/>
          <w:sz w:val="28"/>
          <w:szCs w:val="28"/>
          <w:lang w:val="en-GB"/>
        </w:rPr>
        <w:t xml:space="preserve">or carried forward </w:t>
      </w:r>
      <w:r w:rsidRPr="005136FD">
        <w:rPr>
          <w:rFonts w:ascii="Courier New" w:hAnsi="Courier New" w:cs="Courier New"/>
          <w:b/>
          <w:sz w:val="28"/>
          <w:szCs w:val="28"/>
          <w:lang w:val="en-GB"/>
        </w:rPr>
        <w:t xml:space="preserve">(Balance </w:t>
      </w:r>
      <w:r w:rsidR="00E125C0" w:rsidRPr="005136FD">
        <w:rPr>
          <w:rFonts w:ascii="Courier New" w:hAnsi="Courier New" w:cs="Courier New"/>
          <w:b/>
          <w:sz w:val="28"/>
          <w:szCs w:val="28"/>
          <w:lang w:val="en-GB"/>
        </w:rPr>
        <w:t>C/F</w:t>
      </w:r>
      <w:r w:rsidRPr="005136FD">
        <w:rPr>
          <w:rFonts w:ascii="Courier New" w:hAnsi="Courier New" w:cs="Courier New"/>
          <w:b/>
          <w:sz w:val="28"/>
          <w:szCs w:val="28"/>
          <w:lang w:val="en-GB"/>
        </w:rPr>
        <w:t>)</w:t>
      </w:r>
      <w:r>
        <w:rPr>
          <w:rFonts w:ascii="Courier New" w:hAnsi="Courier New" w:cs="Courier New"/>
          <w:sz w:val="28"/>
          <w:szCs w:val="28"/>
          <w:lang w:val="en-GB"/>
        </w:rPr>
        <w:t xml:space="preserve"> to the next period.</w:t>
      </w:r>
    </w:p>
    <w:p w:rsidR="00A34A92" w:rsidRDefault="00A34A92" w:rsidP="00A34A92">
      <w:pPr>
        <w:pStyle w:val="ListParagraph"/>
        <w:ind w:left="-360" w:right="-360"/>
        <w:jc w:val="both"/>
        <w:rPr>
          <w:rFonts w:ascii="Courier New" w:hAnsi="Courier New" w:cs="Courier New"/>
          <w:b/>
          <w:sz w:val="28"/>
          <w:szCs w:val="28"/>
          <w:lang w:val="en-GB"/>
        </w:rPr>
      </w:pPr>
      <w:r w:rsidRPr="00A34A92">
        <w:rPr>
          <w:rFonts w:ascii="Courier New" w:hAnsi="Courier New" w:cs="Courier New"/>
          <w:b/>
          <w:sz w:val="28"/>
          <w:szCs w:val="28"/>
          <w:lang w:val="en-GB"/>
        </w:rPr>
        <w:t>Examples</w:t>
      </w:r>
    </w:p>
    <w:p w:rsidR="00A34A92" w:rsidRDefault="00A34A92" w:rsidP="00A34A92">
      <w:pPr>
        <w:pStyle w:val="ListParagraph"/>
        <w:numPr>
          <w:ilvl w:val="0"/>
          <w:numId w:val="7"/>
        </w:numPr>
        <w:ind w:right="-360"/>
        <w:jc w:val="both"/>
        <w:rPr>
          <w:rFonts w:ascii="Courier New" w:hAnsi="Courier New" w:cs="Courier New"/>
          <w:sz w:val="28"/>
          <w:szCs w:val="28"/>
          <w:lang w:val="en-GB"/>
        </w:rPr>
      </w:pPr>
      <w:r w:rsidRPr="00A34A92">
        <w:rPr>
          <w:rFonts w:ascii="Courier New" w:hAnsi="Courier New" w:cs="Courier New"/>
          <w:sz w:val="28"/>
          <w:szCs w:val="28"/>
          <w:lang w:val="en-GB"/>
        </w:rPr>
        <w:t>Give journal entries and ledger accounts of Mr. Rajan in respect of the transactions below:</w:t>
      </w:r>
    </w:p>
    <w:p w:rsidR="00A34A92" w:rsidRDefault="00A34A92"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2011</w:t>
      </w:r>
      <w:r>
        <w:rPr>
          <w:rFonts w:ascii="Courier New" w:hAnsi="Courier New" w:cs="Courier New"/>
          <w:sz w:val="28"/>
          <w:szCs w:val="28"/>
          <w:lang w:val="en-GB"/>
        </w:rPr>
        <w:tab/>
        <w:t xml:space="preserve">March 1: Started business with </w:t>
      </w:r>
      <w:r>
        <w:rPr>
          <w:rFonts w:ascii="Rupee Foradian" w:hAnsi="Rupee Foradian" w:cs="Courier New"/>
          <w:sz w:val="26"/>
          <w:szCs w:val="26"/>
        </w:rPr>
        <w:t xml:space="preserve">` </w:t>
      </w:r>
      <w:r>
        <w:rPr>
          <w:rFonts w:ascii="Courier New" w:hAnsi="Courier New" w:cs="Courier New"/>
          <w:sz w:val="26"/>
          <w:szCs w:val="26"/>
        </w:rPr>
        <w:t>50,000</w:t>
      </w:r>
      <w:r>
        <w:rPr>
          <w:rFonts w:ascii="Courier New" w:hAnsi="Courier New" w:cs="Courier New"/>
          <w:sz w:val="28"/>
          <w:szCs w:val="28"/>
          <w:lang w:val="en-GB"/>
        </w:rPr>
        <w:t xml:space="preserve"> </w:t>
      </w:r>
    </w:p>
    <w:p w:rsidR="00A34A92" w:rsidRDefault="00A34A92"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 3: purchased goods for </w:t>
      </w:r>
      <w:r w:rsidR="00D93515">
        <w:rPr>
          <w:rFonts w:ascii="Rupee Foradian" w:hAnsi="Rupee Foradian" w:cs="Courier New"/>
          <w:sz w:val="26"/>
          <w:szCs w:val="26"/>
        </w:rPr>
        <w:t xml:space="preserve">` </w:t>
      </w:r>
      <w:r>
        <w:rPr>
          <w:rFonts w:ascii="Courier New" w:hAnsi="Courier New" w:cs="Courier New"/>
          <w:sz w:val="28"/>
          <w:szCs w:val="28"/>
          <w:lang w:val="en-GB"/>
        </w:rPr>
        <w:t>12,000</w:t>
      </w:r>
    </w:p>
    <w:p w:rsidR="00A34A92" w:rsidRDefault="00A34A92"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 4: purchased goods on credit from Gomas </w:t>
      </w:r>
      <w:r w:rsidR="00D93515">
        <w:rPr>
          <w:rFonts w:ascii="Rupee Foradian" w:hAnsi="Rupee Foradian" w:cs="Courier New"/>
          <w:sz w:val="26"/>
          <w:szCs w:val="26"/>
        </w:rPr>
        <w:t xml:space="preserve">` </w:t>
      </w:r>
      <w:r>
        <w:rPr>
          <w:rFonts w:ascii="Courier New" w:hAnsi="Courier New" w:cs="Courier New"/>
          <w:sz w:val="28"/>
          <w:szCs w:val="28"/>
          <w:lang w:val="en-GB"/>
        </w:rPr>
        <w:t>8,000</w:t>
      </w:r>
    </w:p>
    <w:p w:rsidR="00A34A92" w:rsidRDefault="00A34A92"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 8: </w:t>
      </w:r>
      <w:r w:rsidR="00D93515">
        <w:rPr>
          <w:rFonts w:ascii="Courier New" w:hAnsi="Courier New" w:cs="Courier New"/>
          <w:sz w:val="28"/>
          <w:szCs w:val="28"/>
          <w:lang w:val="en-GB"/>
        </w:rPr>
        <w:t xml:space="preserve">Sold goods to Arun </w:t>
      </w:r>
      <w:r w:rsidR="00D93515">
        <w:rPr>
          <w:rFonts w:ascii="Rupee Foradian" w:hAnsi="Rupee Foradian" w:cs="Courier New"/>
          <w:sz w:val="26"/>
          <w:szCs w:val="26"/>
        </w:rPr>
        <w:t>`</w:t>
      </w:r>
      <w:r w:rsidR="00D93515">
        <w:rPr>
          <w:rFonts w:ascii="Courier New" w:hAnsi="Courier New" w:cs="Courier New"/>
          <w:sz w:val="28"/>
          <w:szCs w:val="28"/>
          <w:lang w:val="en-GB"/>
        </w:rPr>
        <w:t>6,000</w:t>
      </w:r>
    </w:p>
    <w:p w:rsidR="00D93515" w:rsidRDefault="00D93515"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March12: paid to Gomas </w:t>
      </w:r>
      <w:r>
        <w:rPr>
          <w:rFonts w:ascii="Rupee Foradian" w:hAnsi="Rupee Foradian" w:cs="Courier New"/>
          <w:sz w:val="26"/>
          <w:szCs w:val="26"/>
        </w:rPr>
        <w:t xml:space="preserve">` </w:t>
      </w:r>
      <w:r>
        <w:rPr>
          <w:rFonts w:ascii="Courier New" w:hAnsi="Courier New" w:cs="Courier New"/>
          <w:sz w:val="28"/>
          <w:szCs w:val="28"/>
          <w:lang w:val="en-GB"/>
        </w:rPr>
        <w:t>5,000</w:t>
      </w:r>
    </w:p>
    <w:p w:rsidR="00D93515" w:rsidRDefault="00D93515" w:rsidP="00A34A92">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March15: received from Arun </w:t>
      </w:r>
      <w:r>
        <w:rPr>
          <w:rFonts w:ascii="Rupee Foradian" w:hAnsi="Rupee Foradian" w:cs="Courier New"/>
          <w:sz w:val="26"/>
          <w:szCs w:val="26"/>
        </w:rPr>
        <w:t>`</w:t>
      </w:r>
      <w:r>
        <w:rPr>
          <w:rFonts w:ascii="Courier New" w:hAnsi="Courier New" w:cs="Courier New"/>
          <w:sz w:val="28"/>
          <w:szCs w:val="28"/>
          <w:lang w:val="en-GB"/>
        </w:rPr>
        <w:t>4,000</w:t>
      </w:r>
    </w:p>
    <w:p w:rsidR="000B307F" w:rsidRDefault="00D93515"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b/>
        <w:t xml:space="preserve">March18: sold goods for </w:t>
      </w:r>
      <w:r>
        <w:rPr>
          <w:rFonts w:ascii="Rupee Foradian" w:hAnsi="Rupee Foradian" w:cs="Courier New"/>
          <w:sz w:val="26"/>
          <w:szCs w:val="26"/>
        </w:rPr>
        <w:t>`</w:t>
      </w:r>
      <w:r>
        <w:rPr>
          <w:rFonts w:ascii="Courier New" w:hAnsi="Courier New" w:cs="Courier New"/>
          <w:sz w:val="28"/>
          <w:szCs w:val="28"/>
          <w:lang w:val="en-GB"/>
        </w:rPr>
        <w:t>9,000</w:t>
      </w:r>
    </w:p>
    <w:p w:rsidR="00D93515" w:rsidRDefault="00D93515" w:rsidP="00D93515">
      <w:pPr>
        <w:pStyle w:val="ListParagraph"/>
        <w:ind w:left="-360" w:right="-360"/>
        <w:jc w:val="both"/>
        <w:rPr>
          <w:rFonts w:ascii="Courier New" w:hAnsi="Courier New" w:cs="Courier New"/>
          <w:b/>
          <w:sz w:val="28"/>
          <w:szCs w:val="28"/>
          <w:lang w:val="en-GB"/>
        </w:rPr>
      </w:pPr>
      <w:r w:rsidRPr="00D93515">
        <w:rPr>
          <w:rFonts w:ascii="Courier New" w:hAnsi="Courier New" w:cs="Courier New"/>
          <w:b/>
          <w:sz w:val="28"/>
          <w:szCs w:val="28"/>
          <w:lang w:val="en-GB"/>
        </w:rPr>
        <w:t>Solution</w:t>
      </w:r>
    </w:p>
    <w:tbl>
      <w:tblPr>
        <w:tblStyle w:val="TableGrid"/>
        <w:tblW w:w="10080" w:type="dxa"/>
        <w:tblInd w:w="-252" w:type="dxa"/>
        <w:tblLook w:val="04A0"/>
      </w:tblPr>
      <w:tblGrid>
        <w:gridCol w:w="1530"/>
        <w:gridCol w:w="4050"/>
        <w:gridCol w:w="630"/>
        <w:gridCol w:w="1890"/>
        <w:gridCol w:w="1980"/>
      </w:tblGrid>
      <w:tr w:rsidR="001F4B23" w:rsidTr="00056CB9">
        <w:tc>
          <w:tcPr>
            <w:tcW w:w="1530" w:type="dxa"/>
          </w:tcPr>
          <w:p w:rsidR="001F4B23" w:rsidRDefault="001F4B23" w:rsidP="00D93515">
            <w:pPr>
              <w:pStyle w:val="ListParagraph"/>
              <w:ind w:left="0" w:right="-360"/>
              <w:jc w:val="both"/>
              <w:rPr>
                <w:rFonts w:ascii="Courier New" w:hAnsi="Courier New" w:cs="Courier New"/>
                <w:b/>
                <w:sz w:val="28"/>
                <w:szCs w:val="28"/>
                <w:lang w:val="en-GB"/>
              </w:rPr>
            </w:pPr>
            <w:r>
              <w:rPr>
                <w:rFonts w:ascii="Courier New" w:hAnsi="Courier New" w:cs="Courier New"/>
                <w:b/>
                <w:sz w:val="28"/>
                <w:szCs w:val="28"/>
                <w:lang w:val="en-GB"/>
              </w:rPr>
              <w:t>Date</w:t>
            </w:r>
          </w:p>
        </w:tc>
        <w:tc>
          <w:tcPr>
            <w:tcW w:w="4050" w:type="dxa"/>
          </w:tcPr>
          <w:p w:rsidR="001F4B23" w:rsidRDefault="001F4B23" w:rsidP="001F4B23">
            <w:pPr>
              <w:pStyle w:val="ListParagraph"/>
              <w:ind w:left="0" w:right="-360"/>
              <w:jc w:val="center"/>
              <w:rPr>
                <w:rFonts w:ascii="Courier New" w:hAnsi="Courier New" w:cs="Courier New"/>
                <w:b/>
                <w:sz w:val="28"/>
                <w:szCs w:val="28"/>
                <w:lang w:val="en-GB"/>
              </w:rPr>
            </w:pPr>
            <w:r>
              <w:rPr>
                <w:rFonts w:ascii="Courier New" w:hAnsi="Courier New" w:cs="Courier New"/>
                <w:b/>
                <w:sz w:val="28"/>
                <w:szCs w:val="28"/>
                <w:lang w:val="en-GB"/>
              </w:rPr>
              <w:t>Particulars</w:t>
            </w:r>
          </w:p>
        </w:tc>
        <w:tc>
          <w:tcPr>
            <w:tcW w:w="630" w:type="dxa"/>
          </w:tcPr>
          <w:p w:rsidR="001F4B23" w:rsidRDefault="001F4B23" w:rsidP="00D93515">
            <w:pPr>
              <w:pStyle w:val="ListParagraph"/>
              <w:ind w:left="0" w:right="-360"/>
              <w:jc w:val="both"/>
              <w:rPr>
                <w:rFonts w:ascii="Courier New" w:hAnsi="Courier New" w:cs="Courier New"/>
                <w:b/>
                <w:sz w:val="28"/>
                <w:szCs w:val="28"/>
                <w:lang w:val="en-GB"/>
              </w:rPr>
            </w:pPr>
            <w:r>
              <w:rPr>
                <w:rFonts w:ascii="Courier New" w:hAnsi="Courier New" w:cs="Courier New"/>
                <w:b/>
                <w:sz w:val="28"/>
                <w:szCs w:val="28"/>
                <w:lang w:val="en-GB"/>
              </w:rPr>
              <w:t>LF</w:t>
            </w:r>
          </w:p>
        </w:tc>
        <w:tc>
          <w:tcPr>
            <w:tcW w:w="1890" w:type="dxa"/>
          </w:tcPr>
          <w:p w:rsidR="001F4B23" w:rsidRDefault="001F4B23" w:rsidP="00D93515">
            <w:pPr>
              <w:pStyle w:val="ListParagraph"/>
              <w:ind w:left="0" w:right="-360"/>
              <w:jc w:val="both"/>
              <w:rPr>
                <w:rFonts w:ascii="Courier New" w:hAnsi="Courier New" w:cs="Courier New"/>
                <w:b/>
                <w:sz w:val="28"/>
                <w:szCs w:val="28"/>
                <w:lang w:val="en-GB"/>
              </w:rPr>
            </w:pPr>
            <w:r>
              <w:rPr>
                <w:rFonts w:ascii="Courier New" w:hAnsi="Courier New" w:cs="Courier New"/>
                <w:b/>
                <w:sz w:val="28"/>
                <w:szCs w:val="28"/>
                <w:lang w:val="en-GB"/>
              </w:rPr>
              <w:t>Dr.</w:t>
            </w:r>
          </w:p>
        </w:tc>
        <w:tc>
          <w:tcPr>
            <w:tcW w:w="1980" w:type="dxa"/>
          </w:tcPr>
          <w:p w:rsidR="001F4B23" w:rsidRDefault="001F4B23" w:rsidP="00D93515">
            <w:pPr>
              <w:pStyle w:val="ListParagraph"/>
              <w:ind w:left="0" w:right="-360"/>
              <w:jc w:val="both"/>
              <w:rPr>
                <w:rFonts w:ascii="Courier New" w:hAnsi="Courier New" w:cs="Courier New"/>
                <w:b/>
                <w:sz w:val="28"/>
                <w:szCs w:val="28"/>
                <w:lang w:val="en-GB"/>
              </w:rPr>
            </w:pPr>
            <w:r>
              <w:rPr>
                <w:rFonts w:ascii="Courier New" w:hAnsi="Courier New" w:cs="Courier New"/>
                <w:b/>
                <w:sz w:val="28"/>
                <w:szCs w:val="28"/>
                <w:lang w:val="en-GB"/>
              </w:rPr>
              <w:t>Cr.</w:t>
            </w:r>
          </w:p>
        </w:tc>
      </w:tr>
      <w:tr w:rsidR="001F4B23" w:rsidRPr="001F4B23" w:rsidTr="00056CB9">
        <w:tc>
          <w:tcPr>
            <w:tcW w:w="1530" w:type="dxa"/>
          </w:tcPr>
          <w:p w:rsidR="001F4B23" w:rsidRPr="001F4B23" w:rsidRDefault="001F4B23" w:rsidP="00D93515">
            <w:pPr>
              <w:pStyle w:val="ListParagraph"/>
              <w:ind w:left="0" w:right="-360"/>
              <w:jc w:val="both"/>
              <w:rPr>
                <w:rFonts w:ascii="Courier New" w:hAnsi="Courier New" w:cs="Courier New"/>
                <w:sz w:val="28"/>
                <w:szCs w:val="28"/>
                <w:lang w:val="en-GB"/>
              </w:rPr>
            </w:pPr>
            <w:r w:rsidRPr="001F4B23">
              <w:rPr>
                <w:rFonts w:ascii="Courier New" w:hAnsi="Courier New" w:cs="Courier New"/>
                <w:sz w:val="28"/>
                <w:szCs w:val="28"/>
                <w:lang w:val="en-GB"/>
              </w:rPr>
              <w:t>2011</w:t>
            </w:r>
          </w:p>
          <w:p w:rsidR="001F4B23" w:rsidRPr="001F4B23" w:rsidRDefault="001F4B23" w:rsidP="00D93515">
            <w:pPr>
              <w:pStyle w:val="ListParagraph"/>
              <w:ind w:left="0" w:right="-360"/>
              <w:jc w:val="both"/>
              <w:rPr>
                <w:rFonts w:ascii="Courier New" w:hAnsi="Courier New" w:cs="Courier New"/>
                <w:sz w:val="28"/>
                <w:szCs w:val="28"/>
                <w:lang w:val="en-GB"/>
              </w:rPr>
            </w:pPr>
            <w:r w:rsidRPr="001F4B23">
              <w:rPr>
                <w:rFonts w:ascii="Courier New" w:hAnsi="Courier New" w:cs="Courier New"/>
                <w:sz w:val="28"/>
                <w:szCs w:val="28"/>
                <w:lang w:val="en-GB"/>
              </w:rPr>
              <w:t>March 1</w:t>
            </w:r>
          </w:p>
        </w:tc>
        <w:tc>
          <w:tcPr>
            <w:tcW w:w="4050" w:type="dxa"/>
          </w:tcPr>
          <w:p w:rsidR="001F4B23" w:rsidRDefault="001F4B23" w:rsidP="001F4B23">
            <w:pPr>
              <w:pStyle w:val="ListParagraph"/>
              <w:ind w:left="0" w:right="-360"/>
              <w:jc w:val="both"/>
              <w:rPr>
                <w:rFonts w:ascii="Courier New" w:hAnsi="Courier New" w:cs="Courier New"/>
                <w:sz w:val="28"/>
                <w:szCs w:val="28"/>
                <w:lang w:val="en-GB"/>
              </w:rPr>
            </w:pPr>
            <w:r w:rsidRPr="001F4B23">
              <w:rPr>
                <w:rFonts w:ascii="Courier New" w:hAnsi="Courier New" w:cs="Courier New"/>
                <w:sz w:val="28"/>
                <w:szCs w:val="28"/>
                <w:lang w:val="en-GB"/>
              </w:rPr>
              <w:t>Cash</w:t>
            </w:r>
            <w:r>
              <w:rPr>
                <w:rFonts w:ascii="Courier New" w:hAnsi="Courier New" w:cs="Courier New"/>
                <w:sz w:val="28"/>
                <w:szCs w:val="28"/>
                <w:lang w:val="en-GB"/>
              </w:rPr>
              <w:t xml:space="preserve"> A/C         Dr.</w:t>
            </w:r>
          </w:p>
          <w:p w:rsidR="001F4B23" w:rsidRDefault="001F4B23"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Rajan’s Capital A/C</w:t>
            </w:r>
          </w:p>
          <w:p w:rsidR="001F4B23" w:rsidRPr="001F4B23" w:rsidRDefault="001F4B23" w:rsidP="001F4B23">
            <w:pPr>
              <w:pStyle w:val="ListParagraph"/>
              <w:ind w:left="0" w:right="72"/>
              <w:jc w:val="both"/>
              <w:rPr>
                <w:rFonts w:ascii="Courier New" w:hAnsi="Courier New" w:cs="Courier New"/>
                <w:sz w:val="28"/>
                <w:szCs w:val="28"/>
                <w:lang w:val="en-GB"/>
              </w:rPr>
            </w:pPr>
            <w:r>
              <w:rPr>
                <w:rFonts w:ascii="Courier New" w:hAnsi="Courier New" w:cs="Courier New"/>
                <w:sz w:val="28"/>
                <w:szCs w:val="28"/>
                <w:lang w:val="en-GB"/>
              </w:rPr>
              <w:t>(Started business with cash)</w:t>
            </w:r>
          </w:p>
        </w:tc>
        <w:tc>
          <w:tcPr>
            <w:tcW w:w="630" w:type="dxa"/>
          </w:tcPr>
          <w:p w:rsidR="001F4B23" w:rsidRPr="001F4B23" w:rsidRDefault="001F4B23" w:rsidP="00D93515">
            <w:pPr>
              <w:pStyle w:val="ListParagraph"/>
              <w:ind w:left="0" w:right="-360"/>
              <w:jc w:val="both"/>
              <w:rPr>
                <w:rFonts w:ascii="Courier New" w:hAnsi="Courier New" w:cs="Courier New"/>
                <w:sz w:val="28"/>
                <w:szCs w:val="28"/>
                <w:lang w:val="en-GB"/>
              </w:rPr>
            </w:pPr>
          </w:p>
        </w:tc>
        <w:tc>
          <w:tcPr>
            <w:tcW w:w="1890" w:type="dxa"/>
          </w:tcPr>
          <w:p w:rsidR="001F4B23" w:rsidRPr="001F4B23" w:rsidRDefault="001F4B23"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50,000</w:t>
            </w:r>
          </w:p>
        </w:tc>
        <w:tc>
          <w:tcPr>
            <w:tcW w:w="1980" w:type="dxa"/>
          </w:tcPr>
          <w:p w:rsidR="001F4B23" w:rsidRDefault="001F4B23" w:rsidP="00D93515">
            <w:pPr>
              <w:pStyle w:val="ListParagraph"/>
              <w:ind w:left="0" w:right="-360"/>
              <w:jc w:val="both"/>
              <w:rPr>
                <w:rFonts w:ascii="Courier New" w:hAnsi="Courier New" w:cs="Courier New"/>
                <w:sz w:val="28"/>
                <w:szCs w:val="28"/>
                <w:lang w:val="en-GB"/>
              </w:rPr>
            </w:pPr>
          </w:p>
          <w:p w:rsidR="001F4B23" w:rsidRPr="001F4B23" w:rsidRDefault="001F4B23"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50,000</w:t>
            </w:r>
          </w:p>
        </w:tc>
      </w:tr>
      <w:tr w:rsidR="001F4B23" w:rsidRPr="001F4B23" w:rsidTr="00056CB9">
        <w:tc>
          <w:tcPr>
            <w:tcW w:w="1530" w:type="dxa"/>
          </w:tcPr>
          <w:p w:rsidR="001F4B23" w:rsidRPr="001F4B23" w:rsidRDefault="001F4B23"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3</w:t>
            </w:r>
          </w:p>
        </w:tc>
        <w:tc>
          <w:tcPr>
            <w:tcW w:w="4050" w:type="dxa"/>
          </w:tcPr>
          <w:p w:rsidR="001F4B23" w:rsidRDefault="001F4B23"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Purchases A/C    Dr.</w:t>
            </w:r>
          </w:p>
          <w:p w:rsidR="001F4B23" w:rsidRDefault="001F4B23"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Cash A/C</w:t>
            </w:r>
          </w:p>
          <w:p w:rsidR="001F4B23" w:rsidRPr="001F4B23" w:rsidRDefault="001F4B23"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(Cash Purchases)</w:t>
            </w:r>
          </w:p>
        </w:tc>
        <w:tc>
          <w:tcPr>
            <w:tcW w:w="630" w:type="dxa"/>
          </w:tcPr>
          <w:p w:rsidR="001F4B23" w:rsidRPr="001F4B23" w:rsidRDefault="001F4B23" w:rsidP="00D93515">
            <w:pPr>
              <w:pStyle w:val="ListParagraph"/>
              <w:ind w:left="0" w:right="-360"/>
              <w:jc w:val="both"/>
              <w:rPr>
                <w:rFonts w:ascii="Courier New" w:hAnsi="Courier New" w:cs="Courier New"/>
                <w:sz w:val="28"/>
                <w:szCs w:val="28"/>
                <w:lang w:val="en-GB"/>
              </w:rPr>
            </w:pPr>
          </w:p>
        </w:tc>
        <w:tc>
          <w:tcPr>
            <w:tcW w:w="1890" w:type="dxa"/>
          </w:tcPr>
          <w:p w:rsidR="001F4B23" w:rsidRDefault="001F4B23"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12,000</w:t>
            </w:r>
          </w:p>
        </w:tc>
        <w:tc>
          <w:tcPr>
            <w:tcW w:w="1980" w:type="dxa"/>
          </w:tcPr>
          <w:p w:rsidR="001F4B23" w:rsidRDefault="001F4B23" w:rsidP="00D93515">
            <w:pPr>
              <w:pStyle w:val="ListParagraph"/>
              <w:ind w:left="0" w:right="-360"/>
              <w:jc w:val="both"/>
              <w:rPr>
                <w:rFonts w:ascii="Courier New" w:hAnsi="Courier New" w:cs="Courier New"/>
                <w:sz w:val="28"/>
                <w:szCs w:val="28"/>
                <w:lang w:val="en-GB"/>
              </w:rPr>
            </w:pPr>
          </w:p>
          <w:p w:rsidR="001F4B23" w:rsidRDefault="001F4B23"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12,000</w:t>
            </w:r>
          </w:p>
        </w:tc>
      </w:tr>
      <w:tr w:rsidR="001F4B23" w:rsidRPr="001F4B23" w:rsidTr="00056CB9">
        <w:tc>
          <w:tcPr>
            <w:tcW w:w="1530" w:type="dxa"/>
          </w:tcPr>
          <w:p w:rsidR="001F4B23"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4</w:t>
            </w:r>
          </w:p>
        </w:tc>
        <w:tc>
          <w:tcPr>
            <w:tcW w:w="4050" w:type="dxa"/>
          </w:tcPr>
          <w:p w:rsidR="001F4B23"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Purchases A/C    Dr.</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Gomas A/C</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(Credit Purchases)</w:t>
            </w:r>
          </w:p>
        </w:tc>
        <w:tc>
          <w:tcPr>
            <w:tcW w:w="630" w:type="dxa"/>
          </w:tcPr>
          <w:p w:rsidR="001F4B23" w:rsidRPr="001F4B23" w:rsidRDefault="001F4B23" w:rsidP="00D93515">
            <w:pPr>
              <w:pStyle w:val="ListParagraph"/>
              <w:ind w:left="0" w:right="-360"/>
              <w:jc w:val="both"/>
              <w:rPr>
                <w:rFonts w:ascii="Courier New" w:hAnsi="Courier New" w:cs="Courier New"/>
                <w:sz w:val="28"/>
                <w:szCs w:val="28"/>
                <w:lang w:val="en-GB"/>
              </w:rPr>
            </w:pPr>
          </w:p>
        </w:tc>
        <w:tc>
          <w:tcPr>
            <w:tcW w:w="1890" w:type="dxa"/>
          </w:tcPr>
          <w:p w:rsidR="001F4B23"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8,000</w:t>
            </w:r>
          </w:p>
        </w:tc>
        <w:tc>
          <w:tcPr>
            <w:tcW w:w="1980" w:type="dxa"/>
          </w:tcPr>
          <w:p w:rsidR="001F4B23" w:rsidRDefault="001F4B23" w:rsidP="00D93515">
            <w:pPr>
              <w:pStyle w:val="ListParagraph"/>
              <w:ind w:left="0" w:right="-360"/>
              <w:jc w:val="both"/>
              <w:rPr>
                <w:rFonts w:ascii="Courier New" w:hAnsi="Courier New" w:cs="Courier New"/>
                <w:sz w:val="28"/>
                <w:szCs w:val="28"/>
                <w:lang w:val="en-GB"/>
              </w:rPr>
            </w:pPr>
          </w:p>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8,000</w:t>
            </w:r>
          </w:p>
        </w:tc>
      </w:tr>
      <w:tr w:rsidR="00FE4E5B" w:rsidRPr="001F4B23" w:rsidTr="00056CB9">
        <w:tc>
          <w:tcPr>
            <w:tcW w:w="153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8</w:t>
            </w:r>
          </w:p>
        </w:tc>
        <w:tc>
          <w:tcPr>
            <w:tcW w:w="4050" w:type="dxa"/>
          </w:tcPr>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Arun A/C         Dr.</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Sales A/C</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(Credit Sales)</w:t>
            </w:r>
          </w:p>
        </w:tc>
        <w:tc>
          <w:tcPr>
            <w:tcW w:w="630" w:type="dxa"/>
          </w:tcPr>
          <w:p w:rsidR="00FE4E5B" w:rsidRPr="001F4B23" w:rsidRDefault="00FE4E5B" w:rsidP="00D93515">
            <w:pPr>
              <w:pStyle w:val="ListParagraph"/>
              <w:ind w:left="0" w:right="-360"/>
              <w:jc w:val="both"/>
              <w:rPr>
                <w:rFonts w:ascii="Courier New" w:hAnsi="Courier New" w:cs="Courier New"/>
                <w:sz w:val="28"/>
                <w:szCs w:val="28"/>
                <w:lang w:val="en-GB"/>
              </w:rPr>
            </w:pPr>
          </w:p>
        </w:tc>
        <w:tc>
          <w:tcPr>
            <w:tcW w:w="189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6,000</w:t>
            </w:r>
          </w:p>
        </w:tc>
        <w:tc>
          <w:tcPr>
            <w:tcW w:w="1980" w:type="dxa"/>
          </w:tcPr>
          <w:p w:rsidR="00FE4E5B" w:rsidRDefault="00FE4E5B" w:rsidP="00D93515">
            <w:pPr>
              <w:pStyle w:val="ListParagraph"/>
              <w:ind w:left="0" w:right="-360"/>
              <w:jc w:val="both"/>
              <w:rPr>
                <w:rFonts w:ascii="Courier New" w:hAnsi="Courier New" w:cs="Courier New"/>
                <w:sz w:val="28"/>
                <w:szCs w:val="28"/>
                <w:lang w:val="en-GB"/>
              </w:rPr>
            </w:pPr>
          </w:p>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6,000</w:t>
            </w:r>
          </w:p>
        </w:tc>
      </w:tr>
      <w:tr w:rsidR="00FE4E5B" w:rsidRPr="001F4B23" w:rsidTr="00056CB9">
        <w:tc>
          <w:tcPr>
            <w:tcW w:w="153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12</w:t>
            </w:r>
          </w:p>
        </w:tc>
        <w:tc>
          <w:tcPr>
            <w:tcW w:w="4050" w:type="dxa"/>
          </w:tcPr>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Gomas A/C        Dr.</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Cash A/C</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(paid to Gomas)</w:t>
            </w:r>
          </w:p>
        </w:tc>
        <w:tc>
          <w:tcPr>
            <w:tcW w:w="630" w:type="dxa"/>
          </w:tcPr>
          <w:p w:rsidR="00FE4E5B" w:rsidRPr="001F4B23" w:rsidRDefault="00FE4E5B" w:rsidP="00D93515">
            <w:pPr>
              <w:pStyle w:val="ListParagraph"/>
              <w:ind w:left="0" w:right="-360"/>
              <w:jc w:val="both"/>
              <w:rPr>
                <w:rFonts w:ascii="Courier New" w:hAnsi="Courier New" w:cs="Courier New"/>
                <w:sz w:val="28"/>
                <w:szCs w:val="28"/>
                <w:lang w:val="en-GB"/>
              </w:rPr>
            </w:pPr>
          </w:p>
        </w:tc>
        <w:tc>
          <w:tcPr>
            <w:tcW w:w="189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5,000</w:t>
            </w:r>
          </w:p>
        </w:tc>
        <w:tc>
          <w:tcPr>
            <w:tcW w:w="1980" w:type="dxa"/>
          </w:tcPr>
          <w:p w:rsidR="00FE4E5B" w:rsidRDefault="00FE4E5B" w:rsidP="00D93515">
            <w:pPr>
              <w:pStyle w:val="ListParagraph"/>
              <w:ind w:left="0" w:right="-360"/>
              <w:jc w:val="both"/>
              <w:rPr>
                <w:rFonts w:ascii="Courier New" w:hAnsi="Courier New" w:cs="Courier New"/>
                <w:sz w:val="28"/>
                <w:szCs w:val="28"/>
                <w:lang w:val="en-GB"/>
              </w:rPr>
            </w:pPr>
          </w:p>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5,000</w:t>
            </w:r>
          </w:p>
        </w:tc>
      </w:tr>
      <w:tr w:rsidR="00FE4E5B" w:rsidRPr="001F4B23" w:rsidTr="00056CB9">
        <w:tc>
          <w:tcPr>
            <w:tcW w:w="153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15</w:t>
            </w:r>
          </w:p>
        </w:tc>
        <w:tc>
          <w:tcPr>
            <w:tcW w:w="4050" w:type="dxa"/>
          </w:tcPr>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Cash A/C         Dr.</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  Arun A/C</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(Received from Arun) </w:t>
            </w:r>
          </w:p>
        </w:tc>
        <w:tc>
          <w:tcPr>
            <w:tcW w:w="630" w:type="dxa"/>
          </w:tcPr>
          <w:p w:rsidR="00FE4E5B" w:rsidRPr="001F4B23" w:rsidRDefault="00FE4E5B" w:rsidP="00D93515">
            <w:pPr>
              <w:pStyle w:val="ListParagraph"/>
              <w:ind w:left="0" w:right="-360"/>
              <w:jc w:val="both"/>
              <w:rPr>
                <w:rFonts w:ascii="Courier New" w:hAnsi="Courier New" w:cs="Courier New"/>
                <w:sz w:val="28"/>
                <w:szCs w:val="28"/>
                <w:lang w:val="en-GB"/>
              </w:rPr>
            </w:pPr>
          </w:p>
        </w:tc>
        <w:tc>
          <w:tcPr>
            <w:tcW w:w="189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4,000</w:t>
            </w:r>
          </w:p>
        </w:tc>
        <w:tc>
          <w:tcPr>
            <w:tcW w:w="1980" w:type="dxa"/>
          </w:tcPr>
          <w:p w:rsidR="00FE4E5B" w:rsidRDefault="00FE4E5B" w:rsidP="00D93515">
            <w:pPr>
              <w:pStyle w:val="ListParagraph"/>
              <w:ind w:left="0" w:right="-360"/>
              <w:jc w:val="both"/>
              <w:rPr>
                <w:rFonts w:ascii="Courier New" w:hAnsi="Courier New" w:cs="Courier New"/>
                <w:sz w:val="28"/>
                <w:szCs w:val="28"/>
                <w:lang w:val="en-GB"/>
              </w:rPr>
            </w:pPr>
          </w:p>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4,000</w:t>
            </w:r>
          </w:p>
        </w:tc>
      </w:tr>
      <w:tr w:rsidR="00FE4E5B" w:rsidRPr="001F4B23" w:rsidTr="00056CB9">
        <w:tc>
          <w:tcPr>
            <w:tcW w:w="153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March 18</w:t>
            </w:r>
          </w:p>
        </w:tc>
        <w:tc>
          <w:tcPr>
            <w:tcW w:w="4050" w:type="dxa"/>
          </w:tcPr>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Cash A/C         Dr.</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lastRenderedPageBreak/>
              <w:t xml:space="preserve">  Sales A/C</w:t>
            </w:r>
          </w:p>
          <w:p w:rsidR="00FE4E5B" w:rsidRDefault="00FE4E5B" w:rsidP="001F4B23">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(Cash Sales)</w:t>
            </w:r>
          </w:p>
        </w:tc>
        <w:tc>
          <w:tcPr>
            <w:tcW w:w="630" w:type="dxa"/>
          </w:tcPr>
          <w:p w:rsidR="00FE4E5B" w:rsidRPr="001F4B23" w:rsidRDefault="00FE4E5B" w:rsidP="00D93515">
            <w:pPr>
              <w:pStyle w:val="ListParagraph"/>
              <w:ind w:left="0" w:right="-360"/>
              <w:jc w:val="both"/>
              <w:rPr>
                <w:rFonts w:ascii="Courier New" w:hAnsi="Courier New" w:cs="Courier New"/>
                <w:sz w:val="28"/>
                <w:szCs w:val="28"/>
                <w:lang w:val="en-GB"/>
              </w:rPr>
            </w:pPr>
          </w:p>
        </w:tc>
        <w:tc>
          <w:tcPr>
            <w:tcW w:w="1890" w:type="dxa"/>
          </w:tcPr>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9,000</w:t>
            </w:r>
          </w:p>
        </w:tc>
        <w:tc>
          <w:tcPr>
            <w:tcW w:w="1980" w:type="dxa"/>
          </w:tcPr>
          <w:p w:rsidR="00FE4E5B" w:rsidRDefault="00FE4E5B" w:rsidP="00D93515">
            <w:pPr>
              <w:pStyle w:val="ListParagraph"/>
              <w:ind w:left="0" w:right="-360"/>
              <w:jc w:val="both"/>
              <w:rPr>
                <w:rFonts w:ascii="Courier New" w:hAnsi="Courier New" w:cs="Courier New"/>
                <w:sz w:val="28"/>
                <w:szCs w:val="28"/>
                <w:lang w:val="en-GB"/>
              </w:rPr>
            </w:pPr>
          </w:p>
          <w:p w:rsidR="00FE4E5B" w:rsidRDefault="00FE4E5B" w:rsidP="00D93515">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lastRenderedPageBreak/>
              <w:t>9,000</w:t>
            </w:r>
          </w:p>
        </w:tc>
      </w:tr>
    </w:tbl>
    <w:p w:rsidR="00D93515" w:rsidRDefault="00D93515" w:rsidP="00D93515">
      <w:pPr>
        <w:pStyle w:val="ListParagraph"/>
        <w:ind w:left="-360" w:right="-360"/>
        <w:jc w:val="both"/>
        <w:rPr>
          <w:rFonts w:ascii="Courier New" w:hAnsi="Courier New" w:cs="Courier New"/>
          <w:sz w:val="28"/>
          <w:szCs w:val="28"/>
          <w:lang w:val="en-GB"/>
        </w:rPr>
      </w:pPr>
    </w:p>
    <w:p w:rsidR="00FE4E5B" w:rsidRDefault="00FE4E5B" w:rsidP="00D93515">
      <w:pPr>
        <w:pStyle w:val="ListParagraph"/>
        <w:ind w:left="-360" w:right="-360"/>
        <w:jc w:val="both"/>
        <w:rPr>
          <w:rFonts w:ascii="Courier New" w:hAnsi="Courier New" w:cs="Courier New"/>
          <w:sz w:val="28"/>
          <w:szCs w:val="28"/>
          <w:lang w:val="en-GB"/>
        </w:rPr>
      </w:pPr>
    </w:p>
    <w:p w:rsidR="00FE4E5B" w:rsidRDefault="00FE4E5B" w:rsidP="00D93515">
      <w:pPr>
        <w:pStyle w:val="ListParagraph"/>
        <w:ind w:left="-360" w:right="-360"/>
        <w:jc w:val="both"/>
        <w:rPr>
          <w:rFonts w:ascii="Courier New" w:hAnsi="Courier New" w:cs="Courier New"/>
          <w:sz w:val="28"/>
          <w:szCs w:val="28"/>
          <w:lang w:val="en-GB"/>
        </w:rPr>
      </w:pPr>
    </w:p>
    <w:p w:rsidR="00FE4E5B" w:rsidRDefault="00056CB9" w:rsidP="00FE4E5B">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 xml:space="preserve">Dr.                   </w:t>
      </w:r>
      <w:r w:rsidR="00FE4E5B" w:rsidRPr="00FE4E5B">
        <w:rPr>
          <w:rFonts w:ascii="Courier New" w:hAnsi="Courier New" w:cs="Courier New"/>
          <w:b/>
          <w:sz w:val="28"/>
          <w:szCs w:val="28"/>
          <w:lang w:val="en-GB"/>
        </w:rPr>
        <w:t>Cash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377"/>
        <w:gridCol w:w="1260"/>
        <w:gridCol w:w="2070"/>
        <w:gridCol w:w="450"/>
        <w:gridCol w:w="1440"/>
      </w:tblGrid>
      <w:tr w:rsidR="00056CB9" w:rsidRPr="00056CB9" w:rsidTr="00056CB9">
        <w:tc>
          <w:tcPr>
            <w:tcW w:w="1089" w:type="dxa"/>
          </w:tcPr>
          <w:p w:rsidR="00056CB9" w:rsidRPr="00056CB9" w:rsidRDefault="00056CB9" w:rsidP="00056CB9">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377"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260"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450898" w:rsidRPr="00056CB9" w:rsidTr="00450898">
        <w:trPr>
          <w:trHeight w:val="1140"/>
        </w:trPr>
        <w:tc>
          <w:tcPr>
            <w:tcW w:w="1089" w:type="dxa"/>
            <w:vMerge w:val="restart"/>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Mar.15</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Mar.18</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p>
          <w:p w:rsidR="00450898" w:rsidRPr="00056CB9"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Apr.1</w:t>
            </w:r>
          </w:p>
        </w:tc>
        <w:tc>
          <w:tcPr>
            <w:tcW w:w="1971" w:type="dxa"/>
            <w:vMerge w:val="restart"/>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Capital</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Arun</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Sales</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b/d</w:t>
            </w:r>
          </w:p>
        </w:tc>
        <w:tc>
          <w:tcPr>
            <w:tcW w:w="423" w:type="dxa"/>
            <w:vMerge w:val="restart"/>
          </w:tcPr>
          <w:p w:rsidR="00450898" w:rsidRDefault="00450898" w:rsidP="00056CB9">
            <w:pPr>
              <w:pStyle w:val="ListParagraph"/>
              <w:ind w:left="0" w:right="-360"/>
              <w:jc w:val="both"/>
              <w:rPr>
                <w:rFonts w:ascii="Courier New" w:hAnsi="Courier New" w:cs="Courier New"/>
                <w:b/>
                <w:sz w:val="24"/>
                <w:szCs w:val="24"/>
                <w:lang w:val="en-GB"/>
              </w:rPr>
            </w:pPr>
          </w:p>
        </w:tc>
        <w:tc>
          <w:tcPr>
            <w:tcW w:w="1377" w:type="dxa"/>
            <w:tcBorders>
              <w:bottom w:val="sing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 4,000</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 9,000</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p>
        </w:tc>
        <w:tc>
          <w:tcPr>
            <w:tcW w:w="1260" w:type="dxa"/>
            <w:vMerge w:val="restart"/>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 3</w:t>
            </w: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 12</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 31</w:t>
            </w:r>
          </w:p>
          <w:p w:rsidR="00450898" w:rsidRDefault="00450898" w:rsidP="00056CB9">
            <w:pPr>
              <w:pStyle w:val="ListParagraph"/>
              <w:ind w:left="0" w:right="-360"/>
              <w:jc w:val="both"/>
              <w:rPr>
                <w:rFonts w:ascii="Courier New" w:hAnsi="Courier New" w:cs="Courier New"/>
                <w:b/>
                <w:sz w:val="24"/>
                <w:szCs w:val="24"/>
                <w:lang w:val="en-GB"/>
              </w:rPr>
            </w:pPr>
          </w:p>
        </w:tc>
        <w:tc>
          <w:tcPr>
            <w:tcW w:w="2070" w:type="dxa"/>
            <w:vMerge w:val="restart"/>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Purchases</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Gomas</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C/d</w:t>
            </w:r>
          </w:p>
        </w:tc>
        <w:tc>
          <w:tcPr>
            <w:tcW w:w="450" w:type="dxa"/>
            <w:vMerge w:val="restart"/>
          </w:tcPr>
          <w:p w:rsidR="00450898" w:rsidRDefault="00450898" w:rsidP="00056CB9">
            <w:pPr>
              <w:pStyle w:val="ListParagraph"/>
              <w:ind w:left="0" w:right="-360"/>
              <w:jc w:val="both"/>
              <w:rPr>
                <w:rFonts w:ascii="Courier New" w:hAnsi="Courier New" w:cs="Courier New"/>
                <w:b/>
                <w:sz w:val="24"/>
                <w:szCs w:val="24"/>
                <w:lang w:val="en-GB"/>
              </w:rPr>
            </w:pPr>
          </w:p>
        </w:tc>
        <w:tc>
          <w:tcPr>
            <w:tcW w:w="1440" w:type="dxa"/>
            <w:tcBorders>
              <w:bottom w:val="sing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12,000</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 5,000</w:t>
            </w:r>
          </w:p>
          <w:p w:rsidR="00450898" w:rsidRDefault="00450898" w:rsidP="00056CB9">
            <w:pPr>
              <w:pStyle w:val="ListParagraph"/>
              <w:ind w:left="0" w:right="-360"/>
              <w:jc w:val="both"/>
              <w:rPr>
                <w:rFonts w:ascii="Courier New" w:hAnsi="Courier New" w:cs="Courier New"/>
                <w:b/>
                <w:sz w:val="24"/>
                <w:szCs w:val="24"/>
                <w:lang w:val="en-GB"/>
              </w:rPr>
            </w:pPr>
          </w:p>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46,000</w:t>
            </w:r>
          </w:p>
        </w:tc>
      </w:tr>
      <w:tr w:rsidR="00450898" w:rsidRPr="00056CB9" w:rsidTr="00450898">
        <w:trPr>
          <w:trHeight w:val="240"/>
        </w:trPr>
        <w:tc>
          <w:tcPr>
            <w:tcW w:w="1089"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971"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423"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377" w:type="dxa"/>
            <w:tcBorders>
              <w:top w:val="single" w:sz="4" w:space="0" w:color="auto"/>
              <w:bottom w:val="doub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63,000</w:t>
            </w:r>
          </w:p>
        </w:tc>
        <w:tc>
          <w:tcPr>
            <w:tcW w:w="126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207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45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440" w:type="dxa"/>
            <w:tcBorders>
              <w:top w:val="single" w:sz="4" w:space="0" w:color="auto"/>
              <w:bottom w:val="doub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63,000</w:t>
            </w:r>
          </w:p>
        </w:tc>
      </w:tr>
      <w:tr w:rsidR="00450898" w:rsidRPr="00056CB9" w:rsidTr="00450898">
        <w:trPr>
          <w:trHeight w:val="259"/>
        </w:trPr>
        <w:tc>
          <w:tcPr>
            <w:tcW w:w="1089"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971"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423"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377" w:type="dxa"/>
            <w:tcBorders>
              <w:top w:val="doub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46,000</w:t>
            </w:r>
          </w:p>
        </w:tc>
        <w:tc>
          <w:tcPr>
            <w:tcW w:w="126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207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450" w:type="dxa"/>
            <w:vMerge/>
          </w:tcPr>
          <w:p w:rsidR="00450898" w:rsidRDefault="00450898" w:rsidP="00056CB9">
            <w:pPr>
              <w:pStyle w:val="ListParagraph"/>
              <w:ind w:left="0" w:right="-360"/>
              <w:jc w:val="both"/>
              <w:rPr>
                <w:rFonts w:ascii="Courier New" w:hAnsi="Courier New" w:cs="Courier New"/>
                <w:b/>
                <w:sz w:val="24"/>
                <w:szCs w:val="24"/>
                <w:lang w:val="en-GB"/>
              </w:rPr>
            </w:pPr>
          </w:p>
        </w:tc>
        <w:tc>
          <w:tcPr>
            <w:tcW w:w="1440" w:type="dxa"/>
            <w:tcBorders>
              <w:top w:val="double" w:sz="4" w:space="0" w:color="auto"/>
            </w:tcBorders>
          </w:tcPr>
          <w:p w:rsidR="00450898" w:rsidRDefault="00450898" w:rsidP="00056CB9">
            <w:pPr>
              <w:pStyle w:val="ListParagraph"/>
              <w:ind w:left="0" w:right="-360"/>
              <w:jc w:val="both"/>
              <w:rPr>
                <w:rFonts w:ascii="Courier New" w:hAnsi="Courier New" w:cs="Courier New"/>
                <w:b/>
                <w:sz w:val="24"/>
                <w:szCs w:val="24"/>
                <w:lang w:val="en-GB"/>
              </w:rPr>
            </w:pPr>
          </w:p>
        </w:tc>
      </w:tr>
    </w:tbl>
    <w:p w:rsidR="00056CB9" w:rsidRPr="00056CB9" w:rsidRDefault="00056CB9" w:rsidP="00056CB9">
      <w:pPr>
        <w:pStyle w:val="ListParagraph"/>
        <w:ind w:left="-360" w:right="-360"/>
        <w:jc w:val="both"/>
        <w:rPr>
          <w:rFonts w:ascii="Courier New" w:hAnsi="Courier New" w:cs="Courier New"/>
          <w:b/>
          <w:sz w:val="24"/>
          <w:szCs w:val="24"/>
          <w:lang w:val="en-GB"/>
        </w:rPr>
      </w:pPr>
    </w:p>
    <w:p w:rsidR="00056CB9" w:rsidRDefault="00056CB9" w:rsidP="00056CB9">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 xml:space="preserve">Dr.                   </w:t>
      </w:r>
      <w:r w:rsidRPr="00FE4E5B">
        <w:rPr>
          <w:rFonts w:ascii="Courier New" w:hAnsi="Courier New" w:cs="Courier New"/>
          <w:b/>
          <w:sz w:val="28"/>
          <w:szCs w:val="28"/>
          <w:lang w:val="en-GB"/>
        </w:rPr>
        <w:t>Ca</w:t>
      </w:r>
      <w:r>
        <w:rPr>
          <w:rFonts w:ascii="Courier New" w:hAnsi="Courier New" w:cs="Courier New"/>
          <w:b/>
          <w:sz w:val="28"/>
          <w:szCs w:val="28"/>
          <w:lang w:val="en-GB"/>
        </w:rPr>
        <w:t>pital</w:t>
      </w:r>
      <w:r w:rsidRPr="00FE4E5B">
        <w:rPr>
          <w:rFonts w:ascii="Courier New" w:hAnsi="Courier New" w:cs="Courier New"/>
          <w:b/>
          <w:sz w:val="28"/>
          <w:szCs w:val="28"/>
          <w:lang w:val="en-GB"/>
        </w:rPr>
        <w:t xml:space="preserve">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377"/>
        <w:gridCol w:w="1260"/>
        <w:gridCol w:w="2070"/>
        <w:gridCol w:w="450"/>
        <w:gridCol w:w="1440"/>
      </w:tblGrid>
      <w:tr w:rsidR="00056CB9" w:rsidRPr="00056CB9" w:rsidTr="0036690E">
        <w:tc>
          <w:tcPr>
            <w:tcW w:w="1089" w:type="dxa"/>
          </w:tcPr>
          <w:p w:rsidR="00056CB9" w:rsidRPr="00056CB9" w:rsidRDefault="00056CB9" w:rsidP="007B7DC5">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377"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26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36690E" w:rsidRPr="00056CB9" w:rsidTr="0036690E">
        <w:trPr>
          <w:trHeight w:val="825"/>
        </w:trPr>
        <w:tc>
          <w:tcPr>
            <w:tcW w:w="1089" w:type="dxa"/>
            <w:vMerge w:val="restart"/>
          </w:tcPr>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36690E" w:rsidRPr="00056CB9"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 31</w:t>
            </w:r>
          </w:p>
        </w:tc>
        <w:tc>
          <w:tcPr>
            <w:tcW w:w="1971" w:type="dxa"/>
            <w:vMerge w:val="restart"/>
          </w:tcPr>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C/d</w:t>
            </w:r>
          </w:p>
        </w:tc>
        <w:tc>
          <w:tcPr>
            <w:tcW w:w="423" w:type="dxa"/>
            <w:vMerge w:val="restart"/>
          </w:tcPr>
          <w:p w:rsidR="0036690E" w:rsidRDefault="0036690E" w:rsidP="007B7DC5">
            <w:pPr>
              <w:pStyle w:val="ListParagraph"/>
              <w:ind w:left="0" w:right="-360"/>
              <w:jc w:val="both"/>
              <w:rPr>
                <w:rFonts w:ascii="Courier New" w:hAnsi="Courier New" w:cs="Courier New"/>
                <w:b/>
                <w:sz w:val="24"/>
                <w:szCs w:val="24"/>
                <w:lang w:val="en-GB"/>
              </w:rPr>
            </w:pPr>
          </w:p>
        </w:tc>
        <w:tc>
          <w:tcPr>
            <w:tcW w:w="1377" w:type="dxa"/>
            <w:tcBorders>
              <w:bottom w:val="sing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tc>
        <w:tc>
          <w:tcPr>
            <w:tcW w:w="1260" w:type="dxa"/>
            <w:vMerge w:val="restart"/>
          </w:tcPr>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w:t>
            </w:r>
          </w:p>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Apr.1</w:t>
            </w:r>
          </w:p>
        </w:tc>
        <w:tc>
          <w:tcPr>
            <w:tcW w:w="2070" w:type="dxa"/>
            <w:vMerge w:val="restart"/>
          </w:tcPr>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Cash</w:t>
            </w:r>
          </w:p>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b/d</w:t>
            </w:r>
          </w:p>
        </w:tc>
        <w:tc>
          <w:tcPr>
            <w:tcW w:w="450" w:type="dxa"/>
            <w:vMerge w:val="restart"/>
          </w:tcPr>
          <w:p w:rsidR="0036690E" w:rsidRDefault="0036690E" w:rsidP="007B7DC5">
            <w:pPr>
              <w:pStyle w:val="ListParagraph"/>
              <w:ind w:left="0" w:right="-360"/>
              <w:jc w:val="both"/>
              <w:rPr>
                <w:rFonts w:ascii="Courier New" w:hAnsi="Courier New" w:cs="Courier New"/>
                <w:b/>
                <w:sz w:val="24"/>
                <w:szCs w:val="24"/>
                <w:lang w:val="en-GB"/>
              </w:rPr>
            </w:pPr>
          </w:p>
        </w:tc>
        <w:tc>
          <w:tcPr>
            <w:tcW w:w="1440" w:type="dxa"/>
            <w:tcBorders>
              <w:bottom w:val="sing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p>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p w:rsidR="0036690E" w:rsidRDefault="0036690E" w:rsidP="007B7DC5">
            <w:pPr>
              <w:pStyle w:val="ListParagraph"/>
              <w:ind w:left="0" w:right="-360"/>
              <w:jc w:val="both"/>
              <w:rPr>
                <w:rFonts w:ascii="Courier New" w:hAnsi="Courier New" w:cs="Courier New"/>
                <w:b/>
                <w:sz w:val="24"/>
                <w:szCs w:val="24"/>
                <w:lang w:val="en-GB"/>
              </w:rPr>
            </w:pPr>
          </w:p>
        </w:tc>
      </w:tr>
      <w:tr w:rsidR="0036690E" w:rsidRPr="00056CB9" w:rsidTr="0036690E">
        <w:trPr>
          <w:trHeight w:val="270"/>
        </w:trPr>
        <w:tc>
          <w:tcPr>
            <w:tcW w:w="1089" w:type="dxa"/>
            <w:vMerge/>
          </w:tcPr>
          <w:p w:rsidR="0036690E" w:rsidRPr="00056CB9" w:rsidRDefault="0036690E" w:rsidP="007B7DC5">
            <w:pPr>
              <w:pStyle w:val="ListParagraph"/>
              <w:ind w:left="0" w:right="-360"/>
              <w:jc w:val="both"/>
              <w:rPr>
                <w:rFonts w:ascii="Courier New" w:hAnsi="Courier New" w:cs="Courier New"/>
                <w:b/>
                <w:sz w:val="24"/>
                <w:szCs w:val="24"/>
                <w:lang w:val="en-GB"/>
              </w:rPr>
            </w:pPr>
          </w:p>
        </w:tc>
        <w:tc>
          <w:tcPr>
            <w:tcW w:w="1971"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423"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1377" w:type="dxa"/>
            <w:tcBorders>
              <w:top w:val="single" w:sz="4" w:space="0" w:color="auto"/>
              <w:bottom w:val="doub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tc>
        <w:tc>
          <w:tcPr>
            <w:tcW w:w="126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207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45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1440" w:type="dxa"/>
            <w:tcBorders>
              <w:top w:val="single" w:sz="4" w:space="0" w:color="auto"/>
              <w:bottom w:val="doub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tc>
      </w:tr>
      <w:tr w:rsidR="0036690E" w:rsidRPr="00056CB9" w:rsidTr="0036690E">
        <w:trPr>
          <w:trHeight w:val="229"/>
        </w:trPr>
        <w:tc>
          <w:tcPr>
            <w:tcW w:w="1089" w:type="dxa"/>
            <w:vMerge/>
          </w:tcPr>
          <w:p w:rsidR="0036690E" w:rsidRPr="00056CB9" w:rsidRDefault="0036690E" w:rsidP="007B7DC5">
            <w:pPr>
              <w:pStyle w:val="ListParagraph"/>
              <w:ind w:left="0" w:right="-360"/>
              <w:jc w:val="both"/>
              <w:rPr>
                <w:rFonts w:ascii="Courier New" w:hAnsi="Courier New" w:cs="Courier New"/>
                <w:b/>
                <w:sz w:val="24"/>
                <w:szCs w:val="24"/>
                <w:lang w:val="en-GB"/>
              </w:rPr>
            </w:pPr>
          </w:p>
        </w:tc>
        <w:tc>
          <w:tcPr>
            <w:tcW w:w="1971"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423"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1377" w:type="dxa"/>
            <w:tcBorders>
              <w:top w:val="doub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p>
        </w:tc>
        <w:tc>
          <w:tcPr>
            <w:tcW w:w="126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207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450" w:type="dxa"/>
            <w:vMerge/>
          </w:tcPr>
          <w:p w:rsidR="0036690E" w:rsidRDefault="0036690E" w:rsidP="007B7DC5">
            <w:pPr>
              <w:pStyle w:val="ListParagraph"/>
              <w:ind w:left="0" w:right="-360"/>
              <w:jc w:val="both"/>
              <w:rPr>
                <w:rFonts w:ascii="Courier New" w:hAnsi="Courier New" w:cs="Courier New"/>
                <w:b/>
                <w:sz w:val="24"/>
                <w:szCs w:val="24"/>
                <w:lang w:val="en-GB"/>
              </w:rPr>
            </w:pPr>
          </w:p>
        </w:tc>
        <w:tc>
          <w:tcPr>
            <w:tcW w:w="1440" w:type="dxa"/>
            <w:tcBorders>
              <w:top w:val="double" w:sz="4" w:space="0" w:color="auto"/>
            </w:tcBorders>
          </w:tcPr>
          <w:p w:rsidR="0036690E" w:rsidRDefault="0036690E"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50,000</w:t>
            </w:r>
          </w:p>
        </w:tc>
      </w:tr>
    </w:tbl>
    <w:p w:rsidR="00056CB9" w:rsidRPr="00056CB9" w:rsidRDefault="00056CB9" w:rsidP="00056CB9">
      <w:pPr>
        <w:pStyle w:val="ListParagraph"/>
        <w:ind w:left="-360" w:right="-360"/>
        <w:jc w:val="both"/>
        <w:rPr>
          <w:rFonts w:ascii="Courier New" w:hAnsi="Courier New" w:cs="Courier New"/>
          <w:b/>
          <w:sz w:val="24"/>
          <w:szCs w:val="24"/>
          <w:lang w:val="en-GB"/>
        </w:rPr>
      </w:pPr>
    </w:p>
    <w:p w:rsidR="00056CB9" w:rsidRDefault="00056CB9" w:rsidP="00056CB9">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Dr.                   Purchases</w:t>
      </w:r>
      <w:r w:rsidRPr="00FE4E5B">
        <w:rPr>
          <w:rFonts w:ascii="Courier New" w:hAnsi="Courier New" w:cs="Courier New"/>
          <w:b/>
          <w:sz w:val="28"/>
          <w:szCs w:val="28"/>
          <w:lang w:val="en-GB"/>
        </w:rPr>
        <w:t xml:space="preserve">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377"/>
        <w:gridCol w:w="1260"/>
        <w:gridCol w:w="2070"/>
        <w:gridCol w:w="450"/>
        <w:gridCol w:w="1440"/>
      </w:tblGrid>
      <w:tr w:rsidR="00056CB9" w:rsidRPr="00056CB9" w:rsidTr="00511E2A">
        <w:tc>
          <w:tcPr>
            <w:tcW w:w="1089" w:type="dxa"/>
          </w:tcPr>
          <w:p w:rsidR="00056CB9" w:rsidRPr="00056CB9" w:rsidRDefault="00056CB9" w:rsidP="007B7DC5">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377"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26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511E2A" w:rsidRPr="00056CB9" w:rsidTr="00511E2A">
        <w:trPr>
          <w:trHeight w:val="1005"/>
        </w:trPr>
        <w:tc>
          <w:tcPr>
            <w:tcW w:w="1089" w:type="dxa"/>
            <w:vMerge w:val="restart"/>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Mar.3</w:t>
            </w:r>
          </w:p>
          <w:p w:rsidR="00511E2A" w:rsidRPr="00056CB9"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Mar.4 </w:t>
            </w:r>
          </w:p>
        </w:tc>
        <w:tc>
          <w:tcPr>
            <w:tcW w:w="1971" w:type="dxa"/>
            <w:vMerge w:val="restart"/>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Cash</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Gomas</w:t>
            </w:r>
          </w:p>
        </w:tc>
        <w:tc>
          <w:tcPr>
            <w:tcW w:w="423"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bottom w:val="sing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12,000</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 8,000</w:t>
            </w:r>
          </w:p>
          <w:p w:rsidR="00511E2A" w:rsidRDefault="00511E2A" w:rsidP="007B7DC5">
            <w:pPr>
              <w:pStyle w:val="ListParagraph"/>
              <w:ind w:left="0" w:right="-360"/>
              <w:jc w:val="both"/>
              <w:rPr>
                <w:rFonts w:ascii="Courier New" w:hAnsi="Courier New" w:cs="Courier New"/>
                <w:b/>
                <w:sz w:val="24"/>
                <w:szCs w:val="24"/>
                <w:lang w:val="en-GB"/>
              </w:rPr>
            </w:pPr>
          </w:p>
        </w:tc>
        <w:tc>
          <w:tcPr>
            <w:tcW w:w="1260"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2070"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450"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r>
      <w:tr w:rsidR="00511E2A" w:rsidRPr="00056CB9" w:rsidTr="00511E2A">
        <w:trPr>
          <w:trHeight w:val="240"/>
        </w:trPr>
        <w:tc>
          <w:tcPr>
            <w:tcW w:w="1089"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971"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23"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top w:val="single" w:sz="4" w:space="0" w:color="auto"/>
              <w:bottom w:val="doub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20,000</w:t>
            </w:r>
          </w:p>
        </w:tc>
        <w:tc>
          <w:tcPr>
            <w:tcW w:w="126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207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5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vMerge/>
          </w:tcPr>
          <w:p w:rsidR="00511E2A" w:rsidRDefault="00511E2A" w:rsidP="007B7DC5">
            <w:pPr>
              <w:pStyle w:val="ListParagraph"/>
              <w:ind w:left="0" w:right="-360"/>
              <w:jc w:val="both"/>
              <w:rPr>
                <w:rFonts w:ascii="Courier New" w:hAnsi="Courier New" w:cs="Courier New"/>
                <w:b/>
                <w:sz w:val="24"/>
                <w:szCs w:val="24"/>
                <w:lang w:val="en-GB"/>
              </w:rPr>
            </w:pPr>
          </w:p>
        </w:tc>
      </w:tr>
      <w:tr w:rsidR="00511E2A" w:rsidRPr="00056CB9" w:rsidTr="00511E2A">
        <w:trPr>
          <w:trHeight w:val="75"/>
        </w:trPr>
        <w:tc>
          <w:tcPr>
            <w:tcW w:w="1089"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971"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23"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top w:val="double" w:sz="4" w:space="0" w:color="auto"/>
              <w:bottom w:val="sing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p>
        </w:tc>
        <w:tc>
          <w:tcPr>
            <w:tcW w:w="126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207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5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vMerge/>
          </w:tcPr>
          <w:p w:rsidR="00511E2A" w:rsidRDefault="00511E2A" w:rsidP="007B7DC5">
            <w:pPr>
              <w:pStyle w:val="ListParagraph"/>
              <w:ind w:left="0" w:right="-360"/>
              <w:jc w:val="both"/>
              <w:rPr>
                <w:rFonts w:ascii="Courier New" w:hAnsi="Courier New" w:cs="Courier New"/>
                <w:b/>
                <w:sz w:val="24"/>
                <w:szCs w:val="24"/>
                <w:lang w:val="en-GB"/>
              </w:rPr>
            </w:pPr>
          </w:p>
        </w:tc>
      </w:tr>
    </w:tbl>
    <w:p w:rsidR="00056CB9" w:rsidRPr="00056CB9" w:rsidRDefault="00056CB9" w:rsidP="00056CB9">
      <w:pPr>
        <w:pStyle w:val="ListParagraph"/>
        <w:ind w:left="-360" w:right="-360"/>
        <w:jc w:val="both"/>
        <w:rPr>
          <w:rFonts w:ascii="Courier New" w:hAnsi="Courier New" w:cs="Courier New"/>
          <w:b/>
          <w:sz w:val="24"/>
          <w:szCs w:val="24"/>
          <w:lang w:val="en-GB"/>
        </w:rPr>
      </w:pPr>
    </w:p>
    <w:p w:rsidR="00056CB9" w:rsidRDefault="00056CB9" w:rsidP="00056CB9">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Dr.                   Gomas</w:t>
      </w:r>
      <w:r w:rsidRPr="00FE4E5B">
        <w:rPr>
          <w:rFonts w:ascii="Courier New" w:hAnsi="Courier New" w:cs="Courier New"/>
          <w:b/>
          <w:sz w:val="28"/>
          <w:szCs w:val="28"/>
          <w:lang w:val="en-GB"/>
        </w:rPr>
        <w:t xml:space="preserve">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377"/>
        <w:gridCol w:w="1260"/>
        <w:gridCol w:w="2070"/>
        <w:gridCol w:w="450"/>
        <w:gridCol w:w="1440"/>
      </w:tblGrid>
      <w:tr w:rsidR="00056CB9" w:rsidRPr="00056CB9" w:rsidTr="00511E2A">
        <w:tc>
          <w:tcPr>
            <w:tcW w:w="1089" w:type="dxa"/>
          </w:tcPr>
          <w:p w:rsidR="00056CB9" w:rsidRPr="00056CB9" w:rsidRDefault="00056CB9" w:rsidP="007B7DC5">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377"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26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511E2A" w:rsidRPr="00056CB9" w:rsidTr="00511E2A">
        <w:trPr>
          <w:trHeight w:val="1020"/>
        </w:trPr>
        <w:tc>
          <w:tcPr>
            <w:tcW w:w="1089" w:type="dxa"/>
            <w:vMerge w:val="restart"/>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Mar.12</w:t>
            </w:r>
          </w:p>
          <w:p w:rsidR="00511E2A" w:rsidRPr="00056CB9"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Mar.31</w:t>
            </w:r>
          </w:p>
        </w:tc>
        <w:tc>
          <w:tcPr>
            <w:tcW w:w="1971" w:type="dxa"/>
            <w:vMerge w:val="restart"/>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Cash</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 xml:space="preserve">Balance c/d </w:t>
            </w:r>
          </w:p>
        </w:tc>
        <w:tc>
          <w:tcPr>
            <w:tcW w:w="423"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bottom w:val="sing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5,000</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3,000</w:t>
            </w:r>
          </w:p>
        </w:tc>
        <w:tc>
          <w:tcPr>
            <w:tcW w:w="1260" w:type="dxa"/>
            <w:vMerge w:val="restart"/>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Mar.4</w:t>
            </w: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Apr. 1</w:t>
            </w:r>
          </w:p>
        </w:tc>
        <w:tc>
          <w:tcPr>
            <w:tcW w:w="2070" w:type="dxa"/>
            <w:vMerge w:val="restart"/>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Purchases</w:t>
            </w: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b/d</w:t>
            </w:r>
          </w:p>
        </w:tc>
        <w:tc>
          <w:tcPr>
            <w:tcW w:w="450" w:type="dxa"/>
            <w:vMerge w:val="restart"/>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tcBorders>
              <w:bottom w:val="sing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8,000</w:t>
            </w:r>
          </w:p>
          <w:p w:rsidR="00511E2A" w:rsidRDefault="00511E2A" w:rsidP="007B7DC5">
            <w:pPr>
              <w:pStyle w:val="ListParagraph"/>
              <w:ind w:left="0" w:right="-360"/>
              <w:jc w:val="both"/>
              <w:rPr>
                <w:rFonts w:ascii="Courier New" w:hAnsi="Courier New" w:cs="Courier New"/>
                <w:b/>
                <w:sz w:val="24"/>
                <w:szCs w:val="24"/>
                <w:lang w:val="en-GB"/>
              </w:rPr>
            </w:pPr>
          </w:p>
          <w:p w:rsidR="00511E2A" w:rsidRDefault="00511E2A" w:rsidP="007B7DC5">
            <w:pPr>
              <w:pStyle w:val="ListParagraph"/>
              <w:ind w:left="0" w:right="-360"/>
              <w:jc w:val="both"/>
              <w:rPr>
                <w:rFonts w:ascii="Courier New" w:hAnsi="Courier New" w:cs="Courier New"/>
                <w:b/>
                <w:sz w:val="24"/>
                <w:szCs w:val="24"/>
                <w:lang w:val="en-GB"/>
              </w:rPr>
            </w:pPr>
          </w:p>
        </w:tc>
      </w:tr>
      <w:tr w:rsidR="00511E2A" w:rsidRPr="00056CB9" w:rsidTr="00511E2A">
        <w:trPr>
          <w:trHeight w:val="195"/>
        </w:trPr>
        <w:tc>
          <w:tcPr>
            <w:tcW w:w="1089"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971"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23"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top w:val="single" w:sz="4" w:space="0" w:color="auto"/>
              <w:bottom w:val="doub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8,000</w:t>
            </w:r>
          </w:p>
        </w:tc>
        <w:tc>
          <w:tcPr>
            <w:tcW w:w="126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207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5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tcBorders>
              <w:top w:val="single" w:sz="4" w:space="0" w:color="auto"/>
              <w:bottom w:val="doub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8,000</w:t>
            </w:r>
          </w:p>
        </w:tc>
      </w:tr>
      <w:tr w:rsidR="00511E2A" w:rsidRPr="00056CB9" w:rsidTr="00511E2A">
        <w:trPr>
          <w:trHeight w:val="105"/>
        </w:trPr>
        <w:tc>
          <w:tcPr>
            <w:tcW w:w="1089"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971"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23"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377" w:type="dxa"/>
            <w:tcBorders>
              <w:top w:val="doub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p>
        </w:tc>
        <w:tc>
          <w:tcPr>
            <w:tcW w:w="126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207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450" w:type="dxa"/>
            <w:vMerge/>
          </w:tcPr>
          <w:p w:rsidR="00511E2A" w:rsidRDefault="00511E2A" w:rsidP="007B7DC5">
            <w:pPr>
              <w:pStyle w:val="ListParagraph"/>
              <w:ind w:left="0" w:right="-360"/>
              <w:jc w:val="both"/>
              <w:rPr>
                <w:rFonts w:ascii="Courier New" w:hAnsi="Courier New" w:cs="Courier New"/>
                <w:b/>
                <w:sz w:val="24"/>
                <w:szCs w:val="24"/>
                <w:lang w:val="en-GB"/>
              </w:rPr>
            </w:pPr>
          </w:p>
        </w:tc>
        <w:tc>
          <w:tcPr>
            <w:tcW w:w="1440" w:type="dxa"/>
            <w:tcBorders>
              <w:top w:val="double" w:sz="4" w:space="0" w:color="auto"/>
            </w:tcBorders>
          </w:tcPr>
          <w:p w:rsidR="00511E2A" w:rsidRDefault="00511E2A"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3,000</w:t>
            </w:r>
          </w:p>
        </w:tc>
      </w:tr>
    </w:tbl>
    <w:p w:rsidR="00056CB9" w:rsidRPr="00056CB9" w:rsidRDefault="00056CB9" w:rsidP="00056CB9">
      <w:pPr>
        <w:pStyle w:val="ListParagraph"/>
        <w:ind w:left="-360" w:right="-360"/>
        <w:jc w:val="both"/>
        <w:rPr>
          <w:rFonts w:ascii="Courier New" w:hAnsi="Courier New" w:cs="Courier New"/>
          <w:b/>
          <w:sz w:val="24"/>
          <w:szCs w:val="24"/>
          <w:lang w:val="en-GB"/>
        </w:rPr>
      </w:pPr>
    </w:p>
    <w:p w:rsidR="00056CB9" w:rsidRDefault="00056CB9" w:rsidP="00056CB9">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Dr.                   Arun</w:t>
      </w:r>
      <w:r w:rsidRPr="00FE4E5B">
        <w:rPr>
          <w:rFonts w:ascii="Courier New" w:hAnsi="Courier New" w:cs="Courier New"/>
          <w:b/>
          <w:sz w:val="28"/>
          <w:szCs w:val="28"/>
          <w:lang w:val="en-GB"/>
        </w:rPr>
        <w:t xml:space="preserve">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287"/>
        <w:gridCol w:w="1350"/>
        <w:gridCol w:w="2070"/>
        <w:gridCol w:w="450"/>
        <w:gridCol w:w="1440"/>
      </w:tblGrid>
      <w:tr w:rsidR="00056CB9" w:rsidRPr="00056CB9" w:rsidTr="007B7DC5">
        <w:tc>
          <w:tcPr>
            <w:tcW w:w="1089" w:type="dxa"/>
          </w:tcPr>
          <w:p w:rsidR="00056CB9" w:rsidRPr="00056CB9" w:rsidRDefault="00056CB9" w:rsidP="007B7DC5">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287"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3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AB40CB" w:rsidRPr="00056CB9" w:rsidTr="00AB40CB">
        <w:trPr>
          <w:trHeight w:val="1020"/>
        </w:trPr>
        <w:tc>
          <w:tcPr>
            <w:tcW w:w="1089" w:type="dxa"/>
            <w:vMerge w:val="restart"/>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lastRenderedPageBreak/>
              <w:t>2011</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Mar.8</w:t>
            </w:r>
          </w:p>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p>
          <w:p w:rsidR="00AB40CB" w:rsidRPr="00056CB9"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Apr. 1</w:t>
            </w:r>
          </w:p>
        </w:tc>
        <w:tc>
          <w:tcPr>
            <w:tcW w:w="1971" w:type="dxa"/>
            <w:vMerge w:val="restart"/>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Sales</w:t>
            </w:r>
          </w:p>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b/d</w:t>
            </w:r>
          </w:p>
        </w:tc>
        <w:tc>
          <w:tcPr>
            <w:tcW w:w="423"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tcBorders>
              <w:bottom w:val="sing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6,000</w:t>
            </w:r>
          </w:p>
        </w:tc>
        <w:tc>
          <w:tcPr>
            <w:tcW w:w="1350" w:type="dxa"/>
            <w:vMerge w:val="restart"/>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Mar.15</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 31</w:t>
            </w:r>
          </w:p>
        </w:tc>
        <w:tc>
          <w:tcPr>
            <w:tcW w:w="2070" w:type="dxa"/>
            <w:vMerge w:val="restart"/>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Cash</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Balance c/d</w:t>
            </w:r>
          </w:p>
        </w:tc>
        <w:tc>
          <w:tcPr>
            <w:tcW w:w="450"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bottom w:val="sing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4,000</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2,000</w:t>
            </w:r>
          </w:p>
          <w:p w:rsidR="00AB40CB" w:rsidRDefault="00AB40CB" w:rsidP="007B7DC5">
            <w:pPr>
              <w:pStyle w:val="ListParagraph"/>
              <w:ind w:left="0" w:right="-360"/>
              <w:jc w:val="both"/>
              <w:rPr>
                <w:rFonts w:ascii="Courier New" w:hAnsi="Courier New" w:cs="Courier New"/>
                <w:b/>
                <w:sz w:val="24"/>
                <w:szCs w:val="24"/>
                <w:lang w:val="en-GB"/>
              </w:rPr>
            </w:pPr>
          </w:p>
        </w:tc>
      </w:tr>
      <w:tr w:rsidR="00AB40CB" w:rsidRPr="00056CB9" w:rsidTr="00AB40CB">
        <w:trPr>
          <w:trHeight w:val="180"/>
        </w:trPr>
        <w:tc>
          <w:tcPr>
            <w:tcW w:w="1089"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971"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23"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tcBorders>
              <w:top w:val="single" w:sz="4" w:space="0" w:color="auto"/>
              <w:bottom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6,000</w:t>
            </w:r>
          </w:p>
        </w:tc>
        <w:tc>
          <w:tcPr>
            <w:tcW w:w="13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207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top w:val="single" w:sz="4" w:space="0" w:color="auto"/>
              <w:bottom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6,000</w:t>
            </w:r>
          </w:p>
        </w:tc>
      </w:tr>
      <w:tr w:rsidR="00AB40CB" w:rsidRPr="00056CB9" w:rsidTr="00AB40CB">
        <w:trPr>
          <w:trHeight w:val="120"/>
        </w:trPr>
        <w:tc>
          <w:tcPr>
            <w:tcW w:w="1089"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971"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23"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tcBorders>
              <w:top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2,000</w:t>
            </w:r>
          </w:p>
        </w:tc>
        <w:tc>
          <w:tcPr>
            <w:tcW w:w="13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207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top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p>
        </w:tc>
      </w:tr>
    </w:tbl>
    <w:p w:rsidR="00056CB9" w:rsidRPr="00056CB9" w:rsidRDefault="00056CB9" w:rsidP="00056CB9">
      <w:pPr>
        <w:pStyle w:val="ListParagraph"/>
        <w:ind w:left="-360" w:right="-360"/>
        <w:jc w:val="both"/>
        <w:rPr>
          <w:rFonts w:ascii="Courier New" w:hAnsi="Courier New" w:cs="Courier New"/>
          <w:b/>
          <w:sz w:val="24"/>
          <w:szCs w:val="24"/>
          <w:lang w:val="en-GB"/>
        </w:rPr>
      </w:pPr>
    </w:p>
    <w:p w:rsidR="00AB40CB" w:rsidRDefault="00AB40CB" w:rsidP="00056CB9">
      <w:pPr>
        <w:pStyle w:val="ListParagraph"/>
        <w:ind w:left="-360" w:right="-360"/>
        <w:jc w:val="center"/>
        <w:rPr>
          <w:rFonts w:ascii="Courier New" w:hAnsi="Courier New" w:cs="Courier New"/>
          <w:b/>
          <w:sz w:val="28"/>
          <w:szCs w:val="28"/>
          <w:lang w:val="en-GB"/>
        </w:rPr>
      </w:pPr>
    </w:p>
    <w:p w:rsidR="00056CB9" w:rsidRDefault="00056CB9" w:rsidP="00056CB9">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Dr.                  Sales</w:t>
      </w:r>
      <w:r w:rsidRPr="00FE4E5B">
        <w:rPr>
          <w:rFonts w:ascii="Courier New" w:hAnsi="Courier New" w:cs="Courier New"/>
          <w:b/>
          <w:sz w:val="28"/>
          <w:szCs w:val="28"/>
          <w:lang w:val="en-GB"/>
        </w:rPr>
        <w:t xml:space="preserve"> Account</w:t>
      </w:r>
      <w:r>
        <w:rPr>
          <w:rFonts w:ascii="Courier New" w:hAnsi="Courier New" w:cs="Courier New"/>
          <w:b/>
          <w:sz w:val="28"/>
          <w:szCs w:val="28"/>
          <w:lang w:val="en-GB"/>
        </w:rPr>
        <w:t xml:space="preserve"> </w:t>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r>
      <w:r>
        <w:rPr>
          <w:rFonts w:ascii="Courier New" w:hAnsi="Courier New" w:cs="Courier New"/>
          <w:b/>
          <w:sz w:val="28"/>
          <w:szCs w:val="28"/>
          <w:lang w:val="en-GB"/>
        </w:rPr>
        <w:tab/>
        <w:t>Cr.</w:t>
      </w:r>
    </w:p>
    <w:tbl>
      <w:tblPr>
        <w:tblStyle w:val="TableGrid"/>
        <w:tblW w:w="10080" w:type="dxa"/>
        <w:tblInd w:w="-252" w:type="dxa"/>
        <w:tblLook w:val="04A0"/>
      </w:tblPr>
      <w:tblGrid>
        <w:gridCol w:w="1089"/>
        <w:gridCol w:w="1971"/>
        <w:gridCol w:w="423"/>
        <w:gridCol w:w="1287"/>
        <w:gridCol w:w="1350"/>
        <w:gridCol w:w="2070"/>
        <w:gridCol w:w="450"/>
        <w:gridCol w:w="1440"/>
      </w:tblGrid>
      <w:tr w:rsidR="00056CB9" w:rsidRPr="00056CB9" w:rsidTr="007B7DC5">
        <w:tc>
          <w:tcPr>
            <w:tcW w:w="1089" w:type="dxa"/>
          </w:tcPr>
          <w:p w:rsidR="00056CB9" w:rsidRPr="00056CB9" w:rsidRDefault="00056CB9" w:rsidP="007B7DC5">
            <w:pPr>
              <w:pStyle w:val="ListParagraph"/>
              <w:ind w:left="0" w:right="-360"/>
              <w:jc w:val="both"/>
              <w:rPr>
                <w:rFonts w:ascii="Courier New" w:hAnsi="Courier New" w:cs="Courier New"/>
                <w:b/>
                <w:sz w:val="24"/>
                <w:szCs w:val="24"/>
                <w:lang w:val="en-GB"/>
              </w:rPr>
            </w:pPr>
            <w:r w:rsidRPr="00056CB9">
              <w:rPr>
                <w:rFonts w:ascii="Courier New" w:hAnsi="Courier New" w:cs="Courier New"/>
                <w:b/>
                <w:sz w:val="24"/>
                <w:szCs w:val="24"/>
                <w:lang w:val="en-GB"/>
              </w:rPr>
              <w:t xml:space="preserve">Date </w:t>
            </w:r>
          </w:p>
        </w:tc>
        <w:tc>
          <w:tcPr>
            <w:tcW w:w="1971"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23"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287"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c>
          <w:tcPr>
            <w:tcW w:w="13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Date</w:t>
            </w:r>
          </w:p>
        </w:tc>
        <w:tc>
          <w:tcPr>
            <w:tcW w:w="207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Particulars</w:t>
            </w:r>
          </w:p>
        </w:tc>
        <w:tc>
          <w:tcPr>
            <w:tcW w:w="45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JF</w:t>
            </w:r>
          </w:p>
        </w:tc>
        <w:tc>
          <w:tcPr>
            <w:tcW w:w="1440" w:type="dxa"/>
          </w:tcPr>
          <w:p w:rsidR="00056CB9" w:rsidRPr="00056CB9" w:rsidRDefault="00056CB9"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Amount</w:t>
            </w:r>
          </w:p>
        </w:tc>
      </w:tr>
      <w:tr w:rsidR="00AB40CB" w:rsidRPr="00056CB9" w:rsidTr="00AB40CB">
        <w:trPr>
          <w:trHeight w:val="975"/>
        </w:trPr>
        <w:tc>
          <w:tcPr>
            <w:tcW w:w="1089" w:type="dxa"/>
            <w:vMerge w:val="restart"/>
          </w:tcPr>
          <w:p w:rsidR="00AB40CB" w:rsidRPr="00056CB9" w:rsidRDefault="00AB40CB" w:rsidP="007B7DC5">
            <w:pPr>
              <w:pStyle w:val="ListParagraph"/>
              <w:ind w:left="0" w:right="-360"/>
              <w:jc w:val="both"/>
              <w:rPr>
                <w:rFonts w:ascii="Courier New" w:hAnsi="Courier New" w:cs="Courier New"/>
                <w:b/>
                <w:sz w:val="24"/>
                <w:szCs w:val="24"/>
                <w:lang w:val="en-GB"/>
              </w:rPr>
            </w:pPr>
          </w:p>
        </w:tc>
        <w:tc>
          <w:tcPr>
            <w:tcW w:w="1971"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423"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1350" w:type="dxa"/>
            <w:vMerge w:val="restart"/>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2011</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Mar.8</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Mar.18</w:t>
            </w:r>
          </w:p>
        </w:tc>
        <w:tc>
          <w:tcPr>
            <w:tcW w:w="2070" w:type="dxa"/>
            <w:vMerge w:val="restart"/>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Arun</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Cash</w:t>
            </w:r>
          </w:p>
        </w:tc>
        <w:tc>
          <w:tcPr>
            <w:tcW w:w="450" w:type="dxa"/>
            <w:vMerge w:val="restart"/>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bottom w:val="sing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6,000</w:t>
            </w:r>
          </w:p>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9,000</w:t>
            </w:r>
          </w:p>
          <w:p w:rsidR="00AB40CB" w:rsidRDefault="00AB40CB" w:rsidP="007B7DC5">
            <w:pPr>
              <w:pStyle w:val="ListParagraph"/>
              <w:ind w:left="0" w:right="-360"/>
              <w:jc w:val="both"/>
              <w:rPr>
                <w:rFonts w:ascii="Courier New" w:hAnsi="Courier New" w:cs="Courier New"/>
                <w:b/>
                <w:sz w:val="24"/>
                <w:szCs w:val="24"/>
                <w:lang w:val="en-GB"/>
              </w:rPr>
            </w:pPr>
          </w:p>
        </w:tc>
      </w:tr>
      <w:tr w:rsidR="00AB40CB" w:rsidRPr="00056CB9" w:rsidTr="00AB40CB">
        <w:trPr>
          <w:trHeight w:val="255"/>
        </w:trPr>
        <w:tc>
          <w:tcPr>
            <w:tcW w:w="1089" w:type="dxa"/>
            <w:vMerge/>
          </w:tcPr>
          <w:p w:rsidR="00AB40CB" w:rsidRPr="00056CB9" w:rsidRDefault="00AB40CB" w:rsidP="007B7DC5">
            <w:pPr>
              <w:pStyle w:val="ListParagraph"/>
              <w:ind w:left="0" w:right="-360"/>
              <w:jc w:val="both"/>
              <w:rPr>
                <w:rFonts w:ascii="Courier New" w:hAnsi="Courier New" w:cs="Courier New"/>
                <w:b/>
                <w:sz w:val="24"/>
                <w:szCs w:val="24"/>
                <w:lang w:val="en-GB"/>
              </w:rPr>
            </w:pPr>
          </w:p>
        </w:tc>
        <w:tc>
          <w:tcPr>
            <w:tcW w:w="1971"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23"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3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207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top w:val="single" w:sz="4" w:space="0" w:color="auto"/>
              <w:bottom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r>
              <w:rPr>
                <w:rFonts w:ascii="Courier New" w:hAnsi="Courier New" w:cs="Courier New"/>
                <w:b/>
                <w:sz w:val="24"/>
                <w:szCs w:val="24"/>
                <w:lang w:val="en-GB"/>
              </w:rPr>
              <w:t>15,000</w:t>
            </w:r>
          </w:p>
        </w:tc>
      </w:tr>
      <w:tr w:rsidR="00AB40CB" w:rsidRPr="00056CB9" w:rsidTr="00AB40CB">
        <w:trPr>
          <w:trHeight w:val="90"/>
        </w:trPr>
        <w:tc>
          <w:tcPr>
            <w:tcW w:w="1089" w:type="dxa"/>
            <w:vMerge/>
          </w:tcPr>
          <w:p w:rsidR="00AB40CB" w:rsidRPr="00056CB9" w:rsidRDefault="00AB40CB" w:rsidP="007B7DC5">
            <w:pPr>
              <w:pStyle w:val="ListParagraph"/>
              <w:ind w:left="0" w:right="-360"/>
              <w:jc w:val="both"/>
              <w:rPr>
                <w:rFonts w:ascii="Courier New" w:hAnsi="Courier New" w:cs="Courier New"/>
                <w:b/>
                <w:sz w:val="24"/>
                <w:szCs w:val="24"/>
                <w:lang w:val="en-GB"/>
              </w:rPr>
            </w:pPr>
          </w:p>
        </w:tc>
        <w:tc>
          <w:tcPr>
            <w:tcW w:w="1971"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23"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287"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3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207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450" w:type="dxa"/>
            <w:vMerge/>
          </w:tcPr>
          <w:p w:rsidR="00AB40CB" w:rsidRDefault="00AB40CB" w:rsidP="007B7DC5">
            <w:pPr>
              <w:pStyle w:val="ListParagraph"/>
              <w:ind w:left="0" w:right="-360"/>
              <w:jc w:val="both"/>
              <w:rPr>
                <w:rFonts w:ascii="Courier New" w:hAnsi="Courier New" w:cs="Courier New"/>
                <w:b/>
                <w:sz w:val="24"/>
                <w:szCs w:val="24"/>
                <w:lang w:val="en-GB"/>
              </w:rPr>
            </w:pPr>
          </w:p>
        </w:tc>
        <w:tc>
          <w:tcPr>
            <w:tcW w:w="1440" w:type="dxa"/>
            <w:tcBorders>
              <w:top w:val="double" w:sz="4" w:space="0" w:color="auto"/>
            </w:tcBorders>
          </w:tcPr>
          <w:p w:rsidR="00AB40CB" w:rsidRDefault="00AB40CB" w:rsidP="007B7DC5">
            <w:pPr>
              <w:pStyle w:val="ListParagraph"/>
              <w:ind w:left="0" w:right="-360"/>
              <w:jc w:val="both"/>
              <w:rPr>
                <w:rFonts w:ascii="Courier New" w:hAnsi="Courier New" w:cs="Courier New"/>
                <w:b/>
                <w:sz w:val="24"/>
                <w:szCs w:val="24"/>
                <w:lang w:val="en-GB"/>
              </w:rPr>
            </w:pPr>
          </w:p>
        </w:tc>
      </w:tr>
    </w:tbl>
    <w:p w:rsidR="00056CB9" w:rsidRPr="00056CB9" w:rsidRDefault="00972B06" w:rsidP="00972B06">
      <w:pPr>
        <w:pStyle w:val="ListParagraph"/>
        <w:tabs>
          <w:tab w:val="left" w:pos="2895"/>
        </w:tabs>
        <w:ind w:left="-360" w:right="-360"/>
        <w:jc w:val="both"/>
        <w:rPr>
          <w:rFonts w:ascii="Courier New" w:hAnsi="Courier New" w:cs="Courier New"/>
          <w:b/>
          <w:sz w:val="24"/>
          <w:szCs w:val="24"/>
          <w:lang w:val="en-GB"/>
        </w:rPr>
      </w:pPr>
      <w:r>
        <w:rPr>
          <w:rFonts w:ascii="Courier New" w:hAnsi="Courier New" w:cs="Courier New"/>
          <w:b/>
          <w:sz w:val="24"/>
          <w:szCs w:val="24"/>
          <w:lang w:val="en-GB"/>
        </w:rPr>
        <w:tab/>
      </w:r>
    </w:p>
    <w:p w:rsidR="00FE4E5B" w:rsidRDefault="00E83E43" w:rsidP="00E83E43">
      <w:pPr>
        <w:pStyle w:val="ListParagraph"/>
        <w:ind w:left="-360" w:right="-360"/>
        <w:jc w:val="both"/>
        <w:rPr>
          <w:rFonts w:ascii="Courier New" w:hAnsi="Courier New" w:cs="Courier New"/>
          <w:b/>
          <w:sz w:val="28"/>
          <w:szCs w:val="28"/>
          <w:lang w:val="en-GB"/>
        </w:rPr>
      </w:pPr>
      <w:r>
        <w:rPr>
          <w:rFonts w:ascii="Courier New" w:hAnsi="Courier New" w:cs="Courier New"/>
          <w:b/>
          <w:sz w:val="28"/>
          <w:szCs w:val="28"/>
          <w:lang w:val="en-GB"/>
        </w:rPr>
        <w:t>SUB DIVISION OF JOURNAL</w:t>
      </w:r>
      <w:r w:rsidR="00E77F2E">
        <w:rPr>
          <w:rFonts w:ascii="Courier New" w:hAnsi="Courier New" w:cs="Courier New"/>
          <w:b/>
          <w:sz w:val="28"/>
          <w:szCs w:val="28"/>
          <w:lang w:val="en-GB"/>
        </w:rPr>
        <w:t xml:space="preserve"> (SUBSIDIARY BOOKS)</w:t>
      </w:r>
    </w:p>
    <w:p w:rsidR="00E83E43" w:rsidRDefault="00E77F2E" w:rsidP="00E83E43">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Small organisations having few numbers of transactions maintain only one journal for recordings its transactions for the first time. Whereas in case of large concerns having numerous transactions, maintaining only one journal is highly inconvenient. Therefore, they have introduced the system of subsidiary books or special journals.</w:t>
      </w:r>
    </w:p>
    <w:p w:rsidR="00E30598" w:rsidRDefault="00E77F2E" w:rsidP="00E83E43">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In this case, instead of recording all kinds of transaction</w:t>
      </w:r>
      <w:r w:rsidR="00E30598">
        <w:rPr>
          <w:rFonts w:ascii="Courier New" w:hAnsi="Courier New" w:cs="Courier New"/>
          <w:sz w:val="28"/>
          <w:szCs w:val="28"/>
          <w:lang w:val="en-GB"/>
        </w:rPr>
        <w:t>s in one journal, it is found efficient to maintain separate journal for each kind of transactions that occurs frequently. Transactions which cannot be recorded in the special journals are recorded in the ordinary journal or general journal or journal proper.</w:t>
      </w:r>
    </w:p>
    <w:p w:rsidR="00F63B22" w:rsidRDefault="00F63B22" w:rsidP="00E83E43">
      <w:pPr>
        <w:pStyle w:val="ListParagraph"/>
        <w:ind w:left="-360" w:right="-360"/>
        <w:jc w:val="both"/>
        <w:rPr>
          <w:rFonts w:ascii="Courier New" w:hAnsi="Courier New" w:cs="Courier New"/>
          <w:b/>
          <w:sz w:val="28"/>
          <w:szCs w:val="28"/>
          <w:lang w:val="en-GB"/>
        </w:rPr>
      </w:pPr>
    </w:p>
    <w:p w:rsidR="00E77F2E" w:rsidRDefault="00F63B22" w:rsidP="00E83E43">
      <w:pPr>
        <w:pStyle w:val="ListParagraph"/>
        <w:ind w:left="-360" w:right="-360"/>
        <w:jc w:val="both"/>
        <w:rPr>
          <w:rFonts w:ascii="Courier New" w:hAnsi="Courier New" w:cs="Courier New"/>
          <w:b/>
          <w:sz w:val="28"/>
          <w:szCs w:val="28"/>
          <w:lang w:val="en-GB"/>
        </w:rPr>
      </w:pPr>
      <w:r w:rsidRPr="00F63B22">
        <w:rPr>
          <w:rFonts w:ascii="Courier New" w:hAnsi="Courier New" w:cs="Courier New"/>
          <w:b/>
          <w:sz w:val="28"/>
          <w:szCs w:val="28"/>
          <w:lang w:val="en-GB"/>
        </w:rPr>
        <w:t>Types of Special Journals</w:t>
      </w:r>
      <w:r w:rsidR="00E30598" w:rsidRPr="00F63B22">
        <w:rPr>
          <w:rFonts w:ascii="Courier New" w:hAnsi="Courier New" w:cs="Courier New"/>
          <w:b/>
          <w:sz w:val="28"/>
          <w:szCs w:val="28"/>
          <w:lang w:val="en-GB"/>
        </w:rPr>
        <w:t xml:space="preserve"> </w:t>
      </w:r>
    </w:p>
    <w:p w:rsidR="00207CCB" w:rsidRDefault="00207CCB" w:rsidP="00E83E43">
      <w:pPr>
        <w:pStyle w:val="ListParagraph"/>
        <w:ind w:left="-360" w:right="-360"/>
        <w:jc w:val="both"/>
        <w:rPr>
          <w:rFonts w:ascii="Courier New" w:hAnsi="Courier New" w:cs="Courier New"/>
          <w:b/>
          <w:sz w:val="28"/>
          <w:szCs w:val="28"/>
          <w:lang w:val="en-GB"/>
        </w:rPr>
      </w:pPr>
    </w:p>
    <w:p w:rsidR="00F63B22" w:rsidRPr="00F63B22" w:rsidRDefault="00F63B22" w:rsidP="00F63B22">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 xml:space="preserve">Cash Book: </w:t>
      </w:r>
      <w:r>
        <w:rPr>
          <w:rFonts w:ascii="Courier New" w:hAnsi="Courier New" w:cs="Courier New"/>
          <w:sz w:val="28"/>
          <w:szCs w:val="28"/>
          <w:lang w:val="en-GB"/>
        </w:rPr>
        <w:t>all cash receipts and cash payments are entered in the book.</w:t>
      </w:r>
    </w:p>
    <w:p w:rsidR="000E5AAF" w:rsidRPr="00207CCB" w:rsidRDefault="00B53098"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 xml:space="preserve">Purchases day book/purchases </w:t>
      </w:r>
      <w:r w:rsidR="00207CCB">
        <w:rPr>
          <w:rFonts w:ascii="Courier New" w:hAnsi="Courier New" w:cs="Courier New"/>
          <w:b/>
          <w:sz w:val="28"/>
          <w:szCs w:val="28"/>
          <w:lang w:val="en-GB"/>
        </w:rPr>
        <w:t xml:space="preserve">journal: </w:t>
      </w:r>
      <w:r w:rsidR="00207CCB">
        <w:rPr>
          <w:rFonts w:ascii="Courier New" w:hAnsi="Courier New" w:cs="Courier New"/>
          <w:sz w:val="28"/>
          <w:szCs w:val="28"/>
          <w:lang w:val="en-GB"/>
        </w:rPr>
        <w:t>all purchases of goods on credit are entered in the purchases journal. It must be noted that only credit purchases of goods are entered here.</w:t>
      </w:r>
    </w:p>
    <w:p w:rsidR="00207CCB" w:rsidRPr="00207CCB" w:rsidRDefault="00207CCB"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 xml:space="preserve">Sales day book/sales journal: </w:t>
      </w:r>
      <w:r>
        <w:rPr>
          <w:rFonts w:ascii="Courier New" w:hAnsi="Courier New" w:cs="Courier New"/>
          <w:sz w:val="28"/>
          <w:szCs w:val="28"/>
          <w:lang w:val="en-GB"/>
        </w:rPr>
        <w:t>all sales of goods on credit are recorded in the sales journal.</w:t>
      </w:r>
    </w:p>
    <w:p w:rsidR="00207CCB" w:rsidRPr="00207CCB" w:rsidRDefault="00207CCB"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lastRenderedPageBreak/>
        <w:t>Purchases returns book:</w:t>
      </w:r>
      <w:r>
        <w:rPr>
          <w:rFonts w:ascii="Courier New" w:hAnsi="Courier New" w:cs="Courier New"/>
          <w:sz w:val="28"/>
          <w:szCs w:val="28"/>
          <w:lang w:val="en-GB"/>
        </w:rPr>
        <w:t xml:space="preserve"> all returns of goods to the suppliers are recorded in this book. This is also called returns outward book.</w:t>
      </w:r>
    </w:p>
    <w:p w:rsidR="00207CCB" w:rsidRPr="00207CCB" w:rsidRDefault="00207CCB"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Sales returns book:</w:t>
      </w:r>
      <w:r>
        <w:rPr>
          <w:rFonts w:ascii="Courier New" w:hAnsi="Courier New" w:cs="Courier New"/>
          <w:sz w:val="28"/>
          <w:szCs w:val="28"/>
          <w:lang w:val="en-GB"/>
        </w:rPr>
        <w:t xml:space="preserve"> all returns of goods from the customers are recorded in this book. This is also called returns inwards book.</w:t>
      </w:r>
    </w:p>
    <w:p w:rsidR="00207CCB" w:rsidRPr="008D3B62" w:rsidRDefault="008D3B62"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 xml:space="preserve">Bills receivable book: </w:t>
      </w:r>
      <w:r>
        <w:rPr>
          <w:rFonts w:ascii="Courier New" w:hAnsi="Courier New" w:cs="Courier New"/>
          <w:sz w:val="28"/>
          <w:szCs w:val="28"/>
          <w:lang w:val="en-GB"/>
        </w:rPr>
        <w:t xml:space="preserve"> all bills receivables are entered in the book.</w:t>
      </w:r>
    </w:p>
    <w:p w:rsidR="008D3B62" w:rsidRPr="008D3B62" w:rsidRDefault="008D3B62" w:rsidP="00207CCB">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 xml:space="preserve">Bills Payable book: </w:t>
      </w:r>
      <w:r>
        <w:rPr>
          <w:rFonts w:ascii="Courier New" w:hAnsi="Courier New" w:cs="Courier New"/>
          <w:sz w:val="28"/>
          <w:szCs w:val="28"/>
          <w:lang w:val="en-GB"/>
        </w:rPr>
        <w:t>all bills payables are entered in this book.</w:t>
      </w:r>
    </w:p>
    <w:p w:rsidR="003946B6" w:rsidRPr="003946B6" w:rsidRDefault="008D3B62" w:rsidP="003946B6">
      <w:pPr>
        <w:pStyle w:val="ListParagraph"/>
        <w:numPr>
          <w:ilvl w:val="0"/>
          <w:numId w:val="8"/>
        </w:numPr>
        <w:ind w:right="-360"/>
        <w:jc w:val="both"/>
        <w:rPr>
          <w:rFonts w:ascii="Courier New" w:hAnsi="Courier New" w:cs="Courier New"/>
          <w:b/>
          <w:sz w:val="28"/>
          <w:szCs w:val="28"/>
          <w:lang w:val="en-GB"/>
        </w:rPr>
      </w:pPr>
      <w:r>
        <w:rPr>
          <w:rFonts w:ascii="Courier New" w:hAnsi="Courier New" w:cs="Courier New"/>
          <w:b/>
          <w:sz w:val="28"/>
          <w:szCs w:val="28"/>
          <w:lang w:val="en-GB"/>
        </w:rPr>
        <w:t>Journal Proper/ordinary journal/general journal:</w:t>
      </w:r>
      <w:r>
        <w:rPr>
          <w:rFonts w:ascii="Courier New" w:hAnsi="Courier New" w:cs="Courier New"/>
          <w:sz w:val="28"/>
          <w:szCs w:val="28"/>
          <w:lang w:val="en-GB"/>
        </w:rPr>
        <w:t xml:space="preserve"> miscellaneous transactions which cannot be recorded in the special journal are entered in the journal proper. For example: purchase and sale of fixed assets, </w:t>
      </w:r>
      <w:r w:rsidR="003946B6">
        <w:rPr>
          <w:rFonts w:ascii="Courier New" w:hAnsi="Courier New" w:cs="Courier New"/>
          <w:sz w:val="28"/>
          <w:szCs w:val="28"/>
          <w:lang w:val="en-GB"/>
        </w:rPr>
        <w:t>opening entries, closing entries, adjusting entries, transfer entries, correcting entries.</w:t>
      </w:r>
    </w:p>
    <w:p w:rsidR="003946B6" w:rsidRDefault="003946B6" w:rsidP="003946B6">
      <w:pPr>
        <w:pStyle w:val="ListParagraph"/>
        <w:ind w:left="0" w:right="-360"/>
        <w:jc w:val="both"/>
        <w:rPr>
          <w:rFonts w:ascii="Courier New" w:hAnsi="Courier New" w:cs="Courier New"/>
          <w:b/>
          <w:sz w:val="28"/>
          <w:szCs w:val="28"/>
          <w:lang w:val="en-GB"/>
        </w:rPr>
      </w:pPr>
    </w:p>
    <w:p w:rsidR="008D3B62" w:rsidRDefault="003946B6" w:rsidP="003946B6">
      <w:pPr>
        <w:pStyle w:val="ListParagraph"/>
        <w:numPr>
          <w:ilvl w:val="0"/>
          <w:numId w:val="9"/>
        </w:numPr>
        <w:ind w:right="-360"/>
        <w:jc w:val="center"/>
        <w:rPr>
          <w:rFonts w:ascii="Courier New" w:hAnsi="Courier New" w:cs="Courier New"/>
          <w:b/>
          <w:sz w:val="28"/>
          <w:szCs w:val="28"/>
          <w:lang w:val="en-GB"/>
        </w:rPr>
      </w:pPr>
      <w:r>
        <w:rPr>
          <w:rFonts w:ascii="Courier New" w:hAnsi="Courier New" w:cs="Courier New"/>
          <w:b/>
          <w:sz w:val="28"/>
          <w:szCs w:val="28"/>
          <w:lang w:val="en-GB"/>
        </w:rPr>
        <w:t>CASH BOOK</w:t>
      </w:r>
    </w:p>
    <w:p w:rsidR="003946B6" w:rsidRDefault="003946B6" w:rsidP="003946B6">
      <w:pPr>
        <w:pStyle w:val="ListParagraph"/>
        <w:ind w:left="-360" w:right="-360"/>
        <w:jc w:val="both"/>
        <w:rPr>
          <w:rFonts w:ascii="Courier New" w:hAnsi="Courier New" w:cs="Courier New"/>
          <w:sz w:val="28"/>
          <w:szCs w:val="28"/>
          <w:lang w:val="en-GB"/>
        </w:rPr>
      </w:pPr>
      <w:r w:rsidRPr="003946B6">
        <w:rPr>
          <w:rFonts w:ascii="Courier New" w:hAnsi="Courier New" w:cs="Courier New"/>
          <w:sz w:val="28"/>
          <w:szCs w:val="28"/>
          <w:lang w:val="en-GB"/>
        </w:rPr>
        <w:t xml:space="preserve">In any business concern, there will be number of transactions relating to cash. Therefore it is necessary to maintain a separate cash book for recording all cash transactions i.e. all receipts and payments of cash. It is the most important subsidiary book used to record cash transactions. </w:t>
      </w:r>
      <w:r>
        <w:rPr>
          <w:rFonts w:ascii="Courier New" w:hAnsi="Courier New" w:cs="Courier New"/>
          <w:sz w:val="28"/>
          <w:szCs w:val="28"/>
          <w:lang w:val="en-GB"/>
        </w:rPr>
        <w:t>A cash book has two sides, a receipt side or debit side and a payment side or credit side. Thus, all cash receipts are entered on the debit side and all payments are entered on the credit side.</w:t>
      </w:r>
      <w:r w:rsidR="00EC699D">
        <w:rPr>
          <w:rFonts w:ascii="Courier New" w:hAnsi="Courier New" w:cs="Courier New"/>
          <w:sz w:val="28"/>
          <w:szCs w:val="28"/>
          <w:lang w:val="en-GB"/>
        </w:rPr>
        <w:t xml:space="preserve"> It serves the purpose of both a journal and a ledger account. </w:t>
      </w:r>
    </w:p>
    <w:p w:rsidR="00EC699D" w:rsidRDefault="00EC699D" w:rsidP="003946B6">
      <w:pPr>
        <w:pStyle w:val="ListParagraph"/>
        <w:ind w:left="-360" w:right="-360"/>
        <w:jc w:val="both"/>
        <w:rPr>
          <w:rFonts w:ascii="Courier New" w:hAnsi="Courier New" w:cs="Courier New"/>
          <w:b/>
          <w:sz w:val="28"/>
          <w:szCs w:val="28"/>
          <w:lang w:val="en-GB"/>
        </w:rPr>
      </w:pPr>
      <w:r w:rsidRPr="00EC699D">
        <w:rPr>
          <w:rFonts w:ascii="Courier New" w:hAnsi="Courier New" w:cs="Courier New"/>
          <w:b/>
          <w:sz w:val="28"/>
          <w:szCs w:val="28"/>
          <w:lang w:val="en-GB"/>
        </w:rPr>
        <w:t>Definition</w:t>
      </w:r>
    </w:p>
    <w:p w:rsidR="00EC699D" w:rsidRDefault="00EC699D" w:rsidP="00EC699D">
      <w:pPr>
        <w:pStyle w:val="ListParagraph"/>
        <w:ind w:left="-360" w:right="-360"/>
        <w:jc w:val="both"/>
        <w:rPr>
          <w:rFonts w:ascii="Courier New" w:hAnsi="Courier New" w:cs="Courier New"/>
          <w:sz w:val="28"/>
          <w:szCs w:val="28"/>
          <w:lang w:val="en-GB"/>
        </w:rPr>
      </w:pPr>
      <w:r w:rsidRPr="00EC699D">
        <w:rPr>
          <w:rFonts w:ascii="Courier New" w:hAnsi="Courier New" w:cs="Courier New"/>
          <w:sz w:val="28"/>
          <w:szCs w:val="28"/>
          <w:lang w:val="en-GB"/>
        </w:rPr>
        <w:t>“Cash book is used for recording the receipts and payments of money whether in coins, notes, cheques, bank drafts etc”</w:t>
      </w:r>
      <w:r>
        <w:rPr>
          <w:rFonts w:ascii="Courier New" w:hAnsi="Courier New" w:cs="Courier New"/>
          <w:sz w:val="28"/>
          <w:szCs w:val="28"/>
          <w:lang w:val="en-GB"/>
        </w:rPr>
        <w:t xml:space="preserve">    </w:t>
      </w:r>
    </w:p>
    <w:p w:rsidR="00EC699D" w:rsidRDefault="00EC699D" w:rsidP="00EC699D">
      <w:pPr>
        <w:pStyle w:val="ListParagraph"/>
        <w:ind w:left="-360" w:right="-360"/>
        <w:jc w:val="right"/>
        <w:rPr>
          <w:rFonts w:ascii="Courier New" w:hAnsi="Courier New" w:cs="Courier New"/>
          <w:sz w:val="28"/>
          <w:szCs w:val="28"/>
          <w:lang w:val="en-GB"/>
        </w:rPr>
      </w:pPr>
      <w:r>
        <w:rPr>
          <w:rFonts w:ascii="Courier New" w:hAnsi="Courier New" w:cs="Courier New"/>
          <w:sz w:val="28"/>
          <w:szCs w:val="28"/>
          <w:lang w:val="en-GB"/>
        </w:rPr>
        <w:t xml:space="preserve"> (Andrew Munro)</w:t>
      </w:r>
    </w:p>
    <w:p w:rsidR="00EC699D" w:rsidRDefault="00EC699D" w:rsidP="00EC699D">
      <w:pPr>
        <w:pStyle w:val="ListParagraph"/>
        <w:ind w:left="-360" w:right="-360"/>
        <w:jc w:val="both"/>
        <w:rPr>
          <w:rFonts w:ascii="Courier New" w:hAnsi="Courier New" w:cs="Courier New"/>
          <w:b/>
          <w:sz w:val="28"/>
          <w:szCs w:val="28"/>
          <w:lang w:val="en-GB"/>
        </w:rPr>
      </w:pPr>
      <w:r w:rsidRPr="00EC699D">
        <w:rPr>
          <w:rFonts w:ascii="Courier New" w:hAnsi="Courier New" w:cs="Courier New"/>
          <w:b/>
          <w:sz w:val="28"/>
          <w:szCs w:val="28"/>
          <w:lang w:val="en-GB"/>
        </w:rPr>
        <w:t>TYPES OF CASH BOOKS</w:t>
      </w:r>
    </w:p>
    <w:p w:rsidR="00EC699D" w:rsidRDefault="00EC699D" w:rsidP="00EC699D">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Different types of cash books are used by different concerns to suit their requirements. But the most important types are as follows:</w:t>
      </w:r>
    </w:p>
    <w:p w:rsidR="00EC699D" w:rsidRDefault="00EC699D"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t>Single Column Cash book/simple cash book</w:t>
      </w:r>
      <w:r w:rsidR="00972B06">
        <w:rPr>
          <w:rFonts w:ascii="Courier New" w:hAnsi="Courier New" w:cs="Courier New"/>
          <w:sz w:val="28"/>
          <w:szCs w:val="28"/>
          <w:lang w:val="en-GB"/>
        </w:rPr>
        <w:t>.</w:t>
      </w:r>
    </w:p>
    <w:p w:rsidR="00EC699D" w:rsidRDefault="00EC699D"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lastRenderedPageBreak/>
        <w:t>Double Column Cash book/cash book with cash and bank columns</w:t>
      </w:r>
      <w:r w:rsidR="00972B06">
        <w:rPr>
          <w:rFonts w:ascii="Courier New" w:hAnsi="Courier New" w:cs="Courier New"/>
          <w:sz w:val="28"/>
          <w:szCs w:val="28"/>
          <w:lang w:val="en-GB"/>
        </w:rPr>
        <w:t>.</w:t>
      </w:r>
    </w:p>
    <w:p w:rsidR="00EC699D" w:rsidRDefault="00972B06"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t>Three column Cash book/triple column cash book/cash book with cash, bank and discount columns.</w:t>
      </w:r>
    </w:p>
    <w:p w:rsidR="00972B06" w:rsidRDefault="00972B06"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t>Cash books with cash and discount columns.</w:t>
      </w:r>
    </w:p>
    <w:p w:rsidR="00972B06" w:rsidRDefault="00972B06"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t>Cash book with bank and discount column.</w:t>
      </w:r>
    </w:p>
    <w:p w:rsidR="00972B06" w:rsidRPr="00EC699D" w:rsidRDefault="00972B06" w:rsidP="00EC699D">
      <w:pPr>
        <w:pStyle w:val="ListParagraph"/>
        <w:numPr>
          <w:ilvl w:val="0"/>
          <w:numId w:val="10"/>
        </w:numPr>
        <w:ind w:right="-360"/>
        <w:jc w:val="both"/>
        <w:rPr>
          <w:rFonts w:ascii="Courier New" w:hAnsi="Courier New" w:cs="Courier New"/>
          <w:sz w:val="28"/>
          <w:szCs w:val="28"/>
          <w:lang w:val="en-GB"/>
        </w:rPr>
      </w:pPr>
      <w:r>
        <w:rPr>
          <w:rFonts w:ascii="Courier New" w:hAnsi="Courier New" w:cs="Courier New"/>
          <w:sz w:val="28"/>
          <w:szCs w:val="28"/>
          <w:lang w:val="en-GB"/>
        </w:rPr>
        <w:t>Petty Cash book.</w:t>
      </w:r>
    </w:p>
    <w:p w:rsidR="000737EB" w:rsidRDefault="000737EB" w:rsidP="000737EB">
      <w:pPr>
        <w:pStyle w:val="ListParagraph"/>
        <w:ind w:left="-360" w:right="-360"/>
        <w:jc w:val="center"/>
        <w:rPr>
          <w:rFonts w:ascii="Courier New" w:hAnsi="Courier New" w:cs="Courier New"/>
          <w:b/>
          <w:sz w:val="28"/>
          <w:szCs w:val="28"/>
          <w:lang w:val="en-GB"/>
        </w:rPr>
      </w:pPr>
      <w:r w:rsidRPr="000737EB">
        <w:rPr>
          <w:rFonts w:ascii="Courier New" w:hAnsi="Courier New" w:cs="Courier New"/>
          <w:b/>
          <w:sz w:val="28"/>
          <w:szCs w:val="28"/>
          <w:lang w:val="en-GB"/>
        </w:rPr>
        <w:t>Single Column Cash book/simple cash book</w:t>
      </w:r>
    </w:p>
    <w:p w:rsidR="000737EB" w:rsidRPr="000737EB" w:rsidRDefault="000737EB" w:rsidP="000737EB">
      <w:pPr>
        <w:pStyle w:val="ListParagraph"/>
        <w:ind w:left="-360" w:right="-360"/>
        <w:jc w:val="both"/>
        <w:rPr>
          <w:rFonts w:ascii="Courier New" w:hAnsi="Courier New" w:cs="Courier New"/>
          <w:b/>
          <w:sz w:val="28"/>
          <w:szCs w:val="28"/>
          <w:lang w:val="en-GB"/>
        </w:rPr>
      </w:pPr>
    </w:p>
    <w:p w:rsidR="00EC699D" w:rsidRDefault="000737EB" w:rsidP="00EC699D">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The cash book which contains only one amount column on each side (Debit and Credit) is called single column or simple cash book. All cash receipts are entered on the debit side and all cash payments are entered on the credit side. Transactions by cheque are also entered in it as they are cash transactions</w:t>
      </w:r>
      <w:r w:rsidR="00297397">
        <w:rPr>
          <w:rFonts w:ascii="Courier New" w:hAnsi="Courier New" w:cs="Courier New"/>
          <w:sz w:val="28"/>
          <w:szCs w:val="28"/>
          <w:lang w:val="en-GB"/>
        </w:rPr>
        <w:t>. The form of this type of cash book is almost like a ledger account.</w:t>
      </w:r>
    </w:p>
    <w:p w:rsidR="00297397" w:rsidRDefault="00297397" w:rsidP="00297397">
      <w:pPr>
        <w:pStyle w:val="ListParagraph"/>
        <w:ind w:left="-360" w:right="-360"/>
        <w:jc w:val="center"/>
        <w:rPr>
          <w:rFonts w:ascii="Courier New" w:hAnsi="Courier New" w:cs="Courier New"/>
          <w:b/>
          <w:sz w:val="28"/>
          <w:szCs w:val="28"/>
          <w:lang w:val="en-GB"/>
        </w:rPr>
      </w:pPr>
      <w:r w:rsidRPr="00297397">
        <w:rPr>
          <w:rFonts w:ascii="Courier New" w:hAnsi="Courier New" w:cs="Courier New"/>
          <w:b/>
          <w:sz w:val="28"/>
          <w:szCs w:val="28"/>
          <w:lang w:val="en-GB"/>
        </w:rPr>
        <w:t>Format of Single Column or Simple Cash Book</w:t>
      </w:r>
    </w:p>
    <w:tbl>
      <w:tblPr>
        <w:tblStyle w:val="TableGrid"/>
        <w:tblW w:w="10080" w:type="dxa"/>
        <w:tblInd w:w="-252" w:type="dxa"/>
        <w:tblLook w:val="04A0"/>
      </w:tblPr>
      <w:tblGrid>
        <w:gridCol w:w="810"/>
        <w:gridCol w:w="1800"/>
        <w:gridCol w:w="540"/>
        <w:gridCol w:w="540"/>
        <w:gridCol w:w="1080"/>
        <w:gridCol w:w="810"/>
        <w:gridCol w:w="1980"/>
        <w:gridCol w:w="540"/>
        <w:gridCol w:w="540"/>
        <w:gridCol w:w="1440"/>
      </w:tblGrid>
      <w:tr w:rsidR="00906D8F" w:rsidRPr="00906D8F" w:rsidTr="00906D8F">
        <w:tc>
          <w:tcPr>
            <w:tcW w:w="810" w:type="dxa"/>
          </w:tcPr>
          <w:p w:rsidR="00297397" w:rsidRPr="00906D8F" w:rsidRDefault="00297397" w:rsidP="00297397">
            <w:pPr>
              <w:pStyle w:val="ListParagraph"/>
              <w:ind w:left="0" w:right="-360"/>
              <w:jc w:val="both"/>
              <w:rPr>
                <w:rFonts w:ascii="Courier New" w:hAnsi="Courier New" w:cs="Courier New"/>
                <w:sz w:val="26"/>
                <w:szCs w:val="26"/>
                <w:lang w:val="en-GB"/>
              </w:rPr>
            </w:pPr>
            <w:r w:rsidRPr="00906D8F">
              <w:rPr>
                <w:rFonts w:ascii="Courier New" w:hAnsi="Courier New" w:cs="Courier New"/>
                <w:sz w:val="26"/>
                <w:szCs w:val="26"/>
                <w:lang w:val="en-GB"/>
              </w:rPr>
              <w:t>Date</w:t>
            </w:r>
          </w:p>
        </w:tc>
        <w:tc>
          <w:tcPr>
            <w:tcW w:w="1800" w:type="dxa"/>
          </w:tcPr>
          <w:p w:rsidR="00297397" w:rsidRPr="00906D8F" w:rsidRDefault="00906D8F" w:rsidP="00297397">
            <w:pPr>
              <w:pStyle w:val="ListParagraph"/>
              <w:ind w:left="0" w:right="-360"/>
              <w:jc w:val="both"/>
              <w:rPr>
                <w:rFonts w:ascii="Courier New" w:hAnsi="Courier New" w:cs="Courier New"/>
                <w:sz w:val="26"/>
                <w:szCs w:val="26"/>
                <w:lang w:val="en-GB"/>
              </w:rPr>
            </w:pPr>
            <w:r w:rsidRPr="00906D8F">
              <w:rPr>
                <w:rFonts w:ascii="Courier New" w:hAnsi="Courier New" w:cs="Courier New"/>
                <w:sz w:val="26"/>
                <w:szCs w:val="26"/>
                <w:lang w:val="en-GB"/>
              </w:rPr>
              <w:t>particulars</w:t>
            </w:r>
          </w:p>
        </w:tc>
        <w:tc>
          <w:tcPr>
            <w:tcW w:w="540" w:type="dxa"/>
          </w:tcPr>
          <w:p w:rsidR="00297397" w:rsidRPr="00906D8F" w:rsidRDefault="00906D8F" w:rsidP="00297397">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R</w:t>
            </w:r>
            <w:r w:rsidRPr="00906D8F">
              <w:rPr>
                <w:rFonts w:ascii="Courier New" w:hAnsi="Courier New" w:cs="Courier New"/>
                <w:sz w:val="26"/>
                <w:szCs w:val="26"/>
                <w:lang w:val="en-GB"/>
              </w:rPr>
              <w:t>N</w:t>
            </w:r>
          </w:p>
        </w:tc>
        <w:tc>
          <w:tcPr>
            <w:tcW w:w="540" w:type="dxa"/>
          </w:tcPr>
          <w:p w:rsidR="00297397" w:rsidRPr="00906D8F" w:rsidRDefault="00906D8F" w:rsidP="00297397">
            <w:pPr>
              <w:pStyle w:val="ListParagraph"/>
              <w:ind w:left="0" w:right="-360"/>
              <w:jc w:val="both"/>
              <w:rPr>
                <w:rFonts w:ascii="Courier New" w:hAnsi="Courier New" w:cs="Courier New"/>
                <w:sz w:val="26"/>
                <w:szCs w:val="26"/>
                <w:lang w:val="en-GB"/>
              </w:rPr>
            </w:pPr>
            <w:r w:rsidRPr="00906D8F">
              <w:rPr>
                <w:rFonts w:ascii="Courier New" w:hAnsi="Courier New" w:cs="Courier New"/>
                <w:sz w:val="26"/>
                <w:szCs w:val="26"/>
                <w:lang w:val="en-GB"/>
              </w:rPr>
              <w:t>LF</w:t>
            </w:r>
          </w:p>
        </w:tc>
        <w:tc>
          <w:tcPr>
            <w:tcW w:w="1080" w:type="dxa"/>
          </w:tcPr>
          <w:p w:rsidR="00297397" w:rsidRPr="00906D8F" w:rsidRDefault="00906D8F" w:rsidP="00297397">
            <w:pPr>
              <w:pStyle w:val="ListParagraph"/>
              <w:ind w:left="0" w:right="-360"/>
              <w:jc w:val="both"/>
              <w:rPr>
                <w:rFonts w:ascii="Courier New" w:hAnsi="Courier New" w:cs="Courier New"/>
                <w:sz w:val="26"/>
                <w:szCs w:val="26"/>
                <w:lang w:val="en-GB"/>
              </w:rPr>
            </w:pPr>
            <w:r w:rsidRPr="00906D8F">
              <w:rPr>
                <w:rFonts w:ascii="Courier New" w:hAnsi="Courier New" w:cs="Courier New"/>
                <w:sz w:val="26"/>
                <w:szCs w:val="26"/>
                <w:lang w:val="en-GB"/>
              </w:rPr>
              <w:t>Amount</w:t>
            </w:r>
          </w:p>
        </w:tc>
        <w:tc>
          <w:tcPr>
            <w:tcW w:w="810" w:type="dxa"/>
            <w:tcBorders>
              <w:right w:val="single" w:sz="12" w:space="0" w:color="auto"/>
            </w:tcBorders>
          </w:tcPr>
          <w:p w:rsidR="00297397" w:rsidRPr="00906D8F" w:rsidRDefault="00906D8F" w:rsidP="00297397">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Date</w:t>
            </w:r>
          </w:p>
        </w:tc>
        <w:tc>
          <w:tcPr>
            <w:tcW w:w="1980" w:type="dxa"/>
            <w:tcBorders>
              <w:left w:val="single" w:sz="12" w:space="0" w:color="auto"/>
            </w:tcBorders>
          </w:tcPr>
          <w:p w:rsidR="00297397" w:rsidRPr="00906D8F" w:rsidRDefault="00906D8F" w:rsidP="00906D8F">
            <w:pPr>
              <w:pStyle w:val="ListParagraph"/>
              <w:ind w:left="0" w:right="17"/>
              <w:jc w:val="both"/>
              <w:rPr>
                <w:rFonts w:ascii="Courier New" w:hAnsi="Courier New" w:cs="Courier New"/>
                <w:sz w:val="26"/>
                <w:szCs w:val="26"/>
                <w:lang w:val="en-GB"/>
              </w:rPr>
            </w:pPr>
            <w:r>
              <w:rPr>
                <w:rFonts w:ascii="Courier New" w:hAnsi="Courier New" w:cs="Courier New"/>
                <w:sz w:val="26"/>
                <w:szCs w:val="26"/>
                <w:lang w:val="en-GB"/>
              </w:rPr>
              <w:t>Particulars</w:t>
            </w:r>
          </w:p>
        </w:tc>
        <w:tc>
          <w:tcPr>
            <w:tcW w:w="540" w:type="dxa"/>
          </w:tcPr>
          <w:p w:rsidR="00297397" w:rsidRPr="00906D8F" w:rsidRDefault="000852BE" w:rsidP="00BC3EDE">
            <w:pPr>
              <w:pStyle w:val="ListParagraph"/>
              <w:ind w:left="0" w:right="-360"/>
              <w:rPr>
                <w:rFonts w:ascii="Courier New" w:hAnsi="Courier New" w:cs="Courier New"/>
                <w:sz w:val="26"/>
                <w:szCs w:val="26"/>
                <w:lang w:val="en-GB"/>
              </w:rPr>
            </w:pPr>
            <w:r>
              <w:rPr>
                <w:rFonts w:ascii="Courier New" w:hAnsi="Courier New" w:cs="Courier New"/>
                <w:sz w:val="26"/>
                <w:szCs w:val="26"/>
                <w:lang w:val="en-GB"/>
              </w:rPr>
              <w:t>V</w:t>
            </w:r>
            <w:r w:rsidR="00906D8F">
              <w:rPr>
                <w:rFonts w:ascii="Courier New" w:hAnsi="Courier New" w:cs="Courier New"/>
                <w:sz w:val="26"/>
                <w:szCs w:val="26"/>
                <w:lang w:val="en-GB"/>
              </w:rPr>
              <w:t>N</w:t>
            </w:r>
          </w:p>
        </w:tc>
        <w:tc>
          <w:tcPr>
            <w:tcW w:w="540" w:type="dxa"/>
          </w:tcPr>
          <w:p w:rsidR="00297397" w:rsidRPr="00906D8F" w:rsidRDefault="00906D8F" w:rsidP="00297397">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LF</w:t>
            </w:r>
          </w:p>
        </w:tc>
        <w:tc>
          <w:tcPr>
            <w:tcW w:w="1440" w:type="dxa"/>
          </w:tcPr>
          <w:p w:rsidR="00297397" w:rsidRPr="00906D8F" w:rsidRDefault="00906D8F" w:rsidP="00906D8F">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Amount</w:t>
            </w:r>
          </w:p>
        </w:tc>
      </w:tr>
      <w:tr w:rsidR="00FF22C9" w:rsidRPr="00906D8F" w:rsidTr="00FF22C9">
        <w:trPr>
          <w:cantSplit/>
          <w:trHeight w:val="1134"/>
        </w:trPr>
        <w:tc>
          <w:tcPr>
            <w:tcW w:w="810" w:type="dxa"/>
            <w:vMerge w:val="restart"/>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800" w:type="dxa"/>
            <w:vMerge w:val="restart"/>
          </w:tcPr>
          <w:p w:rsidR="00FF22C9" w:rsidRDefault="00FF22C9" w:rsidP="00297397">
            <w:pPr>
              <w:pStyle w:val="ListParagraph"/>
              <w:ind w:left="0" w:right="-360"/>
              <w:jc w:val="both"/>
              <w:rPr>
                <w:rFonts w:ascii="Courier New" w:hAnsi="Courier New" w:cs="Courier New"/>
                <w:sz w:val="26"/>
                <w:szCs w:val="26"/>
                <w:lang w:val="en-GB"/>
              </w:rPr>
            </w:pPr>
          </w:p>
          <w:p w:rsidR="00FF22C9" w:rsidRDefault="00FF22C9" w:rsidP="00297397">
            <w:pPr>
              <w:pStyle w:val="ListParagraph"/>
              <w:ind w:left="0" w:right="-360"/>
              <w:jc w:val="both"/>
              <w:rPr>
                <w:rFonts w:ascii="Courier New" w:hAnsi="Courier New" w:cs="Courier New"/>
                <w:sz w:val="26"/>
                <w:szCs w:val="26"/>
                <w:lang w:val="en-GB"/>
              </w:rPr>
            </w:pPr>
          </w:p>
          <w:p w:rsidR="00FF22C9" w:rsidRDefault="00FF22C9" w:rsidP="00297397">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(Receipts)</w:t>
            </w:r>
          </w:p>
          <w:p w:rsidR="00FF22C9" w:rsidRDefault="00FF22C9" w:rsidP="00297397">
            <w:pPr>
              <w:pStyle w:val="ListParagraph"/>
              <w:ind w:left="0" w:right="-360"/>
              <w:jc w:val="both"/>
              <w:rPr>
                <w:rFonts w:ascii="Courier New" w:hAnsi="Courier New" w:cs="Courier New"/>
                <w:sz w:val="26"/>
                <w:szCs w:val="26"/>
                <w:lang w:val="en-GB"/>
              </w:rPr>
            </w:pPr>
          </w:p>
          <w:p w:rsidR="00FF22C9" w:rsidRPr="00906D8F" w:rsidRDefault="00FF22C9" w:rsidP="00297397">
            <w:pPr>
              <w:pStyle w:val="ListParagraph"/>
              <w:ind w:left="0" w:right="-360"/>
              <w:jc w:val="both"/>
              <w:rPr>
                <w:rFonts w:ascii="Courier New" w:hAnsi="Courier New" w:cs="Courier New"/>
                <w:sz w:val="26"/>
                <w:szCs w:val="26"/>
                <w:lang w:val="en-GB"/>
              </w:rPr>
            </w:pPr>
          </w:p>
        </w:tc>
        <w:tc>
          <w:tcPr>
            <w:tcW w:w="540" w:type="dxa"/>
            <w:vMerge w:val="restart"/>
            <w:textDirection w:val="btLr"/>
            <w:vAlign w:val="center"/>
          </w:tcPr>
          <w:p w:rsidR="00FF22C9" w:rsidRPr="00906D8F" w:rsidRDefault="00FF22C9" w:rsidP="00906D8F">
            <w:pPr>
              <w:pStyle w:val="ListParagraph"/>
              <w:ind w:left="113" w:right="-360"/>
              <w:rPr>
                <w:rFonts w:ascii="Courier New" w:hAnsi="Courier New" w:cs="Courier New"/>
                <w:b/>
                <w:sz w:val="18"/>
                <w:szCs w:val="26"/>
                <w:lang w:val="en-GB"/>
              </w:rPr>
            </w:pPr>
            <w:r w:rsidRPr="00906D8F">
              <w:rPr>
                <w:rFonts w:ascii="Courier New" w:hAnsi="Courier New" w:cs="Courier New"/>
                <w:b/>
                <w:sz w:val="18"/>
                <w:szCs w:val="26"/>
                <w:lang w:val="en-GB"/>
              </w:rPr>
              <w:t>Receipts NO.</w:t>
            </w:r>
          </w:p>
        </w:tc>
        <w:tc>
          <w:tcPr>
            <w:tcW w:w="540" w:type="dxa"/>
            <w:vMerge w:val="restart"/>
            <w:textDirection w:val="btLr"/>
            <w:vAlign w:val="center"/>
          </w:tcPr>
          <w:p w:rsidR="00FF22C9" w:rsidRPr="00906D8F" w:rsidRDefault="00FF22C9" w:rsidP="00906D8F">
            <w:pPr>
              <w:pStyle w:val="ListParagraph"/>
              <w:ind w:left="113" w:right="-360"/>
              <w:rPr>
                <w:rFonts w:ascii="Courier New" w:hAnsi="Courier New" w:cs="Courier New"/>
                <w:b/>
                <w:sz w:val="26"/>
                <w:szCs w:val="26"/>
                <w:lang w:val="en-GB"/>
              </w:rPr>
            </w:pPr>
            <w:r w:rsidRPr="00906D8F">
              <w:rPr>
                <w:rFonts w:ascii="Courier New" w:hAnsi="Courier New" w:cs="Courier New"/>
                <w:b/>
                <w:sz w:val="18"/>
                <w:szCs w:val="26"/>
                <w:lang w:val="en-GB"/>
              </w:rPr>
              <w:t>Ledger Folio</w:t>
            </w:r>
          </w:p>
        </w:tc>
        <w:tc>
          <w:tcPr>
            <w:tcW w:w="1080" w:type="dxa"/>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810" w:type="dxa"/>
            <w:vMerge w:val="restart"/>
            <w:tcBorders>
              <w:right w:val="single" w:sz="12" w:space="0" w:color="auto"/>
            </w:tcBorders>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980" w:type="dxa"/>
            <w:vMerge w:val="restart"/>
            <w:tcBorders>
              <w:left w:val="single" w:sz="12" w:space="0" w:color="auto"/>
            </w:tcBorders>
          </w:tcPr>
          <w:p w:rsidR="00FF22C9" w:rsidRDefault="00FF22C9" w:rsidP="00297397">
            <w:pPr>
              <w:pStyle w:val="ListParagraph"/>
              <w:ind w:left="0" w:right="-360"/>
              <w:jc w:val="both"/>
              <w:rPr>
                <w:rFonts w:ascii="Courier New" w:hAnsi="Courier New" w:cs="Courier New"/>
                <w:sz w:val="26"/>
                <w:szCs w:val="26"/>
                <w:lang w:val="en-GB"/>
              </w:rPr>
            </w:pPr>
          </w:p>
          <w:p w:rsidR="00FF22C9" w:rsidRDefault="00FF22C9" w:rsidP="00297397">
            <w:pPr>
              <w:pStyle w:val="ListParagraph"/>
              <w:ind w:left="0" w:right="-360"/>
              <w:jc w:val="both"/>
              <w:rPr>
                <w:rFonts w:ascii="Courier New" w:hAnsi="Courier New" w:cs="Courier New"/>
                <w:sz w:val="26"/>
                <w:szCs w:val="26"/>
                <w:lang w:val="en-GB"/>
              </w:rPr>
            </w:pPr>
          </w:p>
          <w:p w:rsidR="00FF22C9" w:rsidRPr="00906D8F" w:rsidRDefault="00FF22C9" w:rsidP="00297397">
            <w:pPr>
              <w:pStyle w:val="ListParagraph"/>
              <w:ind w:left="0" w:right="-360"/>
              <w:jc w:val="both"/>
              <w:rPr>
                <w:rFonts w:ascii="Courier New" w:hAnsi="Courier New" w:cs="Courier New"/>
                <w:sz w:val="26"/>
                <w:szCs w:val="26"/>
                <w:lang w:val="en-GB"/>
              </w:rPr>
            </w:pPr>
            <w:r>
              <w:rPr>
                <w:rFonts w:ascii="Courier New" w:hAnsi="Courier New" w:cs="Courier New"/>
                <w:sz w:val="26"/>
                <w:szCs w:val="26"/>
                <w:lang w:val="en-GB"/>
              </w:rPr>
              <w:t>(Payments)</w:t>
            </w:r>
          </w:p>
        </w:tc>
        <w:tc>
          <w:tcPr>
            <w:tcW w:w="540" w:type="dxa"/>
            <w:vMerge w:val="restart"/>
            <w:textDirection w:val="btLr"/>
            <w:vAlign w:val="center"/>
          </w:tcPr>
          <w:p w:rsidR="00FF22C9" w:rsidRPr="00906D8F" w:rsidRDefault="00DA4BAC" w:rsidP="00DA4BAC">
            <w:pPr>
              <w:pStyle w:val="ListParagraph"/>
              <w:ind w:left="113" w:right="-360"/>
              <w:rPr>
                <w:rFonts w:ascii="Courier New" w:hAnsi="Courier New" w:cs="Courier New"/>
                <w:sz w:val="26"/>
                <w:szCs w:val="26"/>
                <w:lang w:val="en-GB"/>
              </w:rPr>
            </w:pPr>
            <w:r>
              <w:rPr>
                <w:rFonts w:ascii="Courier New" w:hAnsi="Courier New" w:cs="Courier New"/>
                <w:b/>
                <w:sz w:val="18"/>
                <w:szCs w:val="26"/>
                <w:lang w:val="en-GB"/>
              </w:rPr>
              <w:t>Voucher</w:t>
            </w:r>
            <w:r w:rsidR="00FF22C9" w:rsidRPr="00906D8F">
              <w:rPr>
                <w:rFonts w:ascii="Courier New" w:hAnsi="Courier New" w:cs="Courier New"/>
                <w:b/>
                <w:sz w:val="18"/>
                <w:szCs w:val="26"/>
                <w:lang w:val="en-GB"/>
              </w:rPr>
              <w:t xml:space="preserve"> NO.</w:t>
            </w:r>
          </w:p>
        </w:tc>
        <w:tc>
          <w:tcPr>
            <w:tcW w:w="540" w:type="dxa"/>
            <w:vMerge w:val="restart"/>
            <w:textDirection w:val="btLr"/>
            <w:vAlign w:val="center"/>
          </w:tcPr>
          <w:p w:rsidR="00FF22C9" w:rsidRPr="00906D8F" w:rsidRDefault="00FF22C9" w:rsidP="00FF22C9">
            <w:pPr>
              <w:pStyle w:val="ListParagraph"/>
              <w:ind w:left="113" w:right="-360"/>
              <w:rPr>
                <w:rFonts w:ascii="Courier New" w:hAnsi="Courier New" w:cs="Courier New"/>
                <w:sz w:val="26"/>
                <w:szCs w:val="26"/>
                <w:lang w:val="en-GB"/>
              </w:rPr>
            </w:pPr>
            <w:r w:rsidRPr="00906D8F">
              <w:rPr>
                <w:rFonts w:ascii="Courier New" w:hAnsi="Courier New" w:cs="Courier New"/>
                <w:b/>
                <w:sz w:val="18"/>
                <w:szCs w:val="26"/>
                <w:lang w:val="en-GB"/>
              </w:rPr>
              <w:t>Ledger Folio</w:t>
            </w:r>
          </w:p>
        </w:tc>
        <w:tc>
          <w:tcPr>
            <w:tcW w:w="1440" w:type="dxa"/>
          </w:tcPr>
          <w:p w:rsidR="00FF22C9" w:rsidRPr="00906D8F" w:rsidRDefault="00FF22C9" w:rsidP="00297397">
            <w:pPr>
              <w:pStyle w:val="ListParagraph"/>
              <w:ind w:left="0" w:right="-360"/>
              <w:jc w:val="both"/>
              <w:rPr>
                <w:rFonts w:ascii="Courier New" w:hAnsi="Courier New" w:cs="Courier New"/>
                <w:sz w:val="26"/>
                <w:szCs w:val="26"/>
                <w:lang w:val="en-GB"/>
              </w:rPr>
            </w:pPr>
          </w:p>
        </w:tc>
      </w:tr>
      <w:tr w:rsidR="00FF22C9" w:rsidRPr="00906D8F" w:rsidTr="00906D8F">
        <w:tc>
          <w:tcPr>
            <w:tcW w:w="810" w:type="dxa"/>
            <w:vMerge/>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800" w:type="dxa"/>
            <w:vMerge/>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540" w:type="dxa"/>
            <w:vMerge/>
            <w:vAlign w:val="center"/>
          </w:tcPr>
          <w:p w:rsidR="00FF22C9" w:rsidRPr="00906D8F" w:rsidRDefault="00FF22C9" w:rsidP="00906D8F">
            <w:pPr>
              <w:pStyle w:val="ListParagraph"/>
              <w:ind w:left="0" w:right="-360"/>
              <w:rPr>
                <w:rFonts w:ascii="Courier New" w:hAnsi="Courier New" w:cs="Courier New"/>
                <w:sz w:val="18"/>
                <w:szCs w:val="26"/>
                <w:lang w:val="en-GB"/>
              </w:rPr>
            </w:pPr>
          </w:p>
        </w:tc>
        <w:tc>
          <w:tcPr>
            <w:tcW w:w="540" w:type="dxa"/>
            <w:vMerge/>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080" w:type="dxa"/>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810" w:type="dxa"/>
            <w:vMerge/>
            <w:tcBorders>
              <w:right w:val="single" w:sz="12" w:space="0" w:color="auto"/>
            </w:tcBorders>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980" w:type="dxa"/>
            <w:vMerge/>
            <w:tcBorders>
              <w:left w:val="single" w:sz="12" w:space="0" w:color="auto"/>
            </w:tcBorders>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540" w:type="dxa"/>
            <w:vMerge/>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540" w:type="dxa"/>
            <w:vMerge/>
          </w:tcPr>
          <w:p w:rsidR="00FF22C9" w:rsidRPr="00906D8F" w:rsidRDefault="00FF22C9" w:rsidP="00297397">
            <w:pPr>
              <w:pStyle w:val="ListParagraph"/>
              <w:ind w:left="0" w:right="-360"/>
              <w:jc w:val="both"/>
              <w:rPr>
                <w:rFonts w:ascii="Courier New" w:hAnsi="Courier New" w:cs="Courier New"/>
                <w:sz w:val="26"/>
                <w:szCs w:val="26"/>
                <w:lang w:val="en-GB"/>
              </w:rPr>
            </w:pPr>
          </w:p>
        </w:tc>
        <w:tc>
          <w:tcPr>
            <w:tcW w:w="1440" w:type="dxa"/>
          </w:tcPr>
          <w:p w:rsidR="00FF22C9" w:rsidRPr="00906D8F" w:rsidRDefault="00FF22C9" w:rsidP="00297397">
            <w:pPr>
              <w:pStyle w:val="ListParagraph"/>
              <w:ind w:left="0" w:right="-360"/>
              <w:jc w:val="both"/>
              <w:rPr>
                <w:rFonts w:ascii="Courier New" w:hAnsi="Courier New" w:cs="Courier New"/>
                <w:sz w:val="26"/>
                <w:szCs w:val="26"/>
                <w:lang w:val="en-GB"/>
              </w:rPr>
            </w:pPr>
          </w:p>
        </w:tc>
      </w:tr>
    </w:tbl>
    <w:p w:rsidR="00297397" w:rsidRDefault="00BC3EDE" w:rsidP="00297397">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The following are the points to be kept in mind while preparing cash book.</w:t>
      </w:r>
    </w:p>
    <w:p w:rsidR="00BC3EDE" w:rsidRDefault="00BC3EDE" w:rsidP="00BC3EDE">
      <w:pPr>
        <w:pStyle w:val="ListParagraph"/>
        <w:numPr>
          <w:ilvl w:val="0"/>
          <w:numId w:val="11"/>
        </w:numPr>
        <w:ind w:right="-360"/>
        <w:jc w:val="both"/>
        <w:rPr>
          <w:rFonts w:ascii="Courier New" w:hAnsi="Courier New" w:cs="Courier New"/>
          <w:sz w:val="28"/>
          <w:szCs w:val="28"/>
          <w:lang w:val="en-GB"/>
        </w:rPr>
      </w:pPr>
      <w:r>
        <w:rPr>
          <w:rFonts w:ascii="Courier New" w:hAnsi="Courier New" w:cs="Courier New"/>
          <w:sz w:val="28"/>
          <w:szCs w:val="28"/>
          <w:lang w:val="en-GB"/>
        </w:rPr>
        <w:t>The opening balance of cash will always be entered on the debit side as Balance b/d</w:t>
      </w:r>
    </w:p>
    <w:p w:rsidR="00BC3EDE" w:rsidRDefault="00BC3EDE" w:rsidP="00BC3EDE">
      <w:pPr>
        <w:pStyle w:val="ListParagraph"/>
        <w:numPr>
          <w:ilvl w:val="0"/>
          <w:numId w:val="11"/>
        </w:numPr>
        <w:ind w:right="-360"/>
        <w:jc w:val="both"/>
        <w:rPr>
          <w:rFonts w:ascii="Courier New" w:hAnsi="Courier New" w:cs="Courier New"/>
          <w:sz w:val="28"/>
          <w:szCs w:val="28"/>
          <w:lang w:val="en-GB"/>
        </w:rPr>
      </w:pPr>
      <w:r>
        <w:rPr>
          <w:rFonts w:ascii="Courier New" w:hAnsi="Courier New" w:cs="Courier New"/>
          <w:sz w:val="28"/>
          <w:szCs w:val="28"/>
          <w:lang w:val="en-GB"/>
        </w:rPr>
        <w:t>All cash receipts are entered in the debit side</w:t>
      </w:r>
    </w:p>
    <w:p w:rsidR="00BC3EDE" w:rsidRDefault="00BC3EDE" w:rsidP="00BC3EDE">
      <w:pPr>
        <w:pStyle w:val="ListParagraph"/>
        <w:numPr>
          <w:ilvl w:val="0"/>
          <w:numId w:val="11"/>
        </w:numPr>
        <w:ind w:right="-360"/>
        <w:jc w:val="both"/>
        <w:rPr>
          <w:rFonts w:ascii="Courier New" w:hAnsi="Courier New" w:cs="Courier New"/>
          <w:sz w:val="28"/>
          <w:szCs w:val="28"/>
          <w:lang w:val="en-GB"/>
        </w:rPr>
      </w:pPr>
      <w:r>
        <w:rPr>
          <w:rFonts w:ascii="Courier New" w:hAnsi="Courier New" w:cs="Courier New"/>
          <w:sz w:val="28"/>
          <w:szCs w:val="28"/>
          <w:lang w:val="en-GB"/>
        </w:rPr>
        <w:t>All cash payments are entered in the credit side.</w:t>
      </w:r>
    </w:p>
    <w:p w:rsidR="00BC3EDE" w:rsidRDefault="00BC3EDE" w:rsidP="00BC3EDE">
      <w:pPr>
        <w:pStyle w:val="ListParagraph"/>
        <w:numPr>
          <w:ilvl w:val="0"/>
          <w:numId w:val="11"/>
        </w:numPr>
        <w:ind w:right="-360"/>
        <w:jc w:val="both"/>
        <w:rPr>
          <w:rFonts w:ascii="Courier New" w:hAnsi="Courier New" w:cs="Courier New"/>
          <w:sz w:val="28"/>
          <w:szCs w:val="28"/>
          <w:lang w:val="en-GB"/>
        </w:rPr>
      </w:pPr>
      <w:r>
        <w:rPr>
          <w:rFonts w:ascii="Courier New" w:hAnsi="Courier New" w:cs="Courier New"/>
          <w:sz w:val="28"/>
          <w:szCs w:val="28"/>
          <w:lang w:val="en-GB"/>
        </w:rPr>
        <w:t>The cash book is balanced in the same manner as an account is balanced in the ledger.</w:t>
      </w:r>
    </w:p>
    <w:p w:rsidR="00BC3EDE" w:rsidRDefault="00BC3EDE" w:rsidP="00BC3EDE">
      <w:pPr>
        <w:pStyle w:val="ListParagraph"/>
        <w:numPr>
          <w:ilvl w:val="0"/>
          <w:numId w:val="11"/>
        </w:numPr>
        <w:ind w:right="-360"/>
        <w:jc w:val="both"/>
        <w:rPr>
          <w:rFonts w:ascii="Courier New" w:hAnsi="Courier New" w:cs="Courier New"/>
          <w:sz w:val="28"/>
          <w:szCs w:val="28"/>
          <w:lang w:val="en-GB"/>
        </w:rPr>
      </w:pPr>
      <w:r>
        <w:rPr>
          <w:rFonts w:ascii="Courier New" w:hAnsi="Courier New" w:cs="Courier New"/>
          <w:sz w:val="28"/>
          <w:szCs w:val="28"/>
          <w:lang w:val="en-GB"/>
        </w:rPr>
        <w:t xml:space="preserve">The difference between the debit side and credit side totals will be written on the credit side as balance c/d </w:t>
      </w:r>
      <w:r w:rsidR="0021048C">
        <w:rPr>
          <w:rFonts w:ascii="Courier New" w:hAnsi="Courier New" w:cs="Courier New"/>
          <w:sz w:val="28"/>
          <w:szCs w:val="28"/>
          <w:lang w:val="en-GB"/>
        </w:rPr>
        <w:t>and it will be brought forward on the debit side as opening balance of the next period.</w:t>
      </w:r>
    </w:p>
    <w:p w:rsidR="0021048C" w:rsidRDefault="0021048C" w:rsidP="0021048C">
      <w:pPr>
        <w:pStyle w:val="ListParagraph"/>
        <w:ind w:left="-360" w:right="-360"/>
        <w:jc w:val="center"/>
        <w:rPr>
          <w:rFonts w:ascii="Courier New" w:hAnsi="Courier New" w:cs="Courier New"/>
          <w:b/>
          <w:sz w:val="28"/>
          <w:szCs w:val="28"/>
          <w:lang w:val="en-GB"/>
        </w:rPr>
      </w:pPr>
      <w:r w:rsidRPr="0021048C">
        <w:rPr>
          <w:rFonts w:ascii="Courier New" w:hAnsi="Courier New" w:cs="Courier New"/>
          <w:b/>
          <w:sz w:val="28"/>
          <w:szCs w:val="28"/>
          <w:lang w:val="en-GB"/>
        </w:rPr>
        <w:t>Double Column Cash Book</w:t>
      </w:r>
    </w:p>
    <w:p w:rsidR="0021048C" w:rsidRDefault="0021048C" w:rsidP="0021048C">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 xml:space="preserve">The cash book having </w:t>
      </w:r>
      <w:r w:rsidR="00664FCD">
        <w:rPr>
          <w:rFonts w:ascii="Courier New" w:hAnsi="Courier New" w:cs="Courier New"/>
          <w:sz w:val="28"/>
          <w:szCs w:val="28"/>
          <w:lang w:val="en-GB"/>
        </w:rPr>
        <w:t>two amount columns on each side is called Double column cash book</w:t>
      </w:r>
      <w:r w:rsidR="00764F5C">
        <w:rPr>
          <w:rFonts w:ascii="Courier New" w:hAnsi="Courier New" w:cs="Courier New"/>
          <w:sz w:val="28"/>
          <w:szCs w:val="28"/>
          <w:lang w:val="en-GB"/>
        </w:rPr>
        <w:t xml:space="preserve">. There will be (i) one column for cash and another column for bank (ii)one column </w:t>
      </w:r>
      <w:r w:rsidR="00764F5C">
        <w:rPr>
          <w:rFonts w:ascii="Courier New" w:hAnsi="Courier New" w:cs="Courier New"/>
          <w:sz w:val="28"/>
          <w:szCs w:val="28"/>
          <w:lang w:val="en-GB"/>
        </w:rPr>
        <w:lastRenderedPageBreak/>
        <w:t xml:space="preserve">for cash and another column for discount (iii) one column for Bank and another column for discount on each side of the cash book. </w:t>
      </w:r>
    </w:p>
    <w:p w:rsidR="00764F5C" w:rsidRDefault="00764F5C" w:rsidP="0021048C">
      <w:pPr>
        <w:pStyle w:val="ListParagraph"/>
        <w:ind w:left="-360" w:right="-360"/>
        <w:jc w:val="both"/>
        <w:rPr>
          <w:rFonts w:ascii="Courier New" w:hAnsi="Courier New" w:cs="Courier New"/>
          <w:sz w:val="28"/>
          <w:szCs w:val="28"/>
          <w:lang w:val="en-GB"/>
        </w:rPr>
      </w:pPr>
      <w:r w:rsidRPr="00764F5C">
        <w:rPr>
          <w:rFonts w:ascii="Courier New" w:hAnsi="Courier New" w:cs="Courier New"/>
          <w:b/>
          <w:sz w:val="28"/>
          <w:szCs w:val="28"/>
          <w:lang w:val="en-GB"/>
        </w:rPr>
        <w:t>Contra entry</w:t>
      </w:r>
      <w:r>
        <w:rPr>
          <w:rFonts w:ascii="Courier New" w:hAnsi="Courier New" w:cs="Courier New"/>
          <w:b/>
          <w:sz w:val="28"/>
          <w:szCs w:val="28"/>
          <w:lang w:val="en-GB"/>
        </w:rPr>
        <w:t xml:space="preserve">- </w:t>
      </w:r>
      <w:r>
        <w:rPr>
          <w:rFonts w:ascii="Courier New" w:hAnsi="Courier New" w:cs="Courier New"/>
          <w:sz w:val="28"/>
          <w:szCs w:val="28"/>
          <w:lang w:val="en-GB"/>
        </w:rPr>
        <w:t xml:space="preserve">there is certain transactions which come both on the debit side and credit side of the cash book. This is so because </w:t>
      </w:r>
      <w:r w:rsidR="005A7314">
        <w:rPr>
          <w:rFonts w:ascii="Courier New" w:hAnsi="Courier New" w:cs="Courier New"/>
          <w:sz w:val="28"/>
          <w:szCs w:val="28"/>
          <w:lang w:val="en-GB"/>
        </w:rPr>
        <w:t>one aspect of the transaction affects the cash balance and other aspect affects the bank balance. The entries that affect the debit side and credit sides of the cash book are called contra entries</w:t>
      </w:r>
      <w:r w:rsidR="00247773">
        <w:rPr>
          <w:rFonts w:ascii="Courier New" w:hAnsi="Courier New" w:cs="Courier New"/>
          <w:sz w:val="28"/>
          <w:szCs w:val="28"/>
          <w:lang w:val="en-GB"/>
        </w:rPr>
        <w:t xml:space="preserve">. </w:t>
      </w:r>
      <w:r w:rsidR="00284E6E">
        <w:rPr>
          <w:rFonts w:ascii="Courier New" w:hAnsi="Courier New" w:cs="Courier New"/>
          <w:sz w:val="28"/>
          <w:szCs w:val="28"/>
          <w:lang w:val="en-GB"/>
        </w:rPr>
        <w:t xml:space="preserve">Transactions that lead to contra entries are deposit of cash and cheque in to the bank and withdrawal </w:t>
      </w:r>
      <w:r w:rsidR="005B58AB">
        <w:rPr>
          <w:rFonts w:ascii="Courier New" w:hAnsi="Courier New" w:cs="Courier New"/>
          <w:sz w:val="28"/>
          <w:szCs w:val="28"/>
          <w:lang w:val="en-GB"/>
        </w:rPr>
        <w:t>of cash from bank for business use. The letter ‘</w:t>
      </w:r>
      <w:r w:rsidR="005B58AB" w:rsidRPr="005B58AB">
        <w:rPr>
          <w:rFonts w:ascii="Courier New" w:hAnsi="Courier New" w:cs="Courier New"/>
          <w:b/>
          <w:sz w:val="28"/>
          <w:szCs w:val="28"/>
          <w:lang w:val="en-GB"/>
        </w:rPr>
        <w:t>C</w:t>
      </w:r>
      <w:r w:rsidR="005B58AB">
        <w:rPr>
          <w:rFonts w:ascii="Courier New" w:hAnsi="Courier New" w:cs="Courier New"/>
          <w:b/>
          <w:sz w:val="28"/>
          <w:szCs w:val="28"/>
          <w:lang w:val="en-GB"/>
        </w:rPr>
        <w:t xml:space="preserve">’ </w:t>
      </w:r>
      <w:r w:rsidR="005B58AB">
        <w:rPr>
          <w:rFonts w:ascii="Courier New" w:hAnsi="Courier New" w:cs="Courier New"/>
          <w:sz w:val="28"/>
          <w:szCs w:val="28"/>
          <w:lang w:val="en-GB"/>
        </w:rPr>
        <w:t xml:space="preserve">is written in the LF column on both sides against these entries. </w:t>
      </w:r>
    </w:p>
    <w:p w:rsidR="00AC7F16" w:rsidRDefault="00AC7F16" w:rsidP="00AC7F16">
      <w:pPr>
        <w:pStyle w:val="ListParagraph"/>
        <w:ind w:left="-360" w:right="-360"/>
        <w:jc w:val="center"/>
        <w:rPr>
          <w:rFonts w:ascii="Courier New" w:hAnsi="Courier New" w:cs="Courier New"/>
          <w:b/>
          <w:sz w:val="28"/>
          <w:szCs w:val="28"/>
          <w:lang w:val="en-GB"/>
        </w:rPr>
      </w:pPr>
      <w:r>
        <w:rPr>
          <w:rFonts w:ascii="Courier New" w:hAnsi="Courier New" w:cs="Courier New"/>
          <w:b/>
          <w:sz w:val="28"/>
          <w:szCs w:val="28"/>
          <w:lang w:val="en-GB"/>
        </w:rPr>
        <w:t>Format of Double column Cash book</w:t>
      </w:r>
    </w:p>
    <w:tbl>
      <w:tblPr>
        <w:tblStyle w:val="TableGrid"/>
        <w:tblW w:w="10080" w:type="dxa"/>
        <w:tblInd w:w="-252" w:type="dxa"/>
        <w:tblLook w:val="04A0"/>
      </w:tblPr>
      <w:tblGrid>
        <w:gridCol w:w="720"/>
        <w:gridCol w:w="1620"/>
        <w:gridCol w:w="479"/>
        <w:gridCol w:w="421"/>
        <w:gridCol w:w="705"/>
        <w:gridCol w:w="825"/>
        <w:gridCol w:w="720"/>
        <w:gridCol w:w="1710"/>
        <w:gridCol w:w="479"/>
        <w:gridCol w:w="511"/>
        <w:gridCol w:w="900"/>
        <w:gridCol w:w="990"/>
      </w:tblGrid>
      <w:tr w:rsidR="007B7DC5" w:rsidRPr="00906D8F" w:rsidTr="007B7DC5">
        <w:tc>
          <w:tcPr>
            <w:tcW w:w="7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6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RN</w:t>
            </w:r>
          </w:p>
        </w:tc>
        <w:tc>
          <w:tcPr>
            <w:tcW w:w="42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Cash</w:t>
            </w: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Bank</w:t>
            </w:r>
          </w:p>
        </w:tc>
        <w:tc>
          <w:tcPr>
            <w:tcW w:w="720" w:type="dxa"/>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710" w:type="dxa"/>
            <w:tcBorders>
              <w:left w:val="single" w:sz="12" w:space="0" w:color="auto"/>
            </w:tcBorders>
          </w:tcPr>
          <w:p w:rsidR="007B7DC5" w:rsidRPr="007B7DC5" w:rsidRDefault="007B7DC5" w:rsidP="007B7DC5">
            <w:pPr>
              <w:pStyle w:val="ListParagraph"/>
              <w:ind w:left="0" w:right="17"/>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rPr>
                <w:rFonts w:ascii="Courier New" w:hAnsi="Courier New" w:cs="Courier New"/>
                <w:sz w:val="16"/>
                <w:lang w:val="en-GB"/>
              </w:rPr>
            </w:pPr>
            <w:r w:rsidRPr="007B7DC5">
              <w:rPr>
                <w:rFonts w:ascii="Courier New" w:hAnsi="Courier New" w:cs="Courier New"/>
                <w:sz w:val="16"/>
                <w:lang w:val="en-GB"/>
              </w:rPr>
              <w:t>VN</w:t>
            </w:r>
          </w:p>
        </w:tc>
        <w:tc>
          <w:tcPr>
            <w:tcW w:w="51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Cash</w:t>
            </w: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Bank</w:t>
            </w:r>
          </w:p>
        </w:tc>
      </w:tr>
      <w:tr w:rsidR="007B7DC5" w:rsidRPr="00906D8F" w:rsidTr="007B7DC5">
        <w:trPr>
          <w:cantSplit/>
          <w:trHeight w:val="1134"/>
        </w:trPr>
        <w:tc>
          <w:tcPr>
            <w:tcW w:w="720" w:type="dxa"/>
            <w:vMerge w:val="restart"/>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val="restart"/>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 xml:space="preserve">Contra </w:t>
            </w:r>
          </w:p>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entry</w:t>
            </w: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b/>
                <w:sz w:val="16"/>
                <w:lang w:val="en-GB"/>
              </w:rPr>
            </w:pPr>
            <w:r w:rsidRPr="007B7DC5">
              <w:rPr>
                <w:rFonts w:ascii="Courier New" w:hAnsi="Courier New" w:cs="Courier New"/>
                <w:b/>
                <w:sz w:val="16"/>
                <w:lang w:val="en-GB"/>
              </w:rPr>
              <w:t>Receipts NO.</w:t>
            </w:r>
          </w:p>
        </w:tc>
        <w:tc>
          <w:tcPr>
            <w:tcW w:w="421" w:type="dxa"/>
            <w:vMerge w:val="restart"/>
            <w:vAlign w:val="center"/>
          </w:tcPr>
          <w:p w:rsidR="007B7DC5" w:rsidRPr="007B7DC5" w:rsidRDefault="007B7DC5" w:rsidP="007B7DC5">
            <w:pPr>
              <w:pStyle w:val="ListParagraph"/>
              <w:ind w:left="0" w:right="-360"/>
              <w:rPr>
                <w:rFonts w:ascii="Courier New" w:hAnsi="Courier New" w:cs="Courier New"/>
                <w:b/>
                <w:sz w:val="16"/>
                <w:lang w:val="en-GB"/>
              </w:rPr>
            </w:pPr>
            <w:r>
              <w:rPr>
                <w:rFonts w:ascii="Courier New" w:hAnsi="Courier New" w:cs="Courier New"/>
                <w:b/>
                <w:sz w:val="16"/>
                <w:lang w:val="en-GB"/>
              </w:rPr>
              <w:t>C</w:t>
            </w: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val="restart"/>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val="restart"/>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Contra entry</w:t>
            </w: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sz w:val="16"/>
                <w:lang w:val="en-GB"/>
              </w:rPr>
            </w:pPr>
            <w:r w:rsidRPr="007B7DC5">
              <w:rPr>
                <w:rFonts w:ascii="Courier New" w:hAnsi="Courier New" w:cs="Courier New"/>
                <w:b/>
                <w:sz w:val="16"/>
                <w:lang w:val="en-GB"/>
              </w:rPr>
              <w:t>Voucher NO.</w:t>
            </w:r>
          </w:p>
        </w:tc>
        <w:tc>
          <w:tcPr>
            <w:tcW w:w="511" w:type="dxa"/>
            <w:vMerge w:val="restart"/>
            <w:vAlign w:val="center"/>
          </w:tcPr>
          <w:p w:rsidR="007B7DC5" w:rsidRPr="007B7DC5" w:rsidRDefault="007B7DC5" w:rsidP="007B7DC5">
            <w:pPr>
              <w:pStyle w:val="ListParagraph"/>
              <w:ind w:left="0" w:right="-360"/>
              <w:rPr>
                <w:rFonts w:ascii="Courier New" w:hAnsi="Courier New" w:cs="Courier New"/>
                <w:sz w:val="16"/>
                <w:lang w:val="en-GB"/>
              </w:rPr>
            </w:pPr>
            <w:r>
              <w:rPr>
                <w:rFonts w:ascii="Courier New" w:hAnsi="Courier New" w:cs="Courier New"/>
                <w:sz w:val="16"/>
                <w:lang w:val="en-GB"/>
              </w:rPr>
              <w:t>C</w:t>
            </w: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r w:rsidR="007B7DC5" w:rsidRPr="00906D8F" w:rsidTr="007B7DC5">
        <w:tc>
          <w:tcPr>
            <w:tcW w:w="720" w:type="dxa"/>
            <w:vMerge/>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vAlign w:val="center"/>
          </w:tcPr>
          <w:p w:rsidR="007B7DC5" w:rsidRPr="007B7DC5" w:rsidRDefault="007B7DC5" w:rsidP="007B7DC5">
            <w:pPr>
              <w:pStyle w:val="ListParagraph"/>
              <w:ind w:left="0" w:right="-360"/>
              <w:rPr>
                <w:rFonts w:ascii="Courier New" w:hAnsi="Courier New" w:cs="Courier New"/>
                <w:lang w:val="en-GB"/>
              </w:rPr>
            </w:pPr>
          </w:p>
        </w:tc>
        <w:tc>
          <w:tcPr>
            <w:tcW w:w="421" w:type="dxa"/>
            <w:vMerge/>
          </w:tcPr>
          <w:p w:rsidR="007B7DC5" w:rsidRPr="007B7DC5" w:rsidRDefault="007B7DC5" w:rsidP="007B7DC5">
            <w:pPr>
              <w:pStyle w:val="ListParagraph"/>
              <w:ind w:left="0" w:right="-360"/>
              <w:jc w:val="both"/>
              <w:rPr>
                <w:rFonts w:ascii="Courier New" w:hAnsi="Courier New" w:cs="Courier New"/>
                <w:lang w:val="en-GB"/>
              </w:rPr>
            </w:pP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tcPr>
          <w:p w:rsidR="007B7DC5" w:rsidRPr="007B7DC5" w:rsidRDefault="007B7DC5" w:rsidP="007B7DC5">
            <w:pPr>
              <w:pStyle w:val="ListParagraph"/>
              <w:ind w:left="0" w:right="-360"/>
              <w:jc w:val="both"/>
              <w:rPr>
                <w:rFonts w:ascii="Courier New" w:hAnsi="Courier New" w:cs="Courier New"/>
                <w:lang w:val="en-GB"/>
              </w:rPr>
            </w:pPr>
          </w:p>
        </w:tc>
        <w:tc>
          <w:tcPr>
            <w:tcW w:w="511" w:type="dxa"/>
            <w:vMerge/>
          </w:tcPr>
          <w:p w:rsidR="007B7DC5" w:rsidRPr="007B7DC5" w:rsidRDefault="007B7DC5" w:rsidP="007B7DC5">
            <w:pPr>
              <w:pStyle w:val="ListParagraph"/>
              <w:ind w:left="0" w:right="-360"/>
              <w:jc w:val="both"/>
              <w:rPr>
                <w:rFonts w:ascii="Courier New" w:hAnsi="Courier New" w:cs="Courier New"/>
                <w:lang w:val="en-GB"/>
              </w:rPr>
            </w:pP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bl>
    <w:p w:rsidR="00AC7F16" w:rsidRDefault="00AC7F16" w:rsidP="00AC7F16">
      <w:pPr>
        <w:pStyle w:val="ListParagraph"/>
        <w:ind w:left="-360" w:right="-360"/>
        <w:jc w:val="center"/>
        <w:rPr>
          <w:rFonts w:ascii="Courier New" w:hAnsi="Courier New" w:cs="Courier New"/>
          <w:sz w:val="28"/>
          <w:szCs w:val="28"/>
          <w:lang w:val="en-GB"/>
        </w:rPr>
      </w:pPr>
    </w:p>
    <w:tbl>
      <w:tblPr>
        <w:tblStyle w:val="TableGrid"/>
        <w:tblW w:w="10080" w:type="dxa"/>
        <w:tblInd w:w="-252" w:type="dxa"/>
        <w:tblLook w:val="04A0"/>
      </w:tblPr>
      <w:tblGrid>
        <w:gridCol w:w="720"/>
        <w:gridCol w:w="1620"/>
        <w:gridCol w:w="479"/>
        <w:gridCol w:w="421"/>
        <w:gridCol w:w="705"/>
        <w:gridCol w:w="825"/>
        <w:gridCol w:w="720"/>
        <w:gridCol w:w="1710"/>
        <w:gridCol w:w="479"/>
        <w:gridCol w:w="511"/>
        <w:gridCol w:w="900"/>
        <w:gridCol w:w="990"/>
      </w:tblGrid>
      <w:tr w:rsidR="007B7DC5" w:rsidRPr="00906D8F" w:rsidTr="007B7DC5">
        <w:tc>
          <w:tcPr>
            <w:tcW w:w="7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6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RN</w:t>
            </w:r>
          </w:p>
        </w:tc>
        <w:tc>
          <w:tcPr>
            <w:tcW w:w="42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Dcnt</w:t>
            </w: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Cash</w:t>
            </w:r>
          </w:p>
        </w:tc>
        <w:tc>
          <w:tcPr>
            <w:tcW w:w="720" w:type="dxa"/>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710" w:type="dxa"/>
            <w:tcBorders>
              <w:left w:val="single" w:sz="12" w:space="0" w:color="auto"/>
            </w:tcBorders>
          </w:tcPr>
          <w:p w:rsidR="007B7DC5" w:rsidRPr="007B7DC5" w:rsidRDefault="007B7DC5" w:rsidP="007B7DC5">
            <w:pPr>
              <w:pStyle w:val="ListParagraph"/>
              <w:ind w:left="0" w:right="17"/>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rPr>
                <w:rFonts w:ascii="Courier New" w:hAnsi="Courier New" w:cs="Courier New"/>
                <w:sz w:val="16"/>
                <w:lang w:val="en-GB"/>
              </w:rPr>
            </w:pPr>
            <w:r w:rsidRPr="007B7DC5">
              <w:rPr>
                <w:rFonts w:ascii="Courier New" w:hAnsi="Courier New" w:cs="Courier New"/>
                <w:sz w:val="16"/>
                <w:lang w:val="en-GB"/>
              </w:rPr>
              <w:t>VN</w:t>
            </w:r>
          </w:p>
        </w:tc>
        <w:tc>
          <w:tcPr>
            <w:tcW w:w="51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Dscnt</w:t>
            </w: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cash</w:t>
            </w:r>
          </w:p>
        </w:tc>
      </w:tr>
      <w:tr w:rsidR="007B7DC5" w:rsidRPr="00906D8F" w:rsidTr="007B7DC5">
        <w:trPr>
          <w:cantSplit/>
          <w:trHeight w:val="1134"/>
        </w:trPr>
        <w:tc>
          <w:tcPr>
            <w:tcW w:w="720" w:type="dxa"/>
            <w:vMerge w:val="restart"/>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val="restart"/>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b/>
                <w:sz w:val="16"/>
                <w:lang w:val="en-GB"/>
              </w:rPr>
            </w:pPr>
            <w:r w:rsidRPr="007B7DC5">
              <w:rPr>
                <w:rFonts w:ascii="Courier New" w:hAnsi="Courier New" w:cs="Courier New"/>
                <w:b/>
                <w:sz w:val="16"/>
                <w:lang w:val="en-GB"/>
              </w:rPr>
              <w:t>Receipts NO.</w:t>
            </w:r>
          </w:p>
        </w:tc>
        <w:tc>
          <w:tcPr>
            <w:tcW w:w="421" w:type="dxa"/>
            <w:vMerge w:val="restart"/>
            <w:vAlign w:val="center"/>
          </w:tcPr>
          <w:p w:rsidR="007B7DC5" w:rsidRPr="007B7DC5" w:rsidRDefault="007B7DC5" w:rsidP="007B7DC5">
            <w:pPr>
              <w:pStyle w:val="ListParagraph"/>
              <w:ind w:left="0" w:right="-360"/>
              <w:rPr>
                <w:rFonts w:ascii="Courier New" w:hAnsi="Courier New" w:cs="Courier New"/>
                <w:b/>
                <w:sz w:val="16"/>
                <w:lang w:val="en-GB"/>
              </w:rPr>
            </w:pP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val="restart"/>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val="restart"/>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sz w:val="16"/>
                <w:lang w:val="en-GB"/>
              </w:rPr>
            </w:pPr>
            <w:r w:rsidRPr="007B7DC5">
              <w:rPr>
                <w:rFonts w:ascii="Courier New" w:hAnsi="Courier New" w:cs="Courier New"/>
                <w:b/>
                <w:sz w:val="16"/>
                <w:lang w:val="en-GB"/>
              </w:rPr>
              <w:t>Voucher NO.</w:t>
            </w:r>
          </w:p>
        </w:tc>
        <w:tc>
          <w:tcPr>
            <w:tcW w:w="511" w:type="dxa"/>
            <w:vMerge w:val="restart"/>
            <w:vAlign w:val="center"/>
          </w:tcPr>
          <w:p w:rsidR="007B7DC5" w:rsidRPr="007B7DC5" w:rsidRDefault="007B7DC5" w:rsidP="007B7DC5">
            <w:pPr>
              <w:pStyle w:val="ListParagraph"/>
              <w:ind w:left="0" w:right="-360"/>
              <w:rPr>
                <w:rFonts w:ascii="Courier New" w:hAnsi="Courier New" w:cs="Courier New"/>
                <w:sz w:val="16"/>
                <w:lang w:val="en-GB"/>
              </w:rPr>
            </w:pP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r w:rsidR="007B7DC5" w:rsidRPr="00906D8F" w:rsidTr="007B7DC5">
        <w:tc>
          <w:tcPr>
            <w:tcW w:w="720" w:type="dxa"/>
            <w:vMerge/>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vAlign w:val="center"/>
          </w:tcPr>
          <w:p w:rsidR="007B7DC5" w:rsidRPr="007B7DC5" w:rsidRDefault="007B7DC5" w:rsidP="007B7DC5">
            <w:pPr>
              <w:pStyle w:val="ListParagraph"/>
              <w:ind w:left="0" w:right="-360"/>
              <w:rPr>
                <w:rFonts w:ascii="Courier New" w:hAnsi="Courier New" w:cs="Courier New"/>
                <w:lang w:val="en-GB"/>
              </w:rPr>
            </w:pPr>
          </w:p>
        </w:tc>
        <w:tc>
          <w:tcPr>
            <w:tcW w:w="421" w:type="dxa"/>
            <w:vMerge/>
          </w:tcPr>
          <w:p w:rsidR="007B7DC5" w:rsidRPr="007B7DC5" w:rsidRDefault="007B7DC5" w:rsidP="007B7DC5">
            <w:pPr>
              <w:pStyle w:val="ListParagraph"/>
              <w:ind w:left="0" w:right="-360"/>
              <w:jc w:val="both"/>
              <w:rPr>
                <w:rFonts w:ascii="Courier New" w:hAnsi="Courier New" w:cs="Courier New"/>
                <w:lang w:val="en-GB"/>
              </w:rPr>
            </w:pP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tcPr>
          <w:p w:rsidR="007B7DC5" w:rsidRPr="007B7DC5" w:rsidRDefault="007B7DC5" w:rsidP="007B7DC5">
            <w:pPr>
              <w:pStyle w:val="ListParagraph"/>
              <w:ind w:left="0" w:right="-360"/>
              <w:jc w:val="both"/>
              <w:rPr>
                <w:rFonts w:ascii="Courier New" w:hAnsi="Courier New" w:cs="Courier New"/>
                <w:lang w:val="en-GB"/>
              </w:rPr>
            </w:pPr>
          </w:p>
        </w:tc>
        <w:tc>
          <w:tcPr>
            <w:tcW w:w="511" w:type="dxa"/>
            <w:vMerge/>
          </w:tcPr>
          <w:p w:rsidR="007B7DC5" w:rsidRPr="007B7DC5" w:rsidRDefault="007B7DC5" w:rsidP="007B7DC5">
            <w:pPr>
              <w:pStyle w:val="ListParagraph"/>
              <w:ind w:left="0" w:right="-360"/>
              <w:jc w:val="both"/>
              <w:rPr>
                <w:rFonts w:ascii="Courier New" w:hAnsi="Courier New" w:cs="Courier New"/>
                <w:lang w:val="en-GB"/>
              </w:rPr>
            </w:pP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bl>
    <w:p w:rsidR="007B7DC5" w:rsidRDefault="007B7DC5" w:rsidP="00AC7F16">
      <w:pPr>
        <w:pStyle w:val="ListParagraph"/>
        <w:ind w:left="-360" w:right="-360"/>
        <w:jc w:val="center"/>
        <w:rPr>
          <w:rFonts w:ascii="Courier New" w:hAnsi="Courier New" w:cs="Courier New"/>
          <w:sz w:val="28"/>
          <w:szCs w:val="28"/>
          <w:lang w:val="en-GB"/>
        </w:rPr>
      </w:pPr>
    </w:p>
    <w:tbl>
      <w:tblPr>
        <w:tblStyle w:val="TableGrid"/>
        <w:tblW w:w="10080" w:type="dxa"/>
        <w:tblInd w:w="-252" w:type="dxa"/>
        <w:tblLook w:val="04A0"/>
      </w:tblPr>
      <w:tblGrid>
        <w:gridCol w:w="720"/>
        <w:gridCol w:w="1620"/>
        <w:gridCol w:w="479"/>
        <w:gridCol w:w="421"/>
        <w:gridCol w:w="705"/>
        <w:gridCol w:w="825"/>
        <w:gridCol w:w="720"/>
        <w:gridCol w:w="1710"/>
        <w:gridCol w:w="479"/>
        <w:gridCol w:w="511"/>
        <w:gridCol w:w="900"/>
        <w:gridCol w:w="990"/>
      </w:tblGrid>
      <w:tr w:rsidR="007B7DC5" w:rsidRPr="00906D8F" w:rsidTr="007B7DC5">
        <w:tc>
          <w:tcPr>
            <w:tcW w:w="7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620" w:type="dxa"/>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RN</w:t>
            </w:r>
          </w:p>
        </w:tc>
        <w:tc>
          <w:tcPr>
            <w:tcW w:w="42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Dsnt</w:t>
            </w: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Bank</w:t>
            </w:r>
          </w:p>
        </w:tc>
        <w:tc>
          <w:tcPr>
            <w:tcW w:w="720" w:type="dxa"/>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710" w:type="dxa"/>
            <w:tcBorders>
              <w:left w:val="single" w:sz="12" w:space="0" w:color="auto"/>
            </w:tcBorders>
          </w:tcPr>
          <w:p w:rsidR="007B7DC5" w:rsidRPr="007B7DC5" w:rsidRDefault="007B7DC5" w:rsidP="007B7DC5">
            <w:pPr>
              <w:pStyle w:val="ListParagraph"/>
              <w:ind w:left="0" w:right="17"/>
              <w:jc w:val="both"/>
              <w:rPr>
                <w:rFonts w:ascii="Courier New" w:hAnsi="Courier New" w:cs="Courier New"/>
                <w:lang w:val="en-GB"/>
              </w:rPr>
            </w:pPr>
            <w:r w:rsidRPr="007B7DC5">
              <w:rPr>
                <w:rFonts w:ascii="Courier New" w:hAnsi="Courier New" w:cs="Courier New"/>
                <w:lang w:val="en-GB"/>
              </w:rPr>
              <w:t>Particulars</w:t>
            </w:r>
          </w:p>
        </w:tc>
        <w:tc>
          <w:tcPr>
            <w:tcW w:w="479" w:type="dxa"/>
          </w:tcPr>
          <w:p w:rsidR="007B7DC5" w:rsidRPr="007B7DC5" w:rsidRDefault="007B7DC5" w:rsidP="007B7DC5">
            <w:pPr>
              <w:pStyle w:val="ListParagraph"/>
              <w:ind w:left="0" w:right="-360"/>
              <w:rPr>
                <w:rFonts w:ascii="Courier New" w:hAnsi="Courier New" w:cs="Courier New"/>
                <w:sz w:val="16"/>
                <w:lang w:val="en-GB"/>
              </w:rPr>
            </w:pPr>
            <w:r w:rsidRPr="007B7DC5">
              <w:rPr>
                <w:rFonts w:ascii="Courier New" w:hAnsi="Courier New" w:cs="Courier New"/>
                <w:sz w:val="16"/>
                <w:lang w:val="en-GB"/>
              </w:rPr>
              <w:t>VN</w:t>
            </w:r>
          </w:p>
        </w:tc>
        <w:tc>
          <w:tcPr>
            <w:tcW w:w="511" w:type="dxa"/>
          </w:tcPr>
          <w:p w:rsidR="007B7DC5" w:rsidRPr="007B7DC5" w:rsidRDefault="007B7DC5" w:rsidP="007B7DC5">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Dsnt</w:t>
            </w: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r>
              <w:rPr>
                <w:rFonts w:ascii="Courier New" w:hAnsi="Courier New" w:cs="Courier New"/>
                <w:lang w:val="en-GB"/>
              </w:rPr>
              <w:t>Bank</w:t>
            </w:r>
          </w:p>
        </w:tc>
      </w:tr>
      <w:tr w:rsidR="007B7DC5" w:rsidRPr="00906D8F" w:rsidTr="007B7DC5">
        <w:trPr>
          <w:cantSplit/>
          <w:trHeight w:val="1134"/>
        </w:trPr>
        <w:tc>
          <w:tcPr>
            <w:tcW w:w="720" w:type="dxa"/>
            <w:vMerge w:val="restart"/>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val="restart"/>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b/>
                <w:sz w:val="16"/>
                <w:lang w:val="en-GB"/>
              </w:rPr>
            </w:pPr>
            <w:r w:rsidRPr="007B7DC5">
              <w:rPr>
                <w:rFonts w:ascii="Courier New" w:hAnsi="Courier New" w:cs="Courier New"/>
                <w:b/>
                <w:sz w:val="16"/>
                <w:lang w:val="en-GB"/>
              </w:rPr>
              <w:t>Receipts NO.</w:t>
            </w:r>
          </w:p>
        </w:tc>
        <w:tc>
          <w:tcPr>
            <w:tcW w:w="421" w:type="dxa"/>
            <w:vMerge w:val="restart"/>
            <w:vAlign w:val="center"/>
          </w:tcPr>
          <w:p w:rsidR="007B7DC5" w:rsidRPr="007B7DC5" w:rsidRDefault="007B7DC5" w:rsidP="007B7DC5">
            <w:pPr>
              <w:pStyle w:val="ListParagraph"/>
              <w:ind w:left="0" w:right="-360"/>
              <w:rPr>
                <w:rFonts w:ascii="Courier New" w:hAnsi="Courier New" w:cs="Courier New"/>
                <w:b/>
                <w:sz w:val="16"/>
                <w:lang w:val="en-GB"/>
              </w:rPr>
            </w:pP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val="restart"/>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val="restart"/>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p w:rsidR="007B7DC5" w:rsidRPr="007B7DC5" w:rsidRDefault="007B7DC5" w:rsidP="007B7DC5">
            <w:pPr>
              <w:pStyle w:val="ListParagraph"/>
              <w:ind w:left="0" w:right="-360"/>
              <w:jc w:val="both"/>
              <w:rPr>
                <w:rFonts w:ascii="Courier New" w:hAnsi="Courier New" w:cs="Courier New"/>
                <w:lang w:val="en-GB"/>
              </w:rPr>
            </w:pPr>
          </w:p>
        </w:tc>
        <w:tc>
          <w:tcPr>
            <w:tcW w:w="479" w:type="dxa"/>
            <w:vMerge w:val="restart"/>
            <w:textDirection w:val="btLr"/>
            <w:vAlign w:val="center"/>
          </w:tcPr>
          <w:p w:rsidR="007B7DC5" w:rsidRPr="007B7DC5" w:rsidRDefault="007B7DC5" w:rsidP="007B7DC5">
            <w:pPr>
              <w:pStyle w:val="ListParagraph"/>
              <w:ind w:left="113" w:right="-360"/>
              <w:rPr>
                <w:rFonts w:ascii="Courier New" w:hAnsi="Courier New" w:cs="Courier New"/>
                <w:sz w:val="16"/>
                <w:lang w:val="en-GB"/>
              </w:rPr>
            </w:pPr>
            <w:r w:rsidRPr="007B7DC5">
              <w:rPr>
                <w:rFonts w:ascii="Courier New" w:hAnsi="Courier New" w:cs="Courier New"/>
                <w:b/>
                <w:sz w:val="16"/>
                <w:lang w:val="en-GB"/>
              </w:rPr>
              <w:t>Voucher NO.</w:t>
            </w:r>
          </w:p>
        </w:tc>
        <w:tc>
          <w:tcPr>
            <w:tcW w:w="511" w:type="dxa"/>
            <w:vMerge w:val="restart"/>
            <w:vAlign w:val="center"/>
          </w:tcPr>
          <w:p w:rsidR="007B7DC5" w:rsidRPr="007B7DC5" w:rsidRDefault="007B7DC5" w:rsidP="007B7DC5">
            <w:pPr>
              <w:pStyle w:val="ListParagraph"/>
              <w:ind w:left="0" w:right="-360"/>
              <w:rPr>
                <w:rFonts w:ascii="Courier New" w:hAnsi="Courier New" w:cs="Courier New"/>
                <w:sz w:val="16"/>
                <w:lang w:val="en-GB"/>
              </w:rPr>
            </w:pP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r w:rsidR="007B7DC5" w:rsidRPr="00906D8F" w:rsidTr="007B7DC5">
        <w:tc>
          <w:tcPr>
            <w:tcW w:w="720" w:type="dxa"/>
            <w:vMerge/>
          </w:tcPr>
          <w:p w:rsidR="007B7DC5" w:rsidRPr="007B7DC5" w:rsidRDefault="007B7DC5" w:rsidP="007B7DC5">
            <w:pPr>
              <w:pStyle w:val="ListParagraph"/>
              <w:ind w:left="0" w:right="-360"/>
              <w:jc w:val="both"/>
              <w:rPr>
                <w:rFonts w:ascii="Courier New" w:hAnsi="Courier New" w:cs="Courier New"/>
                <w:lang w:val="en-GB"/>
              </w:rPr>
            </w:pPr>
          </w:p>
        </w:tc>
        <w:tc>
          <w:tcPr>
            <w:tcW w:w="1620" w:type="dxa"/>
            <w:vMerge/>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vAlign w:val="center"/>
          </w:tcPr>
          <w:p w:rsidR="007B7DC5" w:rsidRPr="007B7DC5" w:rsidRDefault="007B7DC5" w:rsidP="007B7DC5">
            <w:pPr>
              <w:pStyle w:val="ListParagraph"/>
              <w:ind w:left="0" w:right="-360"/>
              <w:rPr>
                <w:rFonts w:ascii="Courier New" w:hAnsi="Courier New" w:cs="Courier New"/>
                <w:lang w:val="en-GB"/>
              </w:rPr>
            </w:pPr>
          </w:p>
        </w:tc>
        <w:tc>
          <w:tcPr>
            <w:tcW w:w="421" w:type="dxa"/>
            <w:vMerge/>
          </w:tcPr>
          <w:p w:rsidR="007B7DC5" w:rsidRPr="007B7DC5" w:rsidRDefault="007B7DC5" w:rsidP="007B7DC5">
            <w:pPr>
              <w:pStyle w:val="ListParagraph"/>
              <w:ind w:left="0" w:right="-360"/>
              <w:jc w:val="both"/>
              <w:rPr>
                <w:rFonts w:ascii="Courier New" w:hAnsi="Courier New" w:cs="Courier New"/>
                <w:lang w:val="en-GB"/>
              </w:rPr>
            </w:pPr>
          </w:p>
        </w:tc>
        <w:tc>
          <w:tcPr>
            <w:tcW w:w="705"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825"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720" w:type="dxa"/>
            <w:vMerge/>
            <w:tcBorders>
              <w:righ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1710" w:type="dxa"/>
            <w:vMerge/>
            <w:tcBorders>
              <w:left w:val="single" w:sz="12"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479" w:type="dxa"/>
            <w:vMerge/>
          </w:tcPr>
          <w:p w:rsidR="007B7DC5" w:rsidRPr="007B7DC5" w:rsidRDefault="007B7DC5" w:rsidP="007B7DC5">
            <w:pPr>
              <w:pStyle w:val="ListParagraph"/>
              <w:ind w:left="0" w:right="-360"/>
              <w:jc w:val="both"/>
              <w:rPr>
                <w:rFonts w:ascii="Courier New" w:hAnsi="Courier New" w:cs="Courier New"/>
                <w:lang w:val="en-GB"/>
              </w:rPr>
            </w:pPr>
          </w:p>
        </w:tc>
        <w:tc>
          <w:tcPr>
            <w:tcW w:w="511" w:type="dxa"/>
            <w:vMerge/>
          </w:tcPr>
          <w:p w:rsidR="007B7DC5" w:rsidRPr="007B7DC5" w:rsidRDefault="007B7DC5" w:rsidP="007B7DC5">
            <w:pPr>
              <w:pStyle w:val="ListParagraph"/>
              <w:ind w:left="0" w:right="-360"/>
              <w:jc w:val="both"/>
              <w:rPr>
                <w:rFonts w:ascii="Courier New" w:hAnsi="Courier New" w:cs="Courier New"/>
                <w:lang w:val="en-GB"/>
              </w:rPr>
            </w:pPr>
          </w:p>
        </w:tc>
        <w:tc>
          <w:tcPr>
            <w:tcW w:w="900" w:type="dxa"/>
            <w:tcBorders>
              <w:righ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c>
          <w:tcPr>
            <w:tcW w:w="990" w:type="dxa"/>
            <w:tcBorders>
              <w:left w:val="single" w:sz="4" w:space="0" w:color="auto"/>
            </w:tcBorders>
          </w:tcPr>
          <w:p w:rsidR="007B7DC5" w:rsidRPr="007B7DC5" w:rsidRDefault="007B7DC5" w:rsidP="007B7DC5">
            <w:pPr>
              <w:pStyle w:val="ListParagraph"/>
              <w:ind w:left="0" w:right="-360"/>
              <w:jc w:val="both"/>
              <w:rPr>
                <w:rFonts w:ascii="Courier New" w:hAnsi="Courier New" w:cs="Courier New"/>
                <w:lang w:val="en-GB"/>
              </w:rPr>
            </w:pPr>
          </w:p>
        </w:tc>
      </w:tr>
    </w:tbl>
    <w:p w:rsidR="007B7DC5" w:rsidRDefault="007B7DC5" w:rsidP="007B7DC5">
      <w:pPr>
        <w:pStyle w:val="ListParagraph"/>
        <w:ind w:left="-360" w:right="-360"/>
        <w:jc w:val="both"/>
        <w:rPr>
          <w:rFonts w:ascii="Courier New" w:hAnsi="Courier New" w:cs="Courier New"/>
          <w:sz w:val="28"/>
          <w:szCs w:val="28"/>
          <w:lang w:val="en-GB"/>
        </w:rPr>
      </w:pPr>
    </w:p>
    <w:p w:rsidR="007B7DC5" w:rsidRDefault="007B7DC5" w:rsidP="007B7DC5">
      <w:pPr>
        <w:pStyle w:val="ListParagraph"/>
        <w:ind w:left="-360" w:right="-360"/>
        <w:jc w:val="center"/>
        <w:rPr>
          <w:rFonts w:ascii="Courier New" w:hAnsi="Courier New" w:cs="Courier New"/>
          <w:b/>
          <w:sz w:val="28"/>
          <w:szCs w:val="28"/>
          <w:lang w:val="en-GB"/>
        </w:rPr>
      </w:pPr>
      <w:r w:rsidRPr="007B7DC5">
        <w:rPr>
          <w:rFonts w:ascii="Courier New" w:hAnsi="Courier New" w:cs="Courier New"/>
          <w:b/>
          <w:sz w:val="28"/>
          <w:szCs w:val="28"/>
          <w:lang w:val="en-GB"/>
        </w:rPr>
        <w:t>Triple Column Cash Book</w:t>
      </w:r>
    </w:p>
    <w:p w:rsidR="00C25A4B" w:rsidRDefault="00C25A4B" w:rsidP="00C25A4B">
      <w:pPr>
        <w:pStyle w:val="ListParagraph"/>
        <w:ind w:left="-360" w:right="-360"/>
        <w:jc w:val="both"/>
        <w:rPr>
          <w:rFonts w:ascii="Courier New" w:hAnsi="Courier New" w:cs="Courier New"/>
          <w:sz w:val="28"/>
          <w:szCs w:val="28"/>
          <w:lang w:val="en-GB"/>
        </w:rPr>
      </w:pPr>
      <w:r w:rsidRPr="00C25A4B">
        <w:rPr>
          <w:rFonts w:ascii="Courier New" w:hAnsi="Courier New" w:cs="Courier New"/>
          <w:sz w:val="28"/>
          <w:szCs w:val="28"/>
          <w:lang w:val="en-GB"/>
        </w:rPr>
        <w:t>This is the cash book with three amount columns on each side</w:t>
      </w:r>
      <w:r>
        <w:rPr>
          <w:rFonts w:ascii="Courier New" w:hAnsi="Courier New" w:cs="Courier New"/>
          <w:sz w:val="28"/>
          <w:szCs w:val="28"/>
          <w:lang w:val="en-GB"/>
        </w:rPr>
        <w:t>. This type of cash book contains the following three columns</w:t>
      </w:r>
      <w:r w:rsidR="00517479">
        <w:rPr>
          <w:rFonts w:ascii="Courier New" w:hAnsi="Courier New" w:cs="Courier New"/>
          <w:sz w:val="28"/>
          <w:szCs w:val="28"/>
          <w:lang w:val="en-GB"/>
        </w:rPr>
        <w:t xml:space="preserve"> on both debit and credit sides </w:t>
      </w:r>
      <w:r>
        <w:rPr>
          <w:rFonts w:ascii="Courier New" w:hAnsi="Courier New" w:cs="Courier New"/>
          <w:sz w:val="28"/>
          <w:szCs w:val="28"/>
          <w:lang w:val="en-GB"/>
        </w:rPr>
        <w:t>(One column for discount, one column for cash and another column for bank</w:t>
      </w:r>
      <w:r w:rsidR="00517479">
        <w:rPr>
          <w:rFonts w:ascii="Courier New" w:hAnsi="Courier New" w:cs="Courier New"/>
          <w:sz w:val="28"/>
          <w:szCs w:val="28"/>
          <w:lang w:val="en-GB"/>
        </w:rPr>
        <w:t xml:space="preserve">). The discount column on the debit side represents the discount allowed to debtor and discount column on the </w:t>
      </w:r>
      <w:r w:rsidR="00517479">
        <w:rPr>
          <w:rFonts w:ascii="Courier New" w:hAnsi="Courier New" w:cs="Courier New"/>
          <w:sz w:val="28"/>
          <w:szCs w:val="28"/>
          <w:lang w:val="en-GB"/>
        </w:rPr>
        <w:lastRenderedPageBreak/>
        <w:t>credit side represents the discount earned on payment to creditors.</w:t>
      </w:r>
    </w:p>
    <w:p w:rsidR="00C25A4B" w:rsidRPr="00517479" w:rsidRDefault="00C25A4B" w:rsidP="00517479">
      <w:pPr>
        <w:pStyle w:val="ListParagraph"/>
        <w:ind w:left="-360" w:right="-360"/>
        <w:jc w:val="center"/>
        <w:rPr>
          <w:rFonts w:ascii="Courier New" w:hAnsi="Courier New" w:cs="Courier New"/>
          <w:b/>
          <w:sz w:val="28"/>
          <w:szCs w:val="28"/>
          <w:lang w:val="en-GB"/>
        </w:rPr>
      </w:pPr>
      <w:r w:rsidRPr="00517479">
        <w:rPr>
          <w:rFonts w:ascii="Courier New" w:hAnsi="Courier New" w:cs="Courier New"/>
          <w:b/>
          <w:sz w:val="28"/>
          <w:szCs w:val="28"/>
          <w:lang w:val="en-GB"/>
        </w:rPr>
        <w:t xml:space="preserve">Format of </w:t>
      </w:r>
      <w:r w:rsidR="00517479" w:rsidRPr="00517479">
        <w:rPr>
          <w:rFonts w:ascii="Courier New" w:hAnsi="Courier New" w:cs="Courier New"/>
          <w:b/>
          <w:sz w:val="28"/>
          <w:szCs w:val="28"/>
          <w:lang w:val="en-GB"/>
        </w:rPr>
        <w:t>Three Column or triple column Cash Book</w:t>
      </w:r>
    </w:p>
    <w:tbl>
      <w:tblPr>
        <w:tblStyle w:val="TableGrid"/>
        <w:tblW w:w="10080" w:type="dxa"/>
        <w:tblInd w:w="-252" w:type="dxa"/>
        <w:tblLayout w:type="fixed"/>
        <w:tblLook w:val="04A0"/>
      </w:tblPr>
      <w:tblGrid>
        <w:gridCol w:w="720"/>
        <w:gridCol w:w="990"/>
        <w:gridCol w:w="360"/>
        <w:gridCol w:w="360"/>
        <w:gridCol w:w="750"/>
        <w:gridCol w:w="870"/>
        <w:gridCol w:w="720"/>
        <w:gridCol w:w="720"/>
        <w:gridCol w:w="1260"/>
        <w:gridCol w:w="360"/>
        <w:gridCol w:w="360"/>
        <w:gridCol w:w="810"/>
        <w:gridCol w:w="810"/>
        <w:gridCol w:w="990"/>
      </w:tblGrid>
      <w:tr w:rsidR="00517479" w:rsidRPr="00906D8F" w:rsidTr="00517479">
        <w:tc>
          <w:tcPr>
            <w:tcW w:w="720" w:type="dxa"/>
          </w:tcPr>
          <w:p w:rsidR="00517479" w:rsidRPr="007B7DC5" w:rsidRDefault="00517479" w:rsidP="00615160">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990" w:type="dxa"/>
          </w:tcPr>
          <w:p w:rsidR="00517479" w:rsidRPr="007B7DC5" w:rsidRDefault="00517479" w:rsidP="00615160">
            <w:pPr>
              <w:pStyle w:val="ListParagraph"/>
              <w:ind w:left="0" w:right="-360"/>
              <w:jc w:val="both"/>
              <w:rPr>
                <w:rFonts w:ascii="Courier New" w:hAnsi="Courier New" w:cs="Courier New"/>
                <w:lang w:val="en-GB"/>
              </w:rPr>
            </w:pPr>
            <w:r>
              <w:rPr>
                <w:rFonts w:ascii="Courier New" w:hAnsi="Courier New" w:cs="Courier New"/>
                <w:lang w:val="en-GB"/>
              </w:rPr>
              <w:t>prtlr</w:t>
            </w:r>
            <w:r w:rsidRPr="007B7DC5">
              <w:rPr>
                <w:rFonts w:ascii="Courier New" w:hAnsi="Courier New" w:cs="Courier New"/>
                <w:lang w:val="en-GB"/>
              </w:rPr>
              <w:t>s</w:t>
            </w:r>
          </w:p>
        </w:tc>
        <w:tc>
          <w:tcPr>
            <w:tcW w:w="360" w:type="dxa"/>
          </w:tcPr>
          <w:p w:rsidR="00517479" w:rsidRPr="007B7DC5" w:rsidRDefault="00517479" w:rsidP="00615160">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RN</w:t>
            </w:r>
          </w:p>
        </w:tc>
        <w:tc>
          <w:tcPr>
            <w:tcW w:w="360" w:type="dxa"/>
          </w:tcPr>
          <w:p w:rsidR="00517479" w:rsidRPr="007B7DC5" w:rsidRDefault="00517479" w:rsidP="00615160">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75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r>
              <w:rPr>
                <w:rFonts w:ascii="Courier New" w:hAnsi="Courier New" w:cs="Courier New"/>
                <w:lang w:val="en-GB"/>
              </w:rPr>
              <w:t>Dcnt</w:t>
            </w:r>
          </w:p>
        </w:tc>
        <w:tc>
          <w:tcPr>
            <w:tcW w:w="870" w:type="dxa"/>
            <w:tcBorders>
              <w:right w:val="single" w:sz="4" w:space="0" w:color="auto"/>
            </w:tcBorders>
          </w:tcPr>
          <w:p w:rsidR="00517479" w:rsidRPr="007B7DC5" w:rsidRDefault="00517479" w:rsidP="00517479">
            <w:pPr>
              <w:pStyle w:val="ListParagraph"/>
              <w:ind w:left="0" w:right="-360"/>
              <w:jc w:val="both"/>
              <w:rPr>
                <w:rFonts w:ascii="Courier New" w:hAnsi="Courier New" w:cs="Courier New"/>
                <w:lang w:val="en-GB"/>
              </w:rPr>
            </w:pPr>
            <w:r>
              <w:rPr>
                <w:rFonts w:ascii="Courier New" w:hAnsi="Courier New" w:cs="Courier New"/>
                <w:lang w:val="en-GB"/>
              </w:rPr>
              <w:t>Cash</w:t>
            </w:r>
          </w:p>
        </w:tc>
        <w:tc>
          <w:tcPr>
            <w:tcW w:w="720" w:type="dxa"/>
            <w:tcBorders>
              <w:left w:val="single" w:sz="4" w:space="0" w:color="auto"/>
            </w:tcBorders>
          </w:tcPr>
          <w:p w:rsidR="00517479" w:rsidRPr="00517479" w:rsidRDefault="00517479" w:rsidP="00615160">
            <w:pPr>
              <w:pStyle w:val="ListParagraph"/>
              <w:ind w:left="0" w:right="-360"/>
              <w:jc w:val="both"/>
              <w:rPr>
                <w:rFonts w:ascii="Courier New" w:hAnsi="Courier New" w:cs="Courier New"/>
                <w:lang w:val="en-GB"/>
              </w:rPr>
            </w:pPr>
            <w:r>
              <w:rPr>
                <w:rFonts w:ascii="Courier New" w:hAnsi="Courier New" w:cs="Courier New"/>
                <w:lang w:val="en-GB"/>
              </w:rPr>
              <w:t>Bank</w:t>
            </w:r>
          </w:p>
        </w:tc>
        <w:tc>
          <w:tcPr>
            <w:tcW w:w="720" w:type="dxa"/>
            <w:tcBorders>
              <w:right w:val="single" w:sz="12" w:space="0" w:color="auto"/>
            </w:tcBorders>
          </w:tcPr>
          <w:p w:rsidR="00517479" w:rsidRPr="007B7DC5" w:rsidRDefault="00517479" w:rsidP="00615160">
            <w:pPr>
              <w:pStyle w:val="ListParagraph"/>
              <w:ind w:left="0" w:right="-360"/>
              <w:jc w:val="both"/>
              <w:rPr>
                <w:rFonts w:ascii="Courier New" w:hAnsi="Courier New" w:cs="Courier New"/>
                <w:lang w:val="en-GB"/>
              </w:rPr>
            </w:pPr>
            <w:r w:rsidRPr="007B7DC5">
              <w:rPr>
                <w:rFonts w:ascii="Courier New" w:hAnsi="Courier New" w:cs="Courier New"/>
                <w:lang w:val="en-GB"/>
              </w:rPr>
              <w:t>Date</w:t>
            </w:r>
          </w:p>
        </w:tc>
        <w:tc>
          <w:tcPr>
            <w:tcW w:w="1260" w:type="dxa"/>
            <w:tcBorders>
              <w:left w:val="single" w:sz="12" w:space="0" w:color="auto"/>
            </w:tcBorders>
          </w:tcPr>
          <w:p w:rsidR="00517479" w:rsidRPr="007B7DC5" w:rsidRDefault="00517479" w:rsidP="00615160">
            <w:pPr>
              <w:pStyle w:val="ListParagraph"/>
              <w:ind w:left="0" w:right="17"/>
              <w:jc w:val="both"/>
              <w:rPr>
                <w:rFonts w:ascii="Courier New" w:hAnsi="Courier New" w:cs="Courier New"/>
                <w:lang w:val="en-GB"/>
              </w:rPr>
            </w:pPr>
            <w:r>
              <w:rPr>
                <w:rFonts w:ascii="Courier New" w:hAnsi="Courier New" w:cs="Courier New"/>
                <w:lang w:val="en-GB"/>
              </w:rPr>
              <w:t>Partl</w:t>
            </w:r>
            <w:r w:rsidRPr="007B7DC5">
              <w:rPr>
                <w:rFonts w:ascii="Courier New" w:hAnsi="Courier New" w:cs="Courier New"/>
                <w:lang w:val="en-GB"/>
              </w:rPr>
              <w:t>rs</w:t>
            </w:r>
          </w:p>
        </w:tc>
        <w:tc>
          <w:tcPr>
            <w:tcW w:w="360" w:type="dxa"/>
          </w:tcPr>
          <w:p w:rsidR="00517479" w:rsidRPr="007B7DC5" w:rsidRDefault="00517479" w:rsidP="00615160">
            <w:pPr>
              <w:pStyle w:val="ListParagraph"/>
              <w:ind w:left="0" w:right="-360"/>
              <w:rPr>
                <w:rFonts w:ascii="Courier New" w:hAnsi="Courier New" w:cs="Courier New"/>
                <w:sz w:val="16"/>
                <w:lang w:val="en-GB"/>
              </w:rPr>
            </w:pPr>
            <w:r w:rsidRPr="007B7DC5">
              <w:rPr>
                <w:rFonts w:ascii="Courier New" w:hAnsi="Courier New" w:cs="Courier New"/>
                <w:sz w:val="16"/>
                <w:lang w:val="en-GB"/>
              </w:rPr>
              <w:t>VN</w:t>
            </w:r>
          </w:p>
        </w:tc>
        <w:tc>
          <w:tcPr>
            <w:tcW w:w="360" w:type="dxa"/>
          </w:tcPr>
          <w:p w:rsidR="00517479" w:rsidRPr="007B7DC5" w:rsidRDefault="00517479" w:rsidP="00615160">
            <w:pPr>
              <w:pStyle w:val="ListParagraph"/>
              <w:ind w:left="0" w:right="-360"/>
              <w:jc w:val="both"/>
              <w:rPr>
                <w:rFonts w:ascii="Courier New" w:hAnsi="Courier New" w:cs="Courier New"/>
                <w:sz w:val="16"/>
                <w:lang w:val="en-GB"/>
              </w:rPr>
            </w:pPr>
            <w:r w:rsidRPr="007B7DC5">
              <w:rPr>
                <w:rFonts w:ascii="Courier New" w:hAnsi="Courier New" w:cs="Courier New"/>
                <w:sz w:val="16"/>
                <w:lang w:val="en-GB"/>
              </w:rPr>
              <w:t>LF</w:t>
            </w:r>
          </w:p>
        </w:tc>
        <w:tc>
          <w:tcPr>
            <w:tcW w:w="81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r>
              <w:rPr>
                <w:rFonts w:ascii="Courier New" w:hAnsi="Courier New" w:cs="Courier New"/>
                <w:lang w:val="en-GB"/>
              </w:rPr>
              <w:t>Dscnt</w:t>
            </w:r>
          </w:p>
        </w:tc>
        <w:tc>
          <w:tcPr>
            <w:tcW w:w="810" w:type="dxa"/>
            <w:tcBorders>
              <w:left w:val="single" w:sz="4" w:space="0" w:color="auto"/>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r>
              <w:rPr>
                <w:rFonts w:ascii="Courier New" w:hAnsi="Courier New" w:cs="Courier New"/>
                <w:lang w:val="en-GB"/>
              </w:rPr>
              <w:t>cash</w:t>
            </w:r>
          </w:p>
        </w:tc>
        <w:tc>
          <w:tcPr>
            <w:tcW w:w="990" w:type="dxa"/>
            <w:tcBorders>
              <w:left w:val="single" w:sz="4" w:space="0" w:color="auto"/>
            </w:tcBorders>
          </w:tcPr>
          <w:p w:rsidR="00517479" w:rsidRPr="007B7DC5" w:rsidRDefault="00517479" w:rsidP="00517479">
            <w:pPr>
              <w:pStyle w:val="ListParagraph"/>
              <w:ind w:left="0" w:right="-360"/>
              <w:jc w:val="both"/>
              <w:rPr>
                <w:rFonts w:ascii="Courier New" w:hAnsi="Courier New" w:cs="Courier New"/>
                <w:lang w:val="en-GB"/>
              </w:rPr>
            </w:pPr>
            <w:r>
              <w:rPr>
                <w:rFonts w:ascii="Courier New" w:hAnsi="Courier New" w:cs="Courier New"/>
                <w:lang w:val="en-GB"/>
              </w:rPr>
              <w:t>Bank</w:t>
            </w:r>
          </w:p>
        </w:tc>
      </w:tr>
      <w:tr w:rsidR="00517479" w:rsidRPr="00906D8F" w:rsidTr="00517479">
        <w:trPr>
          <w:cantSplit/>
          <w:trHeight w:val="1134"/>
        </w:trPr>
        <w:tc>
          <w:tcPr>
            <w:tcW w:w="720" w:type="dxa"/>
            <w:vMerge w:val="restart"/>
          </w:tcPr>
          <w:p w:rsidR="00517479" w:rsidRPr="007B7DC5" w:rsidRDefault="00517479" w:rsidP="00615160">
            <w:pPr>
              <w:pStyle w:val="ListParagraph"/>
              <w:ind w:left="0" w:right="-360"/>
              <w:jc w:val="both"/>
              <w:rPr>
                <w:rFonts w:ascii="Courier New" w:hAnsi="Courier New" w:cs="Courier New"/>
                <w:lang w:val="en-GB"/>
              </w:rPr>
            </w:pPr>
          </w:p>
        </w:tc>
        <w:tc>
          <w:tcPr>
            <w:tcW w:w="990" w:type="dxa"/>
            <w:vMerge w:val="restart"/>
          </w:tcPr>
          <w:p w:rsidR="00517479" w:rsidRPr="007B7DC5" w:rsidRDefault="00517479" w:rsidP="00615160">
            <w:pPr>
              <w:pStyle w:val="ListParagraph"/>
              <w:ind w:left="0" w:right="-360"/>
              <w:jc w:val="both"/>
              <w:rPr>
                <w:rFonts w:ascii="Courier New" w:hAnsi="Courier New" w:cs="Courier New"/>
                <w:lang w:val="en-GB"/>
              </w:rPr>
            </w:pPr>
          </w:p>
          <w:p w:rsidR="00517479" w:rsidRPr="007B7DC5" w:rsidRDefault="00517479" w:rsidP="00615160">
            <w:pPr>
              <w:pStyle w:val="ListParagraph"/>
              <w:ind w:left="0" w:right="-360"/>
              <w:jc w:val="both"/>
              <w:rPr>
                <w:rFonts w:ascii="Courier New" w:hAnsi="Courier New" w:cs="Courier New"/>
                <w:lang w:val="en-GB"/>
              </w:rPr>
            </w:pPr>
          </w:p>
          <w:p w:rsidR="00517479" w:rsidRPr="007B7DC5" w:rsidRDefault="00517479" w:rsidP="00615160">
            <w:pPr>
              <w:pStyle w:val="ListParagraph"/>
              <w:ind w:left="0" w:right="-360"/>
              <w:jc w:val="both"/>
              <w:rPr>
                <w:rFonts w:ascii="Courier New" w:hAnsi="Courier New" w:cs="Courier New"/>
                <w:lang w:val="en-GB"/>
              </w:rPr>
            </w:pPr>
          </w:p>
          <w:p w:rsidR="00517479" w:rsidRPr="007B7DC5" w:rsidRDefault="00517479" w:rsidP="00615160">
            <w:pPr>
              <w:pStyle w:val="ListParagraph"/>
              <w:ind w:left="0" w:right="-360"/>
              <w:jc w:val="both"/>
              <w:rPr>
                <w:rFonts w:ascii="Courier New" w:hAnsi="Courier New" w:cs="Courier New"/>
                <w:lang w:val="en-GB"/>
              </w:rPr>
            </w:pPr>
          </w:p>
        </w:tc>
        <w:tc>
          <w:tcPr>
            <w:tcW w:w="360" w:type="dxa"/>
            <w:vMerge w:val="restart"/>
            <w:textDirection w:val="btLr"/>
            <w:vAlign w:val="center"/>
          </w:tcPr>
          <w:p w:rsidR="00517479" w:rsidRPr="007B7DC5" w:rsidRDefault="00517479" w:rsidP="00615160">
            <w:pPr>
              <w:pStyle w:val="ListParagraph"/>
              <w:ind w:left="113" w:right="-360"/>
              <w:rPr>
                <w:rFonts w:ascii="Courier New" w:hAnsi="Courier New" w:cs="Courier New"/>
                <w:b/>
                <w:sz w:val="16"/>
                <w:lang w:val="en-GB"/>
              </w:rPr>
            </w:pPr>
            <w:r w:rsidRPr="007B7DC5">
              <w:rPr>
                <w:rFonts w:ascii="Courier New" w:hAnsi="Courier New" w:cs="Courier New"/>
                <w:b/>
                <w:sz w:val="16"/>
                <w:lang w:val="en-GB"/>
              </w:rPr>
              <w:t>Receipts NO.</w:t>
            </w:r>
          </w:p>
        </w:tc>
        <w:tc>
          <w:tcPr>
            <w:tcW w:w="360" w:type="dxa"/>
            <w:vMerge w:val="restart"/>
            <w:vAlign w:val="center"/>
          </w:tcPr>
          <w:p w:rsidR="00517479" w:rsidRPr="007B7DC5" w:rsidRDefault="00517479" w:rsidP="00615160">
            <w:pPr>
              <w:pStyle w:val="ListParagraph"/>
              <w:ind w:left="0" w:right="-360"/>
              <w:rPr>
                <w:rFonts w:ascii="Courier New" w:hAnsi="Courier New" w:cs="Courier New"/>
                <w:b/>
                <w:sz w:val="16"/>
                <w:lang w:val="en-GB"/>
              </w:rPr>
            </w:pPr>
          </w:p>
        </w:tc>
        <w:tc>
          <w:tcPr>
            <w:tcW w:w="75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87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720" w:type="dxa"/>
            <w:tcBorders>
              <w:lef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720" w:type="dxa"/>
            <w:vMerge w:val="restart"/>
            <w:tcBorders>
              <w:right w:val="single" w:sz="12"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1260" w:type="dxa"/>
            <w:vMerge w:val="restart"/>
            <w:tcBorders>
              <w:left w:val="single" w:sz="12" w:space="0" w:color="auto"/>
            </w:tcBorders>
          </w:tcPr>
          <w:p w:rsidR="00517479" w:rsidRPr="007B7DC5" w:rsidRDefault="00517479" w:rsidP="00615160">
            <w:pPr>
              <w:pStyle w:val="ListParagraph"/>
              <w:ind w:left="0" w:right="-360"/>
              <w:jc w:val="both"/>
              <w:rPr>
                <w:rFonts w:ascii="Courier New" w:hAnsi="Courier New" w:cs="Courier New"/>
                <w:lang w:val="en-GB"/>
              </w:rPr>
            </w:pPr>
          </w:p>
          <w:p w:rsidR="00517479" w:rsidRPr="007B7DC5" w:rsidRDefault="00517479" w:rsidP="00615160">
            <w:pPr>
              <w:pStyle w:val="ListParagraph"/>
              <w:ind w:left="0" w:right="-360"/>
              <w:jc w:val="both"/>
              <w:rPr>
                <w:rFonts w:ascii="Courier New" w:hAnsi="Courier New" w:cs="Courier New"/>
                <w:lang w:val="en-GB"/>
              </w:rPr>
            </w:pPr>
          </w:p>
          <w:p w:rsidR="00517479" w:rsidRPr="007B7DC5" w:rsidRDefault="00517479" w:rsidP="00615160">
            <w:pPr>
              <w:pStyle w:val="ListParagraph"/>
              <w:ind w:left="0" w:right="-360"/>
              <w:jc w:val="both"/>
              <w:rPr>
                <w:rFonts w:ascii="Courier New" w:hAnsi="Courier New" w:cs="Courier New"/>
                <w:lang w:val="en-GB"/>
              </w:rPr>
            </w:pPr>
          </w:p>
        </w:tc>
        <w:tc>
          <w:tcPr>
            <w:tcW w:w="360" w:type="dxa"/>
            <w:vMerge w:val="restart"/>
            <w:textDirection w:val="btLr"/>
            <w:vAlign w:val="center"/>
          </w:tcPr>
          <w:p w:rsidR="00517479" w:rsidRPr="007B7DC5" w:rsidRDefault="00517479" w:rsidP="00615160">
            <w:pPr>
              <w:pStyle w:val="ListParagraph"/>
              <w:ind w:left="113" w:right="-360"/>
              <w:rPr>
                <w:rFonts w:ascii="Courier New" w:hAnsi="Courier New" w:cs="Courier New"/>
                <w:sz w:val="16"/>
                <w:lang w:val="en-GB"/>
              </w:rPr>
            </w:pPr>
            <w:r w:rsidRPr="007B7DC5">
              <w:rPr>
                <w:rFonts w:ascii="Courier New" w:hAnsi="Courier New" w:cs="Courier New"/>
                <w:b/>
                <w:sz w:val="16"/>
                <w:lang w:val="en-GB"/>
              </w:rPr>
              <w:t>Voucher NO.</w:t>
            </w:r>
          </w:p>
        </w:tc>
        <w:tc>
          <w:tcPr>
            <w:tcW w:w="360" w:type="dxa"/>
            <w:vMerge w:val="restart"/>
            <w:vAlign w:val="center"/>
          </w:tcPr>
          <w:p w:rsidR="00517479" w:rsidRPr="007B7DC5" w:rsidRDefault="00517479" w:rsidP="00615160">
            <w:pPr>
              <w:pStyle w:val="ListParagraph"/>
              <w:ind w:left="0" w:right="-360"/>
              <w:rPr>
                <w:rFonts w:ascii="Courier New" w:hAnsi="Courier New" w:cs="Courier New"/>
                <w:sz w:val="16"/>
                <w:lang w:val="en-GB"/>
              </w:rPr>
            </w:pPr>
          </w:p>
        </w:tc>
        <w:tc>
          <w:tcPr>
            <w:tcW w:w="81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810" w:type="dxa"/>
            <w:tcBorders>
              <w:left w:val="single" w:sz="4" w:space="0" w:color="auto"/>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990" w:type="dxa"/>
            <w:tcBorders>
              <w:lef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r>
      <w:tr w:rsidR="00517479" w:rsidRPr="00906D8F" w:rsidTr="00517479">
        <w:tc>
          <w:tcPr>
            <w:tcW w:w="720" w:type="dxa"/>
            <w:vMerge/>
          </w:tcPr>
          <w:p w:rsidR="00517479" w:rsidRPr="007B7DC5" w:rsidRDefault="00517479" w:rsidP="00615160">
            <w:pPr>
              <w:pStyle w:val="ListParagraph"/>
              <w:ind w:left="0" w:right="-360"/>
              <w:jc w:val="both"/>
              <w:rPr>
                <w:rFonts w:ascii="Courier New" w:hAnsi="Courier New" w:cs="Courier New"/>
                <w:lang w:val="en-GB"/>
              </w:rPr>
            </w:pPr>
          </w:p>
        </w:tc>
        <w:tc>
          <w:tcPr>
            <w:tcW w:w="990" w:type="dxa"/>
            <w:vMerge/>
          </w:tcPr>
          <w:p w:rsidR="00517479" w:rsidRPr="007B7DC5" w:rsidRDefault="00517479" w:rsidP="00615160">
            <w:pPr>
              <w:pStyle w:val="ListParagraph"/>
              <w:ind w:left="0" w:right="-360"/>
              <w:jc w:val="both"/>
              <w:rPr>
                <w:rFonts w:ascii="Courier New" w:hAnsi="Courier New" w:cs="Courier New"/>
                <w:lang w:val="en-GB"/>
              </w:rPr>
            </w:pPr>
          </w:p>
        </w:tc>
        <w:tc>
          <w:tcPr>
            <w:tcW w:w="360" w:type="dxa"/>
            <w:vMerge/>
            <w:vAlign w:val="center"/>
          </w:tcPr>
          <w:p w:rsidR="00517479" w:rsidRPr="007B7DC5" w:rsidRDefault="00517479" w:rsidP="00615160">
            <w:pPr>
              <w:pStyle w:val="ListParagraph"/>
              <w:ind w:left="0" w:right="-360"/>
              <w:rPr>
                <w:rFonts w:ascii="Courier New" w:hAnsi="Courier New" w:cs="Courier New"/>
                <w:lang w:val="en-GB"/>
              </w:rPr>
            </w:pPr>
          </w:p>
        </w:tc>
        <w:tc>
          <w:tcPr>
            <w:tcW w:w="360" w:type="dxa"/>
            <w:vMerge/>
          </w:tcPr>
          <w:p w:rsidR="00517479" w:rsidRPr="007B7DC5" w:rsidRDefault="00517479" w:rsidP="00615160">
            <w:pPr>
              <w:pStyle w:val="ListParagraph"/>
              <w:ind w:left="0" w:right="-360"/>
              <w:jc w:val="both"/>
              <w:rPr>
                <w:rFonts w:ascii="Courier New" w:hAnsi="Courier New" w:cs="Courier New"/>
                <w:lang w:val="en-GB"/>
              </w:rPr>
            </w:pPr>
          </w:p>
        </w:tc>
        <w:tc>
          <w:tcPr>
            <w:tcW w:w="75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87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720" w:type="dxa"/>
            <w:tcBorders>
              <w:lef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720" w:type="dxa"/>
            <w:vMerge/>
            <w:tcBorders>
              <w:right w:val="single" w:sz="12"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1260" w:type="dxa"/>
            <w:vMerge/>
            <w:tcBorders>
              <w:left w:val="single" w:sz="12"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360" w:type="dxa"/>
            <w:vMerge/>
          </w:tcPr>
          <w:p w:rsidR="00517479" w:rsidRPr="007B7DC5" w:rsidRDefault="00517479" w:rsidP="00615160">
            <w:pPr>
              <w:pStyle w:val="ListParagraph"/>
              <w:ind w:left="0" w:right="-360"/>
              <w:jc w:val="both"/>
              <w:rPr>
                <w:rFonts w:ascii="Courier New" w:hAnsi="Courier New" w:cs="Courier New"/>
                <w:lang w:val="en-GB"/>
              </w:rPr>
            </w:pPr>
          </w:p>
        </w:tc>
        <w:tc>
          <w:tcPr>
            <w:tcW w:w="360" w:type="dxa"/>
            <w:vMerge/>
          </w:tcPr>
          <w:p w:rsidR="00517479" w:rsidRPr="007B7DC5" w:rsidRDefault="00517479" w:rsidP="00615160">
            <w:pPr>
              <w:pStyle w:val="ListParagraph"/>
              <w:ind w:left="0" w:right="-360"/>
              <w:jc w:val="both"/>
              <w:rPr>
                <w:rFonts w:ascii="Courier New" w:hAnsi="Courier New" w:cs="Courier New"/>
                <w:lang w:val="en-GB"/>
              </w:rPr>
            </w:pPr>
          </w:p>
        </w:tc>
        <w:tc>
          <w:tcPr>
            <w:tcW w:w="810" w:type="dxa"/>
            <w:tcBorders>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810" w:type="dxa"/>
            <w:tcBorders>
              <w:left w:val="single" w:sz="4" w:space="0" w:color="auto"/>
              <w:righ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c>
          <w:tcPr>
            <w:tcW w:w="990" w:type="dxa"/>
            <w:tcBorders>
              <w:left w:val="single" w:sz="4" w:space="0" w:color="auto"/>
            </w:tcBorders>
          </w:tcPr>
          <w:p w:rsidR="00517479" w:rsidRPr="007B7DC5" w:rsidRDefault="00517479" w:rsidP="00615160">
            <w:pPr>
              <w:pStyle w:val="ListParagraph"/>
              <w:ind w:left="0" w:right="-360"/>
              <w:jc w:val="both"/>
              <w:rPr>
                <w:rFonts w:ascii="Courier New" w:hAnsi="Courier New" w:cs="Courier New"/>
                <w:lang w:val="en-GB"/>
              </w:rPr>
            </w:pPr>
          </w:p>
        </w:tc>
      </w:tr>
    </w:tbl>
    <w:p w:rsidR="00C25A4B" w:rsidRDefault="000C6F2C" w:rsidP="000C6F2C">
      <w:pPr>
        <w:pStyle w:val="ListParagraph"/>
        <w:ind w:left="-360" w:right="-360"/>
        <w:jc w:val="center"/>
        <w:rPr>
          <w:rFonts w:ascii="Courier New" w:hAnsi="Courier New" w:cs="Courier New"/>
          <w:b/>
          <w:sz w:val="28"/>
          <w:szCs w:val="28"/>
          <w:lang w:val="en-GB"/>
        </w:rPr>
      </w:pPr>
      <w:r w:rsidRPr="000C6F2C">
        <w:rPr>
          <w:rFonts w:ascii="Courier New" w:hAnsi="Courier New" w:cs="Courier New"/>
          <w:b/>
          <w:sz w:val="28"/>
          <w:szCs w:val="28"/>
          <w:lang w:val="en-GB"/>
        </w:rPr>
        <w:t>Petty Cash Book</w:t>
      </w:r>
      <w:r w:rsidR="00BC0E2C">
        <w:rPr>
          <w:rFonts w:ascii="Courier New" w:hAnsi="Courier New" w:cs="Courier New"/>
          <w:b/>
          <w:sz w:val="28"/>
          <w:szCs w:val="28"/>
          <w:lang w:val="en-GB"/>
        </w:rPr>
        <w:t xml:space="preserve"> </w:t>
      </w:r>
    </w:p>
    <w:p w:rsidR="00BC0E2C" w:rsidRDefault="00BC0E2C" w:rsidP="00BC0E2C">
      <w:pPr>
        <w:pStyle w:val="ListParagraph"/>
        <w:ind w:left="-360" w:right="-360"/>
        <w:jc w:val="both"/>
        <w:rPr>
          <w:rFonts w:ascii="Courier New" w:hAnsi="Courier New" w:cs="Courier New"/>
          <w:b/>
          <w:sz w:val="28"/>
          <w:szCs w:val="28"/>
          <w:lang w:val="en-GB"/>
        </w:rPr>
      </w:pPr>
      <w:r>
        <w:rPr>
          <w:rFonts w:ascii="Courier New" w:hAnsi="Courier New" w:cs="Courier New"/>
          <w:sz w:val="28"/>
          <w:szCs w:val="28"/>
          <w:lang w:val="en-GB"/>
        </w:rPr>
        <w:t xml:space="preserve">In any business concern, there may be large number of payments small payments of repetitive nature. Such small payments may usually be for stationery, postage, travelling, carriage etc. If all these patty payments are handled by the main cashier will consume a lot of his valuable time. It will, therefore, be convenient, if a petty cashier is entrusted with the duty of making such petty payments. </w:t>
      </w:r>
      <w:r w:rsidRPr="00BC0E2C">
        <w:rPr>
          <w:rFonts w:ascii="Courier New" w:hAnsi="Courier New" w:cs="Courier New"/>
          <w:b/>
          <w:sz w:val="28"/>
          <w:szCs w:val="28"/>
          <w:lang w:val="en-GB"/>
        </w:rPr>
        <w:t>The book maintained by the petty cashier to record petty payments made by him during a particular period is called Petty Cash Book.</w:t>
      </w:r>
    </w:p>
    <w:p w:rsidR="003223CE" w:rsidRDefault="00BC0E2C" w:rsidP="00BC0E2C">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 xml:space="preserve">The petty cashier works under the supervision and control of the main cashier </w:t>
      </w:r>
      <w:r w:rsidR="003223CE">
        <w:rPr>
          <w:rFonts w:ascii="Courier New" w:hAnsi="Courier New" w:cs="Courier New"/>
          <w:sz w:val="28"/>
          <w:szCs w:val="28"/>
          <w:lang w:val="en-GB"/>
        </w:rPr>
        <w:t>who advances certain amount to the petty cashier in the beginning of the period. The petty cashier is permitted to make payments only below a particular limit.</w:t>
      </w:r>
    </w:p>
    <w:p w:rsidR="003223CE" w:rsidRDefault="003223CE" w:rsidP="00BC0E2C">
      <w:pPr>
        <w:pStyle w:val="ListParagraph"/>
        <w:ind w:left="-360" w:right="-360"/>
        <w:jc w:val="both"/>
        <w:rPr>
          <w:rFonts w:ascii="Courier New" w:hAnsi="Courier New" w:cs="Courier New"/>
          <w:b/>
          <w:sz w:val="28"/>
          <w:szCs w:val="28"/>
          <w:lang w:val="en-GB"/>
        </w:rPr>
      </w:pPr>
    </w:p>
    <w:p w:rsidR="00BC0E2C" w:rsidRDefault="003223CE" w:rsidP="00BC0E2C">
      <w:pPr>
        <w:pStyle w:val="ListParagraph"/>
        <w:ind w:left="-360" w:right="-360"/>
        <w:jc w:val="both"/>
        <w:rPr>
          <w:rFonts w:ascii="Courier New" w:hAnsi="Courier New" w:cs="Courier New"/>
          <w:b/>
          <w:sz w:val="28"/>
          <w:szCs w:val="28"/>
          <w:lang w:val="en-GB"/>
        </w:rPr>
      </w:pPr>
      <w:r w:rsidRPr="003223CE">
        <w:rPr>
          <w:rFonts w:ascii="Courier New" w:hAnsi="Courier New" w:cs="Courier New"/>
          <w:b/>
          <w:sz w:val="28"/>
          <w:szCs w:val="28"/>
          <w:lang w:val="en-GB"/>
        </w:rPr>
        <w:t xml:space="preserve">Imprest System </w:t>
      </w:r>
    </w:p>
    <w:p w:rsidR="003223CE" w:rsidRDefault="003223CE" w:rsidP="00BC0E2C">
      <w:pPr>
        <w:pStyle w:val="ListParagraph"/>
        <w:ind w:left="-360" w:right="-360"/>
        <w:jc w:val="both"/>
        <w:rPr>
          <w:rFonts w:ascii="Courier New" w:hAnsi="Courier New" w:cs="Courier New"/>
          <w:sz w:val="28"/>
          <w:szCs w:val="28"/>
          <w:lang w:val="en-GB"/>
        </w:rPr>
      </w:pPr>
      <w:r>
        <w:rPr>
          <w:rFonts w:ascii="Courier New" w:hAnsi="Courier New" w:cs="Courier New"/>
          <w:sz w:val="28"/>
          <w:szCs w:val="28"/>
          <w:lang w:val="en-GB"/>
        </w:rPr>
        <w:t xml:space="preserve">The petty cash book is usually maintained under Imprest System. Under this system, a fixed amount is advanced to the petty cashier at the beginning of the period by the chief cashier. At the end of the period the petty cashier submit a statement showing the amount he has spent during the period. Thus, in the beginning of each period, the petty cashier has a fixed amount of cash balance to begin with. The sum with which a petty cashier has to begin is called </w:t>
      </w:r>
      <w:r w:rsidRPr="003223CE">
        <w:rPr>
          <w:rFonts w:ascii="Courier New" w:hAnsi="Courier New" w:cs="Courier New"/>
          <w:b/>
          <w:sz w:val="28"/>
          <w:szCs w:val="28"/>
          <w:lang w:val="en-GB"/>
        </w:rPr>
        <w:t>Imprest or Cash Float</w:t>
      </w:r>
      <w:r>
        <w:rPr>
          <w:rFonts w:ascii="Courier New" w:hAnsi="Courier New" w:cs="Courier New"/>
          <w:b/>
          <w:sz w:val="28"/>
          <w:szCs w:val="28"/>
          <w:lang w:val="en-GB"/>
        </w:rPr>
        <w:t xml:space="preserve"> </w:t>
      </w:r>
      <w:r>
        <w:rPr>
          <w:rFonts w:ascii="Courier New" w:hAnsi="Courier New" w:cs="Courier New"/>
          <w:sz w:val="28"/>
          <w:szCs w:val="28"/>
          <w:lang w:val="en-GB"/>
        </w:rPr>
        <w:t>and the system in its operation is called the Imprest System.</w:t>
      </w:r>
    </w:p>
    <w:p w:rsidR="003223CE" w:rsidRPr="003223CE" w:rsidRDefault="003223CE" w:rsidP="003223CE">
      <w:pPr>
        <w:pStyle w:val="ListParagraph"/>
        <w:ind w:left="-360" w:right="-360"/>
        <w:jc w:val="center"/>
        <w:rPr>
          <w:rFonts w:ascii="Courier New" w:hAnsi="Courier New" w:cs="Courier New"/>
          <w:b/>
          <w:sz w:val="28"/>
          <w:szCs w:val="28"/>
          <w:lang w:val="en-GB"/>
        </w:rPr>
      </w:pPr>
      <w:r w:rsidRPr="003223CE">
        <w:rPr>
          <w:rFonts w:ascii="Courier New" w:hAnsi="Courier New" w:cs="Courier New"/>
          <w:b/>
          <w:sz w:val="28"/>
          <w:szCs w:val="28"/>
          <w:lang w:val="en-GB"/>
        </w:rPr>
        <w:t>Format of Petty cash Book</w:t>
      </w:r>
    </w:p>
    <w:tbl>
      <w:tblPr>
        <w:tblStyle w:val="TableGrid"/>
        <w:tblW w:w="10080" w:type="dxa"/>
        <w:tblInd w:w="-252" w:type="dxa"/>
        <w:tblLook w:val="04A0"/>
      </w:tblPr>
      <w:tblGrid>
        <w:gridCol w:w="750"/>
        <w:gridCol w:w="780"/>
        <w:gridCol w:w="810"/>
        <w:gridCol w:w="1980"/>
        <w:gridCol w:w="450"/>
        <w:gridCol w:w="705"/>
        <w:gridCol w:w="735"/>
        <w:gridCol w:w="540"/>
        <w:gridCol w:w="540"/>
        <w:gridCol w:w="540"/>
        <w:gridCol w:w="866"/>
        <w:gridCol w:w="1384"/>
      </w:tblGrid>
      <w:tr w:rsidR="00037B6E" w:rsidTr="00037B6E">
        <w:tc>
          <w:tcPr>
            <w:tcW w:w="1530" w:type="dxa"/>
            <w:gridSpan w:val="2"/>
          </w:tcPr>
          <w:p w:rsidR="003223CE" w:rsidRDefault="003223CE" w:rsidP="003223CE">
            <w:pPr>
              <w:pStyle w:val="ListParagraph"/>
              <w:ind w:left="0" w:right="-360"/>
              <w:rPr>
                <w:rFonts w:ascii="Courier New" w:hAnsi="Courier New" w:cs="Courier New"/>
                <w:sz w:val="28"/>
                <w:szCs w:val="28"/>
                <w:lang w:val="en-GB"/>
              </w:rPr>
            </w:pPr>
            <w:r>
              <w:rPr>
                <w:rFonts w:ascii="Courier New" w:hAnsi="Courier New" w:cs="Courier New"/>
                <w:sz w:val="28"/>
                <w:szCs w:val="28"/>
                <w:lang w:val="en-GB"/>
              </w:rPr>
              <w:t xml:space="preserve">Amount </w:t>
            </w:r>
            <w:r>
              <w:rPr>
                <w:rFonts w:ascii="Courier New" w:hAnsi="Courier New" w:cs="Courier New"/>
                <w:sz w:val="28"/>
                <w:szCs w:val="28"/>
                <w:lang w:val="en-GB"/>
              </w:rPr>
              <w:lastRenderedPageBreak/>
              <w:t>Received</w:t>
            </w:r>
          </w:p>
        </w:tc>
        <w:tc>
          <w:tcPr>
            <w:tcW w:w="810"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lastRenderedPageBreak/>
              <w:t>date</w:t>
            </w:r>
          </w:p>
        </w:tc>
        <w:tc>
          <w:tcPr>
            <w:tcW w:w="1980"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Particulars</w:t>
            </w:r>
          </w:p>
        </w:tc>
        <w:tc>
          <w:tcPr>
            <w:tcW w:w="450"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VN</w:t>
            </w:r>
          </w:p>
        </w:tc>
        <w:tc>
          <w:tcPr>
            <w:tcW w:w="1440" w:type="dxa"/>
            <w:gridSpan w:val="2"/>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 xml:space="preserve">Total </w:t>
            </w:r>
            <w:r>
              <w:rPr>
                <w:rFonts w:ascii="Courier New" w:hAnsi="Courier New" w:cs="Courier New"/>
                <w:sz w:val="28"/>
                <w:szCs w:val="28"/>
                <w:lang w:val="en-GB"/>
              </w:rPr>
              <w:lastRenderedPageBreak/>
              <w:t>payments</w:t>
            </w:r>
          </w:p>
        </w:tc>
        <w:tc>
          <w:tcPr>
            <w:tcW w:w="540" w:type="dxa"/>
            <w:tcBorders>
              <w:bottom w:val="single" w:sz="4" w:space="0" w:color="auto"/>
            </w:tcBorders>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lastRenderedPageBreak/>
              <w:t>**</w:t>
            </w:r>
          </w:p>
        </w:tc>
        <w:tc>
          <w:tcPr>
            <w:tcW w:w="540"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w:t>
            </w:r>
          </w:p>
        </w:tc>
        <w:tc>
          <w:tcPr>
            <w:tcW w:w="540"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w:t>
            </w:r>
          </w:p>
        </w:tc>
        <w:tc>
          <w:tcPr>
            <w:tcW w:w="866" w:type="dxa"/>
          </w:tcPr>
          <w:p w:rsidR="003223CE" w:rsidRDefault="00037B6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Misc</w:t>
            </w:r>
          </w:p>
        </w:tc>
        <w:tc>
          <w:tcPr>
            <w:tcW w:w="1384" w:type="dxa"/>
          </w:tcPr>
          <w:p w:rsidR="003223CE" w:rsidRDefault="003223CE" w:rsidP="00BC0E2C">
            <w:pPr>
              <w:pStyle w:val="ListParagraph"/>
              <w:ind w:left="0" w:right="-360"/>
              <w:jc w:val="both"/>
              <w:rPr>
                <w:rFonts w:ascii="Courier New" w:hAnsi="Courier New" w:cs="Courier New"/>
                <w:sz w:val="28"/>
                <w:szCs w:val="28"/>
                <w:lang w:val="en-GB"/>
              </w:rPr>
            </w:pPr>
            <w:r>
              <w:rPr>
                <w:rFonts w:ascii="Courier New" w:hAnsi="Courier New" w:cs="Courier New"/>
                <w:sz w:val="28"/>
                <w:szCs w:val="28"/>
                <w:lang w:val="en-GB"/>
              </w:rPr>
              <w:t>Remarks</w:t>
            </w:r>
          </w:p>
        </w:tc>
      </w:tr>
      <w:tr w:rsidR="00037B6E" w:rsidTr="00037B6E">
        <w:trPr>
          <w:trHeight w:val="435"/>
        </w:trPr>
        <w:tc>
          <w:tcPr>
            <w:tcW w:w="750" w:type="dxa"/>
            <w:tcBorders>
              <w:bottom w:val="single" w:sz="4" w:space="0" w:color="auto"/>
              <w:right w:val="single" w:sz="4" w:space="0" w:color="auto"/>
            </w:tcBorders>
          </w:tcPr>
          <w:p w:rsidR="00037B6E" w:rsidRPr="00037B6E" w:rsidRDefault="00037B6E" w:rsidP="003223CE">
            <w:pPr>
              <w:pStyle w:val="ListParagraph"/>
              <w:ind w:left="0" w:right="-360"/>
              <w:rPr>
                <w:rFonts w:ascii="Courier New" w:hAnsi="Courier New" w:cs="Courier New"/>
                <w:b/>
                <w:sz w:val="28"/>
                <w:szCs w:val="28"/>
                <w:lang w:val="en-GB"/>
              </w:rPr>
            </w:pPr>
            <w:r w:rsidRPr="00037B6E">
              <w:rPr>
                <w:rFonts w:ascii="Rupee Foradian" w:hAnsi="Rupee Foradian" w:cs="Courier New"/>
                <w:b/>
                <w:sz w:val="28"/>
                <w:szCs w:val="28"/>
                <w:lang w:val="en-GB"/>
              </w:rPr>
              <w:lastRenderedPageBreak/>
              <w:t>`</w:t>
            </w:r>
          </w:p>
        </w:tc>
        <w:tc>
          <w:tcPr>
            <w:tcW w:w="780" w:type="dxa"/>
            <w:tcBorders>
              <w:left w:val="single" w:sz="4" w:space="0" w:color="auto"/>
              <w:bottom w:val="single" w:sz="4" w:space="0" w:color="auto"/>
            </w:tcBorders>
          </w:tcPr>
          <w:p w:rsidR="00037B6E" w:rsidRPr="00037B6E" w:rsidRDefault="00037B6E" w:rsidP="003223CE">
            <w:pPr>
              <w:pStyle w:val="ListParagraph"/>
              <w:ind w:left="0" w:right="-360"/>
              <w:rPr>
                <w:rFonts w:ascii="Courier New" w:hAnsi="Courier New" w:cs="Courier New"/>
                <w:b/>
                <w:sz w:val="28"/>
                <w:szCs w:val="28"/>
                <w:lang w:val="en-GB"/>
              </w:rPr>
            </w:pPr>
            <w:r w:rsidRPr="00037B6E">
              <w:rPr>
                <w:rFonts w:ascii="Courier New" w:hAnsi="Courier New" w:cs="Courier New"/>
                <w:b/>
                <w:sz w:val="28"/>
                <w:szCs w:val="28"/>
                <w:lang w:val="en-GB"/>
              </w:rPr>
              <w:t>PS</w:t>
            </w:r>
          </w:p>
        </w:tc>
        <w:tc>
          <w:tcPr>
            <w:tcW w:w="810"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1980"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450"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705" w:type="dxa"/>
            <w:tcBorders>
              <w:bottom w:val="single" w:sz="4" w:space="0" w:color="auto"/>
              <w:right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r w:rsidRPr="00037B6E">
              <w:rPr>
                <w:rFonts w:ascii="Rupee Foradian" w:hAnsi="Rupee Foradian" w:cs="Courier New"/>
                <w:b/>
                <w:sz w:val="28"/>
                <w:szCs w:val="28"/>
                <w:lang w:val="en-GB"/>
              </w:rPr>
              <w:t>`</w:t>
            </w:r>
          </w:p>
        </w:tc>
        <w:tc>
          <w:tcPr>
            <w:tcW w:w="735" w:type="dxa"/>
            <w:tcBorders>
              <w:left w:val="single" w:sz="4" w:space="0" w:color="auto"/>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r w:rsidRPr="00037B6E">
              <w:rPr>
                <w:rFonts w:ascii="Courier New" w:hAnsi="Courier New" w:cs="Courier New"/>
                <w:b/>
                <w:sz w:val="28"/>
                <w:szCs w:val="28"/>
                <w:lang w:val="en-GB"/>
              </w:rPr>
              <w:t>PS</w:t>
            </w:r>
          </w:p>
        </w:tc>
        <w:tc>
          <w:tcPr>
            <w:tcW w:w="540" w:type="dxa"/>
            <w:tcBorders>
              <w:top w:val="single" w:sz="4" w:space="0" w:color="auto"/>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540"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540"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866"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c>
          <w:tcPr>
            <w:tcW w:w="1384" w:type="dxa"/>
            <w:tcBorders>
              <w:bottom w:val="single" w:sz="4" w:space="0" w:color="auto"/>
            </w:tcBorders>
          </w:tcPr>
          <w:p w:rsidR="00037B6E" w:rsidRPr="00037B6E" w:rsidRDefault="00037B6E" w:rsidP="00BC0E2C">
            <w:pPr>
              <w:pStyle w:val="ListParagraph"/>
              <w:ind w:left="0" w:right="-360"/>
              <w:jc w:val="both"/>
              <w:rPr>
                <w:rFonts w:ascii="Courier New" w:hAnsi="Courier New" w:cs="Courier New"/>
                <w:b/>
                <w:sz w:val="28"/>
                <w:szCs w:val="28"/>
                <w:lang w:val="en-GB"/>
              </w:rPr>
            </w:pPr>
          </w:p>
        </w:tc>
      </w:tr>
      <w:tr w:rsidR="00037B6E" w:rsidTr="00037B6E">
        <w:trPr>
          <w:trHeight w:val="1230"/>
        </w:trPr>
        <w:tc>
          <w:tcPr>
            <w:tcW w:w="750" w:type="dxa"/>
            <w:tcBorders>
              <w:top w:val="single" w:sz="4" w:space="0" w:color="auto"/>
              <w:bottom w:val="single" w:sz="4" w:space="0" w:color="auto"/>
              <w:right w:val="single" w:sz="4" w:space="0" w:color="auto"/>
            </w:tcBorders>
          </w:tcPr>
          <w:p w:rsidR="00037B6E" w:rsidRDefault="00037B6E" w:rsidP="003223CE">
            <w:pPr>
              <w:pStyle w:val="ListParagraph"/>
              <w:ind w:left="0" w:right="-360"/>
              <w:rPr>
                <w:rFonts w:ascii="Rupee Foradian" w:hAnsi="Rupee Foradian" w:cs="Courier New"/>
                <w:sz w:val="28"/>
                <w:szCs w:val="28"/>
                <w:lang w:val="en-GB"/>
              </w:rPr>
            </w:pPr>
          </w:p>
        </w:tc>
        <w:tc>
          <w:tcPr>
            <w:tcW w:w="780" w:type="dxa"/>
            <w:tcBorders>
              <w:top w:val="single" w:sz="4" w:space="0" w:color="auto"/>
              <w:left w:val="single" w:sz="4" w:space="0" w:color="auto"/>
              <w:bottom w:val="single" w:sz="4" w:space="0" w:color="auto"/>
            </w:tcBorders>
          </w:tcPr>
          <w:p w:rsidR="00037B6E" w:rsidRDefault="00037B6E" w:rsidP="003223CE">
            <w:pPr>
              <w:pStyle w:val="ListParagraph"/>
              <w:ind w:left="0" w:right="-360"/>
              <w:rPr>
                <w:rFonts w:ascii="Courier New" w:hAnsi="Courier New" w:cs="Courier New"/>
                <w:sz w:val="28"/>
                <w:szCs w:val="28"/>
                <w:lang w:val="en-GB"/>
              </w:rPr>
            </w:pPr>
          </w:p>
        </w:tc>
        <w:tc>
          <w:tcPr>
            <w:tcW w:w="810" w:type="dxa"/>
            <w:vMerge w:val="restart"/>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1980" w:type="dxa"/>
            <w:vMerge w:val="restart"/>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450" w:type="dxa"/>
            <w:vMerge w:val="restart"/>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705" w:type="dxa"/>
            <w:tcBorders>
              <w:top w:val="single" w:sz="4" w:space="0" w:color="auto"/>
              <w:bottom w:val="single" w:sz="4" w:space="0" w:color="auto"/>
              <w:right w:val="single" w:sz="4" w:space="0" w:color="auto"/>
            </w:tcBorders>
          </w:tcPr>
          <w:p w:rsidR="00037B6E" w:rsidRDefault="00037B6E" w:rsidP="00BC0E2C">
            <w:pPr>
              <w:pStyle w:val="ListParagraph"/>
              <w:ind w:left="0" w:right="-360"/>
              <w:jc w:val="both"/>
              <w:rPr>
                <w:rFonts w:ascii="Rupee Foradian" w:hAnsi="Rupee Foradian" w:cs="Courier New"/>
                <w:sz w:val="28"/>
                <w:szCs w:val="28"/>
                <w:lang w:val="en-GB"/>
              </w:rPr>
            </w:pPr>
          </w:p>
        </w:tc>
        <w:tc>
          <w:tcPr>
            <w:tcW w:w="735" w:type="dxa"/>
            <w:tcBorders>
              <w:top w:val="single" w:sz="4" w:space="0" w:color="auto"/>
              <w:left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866"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1384" w:type="dxa"/>
            <w:vMerge w:val="restart"/>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p w:rsidR="00037B6E" w:rsidRDefault="00037B6E" w:rsidP="00BC0E2C">
            <w:pPr>
              <w:pStyle w:val="ListParagraph"/>
              <w:ind w:left="0" w:right="-360"/>
              <w:jc w:val="both"/>
              <w:rPr>
                <w:rFonts w:ascii="Courier New" w:hAnsi="Courier New" w:cs="Courier New"/>
                <w:sz w:val="28"/>
                <w:szCs w:val="28"/>
                <w:lang w:val="en-GB"/>
              </w:rPr>
            </w:pPr>
          </w:p>
          <w:p w:rsidR="00037B6E" w:rsidRDefault="00037B6E" w:rsidP="00BC0E2C">
            <w:pPr>
              <w:pStyle w:val="ListParagraph"/>
              <w:ind w:left="0" w:right="-360"/>
              <w:jc w:val="both"/>
              <w:rPr>
                <w:rFonts w:ascii="Courier New" w:hAnsi="Courier New" w:cs="Courier New"/>
                <w:sz w:val="28"/>
                <w:szCs w:val="28"/>
                <w:lang w:val="en-GB"/>
              </w:rPr>
            </w:pPr>
          </w:p>
          <w:p w:rsidR="00037B6E" w:rsidRDefault="00037B6E" w:rsidP="00BC0E2C">
            <w:pPr>
              <w:pStyle w:val="ListParagraph"/>
              <w:ind w:left="0" w:right="-360"/>
              <w:jc w:val="both"/>
              <w:rPr>
                <w:rFonts w:ascii="Courier New" w:hAnsi="Courier New" w:cs="Courier New"/>
                <w:sz w:val="28"/>
                <w:szCs w:val="28"/>
                <w:lang w:val="en-GB"/>
              </w:rPr>
            </w:pPr>
          </w:p>
          <w:p w:rsidR="00037B6E" w:rsidRDefault="00037B6E" w:rsidP="00BC0E2C">
            <w:pPr>
              <w:pStyle w:val="ListParagraph"/>
              <w:ind w:left="0" w:right="-360"/>
              <w:jc w:val="both"/>
              <w:rPr>
                <w:rFonts w:ascii="Courier New" w:hAnsi="Courier New" w:cs="Courier New"/>
                <w:sz w:val="28"/>
                <w:szCs w:val="28"/>
                <w:lang w:val="en-GB"/>
              </w:rPr>
            </w:pPr>
          </w:p>
        </w:tc>
      </w:tr>
      <w:tr w:rsidR="00037B6E" w:rsidTr="00037B6E">
        <w:trPr>
          <w:trHeight w:val="270"/>
        </w:trPr>
        <w:tc>
          <w:tcPr>
            <w:tcW w:w="750" w:type="dxa"/>
            <w:tcBorders>
              <w:top w:val="single" w:sz="4" w:space="0" w:color="auto"/>
              <w:bottom w:val="single" w:sz="4" w:space="0" w:color="auto"/>
              <w:right w:val="single" w:sz="4" w:space="0" w:color="auto"/>
            </w:tcBorders>
          </w:tcPr>
          <w:p w:rsidR="00037B6E" w:rsidRDefault="00037B6E" w:rsidP="003223CE">
            <w:pPr>
              <w:pStyle w:val="ListParagraph"/>
              <w:ind w:left="0" w:right="-360"/>
              <w:rPr>
                <w:rFonts w:ascii="Rupee Foradian" w:hAnsi="Rupee Foradian" w:cs="Courier New"/>
                <w:sz w:val="28"/>
                <w:szCs w:val="28"/>
                <w:lang w:val="en-GB"/>
              </w:rPr>
            </w:pPr>
          </w:p>
        </w:tc>
        <w:tc>
          <w:tcPr>
            <w:tcW w:w="780" w:type="dxa"/>
            <w:tcBorders>
              <w:top w:val="single" w:sz="4" w:space="0" w:color="auto"/>
              <w:left w:val="single" w:sz="4" w:space="0" w:color="auto"/>
              <w:bottom w:val="single" w:sz="4" w:space="0" w:color="auto"/>
            </w:tcBorders>
          </w:tcPr>
          <w:p w:rsidR="00037B6E" w:rsidRDefault="00037B6E" w:rsidP="003223CE">
            <w:pPr>
              <w:pStyle w:val="ListParagraph"/>
              <w:ind w:left="0" w:right="-360"/>
              <w:rPr>
                <w:rFonts w:ascii="Courier New" w:hAnsi="Courier New" w:cs="Courier New"/>
                <w:sz w:val="28"/>
                <w:szCs w:val="28"/>
                <w:lang w:val="en-GB"/>
              </w:rPr>
            </w:pPr>
          </w:p>
        </w:tc>
        <w:tc>
          <w:tcPr>
            <w:tcW w:w="81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198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45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705" w:type="dxa"/>
            <w:vMerge w:val="restart"/>
            <w:tcBorders>
              <w:top w:val="single" w:sz="4" w:space="0" w:color="auto"/>
              <w:right w:val="single" w:sz="4" w:space="0" w:color="auto"/>
            </w:tcBorders>
          </w:tcPr>
          <w:p w:rsidR="00037B6E" w:rsidRDefault="00037B6E" w:rsidP="00BC0E2C">
            <w:pPr>
              <w:pStyle w:val="ListParagraph"/>
              <w:ind w:left="0" w:right="-360"/>
              <w:jc w:val="both"/>
              <w:rPr>
                <w:rFonts w:ascii="Rupee Foradian" w:hAnsi="Rupee Foradian" w:cs="Courier New"/>
                <w:sz w:val="28"/>
                <w:szCs w:val="28"/>
                <w:lang w:val="en-GB"/>
              </w:rPr>
            </w:pPr>
          </w:p>
        </w:tc>
        <w:tc>
          <w:tcPr>
            <w:tcW w:w="735" w:type="dxa"/>
            <w:vMerge w:val="restart"/>
            <w:tcBorders>
              <w:top w:val="single" w:sz="4" w:space="0" w:color="auto"/>
              <w:left w:val="single" w:sz="4" w:space="0" w:color="auto"/>
              <w:right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left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866" w:type="dxa"/>
            <w:tcBorders>
              <w:top w:val="single" w:sz="4" w:space="0" w:color="auto"/>
              <w:bottom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1384" w:type="dxa"/>
            <w:vMerge/>
          </w:tcPr>
          <w:p w:rsidR="00037B6E" w:rsidRDefault="00037B6E" w:rsidP="00BC0E2C">
            <w:pPr>
              <w:pStyle w:val="ListParagraph"/>
              <w:ind w:left="0" w:right="-360"/>
              <w:jc w:val="both"/>
              <w:rPr>
                <w:rFonts w:ascii="Courier New" w:hAnsi="Courier New" w:cs="Courier New"/>
                <w:sz w:val="28"/>
                <w:szCs w:val="28"/>
                <w:lang w:val="en-GB"/>
              </w:rPr>
            </w:pPr>
          </w:p>
        </w:tc>
      </w:tr>
      <w:tr w:rsidR="00037B6E" w:rsidTr="00037B6E">
        <w:trPr>
          <w:trHeight w:val="270"/>
        </w:trPr>
        <w:tc>
          <w:tcPr>
            <w:tcW w:w="750" w:type="dxa"/>
            <w:tcBorders>
              <w:top w:val="single" w:sz="4" w:space="0" w:color="auto"/>
              <w:right w:val="single" w:sz="4" w:space="0" w:color="auto"/>
            </w:tcBorders>
          </w:tcPr>
          <w:p w:rsidR="00037B6E" w:rsidRDefault="00037B6E" w:rsidP="003223CE">
            <w:pPr>
              <w:pStyle w:val="ListParagraph"/>
              <w:ind w:left="0" w:right="-360"/>
              <w:rPr>
                <w:rFonts w:ascii="Rupee Foradian" w:hAnsi="Rupee Foradian" w:cs="Courier New"/>
                <w:sz w:val="28"/>
                <w:szCs w:val="28"/>
                <w:lang w:val="en-GB"/>
              </w:rPr>
            </w:pPr>
          </w:p>
        </w:tc>
        <w:tc>
          <w:tcPr>
            <w:tcW w:w="780" w:type="dxa"/>
            <w:tcBorders>
              <w:top w:val="single" w:sz="4" w:space="0" w:color="auto"/>
              <w:left w:val="single" w:sz="4" w:space="0" w:color="auto"/>
            </w:tcBorders>
          </w:tcPr>
          <w:p w:rsidR="00037B6E" w:rsidRDefault="00037B6E" w:rsidP="003223CE">
            <w:pPr>
              <w:pStyle w:val="ListParagraph"/>
              <w:ind w:left="0" w:right="-360"/>
              <w:rPr>
                <w:rFonts w:ascii="Courier New" w:hAnsi="Courier New" w:cs="Courier New"/>
                <w:sz w:val="28"/>
                <w:szCs w:val="28"/>
                <w:lang w:val="en-GB"/>
              </w:rPr>
            </w:pPr>
          </w:p>
        </w:tc>
        <w:tc>
          <w:tcPr>
            <w:tcW w:w="81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198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450" w:type="dxa"/>
            <w:vMerge/>
          </w:tcPr>
          <w:p w:rsidR="00037B6E" w:rsidRDefault="00037B6E" w:rsidP="00BC0E2C">
            <w:pPr>
              <w:pStyle w:val="ListParagraph"/>
              <w:ind w:left="0" w:right="-360"/>
              <w:jc w:val="both"/>
              <w:rPr>
                <w:rFonts w:ascii="Courier New" w:hAnsi="Courier New" w:cs="Courier New"/>
                <w:sz w:val="28"/>
                <w:szCs w:val="28"/>
                <w:lang w:val="en-GB"/>
              </w:rPr>
            </w:pPr>
          </w:p>
        </w:tc>
        <w:tc>
          <w:tcPr>
            <w:tcW w:w="705" w:type="dxa"/>
            <w:vMerge/>
            <w:tcBorders>
              <w:right w:val="single" w:sz="4" w:space="0" w:color="auto"/>
            </w:tcBorders>
          </w:tcPr>
          <w:p w:rsidR="00037B6E" w:rsidRDefault="00037B6E" w:rsidP="00BC0E2C">
            <w:pPr>
              <w:pStyle w:val="ListParagraph"/>
              <w:ind w:left="0" w:right="-360"/>
              <w:jc w:val="both"/>
              <w:rPr>
                <w:rFonts w:ascii="Rupee Foradian" w:hAnsi="Rupee Foradian" w:cs="Courier New"/>
                <w:sz w:val="28"/>
                <w:szCs w:val="28"/>
                <w:lang w:val="en-GB"/>
              </w:rPr>
            </w:pPr>
          </w:p>
        </w:tc>
        <w:tc>
          <w:tcPr>
            <w:tcW w:w="735" w:type="dxa"/>
            <w:vMerge/>
            <w:tcBorders>
              <w:left w:val="single" w:sz="4" w:space="0" w:color="auto"/>
              <w:right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left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540" w:type="dxa"/>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866" w:type="dxa"/>
            <w:tcBorders>
              <w:top w:val="single" w:sz="4" w:space="0" w:color="auto"/>
            </w:tcBorders>
          </w:tcPr>
          <w:p w:rsidR="00037B6E" w:rsidRDefault="00037B6E" w:rsidP="00BC0E2C">
            <w:pPr>
              <w:pStyle w:val="ListParagraph"/>
              <w:ind w:left="0" w:right="-360"/>
              <w:jc w:val="both"/>
              <w:rPr>
                <w:rFonts w:ascii="Courier New" w:hAnsi="Courier New" w:cs="Courier New"/>
                <w:sz w:val="28"/>
                <w:szCs w:val="28"/>
                <w:lang w:val="en-GB"/>
              </w:rPr>
            </w:pPr>
          </w:p>
        </w:tc>
        <w:tc>
          <w:tcPr>
            <w:tcW w:w="1384" w:type="dxa"/>
            <w:vMerge/>
          </w:tcPr>
          <w:p w:rsidR="00037B6E" w:rsidRDefault="00037B6E" w:rsidP="00BC0E2C">
            <w:pPr>
              <w:pStyle w:val="ListParagraph"/>
              <w:ind w:left="0" w:right="-360"/>
              <w:jc w:val="both"/>
              <w:rPr>
                <w:rFonts w:ascii="Courier New" w:hAnsi="Courier New" w:cs="Courier New"/>
                <w:sz w:val="28"/>
                <w:szCs w:val="28"/>
                <w:lang w:val="en-GB"/>
              </w:rPr>
            </w:pPr>
          </w:p>
        </w:tc>
      </w:tr>
    </w:tbl>
    <w:p w:rsidR="003223CE" w:rsidRPr="003223CE" w:rsidRDefault="003223CE" w:rsidP="00BC0E2C">
      <w:pPr>
        <w:pStyle w:val="ListParagraph"/>
        <w:ind w:left="-360" w:right="-360"/>
        <w:jc w:val="both"/>
        <w:rPr>
          <w:rFonts w:ascii="Courier New" w:hAnsi="Courier New" w:cs="Courier New"/>
          <w:sz w:val="28"/>
          <w:szCs w:val="28"/>
          <w:lang w:val="en-GB"/>
        </w:rPr>
      </w:pPr>
    </w:p>
    <w:sectPr w:rsidR="003223CE" w:rsidRPr="003223CE" w:rsidSect="00E40D43">
      <w:headerReference w:type="even" r:id="rId8"/>
      <w:headerReference w:type="default" r:id="rId9"/>
      <w:footerReference w:type="even" r:id="rId10"/>
      <w:footerReference w:type="default" r:id="rId11"/>
      <w:headerReference w:type="first" r:id="rId12"/>
      <w:footerReference w:type="first" r:id="rId13"/>
      <w:pgSz w:w="12240" w:h="15840"/>
      <w:pgMar w:top="99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D26" w:rsidRDefault="00E74D26" w:rsidP="00B0003F">
      <w:pPr>
        <w:spacing w:after="0" w:line="240" w:lineRule="auto"/>
      </w:pPr>
      <w:r>
        <w:separator/>
      </w:r>
    </w:p>
  </w:endnote>
  <w:endnote w:type="continuationSeparator" w:id="1">
    <w:p w:rsidR="00E74D26" w:rsidRDefault="00E74D26" w:rsidP="00B00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D26" w:rsidRDefault="00E74D26" w:rsidP="00B0003F">
      <w:pPr>
        <w:spacing w:after="0" w:line="240" w:lineRule="auto"/>
      </w:pPr>
      <w:r>
        <w:separator/>
      </w:r>
    </w:p>
  </w:footnote>
  <w:footnote w:type="continuationSeparator" w:id="1">
    <w:p w:rsidR="00E74D26" w:rsidRDefault="00E74D26" w:rsidP="00B00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85" o:spid="_x0000_s11266" type="#_x0000_t136" style="position:absolute;margin-left:0;margin-top:0;width:591.4pt;height:68.2pt;rotation:315;z-index:-251654144;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86" o:spid="_x0000_s11267" type="#_x0000_t136" style="position:absolute;margin-left:0;margin-top:0;width:591.4pt;height:68.2pt;rotation:315;z-index:-251652096;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03F" w:rsidRDefault="00B000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984" o:spid="_x0000_s11265" type="#_x0000_t136" style="position:absolute;margin-left:0;margin-top:0;width:591.4pt;height:68.2pt;rotation:315;z-index:-251656192;mso-position-horizontal:center;mso-position-horizontal-relative:margin;mso-position-vertical:center;mso-position-vertical-relative:margin" o:allowincell="f" fillcolor="silver" stroked="f">
          <v:fill opacity=".5"/>
          <v:textpath style="font-family:&quot;Calibri&quot;;font-size:1pt" string="Tejil Thomas Dept. of Commerc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86BFC"/>
    <w:multiLevelType w:val="hybridMultilevel"/>
    <w:tmpl w:val="DA1862D8"/>
    <w:lvl w:ilvl="0" w:tplc="F390849C">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nsid w:val="1C0641C4"/>
    <w:multiLevelType w:val="hybridMultilevel"/>
    <w:tmpl w:val="127687DA"/>
    <w:lvl w:ilvl="0" w:tplc="207C7D2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1DFC1070"/>
    <w:multiLevelType w:val="hybridMultilevel"/>
    <w:tmpl w:val="D1703438"/>
    <w:lvl w:ilvl="0" w:tplc="F50695CA">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49A296A"/>
    <w:multiLevelType w:val="hybridMultilevel"/>
    <w:tmpl w:val="4E185AD4"/>
    <w:lvl w:ilvl="0" w:tplc="84B477D2">
      <w:start w:val="1"/>
      <w:numFmt w:val="decimal"/>
      <w:lvlText w:val="%1."/>
      <w:lvlJc w:val="left"/>
      <w:pPr>
        <w:ind w:left="390" w:hanging="75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41CC6D18"/>
    <w:multiLevelType w:val="hybridMultilevel"/>
    <w:tmpl w:val="2AEC0D40"/>
    <w:lvl w:ilvl="0" w:tplc="5422F4CE">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4C9A0579"/>
    <w:multiLevelType w:val="hybridMultilevel"/>
    <w:tmpl w:val="7FD0D5E4"/>
    <w:lvl w:ilvl="0" w:tplc="26D640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4D737D12"/>
    <w:multiLevelType w:val="hybridMultilevel"/>
    <w:tmpl w:val="14EA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D5B58"/>
    <w:multiLevelType w:val="hybridMultilevel"/>
    <w:tmpl w:val="6554D874"/>
    <w:lvl w:ilvl="0" w:tplc="A6EACDE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4F6D52DE"/>
    <w:multiLevelType w:val="hybridMultilevel"/>
    <w:tmpl w:val="C10A370C"/>
    <w:lvl w:ilvl="0" w:tplc="27847D4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A9A5216"/>
    <w:multiLevelType w:val="hybridMultilevel"/>
    <w:tmpl w:val="F1447E3A"/>
    <w:lvl w:ilvl="0" w:tplc="AF7CD77A">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76B26A68"/>
    <w:multiLevelType w:val="hybridMultilevel"/>
    <w:tmpl w:val="25520108"/>
    <w:lvl w:ilvl="0" w:tplc="EC16A9D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
  </w:num>
  <w:num w:numId="2">
    <w:abstractNumId w:val="8"/>
  </w:num>
  <w:num w:numId="3">
    <w:abstractNumId w:val="7"/>
  </w:num>
  <w:num w:numId="4">
    <w:abstractNumId w:val="6"/>
  </w:num>
  <w:num w:numId="5">
    <w:abstractNumId w:val="0"/>
  </w:num>
  <w:num w:numId="6">
    <w:abstractNumId w:val="1"/>
  </w:num>
  <w:num w:numId="7">
    <w:abstractNumId w:val="10"/>
  </w:num>
  <w:num w:numId="8">
    <w:abstractNumId w:val="5"/>
  </w:num>
  <w:num w:numId="9">
    <w:abstractNumId w:val="4"/>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1"/>
    </o:shapelayout>
  </w:hdrShapeDefaults>
  <w:footnotePr>
    <w:footnote w:id="0"/>
    <w:footnote w:id="1"/>
  </w:footnotePr>
  <w:endnotePr>
    <w:endnote w:id="0"/>
    <w:endnote w:id="1"/>
  </w:endnotePr>
  <w:compat>
    <w:useFELayout/>
  </w:compat>
  <w:rsids>
    <w:rsidRoot w:val="005C7254"/>
    <w:rsid w:val="00037B6E"/>
    <w:rsid w:val="00056CB9"/>
    <w:rsid w:val="000737EB"/>
    <w:rsid w:val="000852BE"/>
    <w:rsid w:val="000B307F"/>
    <w:rsid w:val="000C403B"/>
    <w:rsid w:val="000C6F2C"/>
    <w:rsid w:val="000D694F"/>
    <w:rsid w:val="000E5AAF"/>
    <w:rsid w:val="0017599B"/>
    <w:rsid w:val="001F4B23"/>
    <w:rsid w:val="00207CCB"/>
    <w:rsid w:val="0021048C"/>
    <w:rsid w:val="00247773"/>
    <w:rsid w:val="00284E6E"/>
    <w:rsid w:val="00293DE3"/>
    <w:rsid w:val="00297397"/>
    <w:rsid w:val="002E2BC7"/>
    <w:rsid w:val="003223CE"/>
    <w:rsid w:val="0036690E"/>
    <w:rsid w:val="003946B6"/>
    <w:rsid w:val="00396F58"/>
    <w:rsid w:val="00450898"/>
    <w:rsid w:val="0048671F"/>
    <w:rsid w:val="004B5C84"/>
    <w:rsid w:val="00511E2A"/>
    <w:rsid w:val="005136FD"/>
    <w:rsid w:val="00516313"/>
    <w:rsid w:val="00517479"/>
    <w:rsid w:val="00593CB6"/>
    <w:rsid w:val="005A7314"/>
    <w:rsid w:val="005B58AB"/>
    <w:rsid w:val="005C7254"/>
    <w:rsid w:val="00617729"/>
    <w:rsid w:val="00664FCD"/>
    <w:rsid w:val="006C61C1"/>
    <w:rsid w:val="00715245"/>
    <w:rsid w:val="00764F5C"/>
    <w:rsid w:val="007B7DC5"/>
    <w:rsid w:val="00835C61"/>
    <w:rsid w:val="00841B5C"/>
    <w:rsid w:val="00864F4A"/>
    <w:rsid w:val="00867E53"/>
    <w:rsid w:val="008D3B62"/>
    <w:rsid w:val="00906D8F"/>
    <w:rsid w:val="0091574A"/>
    <w:rsid w:val="0095735F"/>
    <w:rsid w:val="00972B06"/>
    <w:rsid w:val="009A5510"/>
    <w:rsid w:val="009F73C3"/>
    <w:rsid w:val="00A34A92"/>
    <w:rsid w:val="00A36AE0"/>
    <w:rsid w:val="00AB40CB"/>
    <w:rsid w:val="00AC7F16"/>
    <w:rsid w:val="00AE1F90"/>
    <w:rsid w:val="00AE6966"/>
    <w:rsid w:val="00B0003F"/>
    <w:rsid w:val="00B53098"/>
    <w:rsid w:val="00BC0E2C"/>
    <w:rsid w:val="00BC3EDE"/>
    <w:rsid w:val="00C25A4B"/>
    <w:rsid w:val="00C71471"/>
    <w:rsid w:val="00D93515"/>
    <w:rsid w:val="00DA4BAC"/>
    <w:rsid w:val="00DC15C9"/>
    <w:rsid w:val="00E10CA3"/>
    <w:rsid w:val="00E125C0"/>
    <w:rsid w:val="00E30598"/>
    <w:rsid w:val="00E40D43"/>
    <w:rsid w:val="00E627C7"/>
    <w:rsid w:val="00E74D26"/>
    <w:rsid w:val="00E77F2E"/>
    <w:rsid w:val="00E83E43"/>
    <w:rsid w:val="00EC699D"/>
    <w:rsid w:val="00F63B22"/>
    <w:rsid w:val="00F86C9A"/>
    <w:rsid w:val="00FE4E5B"/>
    <w:rsid w:val="00FF2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7C7"/>
    <w:pPr>
      <w:ind w:left="720"/>
      <w:contextualSpacing/>
    </w:pPr>
  </w:style>
  <w:style w:type="table" w:styleId="TableGrid">
    <w:name w:val="Table Grid"/>
    <w:basedOn w:val="TableNormal"/>
    <w:uiPriority w:val="59"/>
    <w:rsid w:val="00293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3B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3B22"/>
    <w:rPr>
      <w:rFonts w:ascii="Tahoma" w:hAnsi="Tahoma" w:cs="Tahoma"/>
      <w:sz w:val="16"/>
      <w:szCs w:val="16"/>
    </w:rPr>
  </w:style>
  <w:style w:type="paragraph" w:styleId="Header">
    <w:name w:val="header"/>
    <w:basedOn w:val="Normal"/>
    <w:link w:val="HeaderChar"/>
    <w:uiPriority w:val="99"/>
    <w:semiHidden/>
    <w:unhideWhenUsed/>
    <w:rsid w:val="00B00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03F"/>
  </w:style>
  <w:style w:type="paragraph" w:styleId="Footer">
    <w:name w:val="footer"/>
    <w:basedOn w:val="Normal"/>
    <w:link w:val="FooterChar"/>
    <w:uiPriority w:val="99"/>
    <w:semiHidden/>
    <w:unhideWhenUsed/>
    <w:rsid w:val="00B00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03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8DD8A-F8D5-4E63-B656-2AEECBBC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windows7</dc:creator>
  <cp:lastModifiedBy>windows7</cp:lastModifiedBy>
  <cp:revision>19</cp:revision>
  <cp:lastPrinted>2011-09-22T09:53:00Z</cp:lastPrinted>
  <dcterms:created xsi:type="dcterms:W3CDTF">2011-08-01T14:38:00Z</dcterms:created>
  <dcterms:modified xsi:type="dcterms:W3CDTF">2011-09-22T09:53:00Z</dcterms:modified>
</cp:coreProperties>
</file>