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2A804" w14:textId="45CDCC96" w:rsidR="000A4AFC" w:rsidRPr="000A4AFC" w:rsidRDefault="000A4AFC" w:rsidP="000A4AFC">
      <w:pPr>
        <w:rPr>
          <w:b/>
          <w:bCs/>
          <w:sz w:val="36"/>
          <w:szCs w:val="36"/>
        </w:rPr>
      </w:pPr>
      <w:r w:rsidRPr="000A4AFC">
        <w:rPr>
          <w:sz w:val="36"/>
          <w:szCs w:val="36"/>
        </w:rPr>
        <w:t xml:space="preserve">              </w:t>
      </w:r>
      <w:r w:rsidRPr="000A4AFC">
        <w:rPr>
          <w:rFonts w:ascii="Segoe UI Emoji" w:hAnsi="Segoe UI Emoji" w:cs="Segoe UI Emoji"/>
          <w:b/>
          <w:bCs/>
          <w:sz w:val="36"/>
          <w:szCs w:val="36"/>
        </w:rPr>
        <w:t>📄</w:t>
      </w:r>
      <w:r w:rsidRPr="000A4AFC">
        <w:rPr>
          <w:b/>
          <w:bCs/>
          <w:sz w:val="36"/>
          <w:szCs w:val="36"/>
        </w:rPr>
        <w:t xml:space="preserve"> DIGITAL LITERACY PROJECT REPORT</w:t>
      </w:r>
    </w:p>
    <w:p w14:paraId="7B045321" w14:textId="77777777" w:rsidR="000A4AFC" w:rsidRPr="000A4AFC" w:rsidRDefault="00000000" w:rsidP="000A4AFC">
      <w:r>
        <w:pict w14:anchorId="00427736">
          <v:rect id="_x0000_i1025" style="width:0;height:1.5pt" o:hralign="center" o:hrstd="t" o:hr="t" fillcolor="#a0a0a0" stroked="f"/>
        </w:pict>
      </w:r>
    </w:p>
    <w:p w14:paraId="6FF6033C" w14:textId="77777777" w:rsidR="000A4AFC" w:rsidRPr="000A4AFC" w:rsidRDefault="000A4AFC" w:rsidP="000A4AFC">
      <w:pPr>
        <w:rPr>
          <w:b/>
          <w:bCs/>
        </w:rPr>
      </w:pPr>
      <w:r w:rsidRPr="000A4AFC">
        <w:rPr>
          <w:b/>
          <w:bCs/>
        </w:rPr>
        <w:t>Title Page</w:t>
      </w:r>
    </w:p>
    <w:p w14:paraId="4BE70484" w14:textId="77777777" w:rsidR="000A4AFC" w:rsidRPr="000A4AFC" w:rsidRDefault="000A4AFC" w:rsidP="000A4AFC">
      <w:r w:rsidRPr="000A4AFC">
        <w:rPr>
          <w:b/>
          <w:bCs/>
        </w:rPr>
        <w:t>Digital Literacy Project</w:t>
      </w:r>
    </w:p>
    <w:p w14:paraId="78A50F32" w14:textId="77777777" w:rsidR="000A4AFC" w:rsidRPr="000A4AFC" w:rsidRDefault="000A4AFC" w:rsidP="000A4AFC">
      <w:r w:rsidRPr="000A4AFC">
        <w:rPr>
          <w:b/>
          <w:bCs/>
        </w:rPr>
        <w:t>Name:</w:t>
      </w:r>
      <w:r w:rsidRPr="000A4AFC">
        <w:t xml:space="preserve"> Anjali Yadav</w:t>
      </w:r>
      <w:r w:rsidRPr="000A4AFC">
        <w:br/>
      </w:r>
      <w:r w:rsidRPr="000A4AFC">
        <w:rPr>
          <w:b/>
          <w:bCs/>
        </w:rPr>
        <w:t>Registration Number:</w:t>
      </w:r>
      <w:r w:rsidRPr="000A4AFC">
        <w:t xml:space="preserve"> 25BEC10114</w:t>
      </w:r>
      <w:r w:rsidRPr="000A4AFC">
        <w:br/>
      </w:r>
      <w:r w:rsidRPr="000A4AFC">
        <w:rPr>
          <w:b/>
          <w:bCs/>
        </w:rPr>
        <w:t>Branch:</w:t>
      </w:r>
      <w:r w:rsidRPr="000A4AFC">
        <w:t xml:space="preserve"> Electronics and Communication Engineering (ECE)</w:t>
      </w:r>
      <w:r w:rsidRPr="000A4AFC">
        <w:br/>
      </w:r>
      <w:r w:rsidRPr="000A4AFC">
        <w:rPr>
          <w:b/>
          <w:bCs/>
        </w:rPr>
        <w:t>College:</w:t>
      </w:r>
      <w:r w:rsidRPr="000A4AFC">
        <w:t xml:space="preserve"> VIT Bhopal</w:t>
      </w:r>
      <w:r w:rsidRPr="000A4AFC">
        <w:br/>
      </w:r>
      <w:r w:rsidRPr="000A4AFC">
        <w:rPr>
          <w:b/>
          <w:bCs/>
        </w:rPr>
        <w:t>Academic Year:</w:t>
      </w:r>
      <w:r w:rsidRPr="000A4AFC">
        <w:t xml:space="preserve"> 2025 – 2029</w:t>
      </w:r>
    </w:p>
    <w:p w14:paraId="6F44E9CC" w14:textId="77777777" w:rsidR="000A4AFC" w:rsidRPr="000A4AFC" w:rsidRDefault="000A4AFC" w:rsidP="000A4AFC">
      <w:r w:rsidRPr="000A4AFC">
        <w:rPr>
          <w:b/>
          <w:bCs/>
        </w:rPr>
        <w:t>Course Code:</w:t>
      </w:r>
      <w:r w:rsidRPr="000A4AFC">
        <w:t xml:space="preserve"> CSE0001</w:t>
      </w:r>
      <w:r w:rsidRPr="000A4AFC">
        <w:br/>
      </w:r>
      <w:r w:rsidRPr="000A4AFC">
        <w:rPr>
          <w:b/>
          <w:bCs/>
        </w:rPr>
        <w:t>Course Title:</w:t>
      </w:r>
      <w:r w:rsidRPr="000A4AFC">
        <w:t xml:space="preserve"> Digital Literacy</w:t>
      </w:r>
    </w:p>
    <w:p w14:paraId="41CA2208" w14:textId="77777777" w:rsidR="000A4AFC" w:rsidRPr="000A4AFC" w:rsidRDefault="000A4AFC" w:rsidP="000A4AFC">
      <w:r w:rsidRPr="000A4AFC">
        <w:rPr>
          <w:b/>
          <w:bCs/>
        </w:rPr>
        <w:t>Date:</w:t>
      </w:r>
      <w:r w:rsidRPr="000A4AFC">
        <w:t xml:space="preserve"> 30 March 2026</w:t>
      </w:r>
    </w:p>
    <w:p w14:paraId="02886E8B" w14:textId="032E5F2D" w:rsidR="000A4AFC" w:rsidRPr="000A4AFC" w:rsidRDefault="000A4AFC" w:rsidP="000A4AFC"/>
    <w:p w14:paraId="4705719C" w14:textId="71A7C7A6" w:rsidR="000A4AFC" w:rsidRPr="000A4AFC" w:rsidRDefault="000A4AFC" w:rsidP="000A4AFC">
      <w:pPr>
        <w:rPr>
          <w:b/>
          <w:bCs/>
          <w:sz w:val="40"/>
          <w:szCs w:val="40"/>
        </w:rPr>
      </w:pPr>
      <w:r w:rsidRPr="000A4AFC">
        <w:rPr>
          <w:b/>
          <w:bCs/>
          <w:sz w:val="40"/>
          <w:szCs w:val="40"/>
        </w:rPr>
        <w:t xml:space="preserve">Introduction </w:t>
      </w:r>
    </w:p>
    <w:p w14:paraId="36E44079" w14:textId="77777777" w:rsidR="000A4AFC" w:rsidRPr="000A4AFC" w:rsidRDefault="000A4AFC" w:rsidP="000A4AFC">
      <w:pPr>
        <w:rPr>
          <w:sz w:val="24"/>
          <w:szCs w:val="24"/>
        </w:rPr>
      </w:pPr>
      <w:r w:rsidRPr="000A4AFC">
        <w:rPr>
          <w:sz w:val="24"/>
          <w:szCs w:val="24"/>
        </w:rPr>
        <w:t>In today’s digital world, having strong digital literacy skills is essential for students. As a Student Digital Ambassador, my role is to guide peers in using digital tools effectively, maintaining a professional online presence, and ensuring safe and responsible internet usage. This project focuses on building a Digital Literacy Portfolio through five different tasks aligned with course modules. These tasks include creating an infographic, developing a digital portfolio, exploring online platforms, understanding email etiquette, and learning about cybercrime awareness. Each activity helped me gain practical knowledge about digital tools and communication methods. This project not only enhanced my technical understanding but also improved my awareness of online safety and professionalism, which are important for academic and career growth.</w:t>
      </w:r>
    </w:p>
    <w:p w14:paraId="6D8A216B" w14:textId="09E47D8E" w:rsidR="000A4AFC" w:rsidRDefault="000A4AFC" w:rsidP="000A4AFC">
      <w:pPr>
        <w:rPr>
          <w:sz w:val="24"/>
          <w:szCs w:val="24"/>
        </w:rPr>
      </w:pPr>
    </w:p>
    <w:p w14:paraId="3B3E55A1" w14:textId="77777777" w:rsidR="000A4AFC" w:rsidRDefault="000A4AFC" w:rsidP="000A4AFC">
      <w:pPr>
        <w:rPr>
          <w:sz w:val="24"/>
          <w:szCs w:val="24"/>
        </w:rPr>
      </w:pPr>
    </w:p>
    <w:p w14:paraId="6761A22E" w14:textId="77777777" w:rsidR="000A4AFC" w:rsidRDefault="000A4AFC" w:rsidP="000A4AFC">
      <w:pPr>
        <w:rPr>
          <w:sz w:val="24"/>
          <w:szCs w:val="24"/>
        </w:rPr>
      </w:pPr>
    </w:p>
    <w:p w14:paraId="7E738301" w14:textId="77777777" w:rsidR="000A4AFC" w:rsidRDefault="000A4AFC" w:rsidP="000A4AFC">
      <w:pPr>
        <w:rPr>
          <w:sz w:val="24"/>
          <w:szCs w:val="24"/>
        </w:rPr>
      </w:pPr>
    </w:p>
    <w:p w14:paraId="2CB77AE0" w14:textId="77777777" w:rsidR="000A4AFC" w:rsidRDefault="000A4AFC" w:rsidP="000A4AFC">
      <w:pPr>
        <w:rPr>
          <w:sz w:val="24"/>
          <w:szCs w:val="24"/>
        </w:rPr>
      </w:pPr>
    </w:p>
    <w:p w14:paraId="727C809C" w14:textId="77777777" w:rsidR="000A4AFC" w:rsidRDefault="000A4AFC" w:rsidP="000A4AFC">
      <w:pPr>
        <w:rPr>
          <w:sz w:val="24"/>
          <w:szCs w:val="24"/>
        </w:rPr>
      </w:pPr>
    </w:p>
    <w:p w14:paraId="2CF11705" w14:textId="77777777" w:rsidR="000A4AFC" w:rsidRDefault="000A4AFC" w:rsidP="000A4AFC">
      <w:pPr>
        <w:rPr>
          <w:sz w:val="24"/>
          <w:szCs w:val="24"/>
        </w:rPr>
      </w:pPr>
    </w:p>
    <w:p w14:paraId="640FC2D5" w14:textId="77777777" w:rsidR="000A4AFC" w:rsidRDefault="000A4AFC" w:rsidP="000A4AFC">
      <w:pPr>
        <w:rPr>
          <w:sz w:val="24"/>
          <w:szCs w:val="24"/>
        </w:rPr>
      </w:pPr>
    </w:p>
    <w:p w14:paraId="10BCF2AF" w14:textId="77777777" w:rsidR="000A4AFC" w:rsidRPr="000A4AFC" w:rsidRDefault="000A4AFC" w:rsidP="000A4AFC">
      <w:pPr>
        <w:rPr>
          <w:sz w:val="24"/>
          <w:szCs w:val="24"/>
        </w:rPr>
      </w:pPr>
    </w:p>
    <w:p w14:paraId="6731004D" w14:textId="51356EB2" w:rsidR="000A4AFC" w:rsidRPr="000A4AFC" w:rsidRDefault="000A4AFC" w:rsidP="000A4AFC">
      <w:pPr>
        <w:rPr>
          <w:b/>
          <w:bCs/>
          <w:sz w:val="40"/>
          <w:szCs w:val="40"/>
        </w:rPr>
      </w:pPr>
      <w:r w:rsidRPr="000A4AFC">
        <w:rPr>
          <w:b/>
          <w:bCs/>
          <w:sz w:val="40"/>
          <w:szCs w:val="40"/>
        </w:rPr>
        <w:lastRenderedPageBreak/>
        <w:t xml:space="preserve">Task 1: Digital Literacy Infographic </w:t>
      </w:r>
    </w:p>
    <w:p w14:paraId="5DE582AE" w14:textId="77777777" w:rsidR="000A4AFC" w:rsidRPr="000A4AFC" w:rsidRDefault="000A4AFC" w:rsidP="000A4AFC">
      <w:pPr>
        <w:rPr>
          <w:sz w:val="24"/>
          <w:szCs w:val="24"/>
        </w:rPr>
      </w:pPr>
      <w:r w:rsidRPr="000A4AFC">
        <w:rPr>
          <w:sz w:val="24"/>
          <w:szCs w:val="24"/>
        </w:rPr>
        <w:t xml:space="preserve">For this task, I created a digital literacy awareness infographic using Canva, a user-friendly online design tool. The infographic highlights key topics such as the importance of digital literacy, safe internet practices, and maintaining a professional online presence. I included simple visuals, icons, and short descriptions to make the content easy to understand for students. The design uses a clean layout with a light </w:t>
      </w:r>
      <w:proofErr w:type="spellStart"/>
      <w:r w:rsidRPr="000A4AFC">
        <w:rPr>
          <w:sz w:val="24"/>
          <w:szCs w:val="24"/>
        </w:rPr>
        <w:t>color</w:t>
      </w:r>
      <w:proofErr w:type="spellEnd"/>
      <w:r w:rsidRPr="000A4AFC">
        <w:rPr>
          <w:sz w:val="24"/>
          <w:szCs w:val="24"/>
        </w:rPr>
        <w:t xml:space="preserve"> theme to ensure readability and engagement.</w:t>
      </w:r>
    </w:p>
    <w:p w14:paraId="48D33EF4" w14:textId="77777777" w:rsidR="000A4AFC" w:rsidRDefault="000A4AFC" w:rsidP="000A4AFC">
      <w:pPr>
        <w:rPr>
          <w:sz w:val="24"/>
          <w:szCs w:val="24"/>
        </w:rPr>
      </w:pPr>
      <w:r w:rsidRPr="000A4AFC">
        <w:rPr>
          <w:sz w:val="24"/>
          <w:szCs w:val="24"/>
        </w:rPr>
        <w:t xml:space="preserve">While creating the infographic, I found it interesting to explore how visual elements can effectively communicate complex ideas. However, selecting the right combination of </w:t>
      </w:r>
      <w:proofErr w:type="spellStart"/>
      <w:r w:rsidRPr="000A4AFC">
        <w:rPr>
          <w:sz w:val="24"/>
          <w:szCs w:val="24"/>
        </w:rPr>
        <w:t>colors</w:t>
      </w:r>
      <w:proofErr w:type="spellEnd"/>
      <w:r w:rsidRPr="000A4AFC">
        <w:rPr>
          <w:sz w:val="24"/>
          <w:szCs w:val="24"/>
        </w:rPr>
        <w:t xml:space="preserve"> and organizing the content in a limited space was slightly challenging. Overall, this task helped me understand the importance of presenting information visually and how design plays a key role in digital communication.</w:t>
      </w:r>
    </w:p>
    <w:p w14:paraId="0311BE3C" w14:textId="7687DF7E" w:rsidR="000A4AFC" w:rsidRPr="000A4AFC" w:rsidRDefault="000A4AFC" w:rsidP="000A4AFC">
      <w:pPr>
        <w:rPr>
          <w:sz w:val="24"/>
          <w:szCs w:val="24"/>
        </w:rPr>
      </w:pPr>
    </w:p>
    <w:p w14:paraId="6B22E623" w14:textId="77777777" w:rsidR="000A4AFC" w:rsidRPr="000A4AFC" w:rsidRDefault="00000000" w:rsidP="000A4AFC">
      <w:pPr>
        <w:rPr>
          <w:sz w:val="20"/>
          <w:szCs w:val="20"/>
        </w:rPr>
      </w:pPr>
      <w:r>
        <w:rPr>
          <w:sz w:val="20"/>
          <w:szCs w:val="20"/>
        </w:rPr>
        <w:pict w14:anchorId="4E0427BD">
          <v:rect id="_x0000_i1026" style="width:0;height:1.5pt" o:hralign="center" o:hrstd="t" o:hr="t" fillcolor="#a0a0a0" stroked="f"/>
        </w:pict>
      </w:r>
    </w:p>
    <w:p w14:paraId="34E3C234" w14:textId="2C12AC80" w:rsidR="000A4AFC" w:rsidRPr="000A4AFC" w:rsidRDefault="000A4AFC" w:rsidP="000A4AFC">
      <w:pPr>
        <w:rPr>
          <w:b/>
          <w:bCs/>
          <w:sz w:val="40"/>
          <w:szCs w:val="40"/>
        </w:rPr>
      </w:pPr>
      <w:r w:rsidRPr="000A4AFC">
        <w:rPr>
          <w:b/>
          <w:bCs/>
          <w:sz w:val="40"/>
          <w:szCs w:val="40"/>
        </w:rPr>
        <w:t>Task 2: Student Digital Portfolio</w:t>
      </w:r>
      <w:r>
        <w:rPr>
          <w:b/>
          <w:bCs/>
          <w:sz w:val="40"/>
          <w:szCs w:val="40"/>
        </w:rPr>
        <w:t xml:space="preserve"> </w:t>
      </w:r>
    </w:p>
    <w:p w14:paraId="209E178A" w14:textId="77777777" w:rsidR="000A4AFC" w:rsidRPr="000A4AFC" w:rsidRDefault="000A4AFC" w:rsidP="000A4AFC">
      <w:pPr>
        <w:rPr>
          <w:sz w:val="24"/>
          <w:szCs w:val="24"/>
        </w:rPr>
      </w:pPr>
      <w:r w:rsidRPr="000A4AFC">
        <w:rPr>
          <w:sz w:val="24"/>
          <w:szCs w:val="24"/>
        </w:rPr>
        <w:t>In this task, I created and updated my profiles on platforms such as GitHub, LinkedIn, and Kaggle. GitHub was used to manage and showcase my project work, while LinkedIn helped in building a professional online identity. Kaggle introduced me to data science and problem-solving platforms. I completed basic profile setups by adding my academic details, skills, and interests.</w:t>
      </w:r>
    </w:p>
    <w:p w14:paraId="6BF9CA05" w14:textId="77777777" w:rsidR="000A4AFC" w:rsidRPr="000A4AFC" w:rsidRDefault="000A4AFC" w:rsidP="000A4AFC">
      <w:pPr>
        <w:rPr>
          <w:sz w:val="24"/>
          <w:szCs w:val="24"/>
        </w:rPr>
      </w:pPr>
      <w:r w:rsidRPr="000A4AFC">
        <w:rPr>
          <w:sz w:val="24"/>
          <w:szCs w:val="24"/>
        </w:rPr>
        <w:t>Each platform serves a unique purpose. GitHub helps in sharing coding projects and collaborating with others. LinkedIn connects students with professionals and provides career opportunities. Kaggle offers datasets and challenges to improve analytical skills. Over the next four years, I plan to actively use these platforms to enhance my technical skills, participate in competitions, and build a strong digital portfolio. This task helped me understand the importance of maintaining a professional presence online.</w:t>
      </w:r>
    </w:p>
    <w:p w14:paraId="68C80731" w14:textId="77777777" w:rsidR="000A4AFC" w:rsidRPr="000A4AFC" w:rsidRDefault="00000000" w:rsidP="000A4AFC">
      <w:r>
        <w:pict w14:anchorId="10755B15">
          <v:rect id="_x0000_i1027" style="width:0;height:1.5pt" o:hralign="center" o:hrstd="t" o:hr="t" fillcolor="#a0a0a0" stroked="f"/>
        </w:pict>
      </w:r>
    </w:p>
    <w:p w14:paraId="5CC8D9DC" w14:textId="63706A43" w:rsidR="000A4AFC" w:rsidRPr="000A4AFC" w:rsidRDefault="000A4AFC" w:rsidP="000A4AFC">
      <w:pPr>
        <w:rPr>
          <w:b/>
          <w:bCs/>
          <w:sz w:val="40"/>
          <w:szCs w:val="40"/>
        </w:rPr>
      </w:pPr>
      <w:r w:rsidRPr="000A4AFC">
        <w:rPr>
          <w:b/>
          <w:bCs/>
          <w:sz w:val="40"/>
          <w:szCs w:val="40"/>
        </w:rPr>
        <w:t xml:space="preserve">Task 3: Platforms Exploration </w:t>
      </w:r>
    </w:p>
    <w:p w14:paraId="205ABED1" w14:textId="77777777" w:rsidR="000A4AFC" w:rsidRPr="000A4AFC" w:rsidRDefault="000A4AFC" w:rsidP="000A4AFC">
      <w:pPr>
        <w:rPr>
          <w:sz w:val="24"/>
          <w:szCs w:val="24"/>
        </w:rPr>
      </w:pPr>
      <w:r w:rsidRPr="000A4AFC">
        <w:rPr>
          <w:sz w:val="24"/>
          <w:szCs w:val="24"/>
        </w:rPr>
        <w:t xml:space="preserve">For this task, I explored both coding and collaboration platforms. I created an account on </w:t>
      </w:r>
      <w:proofErr w:type="spellStart"/>
      <w:r w:rsidRPr="000A4AFC">
        <w:rPr>
          <w:sz w:val="24"/>
          <w:szCs w:val="24"/>
        </w:rPr>
        <w:t>HackerRank</w:t>
      </w:r>
      <w:proofErr w:type="spellEnd"/>
      <w:r w:rsidRPr="000A4AFC">
        <w:rPr>
          <w:sz w:val="24"/>
          <w:szCs w:val="24"/>
        </w:rPr>
        <w:t xml:space="preserve"> and solved a beginner-level problem, which helped me understand basic coding logic and problem-solving techniques. It was a good starting point for improving programming skills.</w:t>
      </w:r>
    </w:p>
    <w:p w14:paraId="54570EFF" w14:textId="77777777" w:rsidR="000A4AFC" w:rsidRPr="000A4AFC" w:rsidRDefault="000A4AFC" w:rsidP="000A4AFC">
      <w:pPr>
        <w:rPr>
          <w:sz w:val="24"/>
          <w:szCs w:val="24"/>
        </w:rPr>
      </w:pPr>
      <w:r w:rsidRPr="000A4AFC">
        <w:rPr>
          <w:sz w:val="24"/>
          <w:szCs w:val="24"/>
        </w:rPr>
        <w:t xml:space="preserve">In addition, I created a Google Form titled "Digital Literacy Awareness Quiz" consisting of five questions. The form included multiple-choice and short-answer questions to test basic knowledge of digital literacy. I also viewed the responses using Google Sheets, which demonstrated how data can be collected and </w:t>
      </w:r>
      <w:proofErr w:type="spellStart"/>
      <w:r w:rsidRPr="000A4AFC">
        <w:rPr>
          <w:sz w:val="24"/>
          <w:szCs w:val="24"/>
        </w:rPr>
        <w:t>analyzed</w:t>
      </w:r>
      <w:proofErr w:type="spellEnd"/>
      <w:r w:rsidRPr="000A4AFC">
        <w:rPr>
          <w:sz w:val="24"/>
          <w:szCs w:val="24"/>
        </w:rPr>
        <w:t xml:space="preserve"> easily.</w:t>
      </w:r>
    </w:p>
    <w:p w14:paraId="2AE739E2" w14:textId="77777777" w:rsidR="000A4AFC" w:rsidRPr="000A4AFC" w:rsidRDefault="000A4AFC" w:rsidP="000A4AFC">
      <w:pPr>
        <w:rPr>
          <w:sz w:val="24"/>
          <w:szCs w:val="24"/>
        </w:rPr>
      </w:pPr>
      <w:r w:rsidRPr="000A4AFC">
        <w:rPr>
          <w:sz w:val="24"/>
          <w:szCs w:val="24"/>
        </w:rPr>
        <w:lastRenderedPageBreak/>
        <w:t>This task was helpful in understanding how online platforms can support learning and collaboration. Coding platforms improve logical thinking, while tools like Google Forms are useful for surveys and academic activities. These tools will be beneficial throughout my academic journey.</w:t>
      </w:r>
    </w:p>
    <w:p w14:paraId="03A46680" w14:textId="77777777" w:rsidR="000A4AFC" w:rsidRPr="000A4AFC" w:rsidRDefault="00000000" w:rsidP="000A4AFC">
      <w:r>
        <w:rPr>
          <w:sz w:val="24"/>
          <w:szCs w:val="24"/>
        </w:rPr>
        <w:pict w14:anchorId="0133DD05">
          <v:rect id="_x0000_i1028" style="width:0;height:1.5pt" o:hralign="center" o:hrstd="t" o:hr="t" fillcolor="#a0a0a0" stroked="f"/>
        </w:pict>
      </w:r>
    </w:p>
    <w:p w14:paraId="54FCF658" w14:textId="5595E919" w:rsidR="000A4AFC" w:rsidRPr="00F613DE" w:rsidRDefault="000A4AFC" w:rsidP="000A4AFC">
      <w:pPr>
        <w:rPr>
          <w:b/>
          <w:bCs/>
          <w:sz w:val="36"/>
          <w:szCs w:val="36"/>
        </w:rPr>
      </w:pPr>
      <w:r w:rsidRPr="00F613DE">
        <w:rPr>
          <w:b/>
          <w:bCs/>
          <w:sz w:val="36"/>
          <w:szCs w:val="36"/>
        </w:rPr>
        <w:t xml:space="preserve">Task 4: Email Etiquette &amp; Communication </w:t>
      </w:r>
    </w:p>
    <w:p w14:paraId="07837081" w14:textId="77777777" w:rsidR="000A4AFC" w:rsidRPr="000A4AFC" w:rsidRDefault="000A4AFC" w:rsidP="000A4AFC">
      <w:r w:rsidRPr="000A4AFC">
        <w:t>This task focused on professional communication through email. I drafted two emails: one requesting an assignment deadline extension and another expressing interest in an internship opportunity. Both emails followed proper structure, including a clear subject line, polite greeting, concise body, and formal closing.</w:t>
      </w:r>
    </w:p>
    <w:p w14:paraId="587FB2DE" w14:textId="77777777" w:rsidR="000A4AFC" w:rsidRPr="000A4AFC" w:rsidRDefault="000A4AFC" w:rsidP="000A4AFC">
      <w:r w:rsidRPr="000A4AFC">
        <w:t xml:space="preserve">I also created a checklist of social media </w:t>
      </w:r>
      <w:proofErr w:type="gramStart"/>
      <w:r w:rsidRPr="000A4AFC">
        <w:t>do’s</w:t>
      </w:r>
      <w:proofErr w:type="gramEnd"/>
      <w:r w:rsidRPr="000A4AFC">
        <w:t xml:space="preserve"> and don’ts to promote responsible online </w:t>
      </w:r>
      <w:proofErr w:type="spellStart"/>
      <w:r w:rsidRPr="000A4AFC">
        <w:t>behavior</w:t>
      </w:r>
      <w:proofErr w:type="spellEnd"/>
      <w:r w:rsidRPr="000A4AFC">
        <w:t>. Poor digital communication can lead to misunderstandings and missed opportunities. For example, sending an email without proper formatting or tone may create a negative impression. This task helped me understand the importance of clarity, politeness, and professionalism in digital communication.</w:t>
      </w:r>
    </w:p>
    <w:p w14:paraId="35FDDCB8" w14:textId="77777777" w:rsidR="000A4AFC" w:rsidRPr="000A4AFC" w:rsidRDefault="00000000" w:rsidP="000A4AFC">
      <w:r>
        <w:pict w14:anchorId="3DB2B89F">
          <v:rect id="_x0000_i1029" style="width:0;height:1.5pt" o:hralign="center" o:hrstd="t" o:hr="t" fillcolor="#a0a0a0" stroked="f"/>
        </w:pict>
      </w:r>
    </w:p>
    <w:p w14:paraId="67095229" w14:textId="731C3587" w:rsidR="000A4AFC" w:rsidRPr="000A4AFC" w:rsidRDefault="000A4AFC" w:rsidP="000A4AFC">
      <w:pPr>
        <w:rPr>
          <w:b/>
          <w:bCs/>
        </w:rPr>
      </w:pPr>
      <w:r w:rsidRPr="00F613DE">
        <w:rPr>
          <w:b/>
          <w:bCs/>
          <w:sz w:val="40"/>
          <w:szCs w:val="40"/>
        </w:rPr>
        <w:t xml:space="preserve">Task 5: Cybercrime Awareness </w:t>
      </w:r>
    </w:p>
    <w:p w14:paraId="6BA1EE7F" w14:textId="77777777" w:rsidR="000A4AFC" w:rsidRPr="000A4AFC" w:rsidRDefault="000A4AFC" w:rsidP="000A4AFC">
      <w:r w:rsidRPr="000A4AFC">
        <w:t>In this task, I explored the topic of phishing, a common type of cybercrime. Phishing involves tricking users into sharing sensitive information such as passwords or banking details through fake emails or websites. While researching, I was surprised by how easily people can become victims due to lack of awareness.</w:t>
      </w:r>
    </w:p>
    <w:p w14:paraId="3E4764CA" w14:textId="77777777" w:rsidR="000A4AFC" w:rsidRPr="000A4AFC" w:rsidRDefault="000A4AFC" w:rsidP="000A4AFC">
      <w:r w:rsidRPr="000A4AFC">
        <w:t>I also created a prevention checklist with safety tips such as verifying links, avoiding unknown emails, and protecting personal information. One important habit I will adopt is being more cautious while clicking on links and sharing sensitive data online. This task increased my awareness of online threats and the importance of cybersecurity.</w:t>
      </w:r>
    </w:p>
    <w:p w14:paraId="53F26D87" w14:textId="77777777" w:rsidR="000A4AFC" w:rsidRPr="000A4AFC" w:rsidRDefault="00000000" w:rsidP="000A4AFC">
      <w:r>
        <w:pict w14:anchorId="0C618142">
          <v:rect id="_x0000_i1030" style="width:0;height:1.5pt" o:hralign="center" o:hrstd="t" o:hr="t" fillcolor="#a0a0a0" stroked="f"/>
        </w:pict>
      </w:r>
    </w:p>
    <w:p w14:paraId="1660AD36" w14:textId="1C3E66E5" w:rsidR="000A4AFC" w:rsidRPr="00F613DE" w:rsidRDefault="000A4AFC" w:rsidP="000A4AFC">
      <w:pPr>
        <w:rPr>
          <w:b/>
          <w:bCs/>
          <w:sz w:val="36"/>
          <w:szCs w:val="36"/>
        </w:rPr>
      </w:pPr>
      <w:r w:rsidRPr="00F613DE">
        <w:rPr>
          <w:b/>
          <w:bCs/>
          <w:sz w:val="36"/>
          <w:szCs w:val="36"/>
        </w:rPr>
        <w:t xml:space="preserve">Conclusion </w:t>
      </w:r>
    </w:p>
    <w:p w14:paraId="15E1A9F1" w14:textId="77777777" w:rsidR="000A4AFC" w:rsidRPr="000A4AFC" w:rsidRDefault="000A4AFC" w:rsidP="000A4AFC">
      <w:r w:rsidRPr="000A4AFC">
        <w:t xml:space="preserve">This project provided valuable insights into various aspects of digital literacy. From creating visual content to building a professional online presence and understanding cybersecurity, each task contributed to my overall learning. I developed practical skills that will help me in both academic and professional environments. The project also emphasized the importance of responsible digital </w:t>
      </w:r>
      <w:proofErr w:type="spellStart"/>
      <w:r w:rsidRPr="000A4AFC">
        <w:t>behavior</w:t>
      </w:r>
      <w:proofErr w:type="spellEnd"/>
      <w:r w:rsidRPr="000A4AFC">
        <w:t xml:space="preserve"> and effective communication. Overall, this experience has prepared me to use digital tools more confidently and responsibly.</w:t>
      </w:r>
    </w:p>
    <w:p w14:paraId="0D41344E" w14:textId="77777777" w:rsidR="000A4AFC" w:rsidRPr="000A4AFC" w:rsidRDefault="00000000" w:rsidP="000A4AFC">
      <w:r>
        <w:pict w14:anchorId="13A88996">
          <v:rect id="_x0000_i1031" style="width:0;height:1.5pt" o:hralign="center" o:hrstd="t" o:hr="t" fillcolor="#a0a0a0" stroked="f"/>
        </w:pict>
      </w:r>
    </w:p>
    <w:p w14:paraId="6C2D0BCB" w14:textId="77777777" w:rsidR="00DB4EAA" w:rsidRDefault="00DB4EAA" w:rsidP="000A4AFC">
      <w:pPr>
        <w:rPr>
          <w:b/>
          <w:bCs/>
          <w:sz w:val="44"/>
          <w:szCs w:val="44"/>
        </w:rPr>
      </w:pPr>
    </w:p>
    <w:p w14:paraId="4F5EB495" w14:textId="77777777" w:rsidR="00DB4EAA" w:rsidRDefault="00DB4EAA" w:rsidP="000A4AFC">
      <w:pPr>
        <w:rPr>
          <w:b/>
          <w:bCs/>
          <w:sz w:val="44"/>
          <w:szCs w:val="44"/>
        </w:rPr>
      </w:pPr>
    </w:p>
    <w:p w14:paraId="19805F31" w14:textId="172A5DD7" w:rsidR="000A4AFC" w:rsidRPr="00F613DE" w:rsidRDefault="000A4AFC" w:rsidP="000A4AFC">
      <w:pPr>
        <w:rPr>
          <w:b/>
          <w:bCs/>
          <w:sz w:val="44"/>
          <w:szCs w:val="44"/>
        </w:rPr>
      </w:pPr>
      <w:r w:rsidRPr="00F613DE">
        <w:rPr>
          <w:b/>
          <w:bCs/>
          <w:sz w:val="44"/>
          <w:szCs w:val="44"/>
        </w:rPr>
        <w:lastRenderedPageBreak/>
        <w:t>References</w:t>
      </w:r>
    </w:p>
    <w:p w14:paraId="6CD09FE2" w14:textId="77777777" w:rsidR="000A4AFC" w:rsidRPr="000A4AFC" w:rsidRDefault="000A4AFC" w:rsidP="000A4AFC">
      <w:pPr>
        <w:numPr>
          <w:ilvl w:val="0"/>
          <w:numId w:val="1"/>
        </w:numPr>
      </w:pPr>
      <w:r w:rsidRPr="000A4AFC">
        <w:t>Canva (</w:t>
      </w:r>
      <w:hyperlink r:id="rId5" w:history="1">
        <w:r w:rsidRPr="000A4AFC">
          <w:rPr>
            <w:rStyle w:val="Hyperlink"/>
          </w:rPr>
          <w:t>www.canva.com</w:t>
        </w:r>
      </w:hyperlink>
      <w:r w:rsidRPr="000A4AFC">
        <w:t>)</w:t>
      </w:r>
    </w:p>
    <w:p w14:paraId="1A928D13" w14:textId="77777777" w:rsidR="000A4AFC" w:rsidRPr="000A4AFC" w:rsidRDefault="000A4AFC" w:rsidP="000A4AFC">
      <w:pPr>
        <w:numPr>
          <w:ilvl w:val="0"/>
          <w:numId w:val="1"/>
        </w:numPr>
      </w:pPr>
      <w:r w:rsidRPr="000A4AFC">
        <w:t>GitHub (</w:t>
      </w:r>
      <w:hyperlink r:id="rId6" w:history="1">
        <w:r w:rsidRPr="000A4AFC">
          <w:rPr>
            <w:rStyle w:val="Hyperlink"/>
          </w:rPr>
          <w:t>www.github.com</w:t>
        </w:r>
      </w:hyperlink>
      <w:r w:rsidRPr="000A4AFC">
        <w:t>)</w:t>
      </w:r>
    </w:p>
    <w:p w14:paraId="033AE201" w14:textId="77777777" w:rsidR="000A4AFC" w:rsidRPr="000A4AFC" w:rsidRDefault="000A4AFC" w:rsidP="000A4AFC">
      <w:pPr>
        <w:numPr>
          <w:ilvl w:val="0"/>
          <w:numId w:val="1"/>
        </w:numPr>
      </w:pPr>
      <w:r w:rsidRPr="000A4AFC">
        <w:t>LinkedIn (</w:t>
      </w:r>
      <w:hyperlink r:id="rId7" w:history="1">
        <w:r w:rsidRPr="000A4AFC">
          <w:rPr>
            <w:rStyle w:val="Hyperlink"/>
          </w:rPr>
          <w:t>www.linkedin.com</w:t>
        </w:r>
      </w:hyperlink>
      <w:r w:rsidRPr="000A4AFC">
        <w:t>)</w:t>
      </w:r>
    </w:p>
    <w:p w14:paraId="04FCFA83" w14:textId="77777777" w:rsidR="000A4AFC" w:rsidRPr="000A4AFC" w:rsidRDefault="000A4AFC" w:rsidP="000A4AFC">
      <w:pPr>
        <w:numPr>
          <w:ilvl w:val="0"/>
          <w:numId w:val="1"/>
        </w:numPr>
      </w:pPr>
      <w:r w:rsidRPr="000A4AFC">
        <w:t>Kaggle (</w:t>
      </w:r>
      <w:hyperlink r:id="rId8" w:history="1">
        <w:r w:rsidRPr="000A4AFC">
          <w:rPr>
            <w:rStyle w:val="Hyperlink"/>
          </w:rPr>
          <w:t>www.kaggle.com</w:t>
        </w:r>
      </w:hyperlink>
      <w:r w:rsidRPr="000A4AFC">
        <w:t>)</w:t>
      </w:r>
    </w:p>
    <w:p w14:paraId="78232544" w14:textId="77777777" w:rsidR="000A4AFC" w:rsidRPr="000A4AFC" w:rsidRDefault="000A4AFC" w:rsidP="000A4AFC">
      <w:pPr>
        <w:numPr>
          <w:ilvl w:val="0"/>
          <w:numId w:val="1"/>
        </w:numPr>
      </w:pPr>
      <w:proofErr w:type="spellStart"/>
      <w:r w:rsidRPr="000A4AFC">
        <w:t>HackerRank</w:t>
      </w:r>
      <w:proofErr w:type="spellEnd"/>
      <w:r w:rsidRPr="000A4AFC">
        <w:t xml:space="preserve"> (</w:t>
      </w:r>
      <w:hyperlink r:id="rId9" w:history="1">
        <w:r w:rsidRPr="000A4AFC">
          <w:rPr>
            <w:rStyle w:val="Hyperlink"/>
          </w:rPr>
          <w:t>www.hackerrank.com</w:t>
        </w:r>
      </w:hyperlink>
      <w:r w:rsidRPr="000A4AFC">
        <w:t>)</w:t>
      </w:r>
    </w:p>
    <w:p w14:paraId="7759A2F1" w14:textId="77777777" w:rsidR="000A4AFC" w:rsidRPr="000A4AFC" w:rsidRDefault="000A4AFC" w:rsidP="000A4AFC">
      <w:pPr>
        <w:numPr>
          <w:ilvl w:val="0"/>
          <w:numId w:val="1"/>
        </w:numPr>
      </w:pPr>
      <w:r w:rsidRPr="000A4AFC">
        <w:t>Google Forms (forms.google.com)</w:t>
      </w:r>
    </w:p>
    <w:p w14:paraId="44CCF535" w14:textId="77777777" w:rsidR="000A4AFC" w:rsidRPr="000A4AFC" w:rsidRDefault="000A4AFC" w:rsidP="000A4AFC">
      <w:pPr>
        <w:numPr>
          <w:ilvl w:val="0"/>
          <w:numId w:val="1"/>
        </w:numPr>
      </w:pPr>
      <w:r w:rsidRPr="000A4AFC">
        <w:t>National Cyber Crime Portal (</w:t>
      </w:r>
      <w:hyperlink r:id="rId10" w:history="1">
        <w:r w:rsidRPr="000A4AFC">
          <w:rPr>
            <w:rStyle w:val="Hyperlink"/>
          </w:rPr>
          <w:t>www.cybercrime.gov.in</w:t>
        </w:r>
      </w:hyperlink>
      <w:r w:rsidRPr="000A4AFC">
        <w:t>)</w:t>
      </w:r>
    </w:p>
    <w:p w14:paraId="05E7BD43" w14:textId="77777777" w:rsidR="000A4AFC" w:rsidRPr="000A4AFC" w:rsidRDefault="00000000" w:rsidP="000A4AFC">
      <w:r>
        <w:pict w14:anchorId="43B2F358">
          <v:rect id="_x0000_i1032" style="width:0;height:1.5pt" o:hralign="center" o:hrstd="t" o:hr="t" fillcolor="#a0a0a0" stroked="f"/>
        </w:pict>
      </w:r>
    </w:p>
    <w:p w14:paraId="36B13600" w14:textId="42A42C00" w:rsidR="000A4AFC" w:rsidRPr="000A4AFC" w:rsidRDefault="000A4AFC" w:rsidP="000A4AFC"/>
    <w:p w14:paraId="65CFFE71" w14:textId="75C93286" w:rsidR="00C972E2" w:rsidRPr="000A4AFC" w:rsidRDefault="00C972E2">
      <w:pPr>
        <w:rPr>
          <w:b/>
          <w:bCs/>
        </w:rPr>
      </w:pPr>
    </w:p>
    <w:sectPr w:rsidR="00C972E2" w:rsidRPr="000A4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16C"/>
    <w:multiLevelType w:val="multilevel"/>
    <w:tmpl w:val="8EE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D70F6"/>
    <w:multiLevelType w:val="multilevel"/>
    <w:tmpl w:val="DBA2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E795D"/>
    <w:multiLevelType w:val="multilevel"/>
    <w:tmpl w:val="762CD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802553">
    <w:abstractNumId w:val="0"/>
  </w:num>
  <w:num w:numId="2" w16cid:durableId="145320839">
    <w:abstractNumId w:val="2"/>
  </w:num>
  <w:num w:numId="3" w16cid:durableId="1568884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AFC"/>
    <w:rsid w:val="000A4AFC"/>
    <w:rsid w:val="003271B2"/>
    <w:rsid w:val="00672834"/>
    <w:rsid w:val="007164FA"/>
    <w:rsid w:val="009F3BB1"/>
    <w:rsid w:val="00A3140D"/>
    <w:rsid w:val="00C972E2"/>
    <w:rsid w:val="00DB4EAA"/>
    <w:rsid w:val="00F61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FB66"/>
  <w15:chartTrackingRefBased/>
  <w15:docId w15:val="{AA500060-E92F-4310-9EB9-43477BDD1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A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A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A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AFC"/>
    <w:rPr>
      <w:rFonts w:eastAsiaTheme="majorEastAsia" w:cstheme="majorBidi"/>
      <w:color w:val="272727" w:themeColor="text1" w:themeTint="D8"/>
    </w:rPr>
  </w:style>
  <w:style w:type="paragraph" w:styleId="Title">
    <w:name w:val="Title"/>
    <w:basedOn w:val="Normal"/>
    <w:next w:val="Normal"/>
    <w:link w:val="TitleChar"/>
    <w:uiPriority w:val="10"/>
    <w:qFormat/>
    <w:rsid w:val="000A4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AFC"/>
    <w:pPr>
      <w:spacing w:before="160"/>
      <w:jc w:val="center"/>
    </w:pPr>
    <w:rPr>
      <w:i/>
      <w:iCs/>
      <w:color w:val="404040" w:themeColor="text1" w:themeTint="BF"/>
    </w:rPr>
  </w:style>
  <w:style w:type="character" w:customStyle="1" w:styleId="QuoteChar">
    <w:name w:val="Quote Char"/>
    <w:basedOn w:val="DefaultParagraphFont"/>
    <w:link w:val="Quote"/>
    <w:uiPriority w:val="29"/>
    <w:rsid w:val="000A4AFC"/>
    <w:rPr>
      <w:i/>
      <w:iCs/>
      <w:color w:val="404040" w:themeColor="text1" w:themeTint="BF"/>
    </w:rPr>
  </w:style>
  <w:style w:type="paragraph" w:styleId="ListParagraph">
    <w:name w:val="List Paragraph"/>
    <w:basedOn w:val="Normal"/>
    <w:uiPriority w:val="34"/>
    <w:qFormat/>
    <w:rsid w:val="000A4AFC"/>
    <w:pPr>
      <w:ind w:left="720"/>
      <w:contextualSpacing/>
    </w:pPr>
  </w:style>
  <w:style w:type="character" w:styleId="IntenseEmphasis">
    <w:name w:val="Intense Emphasis"/>
    <w:basedOn w:val="DefaultParagraphFont"/>
    <w:uiPriority w:val="21"/>
    <w:qFormat/>
    <w:rsid w:val="000A4AFC"/>
    <w:rPr>
      <w:i/>
      <w:iCs/>
      <w:color w:val="2F5496" w:themeColor="accent1" w:themeShade="BF"/>
    </w:rPr>
  </w:style>
  <w:style w:type="paragraph" w:styleId="IntenseQuote">
    <w:name w:val="Intense Quote"/>
    <w:basedOn w:val="Normal"/>
    <w:next w:val="Normal"/>
    <w:link w:val="IntenseQuoteChar"/>
    <w:uiPriority w:val="30"/>
    <w:qFormat/>
    <w:rsid w:val="000A4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AFC"/>
    <w:rPr>
      <w:i/>
      <w:iCs/>
      <w:color w:val="2F5496" w:themeColor="accent1" w:themeShade="BF"/>
    </w:rPr>
  </w:style>
  <w:style w:type="character" w:styleId="IntenseReference">
    <w:name w:val="Intense Reference"/>
    <w:basedOn w:val="DefaultParagraphFont"/>
    <w:uiPriority w:val="32"/>
    <w:qFormat/>
    <w:rsid w:val="000A4AFC"/>
    <w:rPr>
      <w:b/>
      <w:bCs/>
      <w:smallCaps/>
      <w:color w:val="2F5496" w:themeColor="accent1" w:themeShade="BF"/>
      <w:spacing w:val="5"/>
    </w:rPr>
  </w:style>
  <w:style w:type="character" w:styleId="Hyperlink">
    <w:name w:val="Hyperlink"/>
    <w:basedOn w:val="DefaultParagraphFont"/>
    <w:uiPriority w:val="99"/>
    <w:unhideWhenUsed/>
    <w:rsid w:val="000A4AFC"/>
    <w:rPr>
      <w:color w:val="0563C1" w:themeColor="hyperlink"/>
      <w:u w:val="single"/>
    </w:rPr>
  </w:style>
  <w:style w:type="character" w:styleId="UnresolvedMention">
    <w:name w:val="Unresolved Mention"/>
    <w:basedOn w:val="DefaultParagraphFont"/>
    <w:uiPriority w:val="99"/>
    <w:semiHidden/>
    <w:unhideWhenUsed/>
    <w:rsid w:val="000A4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ggle.com/" TargetMode="External"/><Relationship Id="rId3" Type="http://schemas.openxmlformats.org/officeDocument/2006/relationships/settings" Target="settings.xml"/><Relationship Id="rId7" Type="http://schemas.openxmlformats.org/officeDocument/2006/relationships/hyperlink" Target="http://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ithub.com/" TargetMode="External"/><Relationship Id="rId11" Type="http://schemas.openxmlformats.org/officeDocument/2006/relationships/fontTable" Target="fontTable.xml"/><Relationship Id="rId5" Type="http://schemas.openxmlformats.org/officeDocument/2006/relationships/hyperlink" Target="http://www.canva.com/" TargetMode="External"/><Relationship Id="rId10" Type="http://schemas.openxmlformats.org/officeDocument/2006/relationships/hyperlink" Target="http://www.cybercrime.gov.in/" TargetMode="External"/><Relationship Id="rId4" Type="http://schemas.openxmlformats.org/officeDocument/2006/relationships/webSettings" Target="webSettings.xml"/><Relationship Id="rId9" Type="http://schemas.openxmlformats.org/officeDocument/2006/relationships/hyperlink" Target="http://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anjaliyadav9235@outlook.com</dc:creator>
  <cp:keywords/>
  <dc:description/>
  <cp:lastModifiedBy>anjaliyadav9235@outlook.com</cp:lastModifiedBy>
  <cp:revision>3</cp:revision>
  <dcterms:created xsi:type="dcterms:W3CDTF">2026-03-31T11:40:00Z</dcterms:created>
  <dcterms:modified xsi:type="dcterms:W3CDTF">2026-03-31T13:53:00Z</dcterms:modified>
</cp:coreProperties>
</file>