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VisaCompanion RFE Risk Analyzer</w:t>
      </w:r>
    </w:p>
    <w:p>
      <w:pPr>
        <w:pStyle w:val="Heading1"/>
      </w:pPr>
      <w:r>
        <w:t>EB-1A Petition Analysis Report</w:t>
      </w:r>
    </w:p>
    <w:p>
      <w:pPr>
        <w:jc w:val="center"/>
      </w:pPr>
      <w:r>
        <w:t>Confidential Internal Memo</w:t>
      </w:r>
    </w:p>
    <w:p>
      <w:r>
        <w:br w:type="page"/>
      </w:r>
    </w:p>
    <w:p>
      <w:pPr>
        <w:pStyle w:val="Heading1"/>
      </w:pPr>
      <w:r>
        <w:t>Executive Summary</w:t>
      </w:r>
    </w:p>
    <w:p>
      <w:r>
        <w:t>This report provides a detailed analysis of a draft EB-1A petition, identifying potential weaknesses that may trigger a Request for Evidence (RFE) from USCIS. Each section of the petition has been evaluated against the corresponding EB-1A criteria, with specific, actionable recommendations provided to strengthen the case.</w:t>
      </w:r>
    </w:p>
    <w:p>
      <w:pPr>
        <w:pStyle w:val="Heading2"/>
      </w:pPr>
      <w:r>
        <w:t>Analysis of Section: Full Petition</w:t>
      </w:r>
    </w:p>
    <w:p>
      <w:pPr>
        <w:pStyle w:val="IntenseQuote"/>
      </w:pPr>
      <w:r>
        <w:t>Criterion Identification: Criterion 1: Receipt of Lesser Nationally or Internationally Recognized Prizes or Awards for Excellence</w:t>
      </w:r>
    </w:p>
    <w:p>
      <w:pPr>
        <w:pStyle w:val="IntenseQuote"/>
      </w:pPr>
      <w:r>
        <w:t>Overall Assessment: The section presents a potentially strong claim for Criterion 1, but lacks detailed evidence of the award's prestige and impact.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description of the "Innovator of the Year" award lacks specific details about the award's prestige and the selection process.</w:t>
            </w:r>
          </w:p>
        </w:tc>
        <w:tc>
          <w:tcPr>
            <w:tcW w:type="dxa" w:w="2160"/>
          </w:tcPr>
          <w:p>
            <w:r>
              <w:t>"This award is given annually to one individual whose work has significantly advanced the region's financial technology landscape."</w:t>
            </w:r>
          </w:p>
        </w:tc>
        <w:tc>
          <w:tcPr>
            <w:tcW w:type="dxa" w:w="2160"/>
          </w:tcPr>
          <w:p>
            <w:r>
              <w:t>To strengthen the petition in regard to the "Innovator of the Year" award, it is crucial to provide a detailed account of the award's prestige and selection process, addressing the patterns of successful USCIS criteria outlined in the provided context. Here is a specific recommendation:1. Clarify the Awarding Institution: Clearly identify the organization or institution that dispenses the "Innovator of the Year" award. If the awarding body is a well-known national institution or a professional association, highlight its recognizability and status. According to the context, awards from such entities are often seen to possess the requisite level of national or international recognition.2. Selection Criteria: Provide a detailed explanation of the criteria used to select recipients of the award. Demonstrate that the basis for granting the award was excellence in a specific field. Explain how the applicant met these criteria and why they stood out among competitors. As indicated, awards tied to "excellence in the field" significantly bolster the petition.3. National or International Significance: Establish the award's recognition beyond a local level by demonstrating national or international significance. This may include showing evidence that the award garners media coverage or that recipients have a history of achieving significant contributions in their fields. Emphasizing any associations with widely recognized conferences or events can strengthen this point.4. Competitor Scope: If applicable, note whether the award had limitations on competitors, such as being restricted to newcomers or certain categories (e.g., youth, early-career professionals). However, reinforce this with evidence of the award’s overall prestige and recognition despite any limitations, as precedent cases suggest this does not inherently diminish the award's applicability.5. Historical Context and Past Winners: Include information about past winners of the "Innovator of the Year" award, particularly noting any recipients who have achieved substantial recognition post-award. This element can help establish the award's role as a stepping stone to greater achievements.By incorporating these details into the petition, the representation of the "Innovator of the Year" award will align more closely with USCIS criteria, thereby strengthening the overall case for demonstrating extraordinary ability.</w:t>
            </w:r>
          </w:p>
        </w:tc>
      </w:tr>
    </w:tbl>
    <w:p>
      <w:pPr>
        <w:pStyle w:val="IntenseQuote"/>
      </w:pPr>
      <w:r>
        <w:t>Criterion Identification: Criterion 3: Published Material About the Alien in Professional or Major Trade Publications or Other Major Media</w:t>
      </w:r>
    </w:p>
    <w:p>
      <w:pPr>
        <w:pStyle w:val="IntenseQuote"/>
      </w:pPr>
      <w:r>
        <w:t>Overall Assessment: This section is strong, with clear evidence of published material in reputable media outlets.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Low</w:t>
            </w:r>
          </w:p>
        </w:tc>
        <w:tc>
          <w:tcPr>
            <w:tcW w:type="dxa" w:w="2160"/>
          </w:tcPr>
          <w:p>
            <w:r>
              <w:t>The claim could be strengthened by quantifying the reach or impact of the articles.</w:t>
            </w:r>
          </w:p>
        </w:tc>
        <w:tc>
          <w:tcPr>
            <w:tcW w:type="dxa" w:w="2160"/>
          </w:tcPr>
          <w:p>
            <w:r>
              <w:t>"These articles, with their wide international readership, discuss my specific role in creating technologies that have impacted millions of users."</w:t>
            </w:r>
          </w:p>
        </w:tc>
        <w:tc>
          <w:tcPr>
            <w:tcW w:type="dxa" w:w="2160"/>
          </w:tcPr>
          <w:p>
            <w:r>
              <w:t>To strengthen the identified weakness in the immigration petition concerning quantifying the reach or impact of the beneficiary's scholarly articles, I recommend the following actionable steps, based on the context provided:1. Citations Analysis: Provide documentation of how frequently the beneficiary's articles have been cited by other scholars or experts in the field. High citation counts can serve as powerful evidence that the work is of major significance, as they indicate that other professionals in the field recognize and rely on the beneficiary's contributions. Quote specific citation indices or metrics like h-index from reputable sources such as Google Scholar, Web of Science, or Scopus.2. Expert Testimonies: Submit detailed letters from recognized experts in the field that specifically describe the impact of the beneficiary's publications. These letters should not only highlight the significance of the work but also expand on how it has influenced current research or practices in the field. Ensure that the writers establish their credentials and the basis of their knowledge of the beneficiary’s work.3. Media Coverage and Reviews: Include any media mentions or reviews of the beneficiary's work that demonstrate its importance. Articles or broadcasts from respected trade publications or mainstream media that discuss the impact or innovative nature of the work can substantiate the claims of major significance.4. Commercial or Societal Impact Evidence: If applicable, provide evidence of any commercial applications or societal impacts derived from the beneficiary's research. This can include information on any patents, funded projects, or technologies developed as a result of the publications, particularly if they have been commercialized or widely adopted.5. Comparative Analysis: If possible, conduct and include a comparative analysis showing how the impact of the beneficiary's articles surpasses average metrics in their specific field. Highlight aspects such as citation rate, the novelty of the research, or awards and recognitions received by the publications to clearly articulate the substantial impact.By furnishing this comprehensive and corroborated set of evidence, you will effectively quantify and articulate the reach and impact of the beneficiary’s scholarly articles, thereby addressing the weakness in the petition and strengthening its overall stance.</w:t>
            </w:r>
          </w:p>
        </w:tc>
      </w:tr>
    </w:tbl>
    <w:p>
      <w:pPr>
        <w:pStyle w:val="IntenseQuote"/>
      </w:pPr>
      <w:r>
        <w:t>Criterion Identification: Criterion 8: Performance in a Leading or Critical Role for Organizations or Establishments that have a Distinguished Reputation</w:t>
      </w:r>
    </w:p>
    <w:p>
      <w:pPr>
        <w:pStyle w:val="IntenseQuote"/>
      </w:pPr>
      <w:r>
        <w:t>Overall Assessment: The section is weak due to vague language and lack of independent evidence of the company's distinguished reputation.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lacks evidence of the company's distinguished reputation and the applicant's critical role.</w:t>
            </w:r>
          </w:p>
        </w:tc>
        <w:tc>
          <w:tcPr>
            <w:tcW w:type="dxa" w:w="2160"/>
          </w:tcPr>
          <w:p>
            <w:r>
              <w:t>"Our company was known for being a good place to work and for having an interesting product in the local market."</w:t>
            </w:r>
          </w:p>
        </w:tc>
        <w:tc>
          <w:tcPr>
            <w:tcW w:type="dxa" w:w="2160"/>
          </w:tcPr>
          <w:p>
            <w:r>
              <w:t>Based on the context and identified weakness in the petition, here is a detailed and evidence-based suggestion to strengthen the claim regarding the company's distinguished reputation and the applicant's critical role:1. Demonstrate the Company's Distinguished Reputation:- Provide Evidence of Media Coverage: Submit articles or features in reputable industry publications or mainstream media that highlight the company's achievements or influence in its field. Evidence of significant media coverage can be a pivotal factor in establishing the company’s esteemed status.- Present National or International Rankings: If applicable, include any national or international rankings of the company or its products/services. These rankings, especially from credible organizations, can substantiate the company’s reputation and leadership in its industry.- Highlight Significant Funding and Partnerships: Document and present evidence of any substantial funding or partnerships secured by the company, such as government grants, venture capital investments, or collaborations with distinguished organizations. This can include information on any Small Business Innovation Research (SBIR) grants or equivalent funding reflective of the company’s success and recognition in its sector, as mentioned in the context.2. Establish the Applicant’s Critical Role:- Obtain Detailed Endorsement Letters: Secure letters from individuals with personal knowledge of the applicant's contributions, emphasizing how these contributions were pivotal to the organization’s success. These letters should offer detailed and probative information about specific projects or initiatives led by the applicant, illustrating their indispensable role.- Quantify the Applicant’s Impact: Provide quantitative data where possible, such as increases in company revenue, expansion of customer base, or successful project outcomes directly attributed to the applicant’s leadership or decision-making. This can help demonstrate the applicant's tangible impact on the organization.- Illustrate Unique Contributions or Innovations: Detail any unique contributions the applicant has made to the company, such as innovations, intellectual property creation, or strategic initiatives that distinguish the company within its industry. Explaining these contributions within the broader context of industry standards can further clarify their significance.By incorporating these steps, the petition will present a more robust case for the company’s distinguished reputation and the critical nature of the applicant's role. Use supporting documentation to ensure the submission is comprehensive and aligns with USCIS evaluative standards.</w:t>
            </w:r>
          </w:p>
        </w:tc>
      </w:tr>
      <w:tr>
        <w:tc>
          <w:tcPr>
            <w:tcW w:type="dxa" w:w="2160"/>
          </w:tcPr>
          <w:p>
            <w:r>
              <w:t>Medium</w:t>
            </w:r>
          </w:p>
        </w:tc>
        <w:tc>
          <w:tcPr>
            <w:tcW w:type="dxa" w:w="2160"/>
          </w:tcPr>
          <w:p>
            <w:r>
              <w:t>The letter of support is from a former colleague, which may be perceived as biased.</w:t>
            </w:r>
          </w:p>
        </w:tc>
        <w:tc>
          <w:tcPr>
            <w:tcW w:type="dxa" w:w="2160"/>
          </w:tcPr>
          <w:p>
            <w:r>
              <w:t>"He was definitely critical to the company. We all enjoyed working for him and believe he is an extraordinary person."</w:t>
            </w:r>
          </w:p>
        </w:tc>
        <w:tc>
          <w:tcPr>
            <w:tcW w:type="dxa" w:w="2160"/>
          </w:tcPr>
          <w:p>
            <w:r>
              <w:t>To address the weakness identified in the current petition regarding the perception of bias due to a letter of support from a former colleague, it is critical to provide supplementary evidence that demonstrates the petitioner's leading or critical role and the significance of their contributions. Here is an enhanced, evidence-based suggestion:1. Incorporate Independent Expert Testimonials: Increase the credibility of support by including detailed letters from independent experts in the field who have no direct professional or personal ties to the petitioner. These letters should:   - Clearly outline the nature and significance of the petitioner’s contributions, in alignment with the standards mentioned in the provided context (Document ID: 10ae4f4c-4f28-4705-bae1-2dfa42ef3a37).   - Detail the basis of the writer’s knowledge and expertise, and how they are familiar with the petitioner’s work. This helps USCIS assess the veracity of the claims by ensuring the experts are qualified to assess this level of contribution.   2. Provide Objective Evidence of Impact: Supplement the expert letters with objective evidence that illustrates the petitioner's major contributions, such as:   - Documentation of peer-reviewed publications that have generated significant commentary or citations within the field, suggesting their widespread impact (Document ID: 627adfcc-270f-4f8a-8d63-2f01453414da).   - Evidence of any developed technologies (e.g., patents) that have attracted notable attention or commercialization, further underscoring the significance of the petitioner’s original contributions (Document ID: 627adfcc-270f-4f8a-8d63-2f01453414da).   3. Verify Participation in Judging the Work of Others: If applicable, provide evidence that the petitioner has been invited to and has actively participated in judging or reviewing the work of others within their field (Document ID: 55f32dfa-bc5b-44e3-a203-df9c6f5133b8). Include requests from journals or conferences and confirmation of completed reviews, if possible.Implementing these actions will strengthen the petition by providing USCIS with a more comprehensive and unbiased overview of the petitioner's qualifications and contributions, thereby addressing the perceived bias from a letter of support from a former colleague.</w:t>
            </w:r>
          </w:p>
        </w:tc>
      </w:tr>
    </w:tbl>
    <w:p>
      <w:pPr>
        <w:pStyle w:val="IntenseQuote"/>
      </w:pPr>
      <w:r>
        <w:t>Adjudicator's Persona Notes: The petition presents some strong elements, particularly the published material in major media outlets. However, the award's significance and the applicant's role in the company need more substantiation. The letter from a former colleague is not sufficient to establish a leading role in a distinguished organization. An RFE may be necessary to request additional evidence for these claims.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