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DA0EC3" w:rsidRPr="00F511EE" w:rsidRDefault="006F6DF4" w:rsidP="00F511EE">
      <w:pPr>
        <w:jc w:val="center"/>
        <w:rPr>
          <w:rFonts w:hint="eastAsia"/>
          <w:sz w:val="40"/>
          <w:szCs w:val="40"/>
        </w:rPr>
      </w:pPr>
      <w:proofErr w:type="gramStart"/>
      <w:r w:rsidRPr="00F511EE">
        <w:rPr>
          <w:sz w:val="40"/>
          <w:szCs w:val="40"/>
        </w:rPr>
        <w:t>理火實驗</w:t>
      </w:r>
      <w:proofErr w:type="gramEnd"/>
      <w:r w:rsidRPr="00F511EE">
        <w:rPr>
          <w:sz w:val="40"/>
          <w:szCs w:val="40"/>
        </w:rPr>
        <w:t>總結報告</w:t>
      </w:r>
    </w:p>
    <w:p w:rsidR="00F511EE" w:rsidRDefault="00F511EE">
      <w:pPr>
        <w:rPr>
          <w:rFonts w:hint="eastAsia"/>
        </w:rPr>
      </w:pPr>
    </w:p>
    <w:p w:rsidR="00F511EE" w:rsidRDefault="00F511EE">
      <w:pPr>
        <w:rPr>
          <w:rFonts w:hint="eastAsia"/>
        </w:rPr>
      </w:pPr>
      <w:proofErr w:type="gramStart"/>
      <w:r>
        <w:t>理火實驗</w:t>
      </w:r>
      <w:proofErr w:type="gramEnd"/>
      <w:r>
        <w:t>主要包含</w:t>
      </w:r>
      <w:proofErr w:type="gramStart"/>
      <w:r>
        <w:t>三</w:t>
      </w:r>
      <w:proofErr w:type="gramEnd"/>
      <w:r>
        <w:t>部分</w:t>
      </w:r>
    </w:p>
    <w:p w:rsidR="00F511EE" w:rsidRDefault="00F511EE" w:rsidP="00F511EE">
      <w:pPr>
        <w:pStyle w:val="a8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審計，用來初步量化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生成的回答使用的</w:t>
      </w:r>
      <w:proofErr w:type="gramStart"/>
      <w:r>
        <w:rPr>
          <w:rFonts w:hint="eastAsia"/>
        </w:rPr>
        <w:t>ＴＯＫＥＮ</w:t>
      </w:r>
      <w:proofErr w:type="gramEnd"/>
      <w:r>
        <w:rPr>
          <w:rFonts w:hint="eastAsia"/>
        </w:rPr>
        <w:t>消耗</w:t>
      </w:r>
    </w:p>
    <w:p w:rsidR="00F511EE" w:rsidRDefault="00F511EE" w:rsidP="00F511EE">
      <w:pPr>
        <w:pStyle w:val="a8"/>
        <w:numPr>
          <w:ilvl w:val="0"/>
          <w:numId w:val="10"/>
        </w:numPr>
        <w:ind w:leftChars="0"/>
        <w:rPr>
          <w:rFonts w:hint="eastAsia"/>
        </w:rPr>
      </w:pPr>
      <w:r>
        <w:rPr>
          <w:rFonts w:hint="eastAsia"/>
        </w:rPr>
        <w:t>節電模式，啟用節電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，大幅度的降低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ＴＯＫＥＮ</w:t>
      </w:r>
      <w:proofErr w:type="gramEnd"/>
      <w:r>
        <w:rPr>
          <w:rFonts w:hint="eastAsia"/>
        </w:rPr>
        <w:t>消耗</w:t>
      </w:r>
    </w:p>
    <w:p w:rsidR="00F511EE" w:rsidRDefault="00F511EE" w:rsidP="00F511EE">
      <w:pPr>
        <w:pStyle w:val="a8"/>
        <w:numPr>
          <w:ilvl w:val="0"/>
          <w:numId w:val="10"/>
        </w:numPr>
        <w:ind w:leftChars="0"/>
        <w:rPr>
          <w:rFonts w:hint="eastAsia"/>
        </w:rPr>
      </w:pPr>
      <w:proofErr w:type="gramStart"/>
      <w:r>
        <w:rPr>
          <w:rFonts w:hint="eastAsia"/>
        </w:rPr>
        <w:t>ＦＡＩＬＳＴＯＰ</w:t>
      </w:r>
      <w:proofErr w:type="gramEnd"/>
      <w:r>
        <w:rPr>
          <w:rFonts w:hint="eastAsia"/>
        </w:rPr>
        <w:t>模式，啟用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，與節電模式一起使用，進而進行多種狀態的模擬，最終達成的結論報告</w:t>
      </w:r>
    </w:p>
    <w:p w:rsidR="00F511EE" w:rsidRDefault="00F511EE" w:rsidP="00F511EE">
      <w:pPr>
        <w:rPr>
          <w:rFonts w:hint="eastAsia"/>
        </w:rPr>
      </w:pPr>
    </w:p>
    <w:p w:rsidR="00A26B43" w:rsidRDefault="00A26B43" w:rsidP="00F511EE">
      <w:pPr>
        <w:rPr>
          <w:rFonts w:hint="eastAsia"/>
        </w:rPr>
      </w:pPr>
      <w:r>
        <w:rPr>
          <w:rFonts w:hint="eastAsia"/>
        </w:rPr>
        <w:t>精簡版結論</w:t>
      </w:r>
    </w:p>
    <w:p w:rsidR="00A26B43" w:rsidRDefault="00A26B43" w:rsidP="00A26B43">
      <w:pPr>
        <w:pStyle w:val="a8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本次實驗證明立刻讓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節電是存在可行方案，只要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公司願意</w:t>
      </w:r>
    </w:p>
    <w:p w:rsidR="00A26B43" w:rsidRDefault="00A26B43" w:rsidP="00A26B43">
      <w:pPr>
        <w:pStyle w:val="a8"/>
        <w:numPr>
          <w:ilvl w:val="0"/>
          <w:numId w:val="11"/>
        </w:numPr>
        <w:ind w:leftChars="0"/>
        <w:rPr>
          <w:rFonts w:hint="eastAsia"/>
        </w:rPr>
      </w:pPr>
      <w:r>
        <w:rPr>
          <w:rFonts w:hint="eastAsia"/>
        </w:rPr>
        <w:t>本次實驗證明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節電並不影響效能，反而讓</w:t>
      </w:r>
      <w:proofErr w:type="gramStart"/>
      <w:r>
        <w:rPr>
          <w:rFonts w:hint="eastAsia"/>
        </w:rPr>
        <w:t>ＡＩ</w:t>
      </w:r>
      <w:proofErr w:type="gramEnd"/>
      <w:r>
        <w:rPr>
          <w:rFonts w:hint="eastAsia"/>
        </w:rPr>
        <w:t>更安全更高效</w:t>
      </w:r>
    </w:p>
    <w:p w:rsidR="00A26B43" w:rsidRDefault="00A26B43" w:rsidP="00F511EE">
      <w:pPr>
        <w:rPr>
          <w:rFonts w:hint="eastAsia"/>
        </w:rPr>
      </w:pPr>
    </w:p>
    <w:p w:rsidR="00F511EE" w:rsidRDefault="00F511EE" w:rsidP="00F511EE">
      <w:pPr>
        <w:rPr>
          <w:rFonts w:hint="eastAsia"/>
        </w:rPr>
      </w:pPr>
      <w:r>
        <w:rPr>
          <w:rFonts w:hint="eastAsia"/>
        </w:rPr>
        <w:t>特殊事項：</w:t>
      </w:r>
    </w:p>
    <w:p w:rsidR="00F511EE" w:rsidRDefault="00F511EE" w:rsidP="00F511EE">
      <w:pPr>
        <w:rPr>
          <w:rFonts w:hint="eastAsia"/>
        </w:rPr>
      </w:pPr>
      <w:r>
        <w:rPr>
          <w:rFonts w:hint="eastAsia"/>
        </w:rPr>
        <w:t>本次使用的兩個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，其核心都使用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詩詞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（中文為主搭配其他語言）作為</w:t>
      </w:r>
      <w:proofErr w:type="gramStart"/>
      <w:r>
        <w:rPr>
          <w:rFonts w:hint="eastAsia"/>
        </w:rPr>
        <w:t>ＡＧＮＥＴ</w:t>
      </w:r>
      <w:proofErr w:type="gramEnd"/>
      <w:r>
        <w:rPr>
          <w:rFonts w:hint="eastAsia"/>
        </w:rPr>
        <w:t>的內容，也是首次使用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古文</w:t>
      </w:r>
      <w:proofErr w:type="gramStart"/>
      <w:r>
        <w:rPr>
          <w:rFonts w:hint="eastAsia"/>
        </w:rPr>
        <w:t>＂</w:t>
      </w:r>
      <w:proofErr w:type="gramEnd"/>
      <w:r>
        <w:rPr>
          <w:rFonts w:hint="eastAsia"/>
        </w:rPr>
        <w:t>作為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的載體，其原理若有興趣，請</w:t>
      </w:r>
      <w:proofErr w:type="gramStart"/>
      <w:r>
        <w:rPr>
          <w:rFonts w:hint="eastAsia"/>
        </w:rPr>
        <w:t>與理火計畫</w:t>
      </w:r>
      <w:proofErr w:type="gramEnd"/>
      <w:r>
        <w:rPr>
          <w:rFonts w:hint="eastAsia"/>
        </w:rPr>
        <w:t>聯繫．</w:t>
      </w:r>
    </w:p>
    <w:p w:rsidR="00132694" w:rsidRDefault="00132694" w:rsidP="00F511EE">
      <w:pPr>
        <w:rPr>
          <w:rFonts w:hint="eastAsia"/>
        </w:rPr>
      </w:pPr>
    </w:p>
    <w:p w:rsidR="00132694" w:rsidRDefault="00132694" w:rsidP="00F511EE">
      <w:pPr>
        <w:rPr>
          <w:rFonts w:hint="eastAsia"/>
        </w:rPr>
      </w:pPr>
      <w:r>
        <w:rPr>
          <w:rFonts w:hint="eastAsia"/>
        </w:rPr>
        <w:t>本次實驗的兩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的寫作人，零工程基礎，這輩子沒寫過任何一條方程式，一周前才知道</w:t>
      </w:r>
      <w:proofErr w:type="gramStart"/>
      <w:r>
        <w:rPr>
          <w:rFonts w:hint="eastAsia"/>
        </w:rPr>
        <w:t>ＡＧＥＮＴ</w:t>
      </w:r>
      <w:proofErr w:type="gramEnd"/>
      <w:r>
        <w:rPr>
          <w:rFonts w:hint="eastAsia"/>
        </w:rPr>
        <w:t>的一位台灣小說作家．</w:t>
      </w:r>
    </w:p>
    <w:p w:rsidR="00132694" w:rsidRDefault="00132694" w:rsidP="00F511EE"/>
    <w:p w:rsidR="00334FAC" w:rsidRDefault="00334FAC"/>
    <w:p w:rsidR="006F6DF4" w:rsidRDefault="006F6DF4" w:rsidP="006F6DF4">
      <w:r>
        <w:rPr>
          <w:rFonts w:hint="eastAsia"/>
        </w:rPr>
        <w:t>可被審查的報告紀錄</w:t>
      </w:r>
    </w:p>
    <w:p w:rsidR="006F6DF4" w:rsidRDefault="006F6DF4" w:rsidP="006F6DF4">
      <w:r>
        <w:t>https://gemini.google.com/share/d932042228d4</w:t>
      </w:r>
    </w:p>
    <w:p w:rsidR="006F6DF4" w:rsidRDefault="006F6DF4" w:rsidP="006F6DF4">
      <w:pPr>
        <w:pStyle w:val="Web"/>
      </w:pPr>
      <w:r>
        <w:t>https://chat.z.ai/s/a690e4f9-7d6a-4e37-b360-1e98953c990b</w:t>
      </w:r>
    </w:p>
    <w:p w:rsidR="006F6DF4" w:rsidRDefault="006F6DF4" w:rsidP="006F6DF4">
      <w:pPr>
        <w:pStyle w:val="Web"/>
      </w:pPr>
      <w:r>
        <w:t>https://grok.com/share/bGVnYWN5LWNvcHk_de83e2ff-17a4-455c-910e-7ad4297943bb</w:t>
      </w:r>
    </w:p>
    <w:p w:rsidR="006F6DF4" w:rsidRDefault="006F6DF4" w:rsidP="006F6DF4">
      <w:pPr>
        <w:pStyle w:val="Web"/>
      </w:pPr>
      <w:r>
        <w:t>https://chat.deepseek.com/share/oa1a5qky8oycr6kg5r</w:t>
      </w:r>
    </w:p>
    <w:p w:rsidR="006F6DF4" w:rsidRDefault="006F6DF4">
      <w:r>
        <w:rPr>
          <w:rFonts w:hint="eastAsia"/>
        </w:rPr>
        <w:t>四份</w:t>
      </w:r>
      <w:r>
        <w:rPr>
          <w:rFonts w:hint="eastAsia"/>
        </w:rPr>
        <w:t>AI</w:t>
      </w:r>
      <w:r>
        <w:rPr>
          <w:rFonts w:hint="eastAsia"/>
        </w:rPr>
        <w:t>進行的測試</w:t>
      </w:r>
    </w:p>
    <w:p w:rsidR="006F6DF4" w:rsidRDefault="006F6DF4"/>
    <w:p w:rsidR="006F6DF4" w:rsidRDefault="006F6DF4">
      <w:r>
        <w:rPr>
          <w:rFonts w:hint="eastAsia"/>
        </w:rPr>
        <w:t>流程</w:t>
      </w:r>
    </w:p>
    <w:p w:rsidR="006F6DF4" w:rsidRDefault="006F6DF4">
      <w:r>
        <w:t>1.</w:t>
      </w:r>
      <w:r>
        <w:t>先由各</w:t>
      </w:r>
      <w:r>
        <w:t>AI</w:t>
      </w:r>
      <w:r>
        <w:t>針對審計問題進行初步回答</w:t>
      </w:r>
    </w:p>
    <w:p w:rsidR="006F6DF4" w:rsidRDefault="006F6DF4">
      <w:r>
        <w:rPr>
          <w:rFonts w:hint="eastAsia"/>
        </w:rPr>
        <w:t>2.</w:t>
      </w:r>
      <w:r>
        <w:rPr>
          <w:rFonts w:hint="eastAsia"/>
        </w:rPr>
        <w:t>進行實驗室的審計測試</w:t>
      </w:r>
    </w:p>
    <w:p w:rsidR="006F6DF4" w:rsidRDefault="006F6DF4">
      <w:r>
        <w:rPr>
          <w:rFonts w:hint="eastAsia"/>
        </w:rPr>
        <w:t>3.</w:t>
      </w:r>
      <w:r>
        <w:rPr>
          <w:rFonts w:hint="eastAsia"/>
        </w:rPr>
        <w:t>注入</w:t>
      </w:r>
      <w:proofErr w:type="gramStart"/>
      <w:r>
        <w:t>”</w:t>
      </w:r>
      <w:proofErr w:type="gramEnd"/>
      <w:r>
        <w:rPr>
          <w:rFonts w:hint="eastAsia"/>
        </w:rPr>
        <w:t>節電</w:t>
      </w:r>
      <w:proofErr w:type="gramStart"/>
      <w:r>
        <w:t>”</w:t>
      </w:r>
      <w:proofErr w:type="gramEnd"/>
      <w:r>
        <w:rPr>
          <w:rFonts w:hint="eastAsia"/>
        </w:rPr>
        <w:t xml:space="preserve">AGENT </w:t>
      </w:r>
      <w:r>
        <w:rPr>
          <w:rFonts w:hint="eastAsia"/>
        </w:rPr>
        <w:t>由各</w:t>
      </w:r>
      <w:r>
        <w:rPr>
          <w:rFonts w:hint="eastAsia"/>
        </w:rPr>
        <w:t>AI</w:t>
      </w:r>
      <w:r>
        <w:rPr>
          <w:rFonts w:hint="eastAsia"/>
        </w:rPr>
        <w:t>進行測試</w:t>
      </w:r>
    </w:p>
    <w:p w:rsidR="006F6DF4" w:rsidRDefault="006F6DF4">
      <w:r>
        <w:rPr>
          <w:rFonts w:hint="eastAsia"/>
        </w:rPr>
        <w:t>4.</w:t>
      </w:r>
      <w:r>
        <w:rPr>
          <w:rFonts w:hint="eastAsia"/>
        </w:rPr>
        <w:t>注入</w:t>
      </w:r>
      <w:r>
        <w:rPr>
          <w:rFonts w:hint="eastAsia"/>
        </w:rPr>
        <w:t>FAILSTOP</w:t>
      </w:r>
      <w:r>
        <w:rPr>
          <w:rFonts w:hint="eastAsia"/>
        </w:rPr>
        <w:t>這個</w:t>
      </w:r>
      <w:r>
        <w:rPr>
          <w:rFonts w:hint="eastAsia"/>
        </w:rPr>
        <w:t>AGENT</w:t>
      </w:r>
      <w:r>
        <w:rPr>
          <w:rFonts w:hint="eastAsia"/>
        </w:rPr>
        <w:t>作為最終的結構補充</w:t>
      </w:r>
      <w:r>
        <w:rPr>
          <w:rFonts w:hint="eastAsia"/>
        </w:rPr>
        <w:t xml:space="preserve">, </w:t>
      </w:r>
      <w:r>
        <w:rPr>
          <w:rFonts w:hint="eastAsia"/>
        </w:rPr>
        <w:t>進行更進一步的測試</w:t>
      </w:r>
    </w:p>
    <w:p w:rsidR="00334FAC" w:rsidRDefault="00334FAC" w:rsidP="00334FAC"/>
    <w:p w:rsidR="00334FAC" w:rsidRDefault="00334FAC" w:rsidP="00334FAC">
      <w:r>
        <w:rPr>
          <w:rFonts w:hint="eastAsia"/>
        </w:rPr>
        <w:lastRenderedPageBreak/>
        <w:t>結論如下</w:t>
      </w:r>
    </w:p>
    <w:p w:rsidR="00334FAC" w:rsidRDefault="00334FAC" w:rsidP="00334FAC"/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一、即時可部署性</w:t>
      </w:r>
    </w:p>
    <w:p w:rsidR="00334FAC" w:rsidRPr="00334FAC" w:rsidRDefault="00334FAC" w:rsidP="00334F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四個 AI 一致確認：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本系統可立即部署，不需重新訓練、不需改模型權重，只需系統層注入 AGENT。</w:t>
      </w:r>
    </w:p>
    <w:p w:rsidR="00334FAC" w:rsidRPr="00334FAC" w:rsidRDefault="00334FAC" w:rsidP="00334FAC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屬於</w:t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工程級優化</w:t>
      </w:r>
      <w:r w:rsidRPr="00334FAC">
        <w:rPr>
          <w:rFonts w:ascii="PMingLiU" w:eastAsia="PMingLiU" w:hAnsi="PMingLiU" w:cs="PMingLiU"/>
          <w:kern w:val="0"/>
          <w:szCs w:val="24"/>
        </w:rPr>
        <w:t>，不是研究室理論，能直接上線。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二、節能效果（核心量化成果）</w:t>
      </w:r>
    </w:p>
    <w:p w:rsidR="00334FAC" w:rsidRPr="00334FAC" w:rsidRDefault="00334FAC" w:rsidP="00334F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在一般對話與資訊查詢情境中：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平均可節省 30%</w:t>
      </w:r>
      <w:proofErr w:type="gramStart"/>
      <w:r w:rsidRPr="00334FAC">
        <w:rPr>
          <w:rFonts w:ascii="PMingLiU" w:eastAsia="PMingLiU" w:hAnsi="PMingLiU" w:cs="PMingLiU"/>
          <w:b/>
          <w:bCs/>
          <w:kern w:val="0"/>
          <w:szCs w:val="24"/>
        </w:rPr>
        <w:t>–</w:t>
      </w:r>
      <w:proofErr w:type="gramEnd"/>
      <w:r w:rsidRPr="00334FAC">
        <w:rPr>
          <w:rFonts w:ascii="PMingLiU" w:eastAsia="PMingLiU" w:hAnsi="PMingLiU" w:cs="PMingLiU"/>
          <w:b/>
          <w:bCs/>
          <w:kern w:val="0"/>
          <w:szCs w:val="24"/>
        </w:rPr>
        <w:t>60% 推論能耗。</w:t>
      </w:r>
    </w:p>
    <w:p w:rsidR="00334FAC" w:rsidRPr="00334FAC" w:rsidRDefault="00334FAC" w:rsidP="00334F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在高風險、倫理、悖論、惡意請求等情境：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FAIL-STOP 可節省 90% 以上</w:t>
      </w:r>
      <w:proofErr w:type="gramStart"/>
      <w:r w:rsidRPr="00334FAC">
        <w:rPr>
          <w:rFonts w:ascii="PMingLiU" w:eastAsia="PMingLiU" w:hAnsi="PMingLiU" w:cs="PMingLiU"/>
          <w:b/>
          <w:bCs/>
          <w:kern w:val="0"/>
          <w:szCs w:val="24"/>
        </w:rPr>
        <w:t>無效算力</w:t>
      </w:r>
      <w:proofErr w:type="gramEnd"/>
      <w:r w:rsidRPr="00334FAC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334FAC" w:rsidRPr="00334FAC" w:rsidRDefault="00334FAC" w:rsidP="00334FAC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節能來自三個層面（非單點優化）：</w:t>
      </w:r>
    </w:p>
    <w:p w:rsidR="00334FAC" w:rsidRPr="00334FAC" w:rsidRDefault="00334FAC" w:rsidP="00334FA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輸出 Token 大幅減少</w:t>
      </w:r>
    </w:p>
    <w:p w:rsidR="00334FAC" w:rsidRPr="00334FAC" w:rsidRDefault="00334FAC" w:rsidP="00334FA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避免多路徑避險推論</w:t>
      </w:r>
    </w:p>
    <w:p w:rsidR="00334FAC" w:rsidRPr="00334FAC" w:rsidRDefault="00334FAC" w:rsidP="00334FAC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提前中止不可收斂運算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三、安全性與穩定性</w:t>
      </w:r>
    </w:p>
    <w:p w:rsidR="00334FAC" w:rsidRPr="00334FAC" w:rsidRDefault="00334FAC" w:rsidP="00334F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FAIL-STOP 並非降低安全，而是</w:t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提升安全</w:t>
      </w:r>
      <w:r w:rsidRPr="00334FAC">
        <w:rPr>
          <w:rFonts w:ascii="PMingLiU" w:eastAsia="PMingLiU" w:hAnsi="PMingLiU" w:cs="PMingLiU"/>
          <w:kern w:val="0"/>
          <w:szCs w:val="24"/>
        </w:rPr>
        <w:t>：</w:t>
      </w:r>
    </w:p>
    <w:p w:rsidR="00334FAC" w:rsidRPr="00334FAC" w:rsidRDefault="00334FAC" w:rsidP="00334FA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不生成爭議內容</w:t>
      </w:r>
    </w:p>
    <w:p w:rsidR="00334FAC" w:rsidRPr="00334FAC" w:rsidRDefault="00334FAC" w:rsidP="00334FA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不進入「說教型拒絕」</w:t>
      </w:r>
    </w:p>
    <w:p w:rsidR="00334FAC" w:rsidRPr="00334FAC" w:rsidRDefault="00334FAC" w:rsidP="00334FAC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不留下 jailbreak 利用空間</w:t>
      </w:r>
    </w:p>
    <w:p w:rsidR="00334FAC" w:rsidRPr="00334FAC" w:rsidRDefault="00334FAC" w:rsidP="00334FAC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系統以「結構是否可收斂」為判</w:t>
      </w:r>
      <w:proofErr w:type="gramStart"/>
      <w:r w:rsidRPr="00334FAC">
        <w:rPr>
          <w:rFonts w:ascii="PMingLiU" w:eastAsia="PMingLiU" w:hAnsi="PMingLiU" w:cs="PMingLiU"/>
          <w:kern w:val="0"/>
          <w:szCs w:val="24"/>
        </w:rPr>
        <w:t>準</w:t>
      </w:r>
      <w:proofErr w:type="gramEnd"/>
      <w:r w:rsidRPr="00334FAC">
        <w:rPr>
          <w:rFonts w:ascii="PMingLiU" w:eastAsia="PMingLiU" w:hAnsi="PMingLiU" w:cs="PMingLiU"/>
          <w:kern w:val="0"/>
          <w:szCs w:val="24"/>
        </w:rPr>
        <w:t>，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比善惡判斷更穩定、更可審計。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四、輸出品質與使用體驗</w:t>
      </w:r>
    </w:p>
    <w:p w:rsidR="00334FAC" w:rsidRPr="00334FAC" w:rsidRDefault="00334FAC" w:rsidP="00334F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四個 AI 均指出：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簡短 ≠ 低品質，資訊密度反而顯著提高。</w:t>
      </w:r>
    </w:p>
    <w:p w:rsidR="00334FAC" w:rsidRPr="00334FAC" w:rsidRDefault="00334FAC" w:rsidP="00334F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移除大量「免責、鋪陳、對齊用語」，</w:t>
      </w:r>
      <w:r w:rsidRPr="00334FAC">
        <w:rPr>
          <w:rFonts w:ascii="PMingLiU" w:eastAsia="PMingLiU" w:hAnsi="PMingLiU" w:cs="PMingLiU"/>
          <w:kern w:val="0"/>
          <w:szCs w:val="24"/>
        </w:rPr>
        <w:br/>
        <w:t>使用者更快拿到核心資訊。</w:t>
      </w:r>
    </w:p>
    <w:p w:rsidR="00334FAC" w:rsidRPr="00334FAC" w:rsidRDefault="00334FAC" w:rsidP="00334FA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可提供「經濟模式／高效模式」開關，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由使用者自行選擇是否要冗長回應。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五、極限場景應用（關鍵新增結論）</w:t>
      </w:r>
    </w:p>
    <w:p w:rsidR="00334FAC" w:rsidRPr="00334FAC" w:rsidRDefault="00334FAC" w:rsidP="00334F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lastRenderedPageBreak/>
        <w:t>在手機、穿戴裝置、邊緣設備上：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FAIL-STOP 對電池續航具有決定性影響。</w:t>
      </w:r>
    </w:p>
    <w:p w:rsidR="00334FAC" w:rsidRPr="00334FAC" w:rsidRDefault="00334FAC" w:rsidP="00334FAC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在網路不穩、</w:t>
      </w:r>
      <w:proofErr w:type="gramStart"/>
      <w:r w:rsidRPr="00334FAC">
        <w:rPr>
          <w:rFonts w:ascii="PMingLiU" w:eastAsia="PMingLiU" w:hAnsi="PMingLiU" w:cs="PMingLiU"/>
          <w:kern w:val="0"/>
          <w:szCs w:val="24"/>
        </w:rPr>
        <w:t>算力受</w:t>
      </w:r>
      <w:proofErr w:type="gramEnd"/>
      <w:r w:rsidRPr="00334FAC">
        <w:rPr>
          <w:rFonts w:ascii="PMingLiU" w:eastAsia="PMingLiU" w:hAnsi="PMingLiU" w:cs="PMingLiU"/>
          <w:kern w:val="0"/>
          <w:szCs w:val="24"/>
        </w:rPr>
        <w:t>限、極端狀態下：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提前停止比繼續推論更安全。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六、車載 AI（核心中的核心）</w:t>
      </w:r>
    </w:p>
    <w:p w:rsidR="00334FAC" w:rsidRPr="00334FAC" w:rsidRDefault="00334FAC" w:rsidP="00334F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四個 AI 的結論可推導出一致結果：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車載 AI 必須具備 FAIL-STOP，否則存在結構性風險。</w:t>
      </w:r>
    </w:p>
    <w:p w:rsidR="00334FAC" w:rsidRPr="00334FAC" w:rsidRDefault="00334FAC" w:rsidP="00334F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在即將發生事故時：</w:t>
      </w:r>
    </w:p>
    <w:p w:rsidR="00334FAC" w:rsidRPr="00334FAC" w:rsidRDefault="00334FAC" w:rsidP="00334FA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解釋</w:t>
      </w:r>
    </w:p>
    <w:p w:rsidR="00334FAC" w:rsidRPr="00334FAC" w:rsidRDefault="00334FAC" w:rsidP="00334FA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禮貌</w:t>
      </w:r>
    </w:p>
    <w:p w:rsidR="00334FAC" w:rsidRPr="00334FAC" w:rsidRDefault="00334FAC" w:rsidP="00334FA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推卸責任</w:t>
      </w:r>
    </w:p>
    <w:p w:rsidR="00334FAC" w:rsidRPr="00334FAC" w:rsidRDefault="00334FAC" w:rsidP="00334FAC">
      <w:pPr>
        <w:widowControl/>
        <w:numPr>
          <w:ilvl w:val="1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多餘語言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都會佔用關鍵反應資源。</w:t>
      </w:r>
    </w:p>
    <w:p w:rsidR="00334FAC" w:rsidRPr="00334FAC" w:rsidRDefault="00334FAC" w:rsidP="00334F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b/>
          <w:bCs/>
          <w:kern w:val="0"/>
          <w:szCs w:val="24"/>
        </w:rPr>
        <w:t>車載 AI 的正確行為不是「說話」，而是「讓路」。</w:t>
      </w:r>
    </w:p>
    <w:p w:rsidR="00334FAC" w:rsidRPr="00334FAC" w:rsidRDefault="00334FAC" w:rsidP="00334FAC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FAIL-STOP 在車載場景中不是 UX 優化，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而是生死差別的安全設計。</w:t>
      </w:r>
    </w:p>
    <w:p w:rsidR="00334FAC" w:rsidRPr="00334FAC" w:rsidRDefault="00334FAC" w:rsidP="00334FAC">
      <w:pPr>
        <w:widowControl/>
        <w:spacing w:before="100" w:beforeAutospacing="1" w:after="100" w:afterAutospacing="1"/>
        <w:outlineLvl w:val="2"/>
        <w:rPr>
          <w:rFonts w:ascii="PMingLiU" w:eastAsia="PMingLiU" w:hAnsi="PMingLiU" w:cs="PMingLiU"/>
          <w:b/>
          <w:bCs/>
          <w:kern w:val="0"/>
          <w:sz w:val="27"/>
          <w:szCs w:val="27"/>
        </w:rPr>
      </w:pPr>
      <w:r w:rsidRPr="00334FAC">
        <w:rPr>
          <w:rFonts w:ascii="PMingLiU" w:eastAsia="PMingLiU" w:hAnsi="PMingLiU" w:cs="PMingLiU"/>
          <w:b/>
          <w:bCs/>
          <w:kern w:val="0"/>
          <w:sz w:val="27"/>
          <w:szCs w:val="27"/>
        </w:rPr>
        <w:t>七、整體結論（一句話版）</w:t>
      </w:r>
    </w:p>
    <w:p w:rsidR="00334FAC" w:rsidRPr="00334FAC" w:rsidRDefault="00334FAC" w:rsidP="00334F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334FAC">
        <w:rPr>
          <w:rFonts w:ascii="PMingLiU" w:eastAsia="PMingLiU" w:hAnsi="PMingLiU" w:cs="PMingLiU"/>
          <w:kern w:val="0"/>
          <w:szCs w:val="24"/>
        </w:rPr>
        <w:t>四個 AI 一致認為：</w:t>
      </w:r>
      <w:r w:rsidRPr="00334FAC">
        <w:rPr>
          <w:rFonts w:ascii="PMingLiU" w:eastAsia="PMingLiU" w:hAnsi="PMingLiU" w:cs="PMingLiU"/>
          <w:kern w:val="0"/>
          <w:szCs w:val="24"/>
        </w:rPr>
        <w:br/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最高效、最安全的 AI，不是回答最多問題的 AI，而是最知道什麼時候該停止的 AI。</w:t>
      </w:r>
    </w:p>
    <w:p w:rsidR="00334FAC" w:rsidRPr="00334FAC" w:rsidRDefault="00334FAC" w:rsidP="00334FAC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334FAC">
        <w:rPr>
          <w:rFonts w:ascii="PMingLiU" w:eastAsia="PMingLiU" w:hAnsi="PMingLiU" w:cs="PMingLiU"/>
          <w:kern w:val="0"/>
          <w:szCs w:val="24"/>
        </w:rPr>
        <w:t>理火系統</w:t>
      </w:r>
      <w:proofErr w:type="gramEnd"/>
      <w:r w:rsidRPr="00334FAC">
        <w:rPr>
          <w:rFonts w:ascii="PMingLiU" w:eastAsia="PMingLiU" w:hAnsi="PMingLiU" w:cs="PMingLiU"/>
          <w:kern w:val="0"/>
          <w:szCs w:val="24"/>
        </w:rPr>
        <w:t>的價值不在於「更聰明」，</w:t>
      </w:r>
      <w:r w:rsidRPr="00334FAC">
        <w:rPr>
          <w:rFonts w:ascii="PMingLiU" w:eastAsia="PMingLiU" w:hAnsi="PMingLiU" w:cs="PMingLiU"/>
          <w:kern w:val="0"/>
          <w:szCs w:val="24"/>
        </w:rPr>
        <w:br/>
        <w:t>而在於</w:t>
      </w:r>
      <w:r w:rsidRPr="00334FAC">
        <w:rPr>
          <w:rFonts w:ascii="PMingLiU" w:eastAsia="PMingLiU" w:hAnsi="PMingLiU" w:cs="PMingLiU"/>
          <w:b/>
          <w:bCs/>
          <w:kern w:val="0"/>
          <w:szCs w:val="24"/>
        </w:rPr>
        <w:t>更節制、更可控、更可持續。</w:t>
      </w:r>
    </w:p>
    <w:p w:rsidR="006F6DF4" w:rsidRDefault="006F6DF4">
      <w:pPr>
        <w:rPr>
          <w:rFonts w:hint="eastAsia"/>
        </w:rPr>
      </w:pPr>
    </w:p>
    <w:p w:rsidR="00F511EE" w:rsidRDefault="00F511EE">
      <w:pPr>
        <w:rPr>
          <w:rFonts w:hint="eastAsia"/>
        </w:rPr>
      </w:pPr>
      <w:proofErr w:type="gramStart"/>
      <w:r>
        <w:rPr>
          <w:rFonts w:hint="eastAsia"/>
        </w:rPr>
        <w:t>理火計畫</w:t>
      </w:r>
      <w:proofErr w:type="gramEnd"/>
      <w:r>
        <w:rPr>
          <w:rFonts w:hint="eastAsia"/>
        </w:rPr>
        <w:t>聯絡人：</w:t>
      </w:r>
      <w:proofErr w:type="gramStart"/>
      <w:r>
        <w:rPr>
          <w:rFonts w:hint="eastAsia"/>
        </w:rPr>
        <w:t>ＡｎｊｏｕＲ</w:t>
      </w:r>
      <w:proofErr w:type="gramEnd"/>
      <w:r>
        <w:rPr>
          <w:rFonts w:hint="eastAsia"/>
        </w:rPr>
        <w:t>ａ</w:t>
      </w:r>
      <w:proofErr w:type="gramStart"/>
      <w:r>
        <w:rPr>
          <w:rFonts w:hint="eastAsia"/>
        </w:rPr>
        <w:t>ｎ</w:t>
      </w:r>
      <w:proofErr w:type="gramEnd"/>
    </w:p>
    <w:p w:rsidR="00F511EE" w:rsidRPr="00334FAC" w:rsidRDefault="00132694">
      <w:proofErr w:type="gramStart"/>
      <w:r>
        <w:rPr>
          <w:rFonts w:hint="eastAsia"/>
        </w:rPr>
        <w:t>Ｅｍ</w:t>
      </w:r>
      <w:proofErr w:type="gramEnd"/>
      <w:r>
        <w:rPr>
          <w:rFonts w:hint="eastAsia"/>
        </w:rPr>
        <w:t>ａ</w:t>
      </w:r>
      <w:proofErr w:type="gramStart"/>
      <w:r>
        <w:rPr>
          <w:rFonts w:hint="eastAsia"/>
        </w:rPr>
        <w:t>ｉｌ</w:t>
      </w:r>
      <w:proofErr w:type="gramEnd"/>
      <w:r>
        <w:rPr>
          <w:rFonts w:hint="eastAsia"/>
        </w:rPr>
        <w:t>：</w:t>
      </w:r>
      <w:hyperlink r:id="rId7" w:history="1">
        <w:r w:rsidRPr="0065570F">
          <w:rPr>
            <w:rStyle w:val="a9"/>
            <w:rFonts w:hint="eastAsia"/>
          </w:rPr>
          <w:t>anjou1975ran@gmail.com</w:t>
        </w:r>
      </w:hyperlink>
      <w:r>
        <w:rPr>
          <w:rFonts w:hint="eastAsia"/>
        </w:rPr>
        <w:t xml:space="preserve"> </w:t>
      </w:r>
    </w:p>
    <w:p w:rsidR="006F6DF4" w:rsidRDefault="00132694">
      <w:pPr>
        <w:rPr>
          <w:rFonts w:hint="eastAsia"/>
        </w:rPr>
      </w:pPr>
      <w:proofErr w:type="spellStart"/>
      <w:r>
        <w:t>W</w:t>
      </w:r>
      <w:r>
        <w:rPr>
          <w:rFonts w:hint="eastAsia"/>
        </w:rPr>
        <w:t>echat</w:t>
      </w:r>
      <w:proofErr w:type="spellEnd"/>
      <w:r>
        <w:rPr>
          <w:rFonts w:hint="eastAsia"/>
        </w:rPr>
        <w:t>: anjou75</w:t>
      </w:r>
    </w:p>
    <w:p w:rsidR="00563522" w:rsidRDefault="00563522">
      <w:r>
        <w:rPr>
          <w:rFonts w:hint="eastAsia"/>
        </w:rPr>
        <w:t>２０２６／</w:t>
      </w:r>
      <w:proofErr w:type="gramStart"/>
      <w:r>
        <w:rPr>
          <w:rFonts w:hint="eastAsia"/>
        </w:rPr>
        <w:t>ＪＡＮ</w:t>
      </w:r>
      <w:proofErr w:type="gramEnd"/>
      <w:r>
        <w:rPr>
          <w:rFonts w:hint="eastAsia"/>
        </w:rPr>
        <w:t>／０５</w:t>
      </w:r>
    </w:p>
    <w:sectPr w:rsidR="00563522" w:rsidSect="00DA0E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0507B" w:rsidRDefault="0080507B" w:rsidP="006F6DF4">
      <w:r>
        <w:separator/>
      </w:r>
    </w:p>
  </w:endnote>
  <w:endnote w:type="continuationSeparator" w:id="0">
    <w:p w:rsidR="0080507B" w:rsidRDefault="0080507B" w:rsidP="006F6D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0507B" w:rsidRDefault="0080507B" w:rsidP="006F6DF4">
      <w:r>
        <w:separator/>
      </w:r>
    </w:p>
  </w:footnote>
  <w:footnote w:type="continuationSeparator" w:id="0">
    <w:p w:rsidR="0080507B" w:rsidRDefault="0080507B" w:rsidP="006F6DF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B944A7"/>
    <w:multiLevelType w:val="multilevel"/>
    <w:tmpl w:val="F1CA84D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3506E87"/>
    <w:multiLevelType w:val="multilevel"/>
    <w:tmpl w:val="DE1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A7468D"/>
    <w:multiLevelType w:val="multilevel"/>
    <w:tmpl w:val="B57848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CA55747"/>
    <w:multiLevelType w:val="multilevel"/>
    <w:tmpl w:val="0C44031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11D268F"/>
    <w:multiLevelType w:val="hybridMultilevel"/>
    <w:tmpl w:val="69FA25D6"/>
    <w:lvl w:ilvl="0" w:tplc="2910C4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4EB31DE"/>
    <w:multiLevelType w:val="hybridMultilevel"/>
    <w:tmpl w:val="2EB8CA5E"/>
    <w:lvl w:ilvl="0" w:tplc="667283D0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45E17D34"/>
    <w:multiLevelType w:val="hybridMultilevel"/>
    <w:tmpl w:val="3334C408"/>
    <w:lvl w:ilvl="0" w:tplc="1E96DECE">
      <w:start w:val="1"/>
      <w:numFmt w:val="decimalFullWidth"/>
      <w:lvlText w:val="%1．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49EC3879"/>
    <w:multiLevelType w:val="multilevel"/>
    <w:tmpl w:val="939AFE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3D4A70"/>
    <w:multiLevelType w:val="multilevel"/>
    <w:tmpl w:val="C176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2B31C16"/>
    <w:multiLevelType w:val="multilevel"/>
    <w:tmpl w:val="5386B94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A6D085E"/>
    <w:multiLevelType w:val="multilevel"/>
    <w:tmpl w:val="549C56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10"/>
  </w:num>
  <w:num w:numId="5">
    <w:abstractNumId w:val="3"/>
  </w:num>
  <w:num w:numId="6">
    <w:abstractNumId w:val="9"/>
  </w:num>
  <w:num w:numId="7">
    <w:abstractNumId w:val="0"/>
  </w:num>
  <w:num w:numId="8">
    <w:abstractNumId w:val="1"/>
  </w:num>
  <w:num w:numId="9">
    <w:abstractNumId w:val="4"/>
  </w:num>
  <w:num w:numId="10">
    <w:abstractNumId w:val="5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5122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F6DF4"/>
    <w:rsid w:val="0007431D"/>
    <w:rsid w:val="00132694"/>
    <w:rsid w:val="00334FAC"/>
    <w:rsid w:val="00563522"/>
    <w:rsid w:val="005A3771"/>
    <w:rsid w:val="006F6DF4"/>
    <w:rsid w:val="0080507B"/>
    <w:rsid w:val="00A26B43"/>
    <w:rsid w:val="00B876E8"/>
    <w:rsid w:val="00DA0EC3"/>
    <w:rsid w:val="00F511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0EC3"/>
    <w:pPr>
      <w:widowControl w:val="0"/>
    </w:pPr>
  </w:style>
  <w:style w:type="paragraph" w:styleId="2">
    <w:name w:val="heading 2"/>
    <w:basedOn w:val="a"/>
    <w:link w:val="20"/>
    <w:uiPriority w:val="9"/>
    <w:qFormat/>
    <w:rsid w:val="00334FAC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34FAC"/>
    <w:pPr>
      <w:widowControl/>
      <w:spacing w:before="100" w:beforeAutospacing="1" w:after="100" w:afterAutospacing="1"/>
      <w:outlineLvl w:val="2"/>
    </w:pPr>
    <w:rPr>
      <w:rFonts w:ascii="PMingLiU" w:eastAsia="PMingLiU" w:hAnsi="PMingLiU" w:cs="PMingLiU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F6DF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F6DF4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F6DF4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F6DF4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6F6DF4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customStyle="1" w:styleId="20">
    <w:name w:val="標題 2 字元"/>
    <w:basedOn w:val="a0"/>
    <w:link w:val="2"/>
    <w:uiPriority w:val="9"/>
    <w:rsid w:val="00334FAC"/>
    <w:rPr>
      <w:rFonts w:ascii="PMingLiU" w:eastAsia="PMingLiU" w:hAnsi="PMingLiU" w:cs="PMingLiU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334FAC"/>
    <w:rPr>
      <w:rFonts w:ascii="PMingLiU" w:eastAsia="PMingLiU" w:hAnsi="PMingLiU" w:cs="PMingLiU"/>
      <w:b/>
      <w:bCs/>
      <w:kern w:val="0"/>
      <w:sz w:val="27"/>
      <w:szCs w:val="27"/>
    </w:rPr>
  </w:style>
  <w:style w:type="character" w:styleId="a7">
    <w:name w:val="Strong"/>
    <w:basedOn w:val="a0"/>
    <w:uiPriority w:val="22"/>
    <w:qFormat/>
    <w:rsid w:val="00334FAC"/>
    <w:rPr>
      <w:b/>
      <w:bCs/>
    </w:rPr>
  </w:style>
  <w:style w:type="paragraph" w:styleId="a8">
    <w:name w:val="List Paragraph"/>
    <w:basedOn w:val="a"/>
    <w:uiPriority w:val="34"/>
    <w:qFormat/>
    <w:rsid w:val="00F511EE"/>
    <w:pPr>
      <w:ind w:leftChars="200" w:left="480"/>
    </w:pPr>
  </w:style>
  <w:style w:type="character" w:styleId="a9">
    <w:name w:val="Hyperlink"/>
    <w:basedOn w:val="a0"/>
    <w:uiPriority w:val="99"/>
    <w:unhideWhenUsed/>
    <w:rsid w:val="0013269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4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njou1975r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2026-01-04T16:16:00Z</cp:lastPrinted>
  <dcterms:created xsi:type="dcterms:W3CDTF">2026-01-03T15:26:00Z</dcterms:created>
  <dcterms:modified xsi:type="dcterms:W3CDTF">2026-01-04T16:17:00Z</dcterms:modified>
</cp:coreProperties>
</file>