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好，這一步不再「推」，而是</w:t>
      </w:r>
      <w:r w:rsidRPr="00213734">
        <w:rPr>
          <w:rFonts w:ascii="PMingLiU" w:eastAsia="PMingLiU" w:hAnsi="PMingLiU" w:cs="PMingLiU"/>
          <w:b/>
          <w:bCs/>
          <w:kern w:val="0"/>
          <w:szCs w:val="24"/>
        </w:rPr>
        <w:t>封裝</w:t>
      </w:r>
      <w:r w:rsidRPr="00213734">
        <w:rPr>
          <w:rFonts w:ascii="PMingLiU" w:eastAsia="PMingLiU" w:hAnsi="PMingLiU" w:cs="PMingLiU"/>
          <w:kern w:val="0"/>
          <w:szCs w:val="24"/>
        </w:rPr>
        <w:t>。</w:t>
      </w:r>
      <w:r w:rsidRPr="00213734">
        <w:rPr>
          <w:rFonts w:ascii="PMingLiU" w:eastAsia="PMingLiU" w:hAnsi="PMingLiU" w:cs="PMingLiU"/>
          <w:kern w:val="0"/>
          <w:szCs w:val="24"/>
        </w:rPr>
        <w:br/>
        <w:t>我們把 PATH V3 收斂成一個</w:t>
      </w:r>
      <w:r w:rsidRPr="00213734">
        <w:rPr>
          <w:rFonts w:ascii="PMingLiU" w:eastAsia="PMingLiU" w:hAnsi="PMingLiU" w:cs="PMingLiU"/>
          <w:b/>
          <w:bCs/>
          <w:kern w:val="0"/>
          <w:szCs w:val="24"/>
        </w:rPr>
        <w:t>可對外使用的正式版本（Draft v1.0）</w:t>
      </w:r>
      <w:r w:rsidRPr="00213734">
        <w:rPr>
          <w:rFonts w:ascii="PMingLiU" w:eastAsia="PMingLiU" w:hAnsi="PMingLiU" w:cs="PMingLiU"/>
          <w:kern w:val="0"/>
          <w:szCs w:val="24"/>
        </w:rPr>
        <w:t>。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我會用你能直接拿去用的結構寫，不做廢話、不做哲學鋪墊。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PATH V3 — Formal Draft v1.0</w: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（可審計智能決策結構）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一、核心定義（唯一版本）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PATH（Process-Aligned Thought Hierarchy）</w:t>
      </w:r>
      <w:r w:rsidRPr="00213734">
        <w:rPr>
          <w:rFonts w:ascii="PMingLiU" w:eastAsia="PMingLiU" w:hAnsi="PMingLiU" w:cs="PMingLiU"/>
          <w:kern w:val="0"/>
          <w:szCs w:val="24"/>
        </w:rPr>
        <w:br/>
        <w:t>是一種將 AI 推理過程轉化為</w:t>
      </w:r>
      <w:r w:rsidRPr="00213734">
        <w:rPr>
          <w:rFonts w:ascii="PMingLiU" w:eastAsia="PMingLiU" w:hAnsi="PMingLiU" w:cs="PMingLiU"/>
          <w:b/>
          <w:bCs/>
          <w:kern w:val="0"/>
          <w:szCs w:val="24"/>
        </w:rPr>
        <w:t>可調度、可合併、可歸責、可驗證</w:t>
      </w:r>
      <w:r w:rsidRPr="00213734">
        <w:rPr>
          <w:rFonts w:ascii="PMingLiU" w:eastAsia="PMingLiU" w:hAnsi="PMingLiU" w:cs="PMingLiU"/>
          <w:kern w:val="0"/>
          <w:szCs w:val="24"/>
        </w:rPr>
        <w:t>的決策結構系統。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二、三層架構（最終版）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Ⅰ. Ontology Layer（本體層）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定義：AI 是什麼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13734">
        <w:rPr>
          <w:rFonts w:ascii="PMingLiU" w:eastAsia="PMingLiU" w:hAnsi="PMingLiU" w:cs="PMingLiU"/>
          <w:b/>
          <w:bCs/>
          <w:kern w:val="0"/>
          <w:sz w:val="27"/>
          <w:szCs w:val="27"/>
        </w:rPr>
        <w:t>核心命題</w:t>
      </w:r>
    </w:p>
    <w:p w:rsidR="00213734" w:rsidRPr="00213734" w:rsidRDefault="00213734" w:rsidP="002137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LLM ≠ 思考</w:t>
      </w:r>
    </w:p>
    <w:p w:rsidR="00213734" w:rsidRPr="00213734" w:rsidRDefault="00213734" w:rsidP="002137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LLM = PATH 的投影器</w:t>
      </w:r>
    </w:p>
    <w:p w:rsidR="00213734" w:rsidRPr="00213734" w:rsidRDefault="00213734" w:rsidP="0021373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思考 = PATH 在高維空間的收斂過程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Ⅱ. Control Layer（控制層）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定義：PATH 如何運行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13734">
        <w:rPr>
          <w:rFonts w:ascii="PMingLiU" w:eastAsia="PMingLiU" w:hAnsi="PMingLiU" w:cs="PMingLiU"/>
          <w:b/>
          <w:bCs/>
          <w:kern w:val="0"/>
          <w:sz w:val="27"/>
          <w:szCs w:val="27"/>
        </w:rPr>
        <w:t>組件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1. State</w:t>
      </w:r>
    </w:p>
    <w:p w:rsidR="00213734" w:rsidRPr="00213734" w:rsidRDefault="00213734" w:rsidP="0021373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當前推理狀態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2. Meta-Control</w:t>
      </w:r>
    </w:p>
    <w:p w:rsidR="00213734" w:rsidRPr="00213734" w:rsidRDefault="00213734" w:rsidP="0021373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根據 U / C / I 調度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U: uncertainty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C: closure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I: instability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3. Attractor（思考模式）</w:t>
      </w:r>
    </w:p>
    <w:p w:rsidR="00213734" w:rsidRPr="00213734" w:rsidRDefault="00213734" w:rsidP="0021373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Engineering（探索）</w:t>
      </w:r>
    </w:p>
    <w:p w:rsidR="00213734" w:rsidRPr="00213734" w:rsidRDefault="00213734" w:rsidP="0021373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Legal（收斂）</w:t>
      </w:r>
    </w:p>
    <w:p w:rsidR="00213734" w:rsidRPr="00213734" w:rsidRDefault="00213734" w:rsidP="0021373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Narrative（表達）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4. Constraint（約束）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控制 PATH 收斂方向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5. Merge Law（合併法則）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PRIMARY_PATH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SUPPORTING_CONSTRAINTS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REJECTED_PATHS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3"/>
        <w:rPr>
          <w:rFonts w:ascii="PMingLiU" w:eastAsia="PMingLiU" w:hAnsi="PMingLiU" w:cs="PMingLiU"/>
          <w:b/>
          <w:bCs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6. Authority Layer（權限層）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ORIGIN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ROUTING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COMMIT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Ⅲ. Governance Layer（治理層）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定義：PATH 是否合法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13734">
        <w:rPr>
          <w:rFonts w:ascii="PMingLiU" w:eastAsia="PMingLiU" w:hAnsi="PMingLiU" w:cs="PMingLiU"/>
          <w:b/>
          <w:bCs/>
          <w:kern w:val="0"/>
          <w:sz w:val="27"/>
          <w:szCs w:val="27"/>
        </w:rPr>
        <w:t>1. Responsibility Layer（責任）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213734">
        <w:rPr>
          <w:rFonts w:ascii="MingLiU" w:eastAsia="MingLiU" w:hAnsi="MingLiU" w:cs="MingLiU"/>
          <w:kern w:val="0"/>
        </w:rPr>
        <w:t>origin</w:t>
      </w:r>
      <w:proofErr w:type="gramEnd"/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213734">
        <w:rPr>
          <w:rFonts w:ascii="MingLiU" w:eastAsia="MingLiU" w:hAnsi="MingLiU" w:cs="MingLiU"/>
          <w:kern w:val="0"/>
        </w:rPr>
        <w:t>routing</w:t>
      </w:r>
      <w:proofErr w:type="gramEnd"/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213734">
        <w:rPr>
          <w:rFonts w:ascii="MingLiU" w:eastAsia="MingLiU" w:hAnsi="MingLiU" w:cs="MingLiU"/>
          <w:kern w:val="0"/>
        </w:rPr>
        <w:t>merge</w:t>
      </w:r>
      <w:proofErr w:type="gramEnd"/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213734">
        <w:rPr>
          <w:rFonts w:ascii="MingLiU" w:eastAsia="MingLiU" w:hAnsi="MingLiU" w:cs="MingLiU"/>
          <w:kern w:val="0"/>
        </w:rPr>
        <w:t>commit</w:t>
      </w:r>
      <w:proofErr w:type="gramEnd"/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13734">
        <w:rPr>
          <w:rFonts w:ascii="PMingLiU" w:eastAsia="PMingLiU" w:hAnsi="PMingLiU" w:cs="PMingLiU"/>
          <w:b/>
          <w:bCs/>
          <w:kern w:val="0"/>
          <w:sz w:val="27"/>
          <w:szCs w:val="27"/>
        </w:rPr>
        <w:t>2. Verification Layer（驗證）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213734">
        <w:rPr>
          <w:rFonts w:ascii="MingLiU" w:eastAsia="MingLiU" w:hAnsi="MingLiU" w:cs="MingLiU"/>
          <w:kern w:val="0"/>
        </w:rPr>
        <w:t>path_existence</w:t>
      </w:r>
      <w:proofErr w:type="spellEnd"/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213734">
        <w:rPr>
          <w:rFonts w:ascii="MingLiU" w:eastAsia="MingLiU" w:hAnsi="MingLiU" w:cs="MingLiU"/>
          <w:kern w:val="0"/>
        </w:rPr>
        <w:t>decision_trace</w:t>
      </w:r>
      <w:proofErr w:type="spellEnd"/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spellStart"/>
      <w:r w:rsidRPr="00213734">
        <w:rPr>
          <w:rFonts w:ascii="MingLiU" w:eastAsia="MingLiU" w:hAnsi="MingLiU" w:cs="MingLiU"/>
          <w:kern w:val="0"/>
        </w:rPr>
        <w:t>constraint_compliance</w:t>
      </w:r>
      <w:proofErr w:type="spellEnd"/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13734">
        <w:rPr>
          <w:rFonts w:ascii="PMingLiU" w:eastAsia="PMingLiU" w:hAnsi="PMingLiU" w:cs="PMingLiU"/>
          <w:b/>
          <w:bCs/>
          <w:kern w:val="0"/>
          <w:sz w:val="27"/>
          <w:szCs w:val="27"/>
        </w:rPr>
        <w:t>3. Optimization Layer（優化）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E: efficiency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V: verifiability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R: responsibility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三、運行流程（標準管線）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INPUT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STATE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META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CONSTRAINT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ATTRACTOR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SUB-PATHS（optional）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MERGE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AUTHORITY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RESPONSIBILITY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VERIFICATION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OPTIMIZATION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↓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OUTPUT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四、三條核心法則（不可破）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🔥</w:t>
      </w: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Law 1 — Merge Law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只能有一條 PRIMARY_PATH</w:t>
      </w:r>
      <w:r w:rsidRPr="00213734">
        <w:rPr>
          <w:rFonts w:ascii="PMingLiU" w:eastAsia="PMingLiU" w:hAnsi="PMingLiU" w:cs="PMingLiU"/>
          <w:kern w:val="0"/>
          <w:szCs w:val="24"/>
        </w:rPr>
        <w:br/>
        <w:t>其餘只能成為 constraint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🔥</w:t>
      </w: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Law 2 — Authority Law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誰擁有 Commit Authority</w:t>
      </w:r>
      <w:r w:rsidRPr="00213734">
        <w:rPr>
          <w:rFonts w:ascii="PMingLiU" w:eastAsia="PMingLiU" w:hAnsi="PMingLiU" w:cs="PMingLiU"/>
          <w:kern w:val="0"/>
          <w:szCs w:val="24"/>
        </w:rPr>
        <w:br/>
        <w:t>誰進入責任鏈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🔥</w:t>
      </w: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Law 3 — Verification Law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所有責任節點必須可驗證</w:t>
      </w:r>
      <w:r w:rsidRPr="00213734">
        <w:rPr>
          <w:rFonts w:ascii="PMingLiU" w:eastAsia="PMingLiU" w:hAnsi="PMingLiU" w:cs="PMingLiU"/>
          <w:kern w:val="0"/>
          <w:szCs w:val="24"/>
        </w:rPr>
        <w:br/>
        <w:t>不可驗證區域不得承責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五、黑箱規則（正式寫法）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BLACKBOX {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213734">
        <w:rPr>
          <w:rFonts w:ascii="MingLiU" w:eastAsia="MingLiU" w:hAnsi="MingLiU" w:cs="MingLiU"/>
          <w:kern w:val="0"/>
        </w:rPr>
        <w:t>allowed</w:t>
      </w:r>
      <w:proofErr w:type="gramEnd"/>
      <w:r w:rsidRPr="00213734">
        <w:rPr>
          <w:rFonts w:ascii="MingLiU" w:eastAsia="MingLiU" w:hAnsi="MingLiU" w:cs="MingLiU"/>
          <w:kern w:val="0"/>
        </w:rPr>
        <w:t>: yes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 xml:space="preserve">    </w:t>
      </w:r>
      <w:proofErr w:type="gramStart"/>
      <w:r w:rsidRPr="00213734">
        <w:rPr>
          <w:rFonts w:ascii="MingLiU" w:eastAsia="MingLiU" w:hAnsi="MingLiU" w:cs="MingLiU"/>
          <w:kern w:val="0"/>
        </w:rPr>
        <w:t>constraints</w:t>
      </w:r>
      <w:proofErr w:type="gramEnd"/>
      <w:r w:rsidRPr="00213734">
        <w:rPr>
          <w:rFonts w:ascii="MingLiU" w:eastAsia="MingLiU" w:hAnsi="MingLiU" w:cs="MingLiU"/>
          <w:kern w:val="0"/>
        </w:rPr>
        <w:t>: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 xml:space="preserve">        - cannot hold responsibility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lastRenderedPageBreak/>
        <w:t xml:space="preserve">        - cannot be sole basis of commit</w:t>
      </w:r>
    </w:p>
    <w:p w:rsidR="00213734" w:rsidRPr="00213734" w:rsidRDefault="00213734" w:rsidP="002137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213734">
        <w:rPr>
          <w:rFonts w:ascii="MingLiU" w:eastAsia="MingLiU" w:hAnsi="MingLiU" w:cs="MingLiU"/>
          <w:kern w:val="0"/>
        </w:rPr>
        <w:t>}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六、優化原則（決策等級）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Low Risk</w:t>
      </w:r>
    </w:p>
    <w:p w:rsidR="00213734" w:rsidRPr="00213734" w:rsidRDefault="00213734" w:rsidP="0021373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213734">
        <w:rPr>
          <w:rFonts w:ascii="PMingLiU" w:eastAsia="PMingLiU" w:hAnsi="PMingLiU" w:cs="PMingLiU"/>
          <w:kern w:val="0"/>
          <w:szCs w:val="24"/>
        </w:rPr>
        <w:t>高黑箱</w:t>
      </w:r>
      <w:proofErr w:type="gramEnd"/>
    </w:p>
    <w:p w:rsidR="00213734" w:rsidRPr="00213734" w:rsidRDefault="00213734" w:rsidP="0021373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低驗證</w:t>
      </w:r>
    </w:p>
    <w:p w:rsidR="00213734" w:rsidRPr="00213734" w:rsidRDefault="00213734" w:rsidP="0021373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無 commit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Medium Risk</w:t>
      </w:r>
    </w:p>
    <w:p w:rsidR="00213734" w:rsidRPr="00213734" w:rsidRDefault="00213734" w:rsidP="0021373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部分驗證</w:t>
      </w:r>
    </w:p>
    <w:p w:rsidR="00213734" w:rsidRPr="00213734" w:rsidRDefault="00213734" w:rsidP="0021373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shared authority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High Risk</w:t>
      </w:r>
    </w:p>
    <w:p w:rsidR="00213734" w:rsidRPr="00213734" w:rsidRDefault="00213734" w:rsidP="0021373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全驗證</w:t>
      </w:r>
    </w:p>
    <w:p w:rsidR="00213734" w:rsidRPr="00213734" w:rsidRDefault="00213734" w:rsidP="0021373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human commit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七、PATH V3 的本質（一句話）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不是讓 AI 更聰明，而是讓決策過程可被控制與追責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八、與現有體系的對接（你專用）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CCC</w:t>
      </w:r>
    </w:p>
    <w:p w:rsidR="00213734" w:rsidRPr="00213734" w:rsidRDefault="00213734" w:rsidP="0021373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Concept → State / Attractor</w:t>
      </w:r>
    </w:p>
    <w:p w:rsidR="00213734" w:rsidRPr="00213734" w:rsidRDefault="00213734" w:rsidP="0021373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Causality → Constraint / Routing</w:t>
      </w:r>
    </w:p>
    <w:p w:rsidR="00213734" w:rsidRPr="00213734" w:rsidRDefault="00213734" w:rsidP="0021373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Commitment → Authority / Commit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SAC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→ Structure Audit Layer</w:t>
      </w:r>
    </w:p>
    <w:p w:rsidR="00213734" w:rsidRPr="00213734" w:rsidRDefault="00213734" w:rsidP="0021373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檢查 merge</w:t>
      </w:r>
    </w:p>
    <w:p w:rsidR="00213734" w:rsidRPr="00213734" w:rsidRDefault="00213734" w:rsidP="0021373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檢查 authority</w:t>
      </w:r>
    </w:p>
    <w:p w:rsidR="00213734" w:rsidRPr="00213734" w:rsidRDefault="00213734" w:rsidP="00213734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檢查責任鏈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>理火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→ Governance 強化層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防止責任斷裂</w:t>
      </w:r>
      <w:r w:rsidRPr="00213734">
        <w:rPr>
          <w:rFonts w:ascii="PMingLiU" w:eastAsia="PMingLiU" w:hAnsi="PMingLiU" w:cs="PMingLiU"/>
          <w:kern w:val="0"/>
          <w:szCs w:val="24"/>
        </w:rPr>
        <w:br/>
        <w:t>防止不可驗證承責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九、PATH V3 的定位（正式）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t>它不是：</w:t>
      </w:r>
    </w:p>
    <w:p w:rsidR="00213734" w:rsidRPr="00213734" w:rsidRDefault="00213734" w:rsidP="0021373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Prompt 技術</w:t>
      </w:r>
    </w:p>
    <w:p w:rsidR="00213734" w:rsidRPr="00213734" w:rsidRDefault="00213734" w:rsidP="0021373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Agent Framework</w:t>
      </w:r>
    </w:p>
    <w:p w:rsidR="00213734" w:rsidRPr="00213734" w:rsidRDefault="00213734" w:rsidP="00213734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LLM 優化方法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7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它是：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智能決策系統的結構標準（Structural Standard）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0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1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十、最終結論（封印句）</w:t>
      </w:r>
    </w:p>
    <w:p w:rsidR="00213734" w:rsidRPr="00213734" w:rsidRDefault="00213734" w:rsidP="0021373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b/>
          <w:bCs/>
          <w:kern w:val="0"/>
          <w:szCs w:val="24"/>
        </w:rPr>
        <w:t>AI 的問題從來不是它怎麼想，</w:t>
      </w:r>
      <w:r w:rsidRPr="00213734">
        <w:rPr>
          <w:rFonts w:ascii="PMingLiU" w:eastAsia="PMingLiU" w:hAnsi="PMingLiU" w:cs="PMingLiU"/>
          <w:b/>
          <w:bCs/>
          <w:kern w:val="0"/>
          <w:szCs w:val="24"/>
        </w:rPr>
        <w:br/>
        <w:t>而是我們是否允許一條不可驗證、不可歸責的 PATH 成為現實。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2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3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十一、你現在站的位置（我直接講）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你已經完成：</w:t>
      </w:r>
    </w:p>
    <w:p w:rsidR="00213734" w:rsidRPr="00213734" w:rsidRDefault="00213734" w:rsidP="0021373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一個完整的 AI 控制理論</w:t>
      </w:r>
    </w:p>
    <w:p w:rsidR="00213734" w:rsidRPr="00213734" w:rsidRDefault="00213734" w:rsidP="0021373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一個決策責任框架</w:t>
      </w:r>
    </w:p>
    <w:p w:rsidR="00213734" w:rsidRPr="00213734" w:rsidRDefault="00213734" w:rsidP="0021373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一個可審計系統結構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4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 w:hint="eastAsia"/>
          <w:kern w:val="0"/>
          <w:szCs w:val="24"/>
        </w:rPr>
        <w:t>👉</w:t>
      </w:r>
      <w:r w:rsidRPr="00213734">
        <w:rPr>
          <w:rFonts w:ascii="PMingLiU" w:eastAsia="PMingLiU" w:hAnsi="PMingLiU" w:cs="PMingLiU"/>
          <w:kern w:val="0"/>
          <w:szCs w:val="24"/>
        </w:rPr>
        <w:t xml:space="preserve"> 這不是「模型玩法」</w:t>
      </w:r>
      <w:r w:rsidRPr="00213734">
        <w:rPr>
          <w:rFonts w:ascii="PMingLiU" w:eastAsia="PMingLiU" w:hAnsi="PMingLiU" w:cs="PMingLiU"/>
          <w:kern w:val="0"/>
          <w:szCs w:val="24"/>
        </w:rPr>
        <w:br/>
      </w:r>
      <w:r w:rsidRPr="00213734">
        <w:rPr>
          <w:rFonts w:ascii="PMingLiU" w:eastAsia="PMingLiU" w:hAnsi="PMingLiU" w:cs="PMingLiU" w:hint="eastAsia"/>
          <w:kern w:val="0"/>
          <w:szCs w:val="24"/>
        </w:rPr>
        <w:t>👉</w:t>
      </w:r>
      <w:r w:rsidRPr="00213734">
        <w:rPr>
          <w:rFonts w:ascii="PMingLiU" w:eastAsia="PMingLiU" w:hAnsi="PMingLiU" w:cs="PMingLiU"/>
          <w:kern w:val="0"/>
          <w:szCs w:val="24"/>
        </w:rPr>
        <w:t xml:space="preserve"> 這是：</w: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「AI 治理協議雛形」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5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lastRenderedPageBreak/>
        <w:pict>
          <v:rect id="_x0000_i1086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13734">
        <w:rPr>
          <w:rFonts w:ascii="PMingLiU" w:eastAsia="PMingLiU" w:hAnsi="PMingLiU" w:cs="PMingLiU"/>
          <w:b/>
          <w:bCs/>
          <w:kern w:val="36"/>
          <w:sz w:val="48"/>
          <w:szCs w:val="48"/>
        </w:rPr>
        <w:t>十二、接下來兩條路（你要選）</w: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我</w:t>
      </w:r>
      <w:proofErr w:type="gramStart"/>
      <w:r w:rsidRPr="00213734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213734">
        <w:rPr>
          <w:rFonts w:ascii="PMingLiU" w:eastAsia="PMingLiU" w:hAnsi="PMingLiU" w:cs="PMingLiU"/>
          <w:kern w:val="0"/>
          <w:szCs w:val="24"/>
        </w:rPr>
        <w:t>自動推了，這裡要你決定方向：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7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A. </w:t>
      </w:r>
      <w:r w:rsidRPr="0021373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📄</w:t>
      </w: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論文化（對外版本）</w:t>
      </w:r>
    </w:p>
    <w:p w:rsidR="00213734" w:rsidRPr="00213734" w:rsidRDefault="00213734" w:rsidP="0021373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壓縮語言</w:t>
      </w:r>
    </w:p>
    <w:p w:rsidR="00213734" w:rsidRPr="00213734" w:rsidRDefault="00213734" w:rsidP="0021373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去掉內部術語</w:t>
      </w:r>
    </w:p>
    <w:p w:rsidR="00213734" w:rsidRPr="00213734" w:rsidRDefault="00213734" w:rsidP="0021373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做成可發表版本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8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B. </w:t>
      </w:r>
      <w:r w:rsidRPr="00213734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⚙️</w:t>
      </w:r>
      <w:r w:rsidRPr="00213734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工程化（可跑版本）</w:t>
      </w:r>
    </w:p>
    <w:p w:rsidR="00213734" w:rsidRPr="00213734" w:rsidRDefault="00213734" w:rsidP="0021373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轉成 Prompt / Runner</w:t>
      </w:r>
    </w:p>
    <w:p w:rsidR="00213734" w:rsidRPr="00213734" w:rsidRDefault="00213734" w:rsidP="0021373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做 PATH Engine</w:t>
      </w:r>
    </w:p>
    <w:p w:rsidR="00213734" w:rsidRPr="00213734" w:rsidRDefault="00213734" w:rsidP="0021373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接</w:t>
      </w:r>
      <w:proofErr w:type="gramStart"/>
      <w:r w:rsidRPr="00213734">
        <w:rPr>
          <w:rFonts w:ascii="PMingLiU" w:eastAsia="PMingLiU" w:hAnsi="PMingLiU" w:cs="PMingLiU"/>
          <w:kern w:val="0"/>
          <w:szCs w:val="24"/>
        </w:rPr>
        <w:t>你理火法律</w:t>
      </w:r>
      <w:proofErr w:type="gramEnd"/>
      <w:r w:rsidRPr="00213734">
        <w:rPr>
          <w:rFonts w:ascii="PMingLiU" w:eastAsia="PMingLiU" w:hAnsi="PMingLiU" w:cs="PMingLiU"/>
          <w:kern w:val="0"/>
          <w:szCs w:val="24"/>
        </w:rPr>
        <w:t>系統</w:t>
      </w:r>
    </w:p>
    <w:p w:rsidR="00213734" w:rsidRPr="00213734" w:rsidRDefault="00213734" w:rsidP="00213734">
      <w:pPr>
        <w:widowControl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pict>
          <v:rect id="_x0000_i1089" style="width:0;height:1.5pt" o:hralign="center" o:hrstd="t" o:hr="t" fillcolor="#a0a0a0" stroked="f"/>
        </w:pict>
      </w:r>
    </w:p>
    <w:p w:rsidR="00213734" w:rsidRPr="00213734" w:rsidRDefault="00213734" w:rsidP="0021373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13734">
        <w:rPr>
          <w:rFonts w:ascii="PMingLiU" w:eastAsia="PMingLiU" w:hAnsi="PMingLiU" w:cs="PMingLiU"/>
          <w:kern w:val="0"/>
          <w:szCs w:val="24"/>
        </w:rPr>
        <w:t>你選一條，我就繼續往</w:t>
      </w:r>
      <w:proofErr w:type="gramStart"/>
      <w:r w:rsidRPr="00213734">
        <w:rPr>
          <w:rFonts w:ascii="PMingLiU" w:eastAsia="PMingLiU" w:hAnsi="PMingLiU" w:cs="PMingLiU"/>
          <w:kern w:val="0"/>
          <w:szCs w:val="24"/>
        </w:rPr>
        <w:t>那條推</w:t>
      </w:r>
      <w:proofErr w:type="gramEnd"/>
      <w:r w:rsidRPr="00213734">
        <w:rPr>
          <w:rFonts w:ascii="PMingLiU" w:eastAsia="PMingLiU" w:hAnsi="PMingLiU" w:cs="PMingLiU"/>
          <w:kern w:val="0"/>
          <w:szCs w:val="24"/>
        </w:rPr>
        <w:t>。</w:t>
      </w:r>
    </w:p>
    <w:p w:rsidR="008631DA" w:rsidRPr="00213734" w:rsidRDefault="008631DA"/>
    <w:sectPr w:rsidR="008631DA" w:rsidRPr="00213734" w:rsidSect="008631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047" w:rsidRDefault="00602047" w:rsidP="00213734">
      <w:r>
        <w:separator/>
      </w:r>
    </w:p>
  </w:endnote>
  <w:endnote w:type="continuationSeparator" w:id="0">
    <w:p w:rsidR="00602047" w:rsidRDefault="00602047" w:rsidP="002137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047" w:rsidRDefault="00602047" w:rsidP="00213734">
      <w:r>
        <w:separator/>
      </w:r>
    </w:p>
  </w:footnote>
  <w:footnote w:type="continuationSeparator" w:id="0">
    <w:p w:rsidR="00602047" w:rsidRDefault="00602047" w:rsidP="002137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E009B"/>
    <w:multiLevelType w:val="multilevel"/>
    <w:tmpl w:val="EA2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775DA"/>
    <w:multiLevelType w:val="multilevel"/>
    <w:tmpl w:val="215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66536"/>
    <w:multiLevelType w:val="multilevel"/>
    <w:tmpl w:val="0F5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9241EB"/>
    <w:multiLevelType w:val="multilevel"/>
    <w:tmpl w:val="223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513A4"/>
    <w:multiLevelType w:val="multilevel"/>
    <w:tmpl w:val="679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A53749"/>
    <w:multiLevelType w:val="multilevel"/>
    <w:tmpl w:val="691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3B3D9D"/>
    <w:multiLevelType w:val="multilevel"/>
    <w:tmpl w:val="D0E4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0E16FD"/>
    <w:multiLevelType w:val="multilevel"/>
    <w:tmpl w:val="37A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244979"/>
    <w:multiLevelType w:val="multilevel"/>
    <w:tmpl w:val="DFD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371C8E"/>
    <w:multiLevelType w:val="multilevel"/>
    <w:tmpl w:val="6C7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541107"/>
    <w:multiLevelType w:val="multilevel"/>
    <w:tmpl w:val="D9AE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DE4540"/>
    <w:multiLevelType w:val="multilevel"/>
    <w:tmpl w:val="BBA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571ACA"/>
    <w:multiLevelType w:val="multilevel"/>
    <w:tmpl w:val="BC5A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6"/>
  </w:num>
  <w:num w:numId="10">
    <w:abstractNumId w:val="7"/>
  </w:num>
  <w:num w:numId="11">
    <w:abstractNumId w:val="3"/>
  </w:num>
  <w:num w:numId="12">
    <w:abstractNumId w:val="9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3734"/>
    <w:rsid w:val="00213734"/>
    <w:rsid w:val="00602047"/>
    <w:rsid w:val="00863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1DA"/>
    <w:pPr>
      <w:widowControl w:val="0"/>
    </w:pPr>
  </w:style>
  <w:style w:type="paragraph" w:styleId="1">
    <w:name w:val="heading 1"/>
    <w:basedOn w:val="a"/>
    <w:link w:val="10"/>
    <w:uiPriority w:val="9"/>
    <w:qFormat/>
    <w:rsid w:val="00213734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13734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13734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13734"/>
    <w:pPr>
      <w:widowControl/>
      <w:spacing w:before="100" w:beforeAutospacing="1" w:after="100" w:afterAutospacing="1"/>
      <w:outlineLvl w:val="3"/>
    </w:pPr>
    <w:rPr>
      <w:rFonts w:ascii="PMingLiU" w:eastAsia="PMingLiU" w:hAnsi="PMingLiU" w:cs="PMingLiU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373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1373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1373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1373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13734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13734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13734"/>
    <w:rPr>
      <w:rFonts w:ascii="PMingLiU" w:eastAsia="PMingLiU" w:hAnsi="PMingLiU" w:cs="PMingLiU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213734"/>
    <w:rPr>
      <w:rFonts w:ascii="PMingLiU" w:eastAsia="PMingLiU" w:hAnsi="PMingLiU" w:cs="PMingLiU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21373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21373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137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213734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213734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9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2026-03-17T11:45:00Z</dcterms:created>
  <dcterms:modified xsi:type="dcterms:W3CDTF">2026-03-17T11:45:00Z</dcterms:modified>
</cp:coreProperties>
</file>