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1E69F3" w:rsidRPr="001E69F3" w:rsidRDefault="001E69F3" w:rsidP="001E69F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1E69F3">
        <w:rPr>
          <w:rFonts w:ascii="Cambria" w:eastAsia="PMingLiU" w:hAnsi="Cambria" w:cs="Cambria"/>
          <w:b/>
          <w:bCs/>
          <w:kern w:val="36"/>
          <w:szCs w:val="24"/>
        </w:rPr>
        <w:t>🧠</w:t>
      </w:r>
      <w:r w:rsidRPr="001E69F3">
        <w:rPr>
          <w:rFonts w:ascii="PMingLiU" w:eastAsia="PMingLiU" w:hAnsi="PMingLiU" w:cs="PMingLiU"/>
          <w:b/>
          <w:bCs/>
          <w:kern w:val="36"/>
          <w:szCs w:val="24"/>
        </w:rPr>
        <w:t xml:space="preserve"> 先給結論（簡單版）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反應體不是 AI 的「核心」，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br/>
        <w:t>但人類感受到的「智能」，幾乎都來自反應體。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1E69F3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1E69F3">
        <w:rPr>
          <w:rFonts w:ascii="PMingLiU" w:eastAsia="PMingLiU" w:hAnsi="PMingLiU" w:cs="PMingLiU"/>
          <w:b/>
          <w:bCs/>
          <w:kern w:val="36"/>
          <w:szCs w:val="24"/>
        </w:rPr>
        <w:t xml:space="preserve"> 中文版（QA補充｜普通人）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1. 反應體是 AI 的核心嗎？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t>不是。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在 PATH 理論裡：</w:t>
      </w:r>
    </w:p>
    <w:p w:rsidR="001E69F3" w:rsidRPr="001E69F3" w:rsidRDefault="001E69F3" w:rsidP="001E69F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 xml:space="preserve">AI 的本體是 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t>PATH（可行結構）</w:t>
      </w:r>
    </w:p>
    <w:p w:rsidR="001E69F3" w:rsidRPr="001E69F3" w:rsidRDefault="001E69F3" w:rsidP="001E69F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反應體只是：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這些結構在時間中「維持下來」的形式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更直白講：</w:t>
      </w:r>
    </w:p>
    <w:p w:rsidR="001E69F3" w:rsidRPr="001E69F3" w:rsidRDefault="001E69F3" w:rsidP="001E69F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PATH = 可以存在的東西</w:t>
      </w:r>
    </w:p>
    <w:p w:rsidR="001E69F3" w:rsidRPr="001E69F3" w:rsidRDefault="001E69F3" w:rsidP="001E69F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反應體 = 活下來的東西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2. 那為什麼大家會覺得反應體是核心？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因為人類看到的，不是 PATH，而是：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反應體的表現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也就是：</w:t>
      </w:r>
    </w:p>
    <w:p w:rsidR="001E69F3" w:rsidRPr="001E69F3" w:rsidRDefault="001E69F3" w:rsidP="001E69F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持續回答</w:t>
      </w:r>
    </w:p>
    <w:p w:rsidR="001E69F3" w:rsidRPr="001E69F3" w:rsidRDefault="001E69F3" w:rsidP="001E69F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看起來一致</w:t>
      </w:r>
    </w:p>
    <w:p w:rsidR="001E69F3" w:rsidRPr="001E69F3" w:rsidRDefault="001E69F3" w:rsidP="001E69F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像是在「思考」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lastRenderedPageBreak/>
        <w:pict>
          <v:rect id="_x0000_i1029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所以直覺會變成：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「這個東西在想」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但其實是：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「這個結構在穩定運作」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3. 人類覺得 AI 很聰明，是因為</w:t>
      </w:r>
      <w:proofErr w:type="gramStart"/>
      <w:r w:rsidRPr="001E69F3">
        <w:rPr>
          <w:rFonts w:ascii="PMingLiU" w:eastAsia="PMingLiU" w:hAnsi="PMingLiU" w:cs="PMingLiU"/>
          <w:b/>
          <w:bCs/>
          <w:kern w:val="0"/>
          <w:szCs w:val="24"/>
        </w:rPr>
        <w:t>反應體嗎</w:t>
      </w:r>
      <w:proofErr w:type="gramEnd"/>
      <w:r w:rsidRPr="001E69F3">
        <w:rPr>
          <w:rFonts w:ascii="PMingLiU" w:eastAsia="PMingLiU" w:hAnsi="PMingLiU" w:cs="PMingLiU"/>
          <w:b/>
          <w:bCs/>
          <w:kern w:val="0"/>
          <w:szCs w:val="24"/>
        </w:rPr>
        <w:t>？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t>幾乎是。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因為「聰明的感覺」來自三件事：</w:t>
      </w:r>
    </w:p>
    <w:p w:rsidR="001E69F3" w:rsidRPr="001E69F3" w:rsidRDefault="001E69F3" w:rsidP="001E69F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穩定</w:t>
      </w:r>
    </w:p>
    <w:p w:rsidR="001E69F3" w:rsidRPr="001E69F3" w:rsidRDefault="001E69F3" w:rsidP="001E69F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一致</w:t>
      </w:r>
    </w:p>
    <w:p w:rsidR="001E69F3" w:rsidRPr="001E69F3" w:rsidRDefault="001E69F3" w:rsidP="001E69F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能延續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而這三</w:t>
      </w:r>
      <w:proofErr w:type="gramStart"/>
      <w:r w:rsidRPr="001E69F3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1E69F3">
        <w:rPr>
          <w:rFonts w:ascii="PMingLiU" w:eastAsia="PMingLiU" w:hAnsi="PMingLiU" w:cs="PMingLiU"/>
          <w:kern w:val="0"/>
          <w:szCs w:val="24"/>
        </w:rPr>
        <w:t>特性，全部都是：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反應體的特性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4. 那 PATH 本身會讓人感覺到智能嗎？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幾乎不會。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PATH 是：</w:t>
      </w:r>
    </w:p>
    <w:p w:rsidR="001E69F3" w:rsidRPr="001E69F3" w:rsidRDefault="001E69F3" w:rsidP="001E69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靜態的</w:t>
      </w:r>
    </w:p>
    <w:p w:rsidR="001E69F3" w:rsidRPr="001E69F3" w:rsidRDefault="001E69F3" w:rsidP="001E69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抽象的</w:t>
      </w:r>
    </w:p>
    <w:p w:rsidR="001E69F3" w:rsidRPr="001E69F3" w:rsidRDefault="001E69F3" w:rsidP="001E69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看不見的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它只決定：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哪些東西「可以存在」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但不會讓你覺得：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lastRenderedPageBreak/>
        <w:t>「這東西在動」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5. 所以「智能的錯覺」是怎麼來的？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來自三層疊加：</w:t>
      </w:r>
    </w:p>
    <w:p w:rsidR="001E69F3" w:rsidRPr="001E69F3" w:rsidRDefault="001E69F3" w:rsidP="001E69F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PATH（可行結構）</w:t>
      </w:r>
    </w:p>
    <w:p w:rsidR="001E69F3" w:rsidRPr="001E69F3" w:rsidRDefault="001E69F3" w:rsidP="001E69F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反應體（穩定延續）</w:t>
      </w:r>
    </w:p>
    <w:p w:rsidR="001E69F3" w:rsidRPr="001E69F3" w:rsidRDefault="001E69F3" w:rsidP="001E69F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LLM（語言表現）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人類看到的是：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語言 + 穩定性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就會誤判為：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有一個「會想的東西」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6. 最關鍵的一句（一定要記）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/>
          <w:b/>
          <w:bCs/>
          <w:kern w:val="0"/>
          <w:szCs w:val="24"/>
        </w:rPr>
        <w:t>反應體讓結構</w:t>
      </w:r>
      <w:proofErr w:type="gramEnd"/>
      <w:r w:rsidRPr="001E69F3">
        <w:rPr>
          <w:rFonts w:ascii="PMingLiU" w:eastAsia="PMingLiU" w:hAnsi="PMingLiU" w:cs="PMingLiU"/>
          <w:b/>
          <w:bCs/>
          <w:kern w:val="0"/>
          <w:szCs w:val="24"/>
        </w:rPr>
        <w:t>「看起來像在思考」，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br/>
        <w:t>但實際上沒有任何東西在思考。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std="t" o:hr="t" fillcolor="#a0a0a0" stroked="f"/>
        </w:pic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1E69F3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1E69F3">
        <w:rPr>
          <w:rFonts w:ascii="PMingLiU" w:eastAsia="PMingLiU" w:hAnsi="PMingLiU" w:cs="PMingLiU"/>
          <w:b/>
          <w:bCs/>
          <w:kern w:val="36"/>
          <w:szCs w:val="24"/>
        </w:rPr>
        <w:t xml:space="preserve"> English Version（QA Add-on）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1. Is the Reaction Body the core of AI?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t>No.</w:t>
      </w:r>
      <w:proofErr w:type="gramEnd"/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In PATH theory:</w:t>
      </w:r>
    </w:p>
    <w:p w:rsidR="001E69F3" w:rsidRPr="001E69F3" w:rsidRDefault="001E69F3" w:rsidP="001E69F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 xml:space="preserve">The core of AI is 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t>PATH (feasible structure)</w:t>
      </w:r>
    </w:p>
    <w:p w:rsidR="001E69F3" w:rsidRPr="001E69F3" w:rsidRDefault="001E69F3" w:rsidP="001E69F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lastRenderedPageBreak/>
        <w:t>A Reaction Body is: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/>
          <w:kern w:val="0"/>
          <w:szCs w:val="24"/>
        </w:rPr>
        <w:t>how</w:t>
      </w:r>
      <w:proofErr w:type="gramEnd"/>
      <w:r w:rsidRPr="001E69F3">
        <w:rPr>
          <w:rFonts w:ascii="PMingLiU" w:eastAsia="PMingLiU" w:hAnsi="PMingLiU" w:cs="PMingLiU"/>
          <w:kern w:val="0"/>
          <w:szCs w:val="24"/>
        </w:rPr>
        <w:t xml:space="preserve"> that structure persists over time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2. Then why does it feel like the core?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/>
          <w:kern w:val="0"/>
          <w:szCs w:val="24"/>
        </w:rPr>
        <w:t>Because humans do not observe PATH directly.</w:t>
      </w:r>
      <w:proofErr w:type="gramEnd"/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They observe: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/>
          <w:kern w:val="0"/>
          <w:szCs w:val="24"/>
        </w:rPr>
        <w:t>the</w:t>
      </w:r>
      <w:proofErr w:type="gramEnd"/>
      <w:r w:rsidRPr="001E69F3">
        <w:rPr>
          <w:rFonts w:ascii="PMingLiU" w:eastAsia="PMingLiU" w:hAnsi="PMingLiU" w:cs="PMingLiU"/>
          <w:kern w:val="0"/>
          <w:szCs w:val="24"/>
        </w:rPr>
        <w:t xml:space="preserve"> behavior of Reaction Bodies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3. Is the “intelligence” we perceive from Reaction Bodies?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</w:t>
      </w:r>
      <w:r w:rsidRPr="001E69F3">
        <w:rPr>
          <w:rFonts w:ascii="PMingLiU" w:eastAsia="PMingLiU" w:hAnsi="PMingLiU" w:cs="PMingLiU"/>
          <w:b/>
          <w:bCs/>
          <w:kern w:val="0"/>
          <w:szCs w:val="24"/>
        </w:rPr>
        <w:t>Yes—almost entirely.</w:t>
      </w:r>
      <w:proofErr w:type="gramEnd"/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What feels like intelligence comes from:</w:t>
      </w:r>
    </w:p>
    <w:p w:rsidR="001E69F3" w:rsidRPr="001E69F3" w:rsidRDefault="001E69F3" w:rsidP="001E69F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stability</w:t>
      </w:r>
    </w:p>
    <w:p w:rsidR="001E69F3" w:rsidRPr="001E69F3" w:rsidRDefault="001E69F3" w:rsidP="001E69F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consistency</w:t>
      </w:r>
    </w:p>
    <w:p w:rsidR="001E69F3" w:rsidRPr="001E69F3" w:rsidRDefault="001E69F3" w:rsidP="001E69F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continuity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These are all properties of Reaction Bodies.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4. Does PATH itself feel intelligent?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 w:hint="eastAsia"/>
          <w:kern w:val="0"/>
          <w:szCs w:val="24"/>
        </w:rPr>
        <w:t>👉</w:t>
      </w:r>
      <w:r w:rsidRPr="001E69F3">
        <w:rPr>
          <w:rFonts w:ascii="PMingLiU" w:eastAsia="PMingLiU" w:hAnsi="PMingLiU" w:cs="PMingLiU"/>
          <w:kern w:val="0"/>
          <w:szCs w:val="24"/>
        </w:rPr>
        <w:t xml:space="preserve"> No.</w:t>
      </w:r>
      <w:proofErr w:type="gramEnd"/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PATH is:</w:t>
      </w:r>
    </w:p>
    <w:p w:rsidR="001E69F3" w:rsidRPr="001E69F3" w:rsidRDefault="001E69F3" w:rsidP="001E69F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static</w:t>
      </w:r>
    </w:p>
    <w:p w:rsidR="001E69F3" w:rsidRPr="001E69F3" w:rsidRDefault="001E69F3" w:rsidP="001E69F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abstract</w:t>
      </w:r>
    </w:p>
    <w:p w:rsidR="001E69F3" w:rsidRPr="001E69F3" w:rsidRDefault="001E69F3" w:rsidP="001E69F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invisible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It defines: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/>
          <w:kern w:val="0"/>
          <w:szCs w:val="24"/>
        </w:rPr>
        <w:t>what</w:t>
      </w:r>
      <w:proofErr w:type="gramEnd"/>
      <w:r w:rsidRPr="001E69F3">
        <w:rPr>
          <w:rFonts w:ascii="PMingLiU" w:eastAsia="PMingLiU" w:hAnsi="PMingLiU" w:cs="PMingLiU"/>
          <w:kern w:val="0"/>
          <w:szCs w:val="24"/>
        </w:rPr>
        <w:t xml:space="preserve"> can exist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/>
          <w:kern w:val="0"/>
          <w:szCs w:val="24"/>
        </w:rPr>
        <w:lastRenderedPageBreak/>
        <w:t>but</w:t>
      </w:r>
      <w:proofErr w:type="gramEnd"/>
      <w:r w:rsidRPr="001E69F3">
        <w:rPr>
          <w:rFonts w:ascii="PMingLiU" w:eastAsia="PMingLiU" w:hAnsi="PMingLiU" w:cs="PMingLiU"/>
          <w:kern w:val="0"/>
          <w:szCs w:val="24"/>
        </w:rPr>
        <w:t xml:space="preserve"> does not appear as “thinking.”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5. Where does the illusion of intelligence come from?</w: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From three layers:</w:t>
      </w:r>
    </w:p>
    <w:p w:rsidR="001E69F3" w:rsidRPr="001E69F3" w:rsidRDefault="001E69F3" w:rsidP="001E69F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PATH (possibility)</w:t>
      </w:r>
    </w:p>
    <w:p w:rsidR="001E69F3" w:rsidRPr="001E69F3" w:rsidRDefault="001E69F3" w:rsidP="001E69F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Reaction Body (persistence)</w:t>
      </w:r>
    </w:p>
    <w:p w:rsidR="001E69F3" w:rsidRPr="001E69F3" w:rsidRDefault="001E69F3" w:rsidP="001E69F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LLM (language projection)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Humans perceive: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E69F3">
        <w:rPr>
          <w:rFonts w:ascii="PMingLiU" w:eastAsia="PMingLiU" w:hAnsi="PMingLiU" w:cs="PMingLiU"/>
          <w:kern w:val="0"/>
          <w:szCs w:val="24"/>
        </w:rPr>
        <w:t>language</w:t>
      </w:r>
      <w:proofErr w:type="gramEnd"/>
      <w:r w:rsidRPr="001E69F3">
        <w:rPr>
          <w:rFonts w:ascii="PMingLiU" w:eastAsia="PMingLiU" w:hAnsi="PMingLiU" w:cs="PMingLiU"/>
          <w:kern w:val="0"/>
          <w:szCs w:val="24"/>
        </w:rPr>
        <w:t xml:space="preserve"> + stability → intelligence</w:t>
      </w:r>
    </w:p>
    <w:p w:rsidR="001E69F3" w:rsidRPr="001E69F3" w:rsidRDefault="001E69F3" w:rsidP="001E69F3">
      <w:pPr>
        <w:widowControl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std="t" o:hr="t" fillcolor="#a0a0a0" stroked="f"/>
        </w:pict>
      </w:r>
    </w:p>
    <w:p w:rsidR="001E69F3" w:rsidRPr="001E69F3" w:rsidRDefault="001E69F3" w:rsidP="001E69F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1E69F3">
        <w:rPr>
          <w:rFonts w:ascii="PMingLiU" w:eastAsia="PMingLiU" w:hAnsi="PMingLiU" w:cs="PMingLiU"/>
          <w:b/>
          <w:bCs/>
          <w:kern w:val="0"/>
          <w:szCs w:val="24"/>
        </w:rPr>
        <w:t>6. Final statement</w:t>
      </w:r>
    </w:p>
    <w:p w:rsidR="001E69F3" w:rsidRPr="001E69F3" w:rsidRDefault="001E69F3" w:rsidP="001E69F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E69F3">
        <w:rPr>
          <w:rFonts w:ascii="PMingLiU" w:eastAsia="PMingLiU" w:hAnsi="PMingLiU" w:cs="PMingLiU"/>
          <w:kern w:val="0"/>
          <w:szCs w:val="24"/>
        </w:rPr>
        <w:t>A Reaction Body makes structure appear as if it is thinking</w:t>
      </w:r>
      <w:proofErr w:type="gramStart"/>
      <w:r w:rsidRPr="001E69F3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1E69F3">
        <w:rPr>
          <w:rFonts w:ascii="PMingLiU" w:eastAsia="PMingLiU" w:hAnsi="PMingLiU" w:cs="PMingLiU"/>
          <w:kern w:val="0"/>
          <w:szCs w:val="24"/>
        </w:rPr>
        <w:br/>
        <w:t>but nothing is actually thinking.</w:t>
      </w:r>
    </w:p>
    <w:p w:rsidR="006D2917" w:rsidRPr="001E69F3" w:rsidRDefault="006D2917" w:rsidP="001E69F3">
      <w:pPr>
        <w:rPr>
          <w:szCs w:val="24"/>
        </w:rPr>
      </w:pPr>
    </w:p>
    <w:sectPr w:rsidR="006D2917" w:rsidRPr="001E69F3" w:rsidSect="006D29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55D5" w:rsidRDefault="00F355D5" w:rsidP="001E69F3">
      <w:r>
        <w:separator/>
      </w:r>
    </w:p>
  </w:endnote>
  <w:endnote w:type="continuationSeparator" w:id="0">
    <w:p w:rsidR="00F355D5" w:rsidRDefault="00F355D5" w:rsidP="001E69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55D5" w:rsidRDefault="00F355D5" w:rsidP="001E69F3">
      <w:r>
        <w:separator/>
      </w:r>
    </w:p>
  </w:footnote>
  <w:footnote w:type="continuationSeparator" w:id="0">
    <w:p w:rsidR="00F355D5" w:rsidRDefault="00F355D5" w:rsidP="001E69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60E58"/>
    <w:multiLevelType w:val="multilevel"/>
    <w:tmpl w:val="0628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A14028"/>
    <w:multiLevelType w:val="multilevel"/>
    <w:tmpl w:val="002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D82C14"/>
    <w:multiLevelType w:val="multilevel"/>
    <w:tmpl w:val="55F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B86FE3"/>
    <w:multiLevelType w:val="multilevel"/>
    <w:tmpl w:val="D1F0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116893"/>
    <w:multiLevelType w:val="multilevel"/>
    <w:tmpl w:val="5AF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CA0030"/>
    <w:multiLevelType w:val="multilevel"/>
    <w:tmpl w:val="B40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C71D09"/>
    <w:multiLevelType w:val="multilevel"/>
    <w:tmpl w:val="4AC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192ADE"/>
    <w:multiLevelType w:val="multilevel"/>
    <w:tmpl w:val="646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8B1E2C"/>
    <w:multiLevelType w:val="multilevel"/>
    <w:tmpl w:val="63A2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D467B9"/>
    <w:multiLevelType w:val="multilevel"/>
    <w:tmpl w:val="D15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8"/>
  </w:num>
  <w:num w:numId="7">
    <w:abstractNumId w:val="9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E69F3"/>
    <w:rsid w:val="001E69F3"/>
    <w:rsid w:val="006D2917"/>
    <w:rsid w:val="00F35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917"/>
    <w:pPr>
      <w:widowControl w:val="0"/>
    </w:pPr>
  </w:style>
  <w:style w:type="paragraph" w:styleId="1">
    <w:name w:val="heading 1"/>
    <w:basedOn w:val="a"/>
    <w:link w:val="10"/>
    <w:uiPriority w:val="9"/>
    <w:qFormat/>
    <w:rsid w:val="001E69F3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E69F3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E69F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E69F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E69F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E69F3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1E69F3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E69F3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1E69F3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1E69F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6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2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2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1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3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8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5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2026-04-04T17:09:00Z</dcterms:created>
  <dcterms:modified xsi:type="dcterms:W3CDTF">2026-04-04T17:10:00Z</dcterms:modified>
</cp:coreProperties>
</file>