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MEMO：DAIL / SAC / SEED 結構關係推演整理</w:t>
      </w:r>
    </w:p>
    <w:p>
      <w:pPr>
        <w:pStyle w:val="Heading2"/>
      </w:pPr>
      <w:r>
        <w:t>1. 問題起點</w:t>
      </w:r>
    </w:p>
    <w:p>
      <w:r>
        <w:t>本次推演的起點是：使用者指出 DAIL 的設計更像「模擬一個狀態」，而非傳統的 AI 指令或流程控制。因此討論的核心變成：DAIL 是否本質上是一種「世界建模語言」。</w:t>
      </w:r>
    </w:p>
    <w:p>
      <w:pPr>
        <w:pStyle w:val="Heading2"/>
      </w:pPr>
      <w:r>
        <w:t>2. DAIL 的結構定位</w:t>
      </w:r>
    </w:p>
    <w:p>
      <w:r>
        <w:t>DAIL 的核心特徵是：不描述流程，而是定義結構邊界。</w:t>
      </w:r>
    </w:p>
    <w:p>
      <w:r>
        <w:t>其基本構件包括：ENTITY、STATE、GOAL、CONSTRAINT、VALIDATION。</w:t>
      </w:r>
    </w:p>
    <w:p>
      <w:r>
        <w:t>因此 DAIL 的功能可以理解為：</w:t>
      </w:r>
    </w:p>
    <w:p>
      <w:r>
        <w:t>— 定義語義空間</w:t>
      </w:r>
    </w:p>
    <w:p>
      <w:r>
        <w:t>— 限制可行狀態</w:t>
      </w:r>
    </w:p>
    <w:p>
      <w:r>
        <w:t>— 指定吸引目標</w:t>
      </w:r>
    </w:p>
    <w:p>
      <w:r>
        <w:t>AI 的推理是在該空間中搜尋可行狀態，而不是執行明確指令。</w:t>
      </w:r>
    </w:p>
    <w:p>
      <w:pPr>
        <w:pStyle w:val="Heading2"/>
      </w:pPr>
      <w:r>
        <w:t>3. 語義空間模型</w:t>
      </w:r>
    </w:p>
    <w:p>
      <w:r>
        <w:t>語義空間可以用以下形式理解：</w:t>
      </w:r>
    </w:p>
    <w:p>
      <w:r>
        <w:t>Ω  = 所有可能狀態</w:t>
      </w:r>
    </w:p>
    <w:p>
      <w:r>
        <w:t>Ω' = 約束定義的可行空間</w:t>
      </w:r>
    </w:p>
    <w:p>
      <w:r>
        <w:t>G  = 目標吸引子</w:t>
      </w:r>
    </w:p>
    <w:p>
      <w:r>
        <w:t>AI 的推理行為是：在 Ω' 中搜尋趨近 G 的狀態。</w:t>
      </w:r>
    </w:p>
    <w:p>
      <w:pPr>
        <w:pStyle w:val="Heading2"/>
      </w:pPr>
      <w:r>
        <w:t>4. 與 Prompt 的本質差異</w:t>
      </w:r>
    </w:p>
    <w:p>
      <w:r>
        <w:t>Prompt：向模型提出請求或指令。</w:t>
      </w:r>
    </w:p>
    <w:p>
      <w:r>
        <w:t>DAIL：先定義結構與邊界，再允許模型在該結構內推理。</w:t>
      </w:r>
    </w:p>
    <w:p>
      <w:r>
        <w:t>因此 DAIL 更接近「結構控制層」，而不是對話請求。</w:t>
      </w:r>
    </w:p>
    <w:p>
      <w:pPr>
        <w:pStyle w:val="Heading2"/>
      </w:pPr>
      <w:r>
        <w:t>5. Jailbreak 與 DAIL 的差異</w:t>
      </w:r>
    </w:p>
    <w:p>
      <w:r>
        <w:t>Jailbreak：透過角色設定或語境改寫，試圖繞過安全策略。</w:t>
      </w:r>
    </w:p>
    <w:p>
      <w:r>
        <w:t>本質是 identity override。</w:t>
      </w:r>
    </w:p>
    <w:p/>
    <w:p>
      <w:r>
        <w:t>DAIL：定義語義空間與邊界條件。</w:t>
      </w:r>
    </w:p>
    <w:p>
      <w:r>
        <w:t>本質是 state-space definition。</w:t>
      </w:r>
    </w:p>
    <w:p/>
    <w:p>
      <w:r>
        <w:t>兩者表面形式可能類似，但本質不同。</w:t>
      </w:r>
    </w:p>
    <w:p>
      <w:pPr>
        <w:pStyle w:val="Heading2"/>
      </w:pPr>
      <w:r>
        <w:t>6. SAC 的定位</w:t>
      </w:r>
    </w:p>
    <w:p>
      <w:r>
        <w:t>SAC 被確認為「狀態語言」。</w:t>
      </w:r>
    </w:p>
    <w:p>
      <w:r>
        <w:t>SAC 不保存故事內容，而是描述系統狀態。</w:t>
      </w:r>
    </w:p>
    <w:p>
      <w:r>
        <w:t>典型變數包括：</w:t>
      </w:r>
    </w:p>
    <w:p>
      <w:r>
        <w:t>— Tension (τ)</w:t>
      </w:r>
    </w:p>
    <w:p>
      <w:r>
        <w:t>— Curvature (C)</w:t>
      </w:r>
    </w:p>
    <w:p>
      <w:r>
        <w:t>— Resolution Mode (R)</w:t>
      </w:r>
    </w:p>
    <w:p>
      <w:r>
        <w:t>這些變數描述當前系統狀態，而不是事件。</w:t>
      </w:r>
    </w:p>
    <w:p>
      <w:pPr>
        <w:pStyle w:val="Heading2"/>
      </w:pPr>
      <w:r>
        <w:t>7. Thread Seed 的定位</w:t>
      </w:r>
    </w:p>
    <w:p>
      <w:r>
        <w:t>Thread Seed 的作用不是保存記憶或故事。</w:t>
      </w:r>
    </w:p>
    <w:p>
      <w:r>
        <w:t>它的作用是：</w:t>
      </w:r>
    </w:p>
    <w:p>
      <w:r>
        <w:t>— 傳遞結構終值</w:t>
      </w:r>
    </w:p>
    <w:p>
      <w:r>
        <w:t>— 在新對話中重建世界狀態</w:t>
      </w:r>
    </w:p>
    <w:p>
      <w:r>
        <w:t>因此 Seed 是一種「狀態遷移機制」。</w:t>
      </w:r>
    </w:p>
    <w:p>
      <w:pPr>
        <w:pStyle w:val="Heading2"/>
      </w:pPr>
      <w:r>
        <w:t>8. 三層結構關係</w:t>
      </w:r>
    </w:p>
    <w:p>
      <w:r>
        <w:t>從本次推演得到的最簡結構關係為：</w:t>
      </w:r>
    </w:p>
    <w:p/>
    <w:p>
      <w:r>
        <w:t>DAIL  → 定義空間 (Space)</w:t>
      </w:r>
    </w:p>
    <w:p>
      <w:r>
        <w:t>SAC   → 描述狀態 (State)</w:t>
      </w:r>
    </w:p>
    <w:p>
      <w:r>
        <w:t>SEED  → 傳遞狀態 (Transition)</w:t>
      </w:r>
    </w:p>
    <w:p/>
    <w:p>
      <w:r>
        <w:t>也就是：</w:t>
      </w:r>
    </w:p>
    <w:p>
      <w:r>
        <w:t>Space → State → Transition</w:t>
      </w:r>
    </w:p>
    <w:p>
      <w:pPr>
        <w:pStyle w:val="Heading2"/>
      </w:pPr>
      <w:r>
        <w:t>9. 總結</w:t>
      </w:r>
    </w:p>
    <w:p>
      <w:r>
        <w:t>本次推演的核心結論：</w:t>
      </w:r>
    </w:p>
    <w:p>
      <w:r>
        <w:t>— DAIL 是語義空間定義語言</w:t>
      </w:r>
    </w:p>
    <w:p>
      <w:r>
        <w:t>— SAC 是狀態描述語言</w:t>
      </w:r>
    </w:p>
    <w:p>
      <w:r>
        <w:t>— Thread Seed 是狀態遷移機制</w:t>
      </w:r>
    </w:p>
    <w:p/>
    <w:p>
      <w:r>
        <w:t>整個系統形成一個最小結構：</w:t>
      </w:r>
    </w:p>
    <w:p>
      <w:r>
        <w:t>Space / State / Transition</w:t>
      </w:r>
    </w:p>
    <w:p>
      <w:r>
        <w:t>而不是傳統的流程控制或指令語言。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