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BB47" w14:textId="77777777" w:rsidR="00562510" w:rsidRDefault="000D497D" w:rsidP="00FF559C">
      <w:pPr>
        <w:jc w:val="center"/>
        <w:rPr>
          <w:sz w:val="48"/>
          <w:szCs w:val="48"/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Sjabloon</w:t>
      </w:r>
      <w:r w:rsidR="002F39FB">
        <w:rPr>
          <w:sz w:val="48"/>
          <w:szCs w:val="48"/>
          <w:lang w:eastAsia="nl-NL"/>
        </w:rPr>
        <w:t xml:space="preserve"> </w:t>
      </w:r>
      <w:r>
        <w:rPr>
          <w:sz w:val="48"/>
          <w:szCs w:val="48"/>
          <w:lang w:eastAsia="nl-NL"/>
        </w:rPr>
        <w:t>t</w:t>
      </w:r>
      <w:r w:rsidR="00562510" w:rsidRPr="0014099F">
        <w:rPr>
          <w:sz w:val="48"/>
          <w:szCs w:val="48"/>
          <w:lang w:eastAsia="nl-NL"/>
        </w:rPr>
        <w:t>est</w:t>
      </w:r>
      <w:bookmarkEnd w:id="0"/>
      <w:r w:rsidR="007F5D6B">
        <w:rPr>
          <w:sz w:val="48"/>
          <w:szCs w:val="48"/>
          <w:lang w:eastAsia="nl-NL"/>
        </w:rPr>
        <w:t>rapport</w:t>
      </w:r>
    </w:p>
    <w:p w14:paraId="1E017C5F" w14:textId="77777777" w:rsidR="00C649BC" w:rsidRDefault="00C649BC" w:rsidP="00C649BC">
      <w:pPr>
        <w:rPr>
          <w:lang w:eastAsia="nl-NL"/>
        </w:rPr>
      </w:pPr>
    </w:p>
    <w:p w14:paraId="3A0CF95E" w14:textId="77777777" w:rsidR="00C649BC" w:rsidRPr="0014099F" w:rsidRDefault="00C649BC" w:rsidP="00C649BC">
      <w:pPr>
        <w:rPr>
          <w:lang w:eastAsia="nl-NL"/>
        </w:rPr>
      </w:pPr>
    </w:p>
    <w:p w14:paraId="1EC74F1C" w14:textId="77777777" w:rsidR="00895BCF" w:rsidRPr="0014099F" w:rsidRDefault="00562510" w:rsidP="00784408">
      <w:pPr>
        <w:pStyle w:val="Kop1"/>
      </w:pPr>
      <w:r w:rsidRPr="0014099F">
        <w:rPr>
          <w:lang w:eastAsia="nl-NL"/>
        </w:rPr>
        <w:br w:type="page"/>
      </w:r>
      <w:bookmarkStart w:id="1" w:name="_Toc472971607"/>
      <w:bookmarkStart w:id="2" w:name="_Toc473543183"/>
      <w:r w:rsidR="00895BCF">
        <w:lastRenderedPageBreak/>
        <w:t>Test</w:t>
      </w:r>
      <w:bookmarkEnd w:id="1"/>
      <w:r w:rsidR="00AF3D15">
        <w:t>scenario's</w:t>
      </w:r>
      <w:bookmarkEnd w:id="2"/>
    </w:p>
    <w:tbl>
      <w:tblPr>
        <w:tblW w:w="496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958"/>
        <w:gridCol w:w="958"/>
        <w:gridCol w:w="1462"/>
        <w:gridCol w:w="946"/>
        <w:gridCol w:w="2519"/>
      </w:tblGrid>
      <w:tr w:rsidR="004715D4" w:rsidRPr="0014099F" w14:paraId="4169E481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5F32B558" w14:textId="77777777" w:rsidR="004715D4" w:rsidRPr="0014099F" w:rsidRDefault="004715D4" w:rsidP="00B4799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06" w:type="pct"/>
            <w:gridSpan w:val="5"/>
          </w:tcPr>
          <w:p w14:paraId="3763D872" w14:textId="0A6C47E6" w:rsidR="004715D4" w:rsidRDefault="00184A5F" w:rsidP="00B47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Aanmelden gebruiker</w:t>
            </w:r>
          </w:p>
        </w:tc>
      </w:tr>
      <w:tr w:rsidR="004715D4" w:rsidRPr="001345DD" w14:paraId="7BA5A291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166FEE8D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6" w:type="pct"/>
            <w:gridSpan w:val="5"/>
          </w:tcPr>
          <w:p w14:paraId="5F1F47D9" w14:textId="386304CA" w:rsidR="004715D4" w:rsidRPr="001345DD" w:rsidRDefault="00184A5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ga een gebruiker aanmaken met een emailadres dat al bestaat.</w:t>
            </w:r>
          </w:p>
        </w:tc>
      </w:tr>
      <w:tr w:rsidR="004715D4" w:rsidRPr="001345DD" w14:paraId="6D0A11A3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1C5AA165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6" w:type="pct"/>
            <w:gridSpan w:val="5"/>
          </w:tcPr>
          <w:p w14:paraId="5BEE57F6" w14:textId="7BB2B4A4" w:rsidR="004715D4" w:rsidRPr="001345DD" w:rsidRDefault="00184A5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klik op aanmelden, daarna tik bij email: </w:t>
            </w:r>
            <w:hyperlink r:id="rId11" w:history="1">
              <w:r w:rsidRPr="005C6A5C">
                <w:rPr>
                  <w:rStyle w:val="Hyperlink"/>
                  <w:rFonts w:ascii="Calibri" w:hAnsi="Calibri"/>
                </w:rPr>
                <w:t>a.j.eijeriks@tcrmbo.nl</w:t>
              </w:r>
            </w:hyperlink>
            <w:r>
              <w:rPr>
                <w:rFonts w:ascii="Calibri" w:hAnsi="Calibri"/>
              </w:rPr>
              <w:t>, bij wachtwoord tik ik: Geheimwachtw00rd. En ik klik op verzenden.</w:t>
            </w:r>
          </w:p>
        </w:tc>
      </w:tr>
      <w:tr w:rsidR="004715D4" w:rsidRPr="001345DD" w14:paraId="08332155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3653806B" w14:textId="77777777" w:rsidR="004715D4" w:rsidRPr="001345DD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6" w:type="pct"/>
            <w:gridSpan w:val="5"/>
          </w:tcPr>
          <w:p w14:paraId="3C72596B" w14:textId="0B6C0E95" w:rsidR="004715D4" w:rsidRDefault="00184A5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 een bericht te krijgen met: Dit email-adres bestaat al.</w:t>
            </w:r>
          </w:p>
        </w:tc>
      </w:tr>
      <w:tr w:rsidR="004715D4" w:rsidRPr="001345DD" w14:paraId="35B378DE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2C928003" w14:textId="77777777" w:rsidR="004715D4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6" w:type="pct"/>
            <w:gridSpan w:val="5"/>
          </w:tcPr>
          <w:p w14:paraId="0B45CD88" w14:textId="62582DA5" w:rsidR="004715D4" w:rsidRPr="004B6E9E" w:rsidRDefault="00184A5F" w:rsidP="00184A5F">
            <w:pPr>
              <w:rPr>
                <w:rFonts w:ascii="Calibri" w:hAnsi="Calibri"/>
                <w:color w:val="00B050"/>
              </w:rPr>
            </w:pPr>
            <w:r w:rsidRPr="00184A5F">
              <w:rPr>
                <w:rFonts w:ascii="Calibri" w:hAnsi="Calibri"/>
              </w:rPr>
              <w:t>Een</w:t>
            </w:r>
            <w:r>
              <w:rPr>
                <w:rFonts w:ascii="Calibri" w:hAnsi="Calibri"/>
                <w:color w:val="00B050"/>
              </w:rPr>
              <w:t xml:space="preserve"> </w:t>
            </w:r>
            <w:r w:rsidRPr="00184A5F">
              <w:rPr>
                <w:rFonts w:ascii="Calibri" w:hAnsi="Calibri"/>
              </w:rPr>
              <w:t>systeem melding</w:t>
            </w:r>
          </w:p>
        </w:tc>
      </w:tr>
      <w:tr w:rsidR="004715D4" w:rsidRPr="001345DD" w14:paraId="74716CB8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4130ADDF" w14:textId="77777777" w:rsidR="004715D4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6" w:type="pct"/>
            <w:gridSpan w:val="5"/>
          </w:tcPr>
          <w:p w14:paraId="038B19F5" w14:textId="34C44F18" w:rsidR="004715D4" w:rsidRPr="001345DD" w:rsidRDefault="00184A5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Programma aanpassen, zelf een foutmelding maken</w:t>
            </w:r>
          </w:p>
        </w:tc>
      </w:tr>
      <w:tr w:rsidR="004715D4" w:rsidRPr="001345DD" w14:paraId="6FFDCF66" w14:textId="77777777" w:rsidTr="004715D4">
        <w:tc>
          <w:tcPr>
            <w:tcW w:w="1194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3E64D651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90253C">
              <w:rPr>
                <w:rFonts w:ascii="Calibri" w:hAnsi="Calibri"/>
                <w:highlight w:val="cyan"/>
              </w:rPr>
              <w:t>Goedgekeurd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3D7EA47D" w14:textId="5252EF1F" w:rsidR="004715D4" w:rsidRPr="001345DD" w:rsidRDefault="00184A5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3E7918B1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14:paraId="46B50A81" w14:textId="3ECC4CA4" w:rsidR="004715D4" w:rsidRPr="001345DD" w:rsidRDefault="00184A5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30-5-2023</w:t>
            </w:r>
          </w:p>
        </w:tc>
        <w:tc>
          <w:tcPr>
            <w:tcW w:w="526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2A60C64A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401" w:type="pct"/>
            <w:tcBorders>
              <w:bottom w:val="single" w:sz="24" w:space="0" w:color="auto"/>
            </w:tcBorders>
          </w:tcPr>
          <w:p w14:paraId="5DA3CD0A" w14:textId="6E0B2530" w:rsidR="004715D4" w:rsidRPr="001345DD" w:rsidRDefault="00184A5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A.J.E</w:t>
            </w:r>
          </w:p>
        </w:tc>
      </w:tr>
      <w:tr w:rsidR="004715D4" w:rsidRPr="001345DD" w14:paraId="70629E1D" w14:textId="77777777" w:rsidTr="004715D4">
        <w:tc>
          <w:tcPr>
            <w:tcW w:w="1194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770A62EE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6" w:type="pct"/>
            <w:gridSpan w:val="5"/>
            <w:tcBorders>
              <w:top w:val="single" w:sz="24" w:space="0" w:color="auto"/>
            </w:tcBorders>
          </w:tcPr>
          <w:p w14:paraId="64822D6F" w14:textId="07C82BD4" w:rsidR="004715D4" w:rsidRPr="00330CDD" w:rsidRDefault="004715D4" w:rsidP="00B47993">
            <w:pPr>
              <w:rPr>
                <w:rFonts w:ascii="Calibri" w:hAnsi="Calibri"/>
                <w:b/>
              </w:rPr>
            </w:pPr>
          </w:p>
        </w:tc>
      </w:tr>
      <w:tr w:rsidR="004715D4" w:rsidRPr="001345DD" w14:paraId="2433D9EA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1258ADF5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6" w:type="pct"/>
            <w:gridSpan w:val="5"/>
          </w:tcPr>
          <w:p w14:paraId="6F164760" w14:textId="25462AE6" w:rsidR="004715D4" w:rsidRPr="001345DD" w:rsidRDefault="004715D4" w:rsidP="00B47993">
            <w:pPr>
              <w:rPr>
                <w:rFonts w:ascii="Calibri" w:hAnsi="Calibri"/>
              </w:rPr>
            </w:pPr>
          </w:p>
        </w:tc>
      </w:tr>
      <w:tr w:rsidR="004715D4" w:rsidRPr="001345DD" w14:paraId="3C3625E6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743BAF49" w14:textId="77777777" w:rsidR="004715D4" w:rsidRPr="001345DD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6" w:type="pct"/>
            <w:gridSpan w:val="5"/>
          </w:tcPr>
          <w:p w14:paraId="30C07616" w14:textId="0FE88CF4" w:rsidR="004715D4" w:rsidRPr="001345DD" w:rsidRDefault="004715D4" w:rsidP="00B4799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715D4" w:rsidRPr="001345DD" w14:paraId="7C68DC1B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0458BB34" w14:textId="77777777" w:rsidR="004715D4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6" w:type="pct"/>
            <w:gridSpan w:val="5"/>
          </w:tcPr>
          <w:p w14:paraId="5B127AC7" w14:textId="6774267C" w:rsidR="004715D4" w:rsidRPr="001345DD" w:rsidRDefault="004715D4" w:rsidP="00B4799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715D4" w:rsidRPr="001345DD" w14:paraId="411ADBF7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5DD0E2BB" w14:textId="77777777" w:rsidR="004715D4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6" w:type="pct"/>
            <w:gridSpan w:val="5"/>
          </w:tcPr>
          <w:p w14:paraId="31970191" w14:textId="6DF54593" w:rsidR="004715D4" w:rsidRPr="001345DD" w:rsidRDefault="004715D4" w:rsidP="00B4799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715D4" w:rsidRPr="001345DD" w14:paraId="4070EBCC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3E75618E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14:paraId="382C61B9" w14:textId="77777777" w:rsidR="004715D4" w:rsidRPr="001345DD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14:paraId="19ADC795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14:paraId="3ACE5CA5" w14:textId="653BDB5E" w:rsidR="004715D4" w:rsidRPr="001345DD" w:rsidRDefault="004715D4" w:rsidP="00B47993">
            <w:pPr>
              <w:rPr>
                <w:rFonts w:ascii="Calibri" w:hAnsi="Calibri"/>
              </w:rPr>
            </w:pPr>
          </w:p>
        </w:tc>
        <w:tc>
          <w:tcPr>
            <w:tcW w:w="526" w:type="pct"/>
            <w:shd w:val="clear" w:color="auto" w:fill="9CC2E5" w:themeFill="accent1" w:themeFillTint="99"/>
          </w:tcPr>
          <w:p w14:paraId="19C504A7" w14:textId="0D99ED93" w:rsidR="004715D4" w:rsidRPr="001345DD" w:rsidRDefault="004715D4" w:rsidP="00B47993">
            <w:pPr>
              <w:rPr>
                <w:rFonts w:ascii="Calibri" w:hAnsi="Calibri"/>
              </w:rPr>
            </w:pPr>
          </w:p>
        </w:tc>
        <w:tc>
          <w:tcPr>
            <w:tcW w:w="1401" w:type="pct"/>
          </w:tcPr>
          <w:p w14:paraId="365044EC" w14:textId="445BA37A" w:rsidR="004715D4" w:rsidRPr="001345DD" w:rsidRDefault="004715D4" w:rsidP="00B47993">
            <w:pPr>
              <w:rPr>
                <w:rFonts w:ascii="Calibri" w:hAnsi="Calibri"/>
              </w:rPr>
            </w:pPr>
          </w:p>
        </w:tc>
      </w:tr>
      <w:tr w:rsidR="004715D4" w:rsidRPr="001345DD" w14:paraId="430F4CD1" w14:textId="77777777" w:rsidTr="004715D4">
        <w:tc>
          <w:tcPr>
            <w:tcW w:w="1194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4712D7B0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6" w:type="pct"/>
            <w:gridSpan w:val="5"/>
            <w:tcBorders>
              <w:top w:val="single" w:sz="24" w:space="0" w:color="auto"/>
            </w:tcBorders>
          </w:tcPr>
          <w:p w14:paraId="38E947F7" w14:textId="77777777" w:rsidR="004715D4" w:rsidRPr="001345DD" w:rsidRDefault="004715D4" w:rsidP="00B47993">
            <w:pPr>
              <w:rPr>
                <w:rFonts w:ascii="Calibri" w:hAnsi="Calibri"/>
              </w:rPr>
            </w:pPr>
          </w:p>
        </w:tc>
      </w:tr>
      <w:tr w:rsidR="004715D4" w:rsidRPr="001345DD" w14:paraId="3804A545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3D02C8D0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6" w:type="pct"/>
            <w:gridSpan w:val="5"/>
          </w:tcPr>
          <w:p w14:paraId="2EDEBA11" w14:textId="77777777" w:rsidR="004715D4" w:rsidRPr="001345DD" w:rsidRDefault="004715D4" w:rsidP="00B47993">
            <w:pPr>
              <w:rPr>
                <w:rFonts w:ascii="Calibri" w:hAnsi="Calibri"/>
              </w:rPr>
            </w:pPr>
          </w:p>
        </w:tc>
      </w:tr>
      <w:tr w:rsidR="004715D4" w:rsidRPr="001345DD" w14:paraId="17AB8169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254508E2" w14:textId="77777777" w:rsidR="004715D4" w:rsidRPr="001345DD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6" w:type="pct"/>
            <w:gridSpan w:val="5"/>
          </w:tcPr>
          <w:p w14:paraId="64727E25" w14:textId="77777777" w:rsidR="004715D4" w:rsidRPr="001345DD" w:rsidRDefault="004715D4" w:rsidP="00B47993">
            <w:pPr>
              <w:rPr>
                <w:rFonts w:ascii="Calibri" w:hAnsi="Calibri"/>
              </w:rPr>
            </w:pPr>
          </w:p>
        </w:tc>
      </w:tr>
      <w:tr w:rsidR="004715D4" w:rsidRPr="001345DD" w14:paraId="6B9EF11E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299057DC" w14:textId="77777777" w:rsidR="004715D4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6" w:type="pct"/>
            <w:gridSpan w:val="5"/>
          </w:tcPr>
          <w:p w14:paraId="21876E09" w14:textId="77777777" w:rsidR="004715D4" w:rsidRPr="001345DD" w:rsidRDefault="004715D4" w:rsidP="00B47993">
            <w:pPr>
              <w:rPr>
                <w:rFonts w:ascii="Calibri" w:hAnsi="Calibri"/>
              </w:rPr>
            </w:pPr>
          </w:p>
        </w:tc>
      </w:tr>
      <w:tr w:rsidR="004715D4" w:rsidRPr="001345DD" w14:paraId="7A6143CD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4B9506DB" w14:textId="77777777" w:rsidR="004715D4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6" w:type="pct"/>
            <w:gridSpan w:val="5"/>
          </w:tcPr>
          <w:p w14:paraId="2F34DC3F" w14:textId="77777777" w:rsidR="004715D4" w:rsidRPr="001345DD" w:rsidRDefault="004715D4" w:rsidP="00B47993">
            <w:pPr>
              <w:rPr>
                <w:rFonts w:ascii="Calibri" w:hAnsi="Calibri"/>
              </w:rPr>
            </w:pPr>
          </w:p>
        </w:tc>
      </w:tr>
      <w:tr w:rsidR="004715D4" w:rsidRPr="001345DD" w14:paraId="11EBDA63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0073124D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14:paraId="5991CD24" w14:textId="77777777" w:rsidR="004715D4" w:rsidRPr="001345DD" w:rsidRDefault="004715D4" w:rsidP="00B47993">
            <w:pPr>
              <w:rPr>
                <w:rFonts w:ascii="Calibri" w:hAnsi="Calibri"/>
              </w:rPr>
            </w:pPr>
          </w:p>
        </w:tc>
        <w:tc>
          <w:tcPr>
            <w:tcW w:w="533" w:type="pct"/>
            <w:shd w:val="clear" w:color="auto" w:fill="9CC2E5" w:themeFill="accent1" w:themeFillTint="99"/>
          </w:tcPr>
          <w:p w14:paraId="4977CE9F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14:paraId="143E8853" w14:textId="77777777" w:rsidR="004715D4" w:rsidRPr="001345DD" w:rsidRDefault="004715D4" w:rsidP="00B47993">
            <w:pPr>
              <w:rPr>
                <w:rFonts w:ascii="Calibri" w:hAnsi="Calibri"/>
              </w:rPr>
            </w:pPr>
          </w:p>
        </w:tc>
        <w:tc>
          <w:tcPr>
            <w:tcW w:w="526" w:type="pct"/>
            <w:shd w:val="clear" w:color="auto" w:fill="9CC2E5" w:themeFill="accent1" w:themeFillTint="99"/>
          </w:tcPr>
          <w:p w14:paraId="3E009478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401" w:type="pct"/>
          </w:tcPr>
          <w:p w14:paraId="374CA1E7" w14:textId="77777777" w:rsidR="004715D4" w:rsidRPr="001345DD" w:rsidRDefault="004715D4" w:rsidP="00B47993">
            <w:pPr>
              <w:rPr>
                <w:rFonts w:ascii="Calibri" w:hAnsi="Calibri"/>
              </w:rPr>
            </w:pPr>
          </w:p>
        </w:tc>
      </w:tr>
    </w:tbl>
    <w:p w14:paraId="2025B5AC" w14:textId="77777777" w:rsidR="00430374" w:rsidRPr="001345DD" w:rsidRDefault="00430374" w:rsidP="00895BCF"/>
    <w:p w14:paraId="61B759AE" w14:textId="77777777" w:rsidR="00430374" w:rsidRPr="001345DD" w:rsidRDefault="00430374">
      <w:pPr>
        <w:spacing w:after="160" w:line="259" w:lineRule="auto"/>
      </w:pPr>
      <w:r w:rsidRPr="001345DD"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5"/>
        <w:gridCol w:w="959"/>
        <w:gridCol w:w="1463"/>
        <w:gridCol w:w="945"/>
        <w:gridCol w:w="3488"/>
      </w:tblGrid>
      <w:tr w:rsidR="00430374" w:rsidRPr="0014099F" w14:paraId="4DCC058A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51F84C04" w14:textId="77777777" w:rsidR="00430374" w:rsidRPr="001345DD" w:rsidRDefault="00430374" w:rsidP="001800BD">
            <w:pPr>
              <w:rPr>
                <w:rFonts w:ascii="Calibri" w:hAnsi="Calibri"/>
                <w:b/>
              </w:rPr>
            </w:pPr>
            <w:r w:rsidRPr="001345DD"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3D890D32" w14:textId="77777777" w:rsidR="00430374" w:rsidRDefault="00430374" w:rsidP="001800BD">
            <w:pPr>
              <w:rPr>
                <w:b/>
                <w:sz w:val="24"/>
              </w:rPr>
            </w:pPr>
          </w:p>
        </w:tc>
      </w:tr>
      <w:tr w:rsidR="00430374" w:rsidRPr="0014099F" w14:paraId="5FA96998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26FD58D3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60455A63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14:paraId="24AFA9B7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0144E010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4A54723F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086388" w:rsidRPr="0014099F" w14:paraId="035E4EB4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020E93B9" w14:textId="77777777" w:rsidR="00086388" w:rsidRPr="001345DD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9" w:type="pct"/>
            <w:gridSpan w:val="4"/>
          </w:tcPr>
          <w:p w14:paraId="0445C334" w14:textId="77777777"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4099F" w14:paraId="6950A398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53FE0B53" w14:textId="77777777"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9" w:type="pct"/>
            <w:gridSpan w:val="4"/>
          </w:tcPr>
          <w:p w14:paraId="540545B9" w14:textId="77777777"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4099F" w14:paraId="1703EE9F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55A0F2CE" w14:textId="77777777"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9" w:type="pct"/>
            <w:gridSpan w:val="4"/>
          </w:tcPr>
          <w:p w14:paraId="1A8FBAF4" w14:textId="77777777"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430374" w:rsidRPr="0014099F" w14:paraId="54892D93" w14:textId="77777777" w:rsidTr="00086388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0CE60449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Akkoord ontwikkelaar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6F3F12AC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14:paraId="61BC4C7D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0FCF48EE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  <w:tcBorders>
              <w:bottom w:val="single" w:sz="24" w:space="0" w:color="auto"/>
            </w:tcBorders>
          </w:tcPr>
          <w:p w14:paraId="1E2D8D0F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14:paraId="401223B1" w14:textId="77777777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2DA631ED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14:paraId="5BD61C8D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14:paraId="22D265CA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12F0084F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1D7B6B5C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086388" w:rsidRPr="0014099F" w14:paraId="160011EF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7C97C727" w14:textId="77777777" w:rsidR="00086388" w:rsidRPr="001345DD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9" w:type="pct"/>
            <w:gridSpan w:val="4"/>
          </w:tcPr>
          <w:p w14:paraId="65C01C06" w14:textId="77777777"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4099F" w14:paraId="7D86464B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1BBCCC0D" w14:textId="77777777"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9" w:type="pct"/>
            <w:gridSpan w:val="4"/>
          </w:tcPr>
          <w:p w14:paraId="34ECDA7A" w14:textId="77777777"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4099F" w14:paraId="2334D2C3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2343B27E" w14:textId="77777777"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9" w:type="pct"/>
            <w:gridSpan w:val="4"/>
          </w:tcPr>
          <w:p w14:paraId="7723605D" w14:textId="77777777" w:rsidR="00086388" w:rsidRPr="001345DD" w:rsidRDefault="00086388" w:rsidP="0008638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30374" w:rsidRPr="0014099F" w14:paraId="7969ADAA" w14:textId="77777777" w:rsidTr="00086388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3C8649CC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14:paraId="06C9F17A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14:paraId="0C418B0C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14:paraId="498007E7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</w:tcPr>
          <w:p w14:paraId="4FBBF9C4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14:paraId="2BCC88AC" w14:textId="77777777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66384E50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14:paraId="19214123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14:paraId="337E0DEB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60A407B9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0FC92ADD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086388" w:rsidRPr="0014099F" w14:paraId="438C8698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05E8BB9A" w14:textId="77777777" w:rsidR="00086388" w:rsidRPr="001345DD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9" w:type="pct"/>
            <w:gridSpan w:val="4"/>
          </w:tcPr>
          <w:p w14:paraId="4C71C482" w14:textId="77777777"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4099F" w14:paraId="4B2DDA3E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0114471F" w14:textId="77777777"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9" w:type="pct"/>
            <w:gridSpan w:val="4"/>
          </w:tcPr>
          <w:p w14:paraId="01F911D5" w14:textId="77777777"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086388" w:rsidRPr="0014099F" w14:paraId="73D9EBA9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391A54E6" w14:textId="77777777" w:rsidR="00086388" w:rsidRDefault="00086388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9" w:type="pct"/>
            <w:gridSpan w:val="4"/>
          </w:tcPr>
          <w:p w14:paraId="4237DB03" w14:textId="77777777" w:rsidR="00086388" w:rsidRPr="001345DD" w:rsidRDefault="00086388" w:rsidP="00086388">
            <w:pPr>
              <w:rPr>
                <w:rFonts w:ascii="Calibri" w:hAnsi="Calibri"/>
              </w:rPr>
            </w:pPr>
          </w:p>
        </w:tc>
      </w:tr>
      <w:tr w:rsidR="00430374" w:rsidRPr="0014099F" w14:paraId="607962CB" w14:textId="77777777" w:rsidTr="00086388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0A32AFFA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14:paraId="5595CDC7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14:paraId="6F0441D4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14:paraId="115E497F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</w:tcPr>
          <w:p w14:paraId="69363AC4" w14:textId="77777777"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</w:tbl>
    <w:p w14:paraId="2BCFEDAC" w14:textId="77777777" w:rsidR="00430374" w:rsidRDefault="00430374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  <w:bookmarkStart w:id="3" w:name="_Toc473543184"/>
      <w:bookmarkEnd w:id="3"/>
    </w:p>
    <w:sectPr w:rsidR="00430374" w:rsidSect="002F39FB">
      <w:headerReference w:type="default" r:id="rId12"/>
      <w:footerReference w:type="default" r:id="rId13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794B5" w14:textId="77777777" w:rsidR="007A587A" w:rsidRDefault="007A587A" w:rsidP="0001646D">
      <w:pPr>
        <w:spacing w:after="0" w:line="240" w:lineRule="auto"/>
      </w:pPr>
      <w:r>
        <w:separator/>
      </w:r>
    </w:p>
  </w:endnote>
  <w:endnote w:type="continuationSeparator" w:id="0">
    <w:p w14:paraId="3BC32C1C" w14:textId="77777777" w:rsidR="007A587A" w:rsidRDefault="007A587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31279DAE" w14:textId="77777777" w:rsidR="00C5020E" w:rsidRDefault="0014099F" w:rsidP="00C5020E">
            <w:pPr>
              <w:pStyle w:val="Voettekst"/>
              <w:tabs>
                <w:tab w:val="left" w:pos="6379"/>
              </w:tabs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14:paraId="57D8D9E0" w14:textId="77777777" w:rsidR="00DE799D" w:rsidRPr="00C5020E" w:rsidRDefault="00DE799D" w:rsidP="00C5020E">
            <w:pPr>
              <w:pStyle w:val="Voettekst"/>
              <w:tabs>
                <w:tab w:val="left" w:pos="6379"/>
              </w:tabs>
              <w:jc w:val="center"/>
              <w:rPr>
                <w:sz w:val="16"/>
                <w:szCs w:val="16"/>
              </w:rPr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086388"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086388"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2B832" w14:textId="77777777" w:rsidR="007A587A" w:rsidRDefault="007A587A" w:rsidP="0001646D">
      <w:pPr>
        <w:spacing w:after="0" w:line="240" w:lineRule="auto"/>
      </w:pPr>
      <w:r>
        <w:separator/>
      </w:r>
    </w:p>
  </w:footnote>
  <w:footnote w:type="continuationSeparator" w:id="0">
    <w:p w14:paraId="3B570EC7" w14:textId="77777777" w:rsidR="007A587A" w:rsidRDefault="007A587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BA4D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1E45659E" wp14:editId="6758179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105937">
    <w:abstractNumId w:val="1"/>
  </w:num>
  <w:num w:numId="2" w16cid:durableId="691999627">
    <w:abstractNumId w:val="2"/>
  </w:num>
  <w:num w:numId="3" w16cid:durableId="1793278563">
    <w:abstractNumId w:val="3"/>
  </w:num>
  <w:num w:numId="4" w16cid:durableId="746004163">
    <w:abstractNumId w:val="5"/>
  </w:num>
  <w:num w:numId="5" w16cid:durableId="474684904">
    <w:abstractNumId w:val="7"/>
  </w:num>
  <w:num w:numId="6" w16cid:durableId="1838958498">
    <w:abstractNumId w:val="0"/>
  </w:num>
  <w:num w:numId="7" w16cid:durableId="2027057483">
    <w:abstractNumId w:val="4"/>
  </w:num>
  <w:num w:numId="8" w16cid:durableId="1181235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305C"/>
    <w:rsid w:val="000600D2"/>
    <w:rsid w:val="00086388"/>
    <w:rsid w:val="000B5CE9"/>
    <w:rsid w:val="000D497D"/>
    <w:rsid w:val="00102804"/>
    <w:rsid w:val="001345DD"/>
    <w:rsid w:val="0014099F"/>
    <w:rsid w:val="00155807"/>
    <w:rsid w:val="00184A5F"/>
    <w:rsid w:val="001C66CE"/>
    <w:rsid w:val="00201904"/>
    <w:rsid w:val="00220177"/>
    <w:rsid w:val="002F39FB"/>
    <w:rsid w:val="00310DB0"/>
    <w:rsid w:val="00343186"/>
    <w:rsid w:val="00397B03"/>
    <w:rsid w:val="00401393"/>
    <w:rsid w:val="00430374"/>
    <w:rsid w:val="0044017A"/>
    <w:rsid w:val="00445283"/>
    <w:rsid w:val="004715D4"/>
    <w:rsid w:val="00481A77"/>
    <w:rsid w:val="00497EA0"/>
    <w:rsid w:val="004A5F93"/>
    <w:rsid w:val="0050162E"/>
    <w:rsid w:val="00540A67"/>
    <w:rsid w:val="00562510"/>
    <w:rsid w:val="005648B8"/>
    <w:rsid w:val="005944A4"/>
    <w:rsid w:val="005A13D2"/>
    <w:rsid w:val="006048DE"/>
    <w:rsid w:val="00636AF1"/>
    <w:rsid w:val="00640CC1"/>
    <w:rsid w:val="006B2CC0"/>
    <w:rsid w:val="006B3A94"/>
    <w:rsid w:val="00704089"/>
    <w:rsid w:val="00777FD8"/>
    <w:rsid w:val="00784408"/>
    <w:rsid w:val="007A587A"/>
    <w:rsid w:val="007B1F4C"/>
    <w:rsid w:val="007F5D6B"/>
    <w:rsid w:val="00825AFC"/>
    <w:rsid w:val="0085293D"/>
    <w:rsid w:val="00895BCF"/>
    <w:rsid w:val="008F0B3C"/>
    <w:rsid w:val="0090253C"/>
    <w:rsid w:val="00911874"/>
    <w:rsid w:val="00917B37"/>
    <w:rsid w:val="0093608A"/>
    <w:rsid w:val="0099148A"/>
    <w:rsid w:val="009D59A6"/>
    <w:rsid w:val="009E520E"/>
    <w:rsid w:val="00AE0FC9"/>
    <w:rsid w:val="00AF3D15"/>
    <w:rsid w:val="00B05038"/>
    <w:rsid w:val="00B16532"/>
    <w:rsid w:val="00B36C65"/>
    <w:rsid w:val="00B47993"/>
    <w:rsid w:val="00B746D6"/>
    <w:rsid w:val="00C5020E"/>
    <w:rsid w:val="00C50E32"/>
    <w:rsid w:val="00C649BC"/>
    <w:rsid w:val="00D133A5"/>
    <w:rsid w:val="00D354A4"/>
    <w:rsid w:val="00DE799D"/>
    <w:rsid w:val="00DF1AC2"/>
    <w:rsid w:val="00E30C04"/>
    <w:rsid w:val="00E73BFF"/>
    <w:rsid w:val="00EF63FA"/>
    <w:rsid w:val="00F3213B"/>
    <w:rsid w:val="00F33475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46570"/>
  <w15:docId w15:val="{4C65807E-E76C-44A9-B2DA-B978516A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84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.j.eijeriks@tcrmbo.n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7F079223E1C49A7FC39FC72FABB93" ma:contentTypeVersion="2" ma:contentTypeDescription="Een nieuw document maken." ma:contentTypeScope="" ma:versionID="10ae3575f63dcfc99915b18dc02da68e">
  <xsd:schema xmlns:xsd="http://www.w3.org/2001/XMLSchema" xmlns:xs="http://www.w3.org/2001/XMLSchema" xmlns:p="http://schemas.microsoft.com/office/2006/metadata/properties" xmlns:ns2="cd38d66d-7587-4295-863b-8065d9171ca4" targetNamespace="http://schemas.microsoft.com/office/2006/metadata/properties" ma:root="true" ma:fieldsID="ca1d6d3336cab1987aaa5f679bb85367" ns2:_="">
    <xsd:import namespace="cd38d66d-7587-4295-863b-8065d9171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d66d-7587-4295-863b-8065d9171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70683F-7D08-43F5-863A-8971ACDEEB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895573-DD2F-439A-9395-2A20BF54FE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D7516E-B866-44F3-B699-D51469ED7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8d66d-7587-4295-863b-8065d9171c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F825C5-D2CE-42AC-B79A-9596BDD7B1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Anjo Eijeriks</cp:lastModifiedBy>
  <cp:revision>3</cp:revision>
  <dcterms:created xsi:type="dcterms:W3CDTF">2023-05-30T06:48:00Z</dcterms:created>
  <dcterms:modified xsi:type="dcterms:W3CDTF">2023-05-30T09:24:00Z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</Properties>
</file>