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Status Report Template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Copy this page for each reporting period. Fill in each [fill in] field, and delete instructional notes once complete.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Project Name: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Report Date: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Prepared By: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Reporting Period: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Overall Status: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Status options: On Track (Green) / At Risk (Yellow) / Off Track (Red)</w:t>
      </w:r>
    </w:p>
    <w:p>
      <w:pPr>
        <w:pStyle w:val="Heading1"/>
        <w:spacing w:after="130" w:before="280"/>
      </w:pPr>
      <w:r>
        <w:t xml:space="preserve">Summary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A few sentences a busy reader could skim and still understand where things stand.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Key Accomplishments This Period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Planned for Next Period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Risks &amp; Blockers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4200"/>
      </w:tblGrid>
      <w:tr>
        <w:trPr>
          <w:tblHeader/>
        </w:trPr>
        <w:tc>
          <w:tcPr>
            <w:tcW w:type="dxa" w:w="4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/ Blocker</w:t>
            </w:r>
          </w:p>
        </w:tc>
        <w:tc>
          <w:tcPr>
            <w:tcW w:type="dxa" w:w="2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 / Owner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[Risk or blocker]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[Low / Medium / High]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[Plan and owner]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[Risk or blocker]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[Low / Medium / High]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[Plan and owner]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Log anything non-trivial in the Risk Register template as well, so it's tracked beyond this single report.</w:t>
      </w:r>
    </w:p>
    <w:p>
      <w:pPr>
        <w:pStyle w:val="Heading1"/>
        <w:spacing w:after="130" w:before="280"/>
      </w:pPr>
      <w:r>
        <w:t xml:space="preserve">Decisions Needed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Anything blocked on a decision from leadership or another team — flag it here so it doesn't get missed.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Related Links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[Project charter, PRD, roadmap, or other relevant links]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2026-07-22T06:00:30.995Z</dcterms:created>
  <dcterms:modified xsi:type="dcterms:W3CDTF">2026-07-22T06:00:30.996Z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