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26422" w14:textId="37DC1970" w:rsidR="005C402F" w:rsidRPr="005C402F" w:rsidRDefault="005C402F" w:rsidP="005C402F">
      <w:pPr>
        <w:jc w:val="center"/>
        <w:rPr>
          <w:sz w:val="44"/>
          <w:szCs w:val="44"/>
        </w:rPr>
      </w:pPr>
      <w:r w:rsidRPr="005C402F">
        <w:rPr>
          <w:sz w:val="44"/>
          <w:szCs w:val="44"/>
        </w:rPr>
        <w:t>Assignment #3</w:t>
      </w:r>
    </w:p>
    <w:p w14:paraId="75A5DBBD" w14:textId="75615726" w:rsidR="005C402F" w:rsidRPr="00BC5867" w:rsidRDefault="005C402F">
      <w:pPr>
        <w:rPr>
          <w:sz w:val="24"/>
          <w:szCs w:val="24"/>
        </w:rPr>
      </w:pPr>
      <w:r w:rsidRPr="00BC5867">
        <w:rPr>
          <w:b/>
          <w:bCs/>
          <w:sz w:val="32"/>
          <w:szCs w:val="32"/>
          <w:u w:val="single"/>
        </w:rPr>
        <w:t>Introduction</w:t>
      </w:r>
      <w:r w:rsidRPr="00BC5867">
        <w:rPr>
          <w:b/>
          <w:bCs/>
          <w:sz w:val="32"/>
          <w:szCs w:val="32"/>
        </w:rPr>
        <w:t>:</w:t>
      </w:r>
      <w:r w:rsidRPr="005C402F">
        <w:t xml:space="preserve"> </w:t>
      </w:r>
      <w:r w:rsidR="004C4AF6" w:rsidRPr="00BC5867">
        <w:rPr>
          <w:sz w:val="24"/>
          <w:szCs w:val="24"/>
        </w:rPr>
        <w:t>W</w:t>
      </w:r>
      <w:r w:rsidRPr="00BC5867">
        <w:rPr>
          <w:sz w:val="24"/>
          <w:szCs w:val="24"/>
        </w:rPr>
        <w:t>e chose four websites Facebook, Instagram, Adroll and MailChimp.</w:t>
      </w:r>
      <w:r w:rsidR="0060462B" w:rsidRPr="00BC5867">
        <w:rPr>
          <w:sz w:val="24"/>
          <w:szCs w:val="24"/>
        </w:rPr>
        <w:t xml:space="preserve"> </w:t>
      </w:r>
      <w:r w:rsidR="00BD3D0B" w:rsidRPr="00BC5867">
        <w:rPr>
          <w:sz w:val="24"/>
          <w:szCs w:val="24"/>
        </w:rPr>
        <w:t>In first section we will discuss about</w:t>
      </w:r>
      <w:r w:rsidR="001E09C2" w:rsidRPr="00BC5867">
        <w:rPr>
          <w:sz w:val="24"/>
          <w:szCs w:val="24"/>
        </w:rPr>
        <w:t xml:space="preserve"> login page and in second page we will discuss about</w:t>
      </w:r>
      <w:r w:rsidR="00EE7392" w:rsidRPr="00BC5867">
        <w:rPr>
          <w:sz w:val="24"/>
          <w:szCs w:val="24"/>
        </w:rPr>
        <w:t xml:space="preserve"> sign up pages</w:t>
      </w:r>
      <w:r w:rsidR="00C6307D" w:rsidRPr="00BC5867">
        <w:rPr>
          <w:sz w:val="24"/>
          <w:szCs w:val="24"/>
        </w:rPr>
        <w:t xml:space="preserve"> of these websites. The first two websites are social media platform</w:t>
      </w:r>
      <w:r w:rsidR="00DC39FB" w:rsidRPr="00BC5867">
        <w:rPr>
          <w:sz w:val="24"/>
          <w:szCs w:val="24"/>
        </w:rPr>
        <w:t xml:space="preserve">s, whereas other two are related to different </w:t>
      </w:r>
      <w:r w:rsidR="002A026E" w:rsidRPr="00BC5867">
        <w:rPr>
          <w:sz w:val="24"/>
          <w:szCs w:val="24"/>
        </w:rPr>
        <w:t xml:space="preserve">things. As, Adroll is third party </w:t>
      </w:r>
      <w:r w:rsidR="004362F7" w:rsidRPr="00BC5867">
        <w:rPr>
          <w:sz w:val="24"/>
          <w:szCs w:val="24"/>
        </w:rPr>
        <w:t>agent for adds</w:t>
      </w:r>
      <w:r w:rsidR="00A967C9" w:rsidRPr="00BC5867">
        <w:rPr>
          <w:sz w:val="24"/>
          <w:szCs w:val="24"/>
        </w:rPr>
        <w:t xml:space="preserve"> and Mailchimp is a creative way to</w:t>
      </w:r>
      <w:r w:rsidR="00C00B62" w:rsidRPr="00BC5867">
        <w:rPr>
          <w:sz w:val="24"/>
          <w:szCs w:val="24"/>
        </w:rPr>
        <w:t xml:space="preserve"> create Email campaigns.</w:t>
      </w:r>
    </w:p>
    <w:p w14:paraId="0E5B443D" w14:textId="6B0A392A" w:rsidR="00BC5867" w:rsidRPr="00BC5867" w:rsidRDefault="005C402F">
      <w:pPr>
        <w:rPr>
          <w:b/>
          <w:bCs/>
          <w:sz w:val="36"/>
          <w:szCs w:val="36"/>
          <w:u w:val="single"/>
        </w:rPr>
      </w:pPr>
      <w:r w:rsidRPr="00BC5867">
        <w:rPr>
          <w:b/>
          <w:bCs/>
          <w:sz w:val="36"/>
          <w:szCs w:val="36"/>
          <w:u w:val="single"/>
        </w:rPr>
        <w:t>Section 1</w:t>
      </w:r>
      <w:r w:rsidR="00BC5867" w:rsidRPr="00BC5867">
        <w:rPr>
          <w:b/>
          <w:bCs/>
          <w:sz w:val="36"/>
          <w:szCs w:val="36"/>
        </w:rPr>
        <w:t>:</w:t>
      </w:r>
    </w:p>
    <w:p w14:paraId="3B4A5AAA" w14:textId="2348C11B" w:rsidR="005C402F" w:rsidRDefault="00430F3D">
      <w:pPr>
        <w:rPr>
          <w:b/>
          <w:bCs/>
          <w:sz w:val="24"/>
          <w:szCs w:val="24"/>
        </w:rPr>
      </w:pPr>
      <w:r w:rsidRPr="009850A1">
        <w:rPr>
          <w:b/>
          <w:bCs/>
          <w:sz w:val="24"/>
          <w:szCs w:val="24"/>
        </w:rPr>
        <w:t>Facebook V/S Instagram Sign in</w:t>
      </w:r>
      <w:r>
        <w:rPr>
          <w:sz w:val="24"/>
          <w:szCs w:val="24"/>
        </w:rPr>
        <w:t xml:space="preserve"> </w:t>
      </w:r>
      <w:r w:rsidRPr="009850A1">
        <w:rPr>
          <w:b/>
          <w:bCs/>
          <w:sz w:val="24"/>
          <w:szCs w:val="24"/>
        </w:rPr>
        <w:t>page</w:t>
      </w:r>
      <w:r w:rsidR="009850A1">
        <w:rPr>
          <w:b/>
          <w:bCs/>
          <w:sz w:val="24"/>
          <w:szCs w:val="24"/>
        </w:rPr>
        <w:t>:</w:t>
      </w:r>
    </w:p>
    <w:p w14:paraId="3924E9C6" w14:textId="06E1F1E2" w:rsidR="009850A1" w:rsidRPr="009850A1" w:rsidRDefault="000B735D">
      <w:pPr>
        <w:rPr>
          <w:sz w:val="24"/>
          <w:szCs w:val="24"/>
        </w:rPr>
      </w:pPr>
      <w:r w:rsidRPr="000B735D">
        <w:rPr>
          <w:sz w:val="24"/>
          <w:szCs w:val="24"/>
        </w:rPr>
        <w:t>Facebook</w:t>
      </w:r>
      <w:r w:rsidR="001D6745">
        <w:rPr>
          <w:sz w:val="24"/>
          <w:szCs w:val="24"/>
        </w:rPr>
        <w:t xml:space="preserve"> and Instagram</w:t>
      </w:r>
      <w:r w:rsidRPr="000B735D">
        <w:rPr>
          <w:sz w:val="24"/>
          <w:szCs w:val="24"/>
        </w:rPr>
        <w:t xml:space="preserve"> Login improves user experience by enabling customers to easily sign </w:t>
      </w:r>
      <w:r w:rsidR="00306D3E">
        <w:rPr>
          <w:sz w:val="24"/>
          <w:szCs w:val="24"/>
        </w:rPr>
        <w:t>in</w:t>
      </w:r>
      <w:r w:rsidRPr="000B735D">
        <w:rPr>
          <w:sz w:val="24"/>
          <w:szCs w:val="24"/>
        </w:rPr>
        <w:t xml:space="preserve"> with </w:t>
      </w:r>
      <w:r w:rsidR="0047038A">
        <w:rPr>
          <w:sz w:val="24"/>
          <w:szCs w:val="24"/>
        </w:rPr>
        <w:t>fill</w:t>
      </w:r>
      <w:r w:rsidR="00852C5B">
        <w:rPr>
          <w:sz w:val="24"/>
          <w:szCs w:val="24"/>
        </w:rPr>
        <w:t>ing in</w:t>
      </w:r>
      <w:r w:rsidRPr="000B735D">
        <w:rPr>
          <w:sz w:val="24"/>
          <w:szCs w:val="24"/>
        </w:rPr>
        <w:t xml:space="preserve"> username/password.</w:t>
      </w:r>
      <w:r w:rsidR="00D15103">
        <w:rPr>
          <w:sz w:val="24"/>
          <w:szCs w:val="24"/>
        </w:rPr>
        <w:t xml:space="preserve"> </w:t>
      </w:r>
      <w:r w:rsidR="009850A1">
        <w:rPr>
          <w:sz w:val="24"/>
          <w:szCs w:val="24"/>
        </w:rPr>
        <w:t xml:space="preserve">Facebook and Instagram </w:t>
      </w:r>
      <w:r w:rsidR="000663EC">
        <w:rPr>
          <w:sz w:val="24"/>
          <w:szCs w:val="24"/>
        </w:rPr>
        <w:t>have</w:t>
      </w:r>
      <w:r w:rsidR="009850A1">
        <w:rPr>
          <w:sz w:val="24"/>
          <w:szCs w:val="24"/>
        </w:rPr>
        <w:t xml:space="preserve"> </w:t>
      </w:r>
      <w:r w:rsidR="00022E8A">
        <w:rPr>
          <w:sz w:val="24"/>
          <w:szCs w:val="24"/>
        </w:rPr>
        <w:t>different</w:t>
      </w:r>
      <w:r w:rsidR="009850A1">
        <w:rPr>
          <w:sz w:val="24"/>
          <w:szCs w:val="24"/>
        </w:rPr>
        <w:t xml:space="preserve"> </w:t>
      </w:r>
      <w:r w:rsidR="004C2D9D">
        <w:rPr>
          <w:sz w:val="24"/>
          <w:szCs w:val="24"/>
        </w:rPr>
        <w:t>set of layouts</w:t>
      </w:r>
      <w:r w:rsidR="00273601">
        <w:rPr>
          <w:sz w:val="24"/>
          <w:szCs w:val="24"/>
        </w:rPr>
        <w:t>.</w:t>
      </w:r>
      <w:r w:rsidR="004C2D9D">
        <w:rPr>
          <w:sz w:val="24"/>
          <w:szCs w:val="24"/>
        </w:rPr>
        <w:t xml:space="preserve"> </w:t>
      </w:r>
      <w:r w:rsidR="00C55DA1">
        <w:rPr>
          <w:sz w:val="24"/>
          <w:szCs w:val="24"/>
        </w:rPr>
        <w:t>Faceboo</w:t>
      </w:r>
      <w:r w:rsidR="00F728BD">
        <w:rPr>
          <w:sz w:val="24"/>
          <w:szCs w:val="24"/>
        </w:rPr>
        <w:t xml:space="preserve">k uses </w:t>
      </w:r>
      <w:r w:rsidR="003A1D5D">
        <w:rPr>
          <w:sz w:val="24"/>
          <w:szCs w:val="24"/>
        </w:rPr>
        <w:t>Header Boxed</w:t>
      </w:r>
      <w:r w:rsidR="005C302E">
        <w:rPr>
          <w:sz w:val="24"/>
          <w:szCs w:val="24"/>
        </w:rPr>
        <w:t xml:space="preserve"> with polaroid</w:t>
      </w:r>
      <w:r w:rsidR="003A1D5D">
        <w:rPr>
          <w:sz w:val="24"/>
          <w:szCs w:val="24"/>
        </w:rPr>
        <w:t xml:space="preserve"> </w:t>
      </w:r>
      <w:r w:rsidR="00DF465B">
        <w:rPr>
          <w:sz w:val="24"/>
          <w:szCs w:val="24"/>
        </w:rPr>
        <w:t>Layout;</w:t>
      </w:r>
      <w:r w:rsidR="00F27389">
        <w:rPr>
          <w:sz w:val="24"/>
          <w:szCs w:val="24"/>
        </w:rPr>
        <w:t xml:space="preserve"> </w:t>
      </w:r>
      <w:r w:rsidR="00AD15CA">
        <w:rPr>
          <w:sz w:val="24"/>
          <w:szCs w:val="24"/>
        </w:rPr>
        <w:t>however</w:t>
      </w:r>
      <w:r w:rsidR="00246388">
        <w:rPr>
          <w:sz w:val="24"/>
          <w:szCs w:val="24"/>
        </w:rPr>
        <w:t>,</w:t>
      </w:r>
      <w:r w:rsidR="00F27389">
        <w:rPr>
          <w:sz w:val="24"/>
          <w:szCs w:val="24"/>
        </w:rPr>
        <w:t xml:space="preserve"> Instagram uses</w:t>
      </w:r>
      <w:r w:rsidR="005C302E">
        <w:rPr>
          <w:sz w:val="24"/>
          <w:szCs w:val="24"/>
        </w:rPr>
        <w:t xml:space="preserve"> </w:t>
      </w:r>
      <w:r w:rsidR="00246388">
        <w:rPr>
          <w:sz w:val="24"/>
          <w:szCs w:val="24"/>
        </w:rPr>
        <w:t xml:space="preserve">the grid layout for its users. </w:t>
      </w:r>
      <w:r w:rsidR="00C45988">
        <w:rPr>
          <w:sz w:val="24"/>
          <w:szCs w:val="24"/>
        </w:rPr>
        <w:t>Facebook utilizes whole</w:t>
      </w:r>
      <w:r w:rsidR="00DF465B">
        <w:rPr>
          <w:sz w:val="24"/>
          <w:szCs w:val="24"/>
        </w:rPr>
        <w:t xml:space="preserve"> </w:t>
      </w:r>
      <w:r w:rsidR="00B33352">
        <w:rPr>
          <w:sz w:val="24"/>
          <w:szCs w:val="24"/>
        </w:rPr>
        <w:t>area</w:t>
      </w:r>
      <w:r w:rsidR="003F0A16">
        <w:rPr>
          <w:sz w:val="24"/>
          <w:szCs w:val="24"/>
        </w:rPr>
        <w:t>.</w:t>
      </w:r>
      <w:r w:rsidR="00DF465B">
        <w:rPr>
          <w:sz w:val="24"/>
          <w:szCs w:val="24"/>
        </w:rPr>
        <w:t xml:space="preserve"> </w:t>
      </w:r>
      <w:r w:rsidR="003F0A16">
        <w:rPr>
          <w:sz w:val="24"/>
          <w:szCs w:val="24"/>
        </w:rPr>
        <w:t xml:space="preserve">Whereas, </w:t>
      </w:r>
      <w:r w:rsidR="00B77414">
        <w:rPr>
          <w:sz w:val="24"/>
          <w:szCs w:val="24"/>
        </w:rPr>
        <w:t xml:space="preserve">Instagram </w:t>
      </w:r>
      <w:r w:rsidR="00F14377">
        <w:rPr>
          <w:sz w:val="24"/>
          <w:szCs w:val="24"/>
        </w:rPr>
        <w:t>just uses central length</w:t>
      </w:r>
      <w:r w:rsidR="00B3227D">
        <w:rPr>
          <w:sz w:val="24"/>
          <w:szCs w:val="24"/>
        </w:rPr>
        <w:t xml:space="preserve">. Both have option for creating new </w:t>
      </w:r>
      <w:r w:rsidR="00484458">
        <w:rPr>
          <w:sz w:val="24"/>
          <w:szCs w:val="24"/>
        </w:rPr>
        <w:t>ID which</w:t>
      </w:r>
      <w:r w:rsidR="009E2871">
        <w:rPr>
          <w:sz w:val="24"/>
          <w:szCs w:val="24"/>
        </w:rPr>
        <w:t xml:space="preserve"> </w:t>
      </w:r>
      <w:r w:rsidR="005E5D0C">
        <w:rPr>
          <w:sz w:val="24"/>
          <w:szCs w:val="24"/>
        </w:rPr>
        <w:t>makes page</w:t>
      </w:r>
      <w:r w:rsidR="009E2871">
        <w:rPr>
          <w:sz w:val="24"/>
          <w:szCs w:val="24"/>
        </w:rPr>
        <w:t xml:space="preserve"> </w:t>
      </w:r>
      <w:r w:rsidR="0027449A">
        <w:rPr>
          <w:sz w:val="24"/>
          <w:szCs w:val="24"/>
        </w:rPr>
        <w:t>user-friendly</w:t>
      </w:r>
      <w:r w:rsidR="00AC0B89">
        <w:rPr>
          <w:sz w:val="24"/>
          <w:szCs w:val="24"/>
        </w:rPr>
        <w:t>.</w:t>
      </w:r>
      <w:r w:rsidR="005E5D0C">
        <w:rPr>
          <w:sz w:val="24"/>
          <w:szCs w:val="24"/>
        </w:rPr>
        <w:t xml:space="preserve"> </w:t>
      </w:r>
      <w:r w:rsidR="00D70A96">
        <w:rPr>
          <w:sz w:val="24"/>
          <w:szCs w:val="24"/>
        </w:rPr>
        <w:t>Facebook use</w:t>
      </w:r>
      <w:r w:rsidR="00293500">
        <w:rPr>
          <w:sz w:val="24"/>
          <w:szCs w:val="24"/>
        </w:rPr>
        <w:t xml:space="preserve"> style tag</w:t>
      </w:r>
      <w:r w:rsidR="00F83A24">
        <w:rPr>
          <w:sz w:val="24"/>
          <w:szCs w:val="24"/>
        </w:rPr>
        <w:t xml:space="preserve"> and different sets of classes</w:t>
      </w:r>
      <w:r w:rsidR="00CD11A9">
        <w:rPr>
          <w:sz w:val="24"/>
          <w:szCs w:val="24"/>
        </w:rPr>
        <w:t xml:space="preserve"> and objects</w:t>
      </w:r>
      <w:r w:rsidR="00293500">
        <w:rPr>
          <w:sz w:val="24"/>
          <w:szCs w:val="24"/>
        </w:rPr>
        <w:t xml:space="preserve"> </w:t>
      </w:r>
      <w:r w:rsidR="00CD11A9">
        <w:rPr>
          <w:sz w:val="24"/>
          <w:szCs w:val="24"/>
        </w:rPr>
        <w:t>for</w:t>
      </w:r>
      <w:r w:rsidR="00293500">
        <w:rPr>
          <w:sz w:val="24"/>
          <w:szCs w:val="24"/>
        </w:rPr>
        <w:t xml:space="preserve"> format</w:t>
      </w:r>
      <w:r w:rsidR="00CD11A9">
        <w:rPr>
          <w:sz w:val="24"/>
          <w:szCs w:val="24"/>
        </w:rPr>
        <w:t>ting</w:t>
      </w:r>
      <w:r w:rsidR="00293500">
        <w:rPr>
          <w:sz w:val="24"/>
          <w:szCs w:val="24"/>
        </w:rPr>
        <w:t xml:space="preserve">. Whereas, Instagram use </w:t>
      </w:r>
      <w:r w:rsidR="00FF178E">
        <w:rPr>
          <w:sz w:val="24"/>
          <w:szCs w:val="24"/>
        </w:rPr>
        <w:t>.</w:t>
      </w:r>
      <w:proofErr w:type="spellStart"/>
      <w:proofErr w:type="gramStart"/>
      <w:r w:rsidR="00293500">
        <w:rPr>
          <w:sz w:val="24"/>
          <w:szCs w:val="24"/>
        </w:rPr>
        <w:t>css</w:t>
      </w:r>
      <w:proofErr w:type="spellEnd"/>
      <w:r w:rsidR="00FF178E">
        <w:rPr>
          <w:sz w:val="24"/>
          <w:szCs w:val="24"/>
        </w:rPr>
        <w:t>(</w:t>
      </w:r>
      <w:proofErr w:type="gramEnd"/>
      <w:r w:rsidR="00FF178E">
        <w:rPr>
          <w:sz w:val="24"/>
          <w:szCs w:val="24"/>
        </w:rPr>
        <w:t>Cascade Style Sheet)</w:t>
      </w:r>
      <w:r w:rsidR="00293500">
        <w:rPr>
          <w:sz w:val="24"/>
          <w:szCs w:val="24"/>
        </w:rPr>
        <w:t xml:space="preserve"> file for </w:t>
      </w:r>
      <w:r w:rsidR="00FF178E">
        <w:rPr>
          <w:sz w:val="24"/>
          <w:szCs w:val="24"/>
        </w:rPr>
        <w:t>formatting.</w:t>
      </w:r>
    </w:p>
    <w:p w14:paraId="33C7F1DF" w14:textId="77777777" w:rsidR="005C402F" w:rsidRDefault="005C402F"/>
    <w:p w14:paraId="01F104A1" w14:textId="77777777" w:rsidR="005C402F" w:rsidRDefault="005C402F">
      <w:r>
        <w:rPr>
          <w:noProof/>
        </w:rPr>
        <w:drawing>
          <wp:inline distT="0" distB="0" distL="0" distR="0" wp14:anchorId="5780ECEB" wp14:editId="1698CE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6F3F" w14:textId="50BB83C2" w:rsidR="00210537" w:rsidRDefault="005C402F">
      <w:r>
        <w:rPr>
          <w:noProof/>
        </w:rPr>
        <w:lastRenderedPageBreak/>
        <w:drawing>
          <wp:inline distT="0" distB="0" distL="0" distR="0" wp14:anchorId="7C3B56F2" wp14:editId="710389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9466" w14:textId="2D575921" w:rsidR="00A77B98" w:rsidRDefault="002259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Adroll:</w:t>
      </w:r>
    </w:p>
    <w:p w14:paraId="0B030DE0" w14:textId="5C8B9CE1" w:rsidR="0022594E" w:rsidRPr="0022594E" w:rsidRDefault="0022594E">
      <w:pPr>
        <w:rPr>
          <w:sz w:val="24"/>
          <w:szCs w:val="24"/>
        </w:rPr>
      </w:pPr>
      <w:r>
        <w:rPr>
          <w:sz w:val="24"/>
          <w:szCs w:val="24"/>
        </w:rPr>
        <w:t xml:space="preserve">Adroll also acquires </w:t>
      </w:r>
      <w:r w:rsidR="007310FC">
        <w:rPr>
          <w:sz w:val="24"/>
          <w:szCs w:val="24"/>
        </w:rPr>
        <w:t>same set of fields as Facebook and Instagram</w:t>
      </w:r>
      <w:r w:rsidR="00480523">
        <w:rPr>
          <w:sz w:val="24"/>
          <w:szCs w:val="24"/>
        </w:rPr>
        <w:t xml:space="preserve">. </w:t>
      </w:r>
      <w:r w:rsidR="00BF4FA3">
        <w:rPr>
          <w:sz w:val="24"/>
          <w:szCs w:val="24"/>
        </w:rPr>
        <w:t xml:space="preserve">The only difference I found in that is it uses JavaScript </w:t>
      </w:r>
      <w:r w:rsidR="002D5B4B">
        <w:rPr>
          <w:sz w:val="24"/>
          <w:szCs w:val="24"/>
        </w:rPr>
        <w:t>for coding.</w:t>
      </w:r>
    </w:p>
    <w:p w14:paraId="701B48F8" w14:textId="77777777" w:rsidR="005C402F" w:rsidRDefault="005C402F"/>
    <w:p w14:paraId="6E3B53B4" w14:textId="64AB7C0D" w:rsidR="005C402F" w:rsidRDefault="005C402F">
      <w:r>
        <w:rPr>
          <w:noProof/>
        </w:rPr>
        <w:drawing>
          <wp:inline distT="0" distB="0" distL="0" distR="0" wp14:anchorId="45B32F4A" wp14:editId="1D193F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E779" w14:textId="2EEBFBE3" w:rsidR="005C402F" w:rsidRDefault="005C402F"/>
    <w:p w14:paraId="2E2AF2B5" w14:textId="39D72625" w:rsidR="00F12B2E" w:rsidRDefault="00F12B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MailChimp:</w:t>
      </w:r>
    </w:p>
    <w:p w14:paraId="0DDF2B31" w14:textId="7B98FBD9" w:rsidR="00F12B2E" w:rsidRPr="00F12B2E" w:rsidRDefault="00BF4253">
      <w:pPr>
        <w:rPr>
          <w:sz w:val="24"/>
          <w:szCs w:val="24"/>
        </w:rPr>
      </w:pPr>
      <w:r>
        <w:rPr>
          <w:sz w:val="24"/>
          <w:szCs w:val="24"/>
        </w:rPr>
        <w:t>MailChimp</w:t>
      </w:r>
      <w:r w:rsidR="00ED2F7F">
        <w:rPr>
          <w:sz w:val="24"/>
          <w:szCs w:val="24"/>
        </w:rPr>
        <w:t xml:space="preserve"> use Header Left Pane layout</w:t>
      </w:r>
      <w:r w:rsidR="006325BC">
        <w:rPr>
          <w:sz w:val="24"/>
          <w:szCs w:val="24"/>
        </w:rPr>
        <w:t xml:space="preserve"> for its page</w:t>
      </w:r>
      <w:r w:rsidR="00836EB0">
        <w:rPr>
          <w:sz w:val="24"/>
          <w:szCs w:val="24"/>
        </w:rPr>
        <w:t xml:space="preserve"> </w:t>
      </w:r>
      <w:r w:rsidR="00E30A4B">
        <w:rPr>
          <w:sz w:val="24"/>
          <w:szCs w:val="24"/>
        </w:rPr>
        <w:t>loading</w:t>
      </w:r>
      <w:r w:rsidR="00836EB0">
        <w:rPr>
          <w:sz w:val="24"/>
          <w:szCs w:val="24"/>
        </w:rPr>
        <w:t xml:space="preserve">. </w:t>
      </w:r>
      <w:r w:rsidR="00263C4C">
        <w:rPr>
          <w:sz w:val="24"/>
          <w:szCs w:val="24"/>
        </w:rPr>
        <w:t>It uses style tag</w:t>
      </w:r>
      <w:r w:rsidR="003B1361">
        <w:rPr>
          <w:sz w:val="24"/>
          <w:szCs w:val="24"/>
        </w:rPr>
        <w:t xml:space="preserve"> with .</w:t>
      </w:r>
      <w:proofErr w:type="spellStart"/>
      <w:r w:rsidR="003B1361">
        <w:rPr>
          <w:sz w:val="24"/>
          <w:szCs w:val="24"/>
        </w:rPr>
        <w:t>css</w:t>
      </w:r>
      <w:proofErr w:type="spellEnd"/>
      <w:r w:rsidR="003B1361">
        <w:rPr>
          <w:sz w:val="24"/>
          <w:szCs w:val="24"/>
        </w:rPr>
        <w:t xml:space="preserve"> files</w:t>
      </w:r>
      <w:r w:rsidR="00A37FA8">
        <w:rPr>
          <w:sz w:val="24"/>
          <w:szCs w:val="24"/>
        </w:rPr>
        <w:t xml:space="preserve"> for</w:t>
      </w:r>
      <w:r w:rsidR="00263C4C">
        <w:rPr>
          <w:sz w:val="24"/>
          <w:szCs w:val="24"/>
        </w:rPr>
        <w:t xml:space="preserve"> formatting.</w:t>
      </w:r>
      <w:r w:rsidR="0055297D">
        <w:rPr>
          <w:sz w:val="24"/>
          <w:szCs w:val="24"/>
        </w:rPr>
        <w:t xml:space="preserve"> </w:t>
      </w:r>
      <w:r w:rsidR="004F7463">
        <w:rPr>
          <w:sz w:val="24"/>
          <w:szCs w:val="24"/>
        </w:rPr>
        <w:t xml:space="preserve">MailChimp </w:t>
      </w:r>
      <w:r w:rsidR="0043007C">
        <w:rPr>
          <w:sz w:val="24"/>
          <w:szCs w:val="24"/>
        </w:rPr>
        <w:t>it has one field</w:t>
      </w:r>
      <w:r w:rsidR="00C53348">
        <w:rPr>
          <w:sz w:val="24"/>
          <w:szCs w:val="24"/>
        </w:rPr>
        <w:t xml:space="preserve"> </w:t>
      </w:r>
      <w:r w:rsidR="005B1925">
        <w:rPr>
          <w:sz w:val="24"/>
          <w:szCs w:val="24"/>
        </w:rPr>
        <w:t>“Keep me logged in”</w:t>
      </w:r>
      <w:r w:rsidR="0075197C">
        <w:rPr>
          <w:sz w:val="24"/>
          <w:szCs w:val="24"/>
        </w:rPr>
        <w:t xml:space="preserve"> </w:t>
      </w:r>
      <w:r w:rsidR="006C7BEE">
        <w:rPr>
          <w:sz w:val="24"/>
          <w:szCs w:val="24"/>
        </w:rPr>
        <w:t>i.e.</w:t>
      </w:r>
      <w:r w:rsidR="0075197C">
        <w:rPr>
          <w:sz w:val="24"/>
          <w:szCs w:val="24"/>
        </w:rPr>
        <w:t xml:space="preserve"> a checkbox</w:t>
      </w:r>
      <w:r w:rsidR="0043007C">
        <w:rPr>
          <w:sz w:val="24"/>
          <w:szCs w:val="24"/>
        </w:rPr>
        <w:t xml:space="preserve"> whi</w:t>
      </w:r>
      <w:r w:rsidR="00C53348">
        <w:rPr>
          <w:sz w:val="24"/>
          <w:szCs w:val="24"/>
        </w:rPr>
        <w:t>ch can be quite time saving</w:t>
      </w:r>
      <w:r w:rsidR="005B1925">
        <w:rPr>
          <w:sz w:val="24"/>
          <w:szCs w:val="24"/>
        </w:rPr>
        <w:t xml:space="preserve"> for its user</w:t>
      </w:r>
      <w:r w:rsidR="006C7BEE">
        <w:rPr>
          <w:sz w:val="24"/>
          <w:szCs w:val="24"/>
        </w:rPr>
        <w:t>,</w:t>
      </w:r>
      <w:r w:rsidR="005B1925">
        <w:rPr>
          <w:sz w:val="24"/>
          <w:szCs w:val="24"/>
        </w:rPr>
        <w:t xml:space="preserve"> as </w:t>
      </w:r>
      <w:r w:rsidR="00FF37A5">
        <w:rPr>
          <w:sz w:val="24"/>
          <w:szCs w:val="24"/>
        </w:rPr>
        <w:t>if it is checked while logging in</w:t>
      </w:r>
      <w:r w:rsidR="006C7BEE">
        <w:rPr>
          <w:sz w:val="24"/>
          <w:szCs w:val="24"/>
        </w:rPr>
        <w:t>,</w:t>
      </w:r>
      <w:r w:rsidR="00FF37A5">
        <w:rPr>
          <w:sz w:val="24"/>
          <w:szCs w:val="24"/>
        </w:rPr>
        <w:t xml:space="preserve"> it will</w:t>
      </w:r>
      <w:r w:rsidR="00DC55E9">
        <w:rPr>
          <w:sz w:val="24"/>
          <w:szCs w:val="24"/>
        </w:rPr>
        <w:t xml:space="preserve"> remain same unless and until user intentionally logs out of the profile.</w:t>
      </w:r>
      <w:r w:rsidR="006C7BEE">
        <w:rPr>
          <w:sz w:val="24"/>
          <w:szCs w:val="24"/>
        </w:rPr>
        <w:t xml:space="preserve"> It also </w:t>
      </w:r>
      <w:r w:rsidR="000B12B1">
        <w:rPr>
          <w:sz w:val="24"/>
          <w:szCs w:val="24"/>
        </w:rPr>
        <w:t xml:space="preserve">fills the remaining section which it fills with </w:t>
      </w:r>
      <w:proofErr w:type="gramStart"/>
      <w:r w:rsidR="000B12B1">
        <w:rPr>
          <w:sz w:val="24"/>
          <w:szCs w:val="24"/>
        </w:rPr>
        <w:t xml:space="preserve">a </w:t>
      </w:r>
      <w:r w:rsidR="00A322D4">
        <w:rPr>
          <w:sz w:val="24"/>
          <w:szCs w:val="24"/>
        </w:rPr>
        <w:t xml:space="preserve"> picture</w:t>
      </w:r>
      <w:proofErr w:type="gramEnd"/>
      <w:r w:rsidR="00A322D4">
        <w:rPr>
          <w:sz w:val="24"/>
          <w:szCs w:val="24"/>
        </w:rPr>
        <w:t xml:space="preserve"> and a </w:t>
      </w:r>
      <w:r w:rsidR="000B12B1">
        <w:rPr>
          <w:sz w:val="24"/>
          <w:szCs w:val="24"/>
        </w:rPr>
        <w:t>video</w:t>
      </w:r>
      <w:r w:rsidR="00A322D4">
        <w:rPr>
          <w:sz w:val="24"/>
          <w:szCs w:val="24"/>
        </w:rPr>
        <w:t xml:space="preserve"> hyperlink to watch a video</w:t>
      </w:r>
      <w:r w:rsidR="00B912FC">
        <w:rPr>
          <w:sz w:val="24"/>
          <w:szCs w:val="24"/>
        </w:rPr>
        <w:t xml:space="preserve">, so that users can understand exactly what MailChimp is </w:t>
      </w:r>
      <w:r w:rsidR="00746FA3">
        <w:rPr>
          <w:sz w:val="24"/>
          <w:szCs w:val="24"/>
        </w:rPr>
        <w:t>used for.</w:t>
      </w:r>
    </w:p>
    <w:p w14:paraId="3F2634B3" w14:textId="0B83E982" w:rsidR="005C402F" w:rsidRDefault="005C402F">
      <w:r>
        <w:rPr>
          <w:noProof/>
        </w:rPr>
        <w:drawing>
          <wp:inline distT="0" distB="0" distL="0" distR="0" wp14:anchorId="70EFCCEA" wp14:editId="2A169A1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D08E" w14:textId="56973E5B" w:rsidR="005C402F" w:rsidRDefault="005C402F"/>
    <w:p w14:paraId="03400EBE" w14:textId="46AF6F9B" w:rsidR="00D844F9" w:rsidRDefault="00D844F9">
      <w:pPr>
        <w:rPr>
          <w:sz w:val="24"/>
          <w:szCs w:val="24"/>
        </w:rPr>
      </w:pPr>
      <w:r>
        <w:rPr>
          <w:sz w:val="24"/>
          <w:szCs w:val="24"/>
        </w:rPr>
        <w:t xml:space="preserve">There is one thing in common in </w:t>
      </w:r>
      <w:r w:rsidR="00A74E06">
        <w:rPr>
          <w:sz w:val="24"/>
          <w:szCs w:val="24"/>
        </w:rPr>
        <w:t>all</w:t>
      </w:r>
      <w:r>
        <w:rPr>
          <w:sz w:val="24"/>
          <w:szCs w:val="24"/>
        </w:rPr>
        <w:t xml:space="preserve"> sites, which is</w:t>
      </w:r>
      <w:r w:rsidR="00023702">
        <w:rPr>
          <w:sz w:val="24"/>
          <w:szCs w:val="24"/>
        </w:rPr>
        <w:t xml:space="preserve"> denoted as</w:t>
      </w:r>
      <w:r w:rsidR="00D16110">
        <w:rPr>
          <w:sz w:val="24"/>
          <w:szCs w:val="24"/>
        </w:rPr>
        <w:t xml:space="preserve"> a logo of</w:t>
      </w:r>
      <w:r w:rsidR="00023702">
        <w:rPr>
          <w:sz w:val="24"/>
          <w:szCs w:val="24"/>
        </w:rPr>
        <w:t xml:space="preserve"> </w:t>
      </w:r>
      <w:r w:rsidR="00D16110">
        <w:rPr>
          <w:sz w:val="24"/>
          <w:szCs w:val="24"/>
        </w:rPr>
        <w:t>an eye beside text “show</w:t>
      </w:r>
      <w:r w:rsidR="00803E48">
        <w:rPr>
          <w:sz w:val="24"/>
          <w:szCs w:val="24"/>
        </w:rPr>
        <w:t>”.</w:t>
      </w:r>
      <w:r w:rsidR="00023702">
        <w:rPr>
          <w:sz w:val="24"/>
          <w:szCs w:val="24"/>
        </w:rPr>
        <w:t xml:space="preserve"> </w:t>
      </w:r>
      <w:r w:rsidR="00803E48">
        <w:rPr>
          <w:sz w:val="24"/>
          <w:szCs w:val="24"/>
        </w:rPr>
        <w:t xml:space="preserve"> </w:t>
      </w:r>
      <w:r w:rsidR="00023702">
        <w:rPr>
          <w:sz w:val="24"/>
          <w:szCs w:val="24"/>
        </w:rPr>
        <w:t xml:space="preserve">This </w:t>
      </w:r>
      <w:r w:rsidR="00A533E6">
        <w:rPr>
          <w:sz w:val="24"/>
          <w:szCs w:val="24"/>
        </w:rPr>
        <w:t xml:space="preserve">small </w:t>
      </w:r>
      <w:r w:rsidR="00495685">
        <w:rPr>
          <w:sz w:val="24"/>
          <w:szCs w:val="24"/>
        </w:rPr>
        <w:t>logo</w:t>
      </w:r>
      <w:r w:rsidR="00BA5DBE">
        <w:rPr>
          <w:sz w:val="24"/>
          <w:szCs w:val="24"/>
        </w:rPr>
        <w:t xml:space="preserve"> represents a functionality which can reveal the hidden password</w:t>
      </w:r>
      <w:r w:rsidR="00803E48">
        <w:rPr>
          <w:sz w:val="24"/>
          <w:szCs w:val="24"/>
        </w:rPr>
        <w:t xml:space="preserve"> to double check</w:t>
      </w:r>
      <w:r w:rsidR="00A2177B">
        <w:rPr>
          <w:sz w:val="24"/>
          <w:szCs w:val="24"/>
        </w:rPr>
        <w:t xml:space="preserve"> if user is filling it accurately or not.</w:t>
      </w:r>
    </w:p>
    <w:p w14:paraId="53597323" w14:textId="77777777" w:rsidR="00BF0C2D" w:rsidRPr="00D844F9" w:rsidRDefault="00BF0C2D">
      <w:pPr>
        <w:rPr>
          <w:sz w:val="24"/>
          <w:szCs w:val="24"/>
        </w:rPr>
      </w:pPr>
    </w:p>
    <w:p w14:paraId="6789C637" w14:textId="77777777" w:rsidR="00BF0C2D" w:rsidRDefault="00BF0C2D"/>
    <w:p w14:paraId="511869C3" w14:textId="77777777" w:rsidR="00BF0C2D" w:rsidRDefault="00BF0C2D"/>
    <w:p w14:paraId="3F1313AC" w14:textId="77777777" w:rsidR="00BF0C2D" w:rsidRDefault="00BF0C2D"/>
    <w:p w14:paraId="789252F9" w14:textId="77777777" w:rsidR="00BF0C2D" w:rsidRDefault="00BF0C2D"/>
    <w:p w14:paraId="51DF4C8E" w14:textId="77777777" w:rsidR="00BF0C2D" w:rsidRDefault="00BF0C2D"/>
    <w:p w14:paraId="5F47EB39" w14:textId="77777777" w:rsidR="00BF0C2D" w:rsidRDefault="00BF0C2D"/>
    <w:p w14:paraId="60502E82" w14:textId="4F867016" w:rsidR="00BF0C2D" w:rsidRPr="00BF0C2D" w:rsidRDefault="00BF0C2D">
      <w:pPr>
        <w:rPr>
          <w:b/>
          <w:bCs/>
        </w:rPr>
      </w:pPr>
      <w:r w:rsidRPr="00BF0C2D">
        <w:rPr>
          <w:b/>
          <w:bCs/>
        </w:rPr>
        <w:lastRenderedPageBreak/>
        <w:t>Facebook:</w:t>
      </w:r>
    </w:p>
    <w:p w14:paraId="41BEAF92" w14:textId="7386D082" w:rsidR="005C402F" w:rsidRDefault="005C402F">
      <w:r>
        <w:rPr>
          <w:noProof/>
        </w:rPr>
        <w:drawing>
          <wp:inline distT="0" distB="0" distL="0" distR="0" wp14:anchorId="12EB5E17" wp14:editId="63015C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53F3" w14:textId="77777777" w:rsidR="00BF0C2D" w:rsidRDefault="00BF0C2D" w:rsidP="00BF0C2D">
      <w:r>
        <w:t xml:space="preserve">Pros: </w:t>
      </w:r>
    </w:p>
    <w:p w14:paraId="3F45723C" w14:textId="77777777" w:rsidR="00BF0C2D" w:rsidRDefault="00BF0C2D" w:rsidP="00BF0C2D">
      <w:pPr>
        <w:pStyle w:val="ListParagraph"/>
        <w:numPr>
          <w:ilvl w:val="0"/>
          <w:numId w:val="1"/>
        </w:numPr>
      </w:pPr>
      <w:r>
        <w:t>can login to existing account</w:t>
      </w:r>
    </w:p>
    <w:p w14:paraId="663C4348" w14:textId="77777777" w:rsidR="00BF0C2D" w:rsidRDefault="00BF0C2D" w:rsidP="00BF0C2D">
      <w:pPr>
        <w:pStyle w:val="ListParagraph"/>
        <w:numPr>
          <w:ilvl w:val="0"/>
          <w:numId w:val="1"/>
        </w:numPr>
      </w:pPr>
      <w:r>
        <w:t>birthday field – it validates whether a person is adult or not</w:t>
      </w:r>
    </w:p>
    <w:p w14:paraId="30EE190B" w14:textId="77777777" w:rsidR="00BF0C2D" w:rsidRDefault="00BF0C2D" w:rsidP="00BF0C2D">
      <w:pPr>
        <w:pStyle w:val="ListParagraph"/>
        <w:numPr>
          <w:ilvl w:val="0"/>
          <w:numId w:val="1"/>
        </w:numPr>
      </w:pPr>
      <w:r>
        <w:t>universally accepting the third category of gender</w:t>
      </w:r>
    </w:p>
    <w:p w14:paraId="39438673" w14:textId="77777777" w:rsidR="00BF0C2D" w:rsidRDefault="00BF0C2D" w:rsidP="00BF0C2D">
      <w:r>
        <w:t>cons:</w:t>
      </w:r>
    </w:p>
    <w:p w14:paraId="6E89C03E" w14:textId="77777777" w:rsidR="00BF0C2D" w:rsidRDefault="00BF0C2D" w:rsidP="00BF0C2D">
      <w:r>
        <w:t xml:space="preserve">no on-click signup option from different websites </w:t>
      </w:r>
    </w:p>
    <w:p w14:paraId="15FA073C" w14:textId="77777777" w:rsidR="00BF0C2D" w:rsidRDefault="00BF0C2D"/>
    <w:p w14:paraId="075A6821" w14:textId="5ABFC453" w:rsidR="005C402F" w:rsidRDefault="005C402F"/>
    <w:p w14:paraId="7BEC2CEC" w14:textId="77777777" w:rsidR="00BF0C2D" w:rsidRDefault="00BF0C2D"/>
    <w:p w14:paraId="234222FA" w14:textId="77777777" w:rsidR="00BF0C2D" w:rsidRDefault="00BF0C2D"/>
    <w:p w14:paraId="53489318" w14:textId="77777777" w:rsidR="00BF0C2D" w:rsidRDefault="00BF0C2D"/>
    <w:p w14:paraId="066A760C" w14:textId="77777777" w:rsidR="00BF0C2D" w:rsidRDefault="00BF0C2D"/>
    <w:p w14:paraId="43F9C12A" w14:textId="77777777" w:rsidR="00BF0C2D" w:rsidRDefault="00BF0C2D"/>
    <w:p w14:paraId="5223B8FB" w14:textId="77777777" w:rsidR="00BF0C2D" w:rsidRDefault="00BF0C2D"/>
    <w:p w14:paraId="216BAE46" w14:textId="77777777" w:rsidR="00BF0C2D" w:rsidRDefault="00BF0C2D"/>
    <w:p w14:paraId="742AB387" w14:textId="77777777" w:rsidR="00BF0C2D" w:rsidRDefault="00BF0C2D"/>
    <w:p w14:paraId="29D547E2" w14:textId="63F489CD" w:rsidR="00BF0C2D" w:rsidRPr="00BF0C2D" w:rsidRDefault="00BF0C2D">
      <w:pPr>
        <w:rPr>
          <w:b/>
          <w:bCs/>
        </w:rPr>
      </w:pPr>
      <w:r w:rsidRPr="00BF0C2D">
        <w:rPr>
          <w:b/>
          <w:bCs/>
        </w:rPr>
        <w:lastRenderedPageBreak/>
        <w:t>Instagram</w:t>
      </w:r>
      <w:r>
        <w:rPr>
          <w:b/>
          <w:bCs/>
        </w:rPr>
        <w:t>:</w:t>
      </w:r>
    </w:p>
    <w:p w14:paraId="09DB8A5C" w14:textId="3757750F" w:rsidR="005C402F" w:rsidRDefault="005C402F">
      <w:r>
        <w:rPr>
          <w:noProof/>
        </w:rPr>
        <w:drawing>
          <wp:inline distT="0" distB="0" distL="0" distR="0" wp14:anchorId="29133F44" wp14:editId="29F68F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9665" w14:textId="28EDEB89" w:rsidR="00BF0C2D" w:rsidRDefault="00BF0C2D">
      <w:r>
        <w:t>Pros:</w:t>
      </w:r>
    </w:p>
    <w:p w14:paraId="4A71B31F" w14:textId="1E9CDCC6" w:rsidR="00BF0C2D" w:rsidRDefault="00BF0C2D" w:rsidP="00BF0C2D">
      <w:pPr>
        <w:pStyle w:val="ListParagraph"/>
        <w:numPr>
          <w:ilvl w:val="0"/>
          <w:numId w:val="2"/>
        </w:numPr>
      </w:pPr>
      <w:r>
        <w:t>One can sign up with Facebook</w:t>
      </w:r>
    </w:p>
    <w:p w14:paraId="43B809CD" w14:textId="51C1074D" w:rsidR="00BF0C2D" w:rsidRDefault="00BF0C2D" w:rsidP="00BF0C2D">
      <w:pPr>
        <w:pStyle w:val="ListParagraph"/>
        <w:numPr>
          <w:ilvl w:val="0"/>
          <w:numId w:val="2"/>
        </w:numPr>
      </w:pPr>
      <w:r>
        <w:t>Easy to signup</w:t>
      </w:r>
    </w:p>
    <w:p w14:paraId="7541F241" w14:textId="5C27595A" w:rsidR="00BF0C2D" w:rsidRDefault="00BF0C2D" w:rsidP="00BF0C2D">
      <w:pPr>
        <w:pStyle w:val="ListParagraph"/>
        <w:numPr>
          <w:ilvl w:val="0"/>
          <w:numId w:val="2"/>
        </w:numPr>
      </w:pPr>
      <w:r>
        <w:t>Simple</w:t>
      </w:r>
    </w:p>
    <w:p w14:paraId="2D6902D8" w14:textId="5BE958F8" w:rsidR="00BF0C2D" w:rsidRDefault="00BF0C2D" w:rsidP="00BF0C2D">
      <w:r>
        <w:t>Cons:</w:t>
      </w:r>
    </w:p>
    <w:p w14:paraId="22071782" w14:textId="6BED085C" w:rsidR="00BF0C2D" w:rsidRDefault="00BF0C2D" w:rsidP="00BF0C2D">
      <w:pPr>
        <w:pStyle w:val="ListParagraph"/>
        <w:numPr>
          <w:ilvl w:val="0"/>
          <w:numId w:val="3"/>
        </w:numPr>
      </w:pPr>
      <w:r>
        <w:t>Page is not attractive</w:t>
      </w:r>
    </w:p>
    <w:p w14:paraId="080A826D" w14:textId="77777777" w:rsidR="00BF0C2D" w:rsidRDefault="00BF0C2D"/>
    <w:p w14:paraId="4DE4D494" w14:textId="29D4A1DA" w:rsidR="005C402F" w:rsidRDefault="005C402F"/>
    <w:p w14:paraId="630A4538" w14:textId="02CE4F9B" w:rsidR="005C402F" w:rsidRDefault="005C402F" w:rsidP="005C402F"/>
    <w:p w14:paraId="3FD09F36" w14:textId="77777777" w:rsidR="00BF0C2D" w:rsidRDefault="00BF0C2D" w:rsidP="005C402F"/>
    <w:p w14:paraId="1C0E6BA8" w14:textId="77777777" w:rsidR="005C402F" w:rsidRDefault="005C402F" w:rsidP="005C402F"/>
    <w:p w14:paraId="4E8796FD" w14:textId="77777777" w:rsidR="00BF0C2D" w:rsidRDefault="00BF0C2D" w:rsidP="005C402F"/>
    <w:p w14:paraId="3337C37B" w14:textId="77777777" w:rsidR="00BF0C2D" w:rsidRDefault="00BF0C2D" w:rsidP="005C402F"/>
    <w:p w14:paraId="78718EE9" w14:textId="77777777" w:rsidR="00BF0C2D" w:rsidRDefault="00BF0C2D" w:rsidP="005C402F"/>
    <w:p w14:paraId="6F10F071" w14:textId="77777777" w:rsidR="00BF0C2D" w:rsidRDefault="00BF0C2D" w:rsidP="005C402F"/>
    <w:p w14:paraId="29F00954" w14:textId="77777777" w:rsidR="00BF0C2D" w:rsidRDefault="00BF0C2D" w:rsidP="005C402F"/>
    <w:p w14:paraId="1170DFA3" w14:textId="71B0C8BB" w:rsidR="00BF0C2D" w:rsidRPr="00BF0C2D" w:rsidRDefault="00BF0C2D" w:rsidP="005C402F">
      <w:pPr>
        <w:rPr>
          <w:b/>
          <w:bCs/>
        </w:rPr>
      </w:pPr>
      <w:r w:rsidRPr="00BF0C2D">
        <w:rPr>
          <w:b/>
          <w:bCs/>
        </w:rPr>
        <w:lastRenderedPageBreak/>
        <w:t>Mailchimp:</w:t>
      </w:r>
    </w:p>
    <w:p w14:paraId="7044DE99" w14:textId="2611A8AB" w:rsidR="005C402F" w:rsidRDefault="005C402F" w:rsidP="005C402F">
      <w:r>
        <w:rPr>
          <w:noProof/>
        </w:rPr>
        <w:drawing>
          <wp:inline distT="0" distB="0" distL="0" distR="0" wp14:anchorId="7FC581DA" wp14:editId="57137E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1656" w14:textId="77777777" w:rsidR="00F80985" w:rsidRPr="00F80985" w:rsidRDefault="00F80985" w:rsidP="00F80985">
      <w:pPr>
        <w:numPr>
          <w:ilvl w:val="0"/>
          <w:numId w:val="4"/>
        </w:num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</w:pPr>
      <w:r w:rsidRPr="00F80985">
        <w:rPr>
          <w:rFonts w:ascii="Times New Roman" w:eastAsia="Times New Roman" w:hAnsi="Times New Roman" w:cs="Times New Roman"/>
          <w:b/>
          <w:bCs/>
          <w:color w:val="273245"/>
          <w:spacing w:val="5"/>
          <w:sz w:val="24"/>
          <w:szCs w:val="24"/>
          <w:bdr w:val="none" w:sz="0" w:space="0" w:color="auto" w:frame="1"/>
          <w:lang w:val="en-US" w:bidi="ar-SA"/>
        </w:rPr>
        <w:t>Username:</w:t>
      </w:r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> Do your users really need a username to sign up? Or can you just ask for their email, and then let them determine their username once they’ve logged in?</w:t>
      </w:r>
    </w:p>
    <w:p w14:paraId="4E53D47B" w14:textId="77777777" w:rsidR="00F80985" w:rsidRPr="00F80985" w:rsidRDefault="00F80985" w:rsidP="00F80985">
      <w:pPr>
        <w:numPr>
          <w:ilvl w:val="0"/>
          <w:numId w:val="4"/>
        </w:num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</w:pPr>
      <w:r w:rsidRPr="00F80985">
        <w:rPr>
          <w:rFonts w:ascii="Times New Roman" w:eastAsia="Times New Roman" w:hAnsi="Times New Roman" w:cs="Times New Roman"/>
          <w:b/>
          <w:bCs/>
          <w:color w:val="273245"/>
          <w:spacing w:val="5"/>
          <w:sz w:val="24"/>
          <w:szCs w:val="24"/>
          <w:bdr w:val="none" w:sz="0" w:space="0" w:color="auto" w:frame="1"/>
          <w:lang w:val="en-US" w:bidi="ar-SA"/>
        </w:rPr>
        <w:t>Confirm password:</w:t>
      </w:r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> This field is outdated and only necessary because of password masking, another </w:t>
      </w:r>
      <w:hyperlink r:id="rId12" w:tgtFrame="_blank" w:history="1">
        <w:r w:rsidRPr="00F80985">
          <w:rPr>
            <w:rFonts w:ascii="Times New Roman" w:eastAsia="Times New Roman" w:hAnsi="Times New Roman" w:cs="Times New Roman"/>
            <w:color w:val="2D67F7"/>
            <w:spacing w:val="5"/>
            <w:sz w:val="24"/>
            <w:szCs w:val="24"/>
            <w:u w:val="single"/>
            <w:bdr w:val="none" w:sz="0" w:space="0" w:color="auto" w:frame="1"/>
            <w:lang w:val="en-US" w:bidi="ar-SA"/>
          </w:rPr>
          <w:t>impractical technique</w:t>
        </w:r>
      </w:hyperlink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>.</w:t>
      </w:r>
    </w:p>
    <w:p w14:paraId="010B5A77" w14:textId="77777777" w:rsidR="00F80985" w:rsidRPr="00F80985" w:rsidRDefault="00F80985" w:rsidP="00F809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</w:pPr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>Instead of using a “confirm password” field, allow users to see what they’re typing by unmasking the original “password” field, or using a “show/hide” feature, the way MailChimp does on </w:t>
      </w:r>
      <w:hyperlink r:id="rId13" w:tgtFrame="_blank" w:history="1">
        <w:r w:rsidRPr="00F80985">
          <w:rPr>
            <w:rFonts w:ascii="Times New Roman" w:eastAsia="Times New Roman" w:hAnsi="Times New Roman" w:cs="Times New Roman"/>
            <w:color w:val="2D67F7"/>
            <w:spacing w:val="5"/>
            <w:sz w:val="24"/>
            <w:szCs w:val="24"/>
            <w:u w:val="single"/>
            <w:bdr w:val="none" w:sz="0" w:space="0" w:color="auto" w:frame="1"/>
            <w:lang w:val="en-US" w:bidi="ar-SA"/>
          </w:rPr>
          <w:t>their sign</w:t>
        </w:r>
        <w:r w:rsidRPr="00F80985">
          <w:rPr>
            <w:rFonts w:ascii="Times New Roman" w:eastAsia="Times New Roman" w:hAnsi="Times New Roman" w:cs="Times New Roman"/>
            <w:color w:val="2D67F7"/>
            <w:spacing w:val="5"/>
            <w:sz w:val="24"/>
            <w:szCs w:val="24"/>
            <w:u w:val="single"/>
            <w:bdr w:val="none" w:sz="0" w:space="0" w:color="auto" w:frame="1"/>
            <w:lang w:val="en-US" w:bidi="ar-SA"/>
          </w:rPr>
          <w:t>u</w:t>
        </w:r>
        <w:r w:rsidRPr="00F80985">
          <w:rPr>
            <w:rFonts w:ascii="Times New Roman" w:eastAsia="Times New Roman" w:hAnsi="Times New Roman" w:cs="Times New Roman"/>
            <w:color w:val="2D67F7"/>
            <w:spacing w:val="5"/>
            <w:sz w:val="24"/>
            <w:szCs w:val="24"/>
            <w:u w:val="single"/>
            <w:bdr w:val="none" w:sz="0" w:space="0" w:color="auto" w:frame="1"/>
            <w:lang w:val="en-US" w:bidi="ar-SA"/>
          </w:rPr>
          <w:t>p page</w:t>
        </w:r>
      </w:hyperlink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>.</w:t>
      </w:r>
    </w:p>
    <w:p w14:paraId="2B9A2A4C" w14:textId="77777777" w:rsidR="00F80985" w:rsidRPr="00F80985" w:rsidRDefault="00F80985" w:rsidP="00F809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</w:pPr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 xml:space="preserve"> </w:t>
      </w:r>
    </w:p>
    <w:p w14:paraId="54557FC0" w14:textId="77777777" w:rsidR="00F80985" w:rsidRPr="00F80985" w:rsidRDefault="00F80985" w:rsidP="00F8098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</w:pPr>
      <w:r w:rsidRPr="00F80985">
        <w:rPr>
          <w:rFonts w:ascii="Times New Roman" w:eastAsia="Times New Roman" w:hAnsi="Times New Roman" w:cs="Times New Roman"/>
          <w:color w:val="273245"/>
          <w:spacing w:val="5"/>
          <w:sz w:val="24"/>
          <w:szCs w:val="24"/>
          <w:lang w:val="en-US" w:bidi="ar-SA"/>
        </w:rPr>
        <w:t>Also, it suggests password and also indicate how much requirement of the password is fulfilled.</w:t>
      </w:r>
    </w:p>
    <w:p w14:paraId="0E806FFB" w14:textId="77777777" w:rsidR="00BF0C2D" w:rsidRDefault="00BF0C2D" w:rsidP="005C402F"/>
    <w:p w14:paraId="1D1C9A3B" w14:textId="528178CA" w:rsidR="005C402F" w:rsidRDefault="00677E37" w:rsidP="005C402F">
      <w:pPr>
        <w:rPr>
          <w:b/>
          <w:bCs/>
        </w:rPr>
      </w:pPr>
      <w:proofErr w:type="spellStart"/>
      <w:r w:rsidRPr="00677E37">
        <w:rPr>
          <w:b/>
          <w:bCs/>
        </w:rPr>
        <w:t>Adroll</w:t>
      </w:r>
      <w:proofErr w:type="spellEnd"/>
      <w:r w:rsidRPr="00677E37">
        <w:rPr>
          <w:b/>
          <w:bCs/>
        </w:rPr>
        <w:t>:</w:t>
      </w:r>
    </w:p>
    <w:p w14:paraId="4C03CC47" w14:textId="52823B1A" w:rsidR="00677E37" w:rsidRDefault="00677E37" w:rsidP="005C40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C81434" wp14:editId="48647FA8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43F0" w14:textId="7B3FAE7F" w:rsidR="00677E37" w:rsidRDefault="00677E37" w:rsidP="005C402F">
      <w:pPr>
        <w:rPr>
          <w:b/>
          <w:bCs/>
        </w:rPr>
      </w:pPr>
      <w:r>
        <w:rPr>
          <w:b/>
          <w:bCs/>
        </w:rPr>
        <w:t>Cons:</w:t>
      </w:r>
    </w:p>
    <w:p w14:paraId="584E1A5C" w14:textId="47563242" w:rsidR="002D3EB2" w:rsidRDefault="00677E37" w:rsidP="005C402F">
      <w:r>
        <w:t xml:space="preserve">Too much detailed </w:t>
      </w:r>
      <w:r w:rsidR="007924FB">
        <w:t>information is asked</w:t>
      </w:r>
    </w:p>
    <w:p w14:paraId="54E9DFBB" w14:textId="66B962A8" w:rsidR="002D3EB2" w:rsidRDefault="002D3EB2" w:rsidP="005C402F">
      <w:r>
        <w:t>Pros:</w:t>
      </w:r>
    </w:p>
    <w:p w14:paraId="710ABFBD" w14:textId="7C15BF00" w:rsidR="002D3EB2" w:rsidRPr="00677E37" w:rsidRDefault="002D3EB2" w:rsidP="005C402F">
      <w:r>
        <w:t>Having icons for the fields</w:t>
      </w:r>
      <w:bookmarkStart w:id="0" w:name="_GoBack"/>
      <w:bookmarkEnd w:id="0"/>
    </w:p>
    <w:p w14:paraId="5D51E3B0" w14:textId="77777777" w:rsidR="005C402F" w:rsidRDefault="005C402F"/>
    <w:sectPr w:rsidR="005C40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5CD8"/>
    <w:multiLevelType w:val="hybridMultilevel"/>
    <w:tmpl w:val="19A63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365D9"/>
    <w:multiLevelType w:val="hybridMultilevel"/>
    <w:tmpl w:val="10FAC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230A8"/>
    <w:multiLevelType w:val="multilevel"/>
    <w:tmpl w:val="8F7AE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38680C"/>
    <w:multiLevelType w:val="hybridMultilevel"/>
    <w:tmpl w:val="B66A7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02F"/>
    <w:rsid w:val="00022E8A"/>
    <w:rsid w:val="00023702"/>
    <w:rsid w:val="000663EC"/>
    <w:rsid w:val="000B12B1"/>
    <w:rsid w:val="000B735D"/>
    <w:rsid w:val="0015285F"/>
    <w:rsid w:val="001D6745"/>
    <w:rsid w:val="001E09C2"/>
    <w:rsid w:val="00210537"/>
    <w:rsid w:val="0022594E"/>
    <w:rsid w:val="00246388"/>
    <w:rsid w:val="00263C4C"/>
    <w:rsid w:val="00273601"/>
    <w:rsid w:val="0027449A"/>
    <w:rsid w:val="00293500"/>
    <w:rsid w:val="002A026E"/>
    <w:rsid w:val="002D3EB2"/>
    <w:rsid w:val="002D5B4B"/>
    <w:rsid w:val="00306D3E"/>
    <w:rsid w:val="003222A8"/>
    <w:rsid w:val="003A1D5D"/>
    <w:rsid w:val="003B1361"/>
    <w:rsid w:val="003F0A16"/>
    <w:rsid w:val="0043007C"/>
    <w:rsid w:val="00430F3D"/>
    <w:rsid w:val="004362F7"/>
    <w:rsid w:val="0047038A"/>
    <w:rsid w:val="00480523"/>
    <w:rsid w:val="00484458"/>
    <w:rsid w:val="00495685"/>
    <w:rsid w:val="004C2D9D"/>
    <w:rsid w:val="004C4AF6"/>
    <w:rsid w:val="004F7463"/>
    <w:rsid w:val="0055297D"/>
    <w:rsid w:val="005B0A97"/>
    <w:rsid w:val="005B1925"/>
    <w:rsid w:val="005C302E"/>
    <w:rsid w:val="005C402F"/>
    <w:rsid w:val="005E5D0C"/>
    <w:rsid w:val="0060462B"/>
    <w:rsid w:val="006325BC"/>
    <w:rsid w:val="00677E37"/>
    <w:rsid w:val="006C7BEE"/>
    <w:rsid w:val="007310FC"/>
    <w:rsid w:val="00746FA3"/>
    <w:rsid w:val="0075197C"/>
    <w:rsid w:val="007924FB"/>
    <w:rsid w:val="00803E48"/>
    <w:rsid w:val="00812D0F"/>
    <w:rsid w:val="00836EB0"/>
    <w:rsid w:val="00852C5B"/>
    <w:rsid w:val="009850A1"/>
    <w:rsid w:val="009E2871"/>
    <w:rsid w:val="00A2177B"/>
    <w:rsid w:val="00A322D4"/>
    <w:rsid w:val="00A32982"/>
    <w:rsid w:val="00A37FA8"/>
    <w:rsid w:val="00A533E6"/>
    <w:rsid w:val="00A74E06"/>
    <w:rsid w:val="00A77B98"/>
    <w:rsid w:val="00A967C9"/>
    <w:rsid w:val="00AC0B89"/>
    <w:rsid w:val="00AD15CA"/>
    <w:rsid w:val="00B3227D"/>
    <w:rsid w:val="00B33352"/>
    <w:rsid w:val="00B77414"/>
    <w:rsid w:val="00B912FC"/>
    <w:rsid w:val="00BA5DBE"/>
    <w:rsid w:val="00BC5867"/>
    <w:rsid w:val="00BD3D0B"/>
    <w:rsid w:val="00BF0C2D"/>
    <w:rsid w:val="00BF4253"/>
    <w:rsid w:val="00BF4FA3"/>
    <w:rsid w:val="00C00B62"/>
    <w:rsid w:val="00C17055"/>
    <w:rsid w:val="00C45988"/>
    <w:rsid w:val="00C53348"/>
    <w:rsid w:val="00C55DA1"/>
    <w:rsid w:val="00C6307D"/>
    <w:rsid w:val="00CD11A9"/>
    <w:rsid w:val="00D15103"/>
    <w:rsid w:val="00D16110"/>
    <w:rsid w:val="00D70A96"/>
    <w:rsid w:val="00D844F9"/>
    <w:rsid w:val="00DC39FB"/>
    <w:rsid w:val="00DC55E9"/>
    <w:rsid w:val="00DF465B"/>
    <w:rsid w:val="00E30A4B"/>
    <w:rsid w:val="00ED2F7F"/>
    <w:rsid w:val="00EE7392"/>
    <w:rsid w:val="00F12B2E"/>
    <w:rsid w:val="00F14377"/>
    <w:rsid w:val="00F27389"/>
    <w:rsid w:val="00F728BD"/>
    <w:rsid w:val="00F80985"/>
    <w:rsid w:val="00F83A24"/>
    <w:rsid w:val="00FB4A99"/>
    <w:rsid w:val="00FF178E"/>
    <w:rsid w:val="00FF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EC8D7"/>
  <w15:chartTrackingRefBased/>
  <w15:docId w15:val="{FDCB0312-95D7-4686-A5D1-A793E0A1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ogin.mailchimp.com/signu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nngroup.com/articles/stop-password-masking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7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Bala</dc:creator>
  <cp:keywords/>
  <dc:description/>
  <cp:lastModifiedBy>Nagma Ansari</cp:lastModifiedBy>
  <cp:revision>102</cp:revision>
  <dcterms:created xsi:type="dcterms:W3CDTF">2019-09-23T20:27:00Z</dcterms:created>
  <dcterms:modified xsi:type="dcterms:W3CDTF">2019-09-24T03:40:00Z</dcterms:modified>
</cp:coreProperties>
</file>