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D6AE" w14:textId="5129416D" w:rsidR="008E0C86" w:rsidRDefault="002140C7" w:rsidP="002140C7">
      <w:pPr>
        <w:jc w:val="center"/>
        <w:rPr>
          <w:b/>
          <w:bCs/>
          <w:sz w:val="26"/>
          <w:szCs w:val="28"/>
        </w:rPr>
      </w:pPr>
      <w:r w:rsidRPr="002140C7">
        <w:rPr>
          <w:rFonts w:hint="eastAsia"/>
          <w:b/>
          <w:bCs/>
          <w:sz w:val="26"/>
          <w:szCs w:val="28"/>
        </w:rPr>
        <w:t>인공지능개론 14</w:t>
      </w:r>
      <w:r w:rsidRPr="002140C7">
        <w:rPr>
          <w:b/>
          <w:bCs/>
          <w:sz w:val="26"/>
          <w:szCs w:val="28"/>
        </w:rPr>
        <w:t>주차</w:t>
      </w:r>
      <w:r w:rsidRPr="002140C7">
        <w:rPr>
          <w:rFonts w:hint="eastAsia"/>
          <w:b/>
          <w:bCs/>
          <w:sz w:val="26"/>
          <w:szCs w:val="28"/>
        </w:rPr>
        <w:t xml:space="preserve"> 과제</w:t>
      </w:r>
    </w:p>
    <w:p w14:paraId="78A24461" w14:textId="34B81BB8" w:rsidR="002140C7" w:rsidRDefault="002140C7" w:rsidP="002140C7">
      <w:pPr>
        <w:jc w:val="center"/>
      </w:pPr>
      <w:r w:rsidRPr="002140C7">
        <w:rPr>
          <w:rFonts w:hint="eastAsia"/>
        </w:rPr>
        <w:t>-</w:t>
      </w:r>
      <w:r>
        <w:rPr>
          <w:rFonts w:hint="eastAsia"/>
        </w:rPr>
        <w:t>벨만 기대 방정식(Bellman Expextation Equation)</w:t>
      </w:r>
      <w:r w:rsidRPr="002140C7">
        <w:rPr>
          <w:rFonts w:hint="eastAsia"/>
        </w:rPr>
        <w:t>-</w:t>
      </w:r>
    </w:p>
    <w:p w14:paraId="4A6345F9" w14:textId="77777777" w:rsidR="002140C7" w:rsidRDefault="002140C7" w:rsidP="000B1149">
      <w:pPr>
        <w:rPr>
          <w:b/>
          <w:bCs/>
          <w:sz w:val="26"/>
          <w:szCs w:val="28"/>
        </w:rPr>
      </w:pPr>
    </w:p>
    <w:p w14:paraId="387356C2" w14:textId="26AC823E" w:rsidR="002140C7" w:rsidRDefault="002140C7" w:rsidP="002140C7">
      <w:pPr>
        <w:jc w:val="right"/>
        <w:rPr>
          <w:sz w:val="20"/>
          <w:szCs w:val="22"/>
        </w:rPr>
      </w:pPr>
      <w:r>
        <w:rPr>
          <w:rFonts w:hint="eastAsia"/>
          <w:sz w:val="20"/>
          <w:szCs w:val="22"/>
        </w:rPr>
        <w:t>20211848 안주형</w:t>
      </w:r>
    </w:p>
    <w:p w14:paraId="6DA0045E" w14:textId="77777777" w:rsidR="002140C7" w:rsidRDefault="002140C7" w:rsidP="002140C7">
      <w:pPr>
        <w:jc w:val="right"/>
        <w:rPr>
          <w:sz w:val="20"/>
          <w:szCs w:val="22"/>
        </w:rPr>
      </w:pPr>
    </w:p>
    <w:p w14:paraId="3C373B6C" w14:textId="469945AC" w:rsidR="002140C7" w:rsidRPr="000B1149" w:rsidRDefault="002140C7" w:rsidP="002140C7">
      <w:pPr>
        <w:pStyle w:val="a6"/>
        <w:numPr>
          <w:ilvl w:val="0"/>
          <w:numId w:val="1"/>
        </w:numPr>
        <w:jc w:val="both"/>
      </w:pPr>
      <w:r w:rsidRPr="000B1149">
        <w:rPr>
          <w:rFonts w:hint="eastAsia"/>
        </w:rPr>
        <w:t>주제 선정 이유</w:t>
      </w:r>
    </w:p>
    <w:p w14:paraId="28682C11" w14:textId="38A8BBBE" w:rsidR="002140C7" w:rsidRPr="000B1149" w:rsidRDefault="002140C7" w:rsidP="002140C7">
      <w:pPr>
        <w:ind w:firstLineChars="200" w:firstLine="440"/>
        <w:jc w:val="both"/>
      </w:pPr>
      <w:r w:rsidRPr="000B1149">
        <w:rPr>
          <w:rFonts w:hint="eastAsia"/>
        </w:rPr>
        <w:t>강화학습에 대한 강의 자료를 보았는데, 강의를 들을 때부터 관심이 가던 선택할 때 가치를 더 높이는 쪽으로 높은 쪽으로 구할 때 그 가치를 구하는 방법이 궁금했다. 그리고 영상에서 가치를 구하는 작업을 벨만 기대 방정식을 이용하여 정리하는 것을 보고 주제로 삼게 되었다.</w:t>
      </w:r>
    </w:p>
    <w:p w14:paraId="4388C194" w14:textId="77777777" w:rsidR="002140C7" w:rsidRPr="000B1149" w:rsidRDefault="002140C7" w:rsidP="002140C7">
      <w:pPr>
        <w:ind w:firstLineChars="200" w:firstLine="440"/>
        <w:jc w:val="both"/>
      </w:pPr>
    </w:p>
    <w:p w14:paraId="23432849" w14:textId="6209CF29" w:rsidR="002140C7" w:rsidRPr="000B1149" w:rsidRDefault="002140C7" w:rsidP="002140C7">
      <w:pPr>
        <w:pStyle w:val="a6"/>
        <w:numPr>
          <w:ilvl w:val="0"/>
          <w:numId w:val="1"/>
        </w:numPr>
        <w:jc w:val="both"/>
      </w:pPr>
      <w:r w:rsidRPr="000B1149">
        <w:rPr>
          <w:rFonts w:hint="eastAsia"/>
        </w:rPr>
        <w:t>벨만 기대 방정식이란?</w:t>
      </w:r>
    </w:p>
    <w:p w14:paraId="5BDB1BC9" w14:textId="0174EE37" w:rsidR="002140C7" w:rsidRPr="000B1149" w:rsidRDefault="00CB4794" w:rsidP="002140C7">
      <w:pPr>
        <w:ind w:firstLineChars="200" w:firstLine="440"/>
        <w:jc w:val="both"/>
      </w:pPr>
      <w:r w:rsidRPr="000B1149">
        <w:rPr>
          <w:rFonts w:hint="eastAsia"/>
        </w:rPr>
        <w:t xml:space="preserve">벨만 기대 방정식은 에이전트가 최적의 정책을 찾는 </w:t>
      </w:r>
      <w:r w:rsidR="005E1024">
        <w:rPr>
          <w:rFonts w:hint="eastAsia"/>
        </w:rPr>
        <w:t>과</w:t>
      </w:r>
      <w:r w:rsidRPr="000B1149">
        <w:rPr>
          <w:rFonts w:hint="eastAsia"/>
        </w:rPr>
        <w:t>정에서 각 상태의 가치를 계산하는데 사용된다. 벨만 방정식은 동적 계획법의 기본 원칙을 따르며, 주어진 상태에서 미래의 보상을 예측하는 데 사용된다.</w:t>
      </w:r>
      <w:r w:rsidR="00C1732D" w:rsidRPr="000B1149">
        <w:rPr>
          <w:rFonts w:hint="eastAsia"/>
        </w:rPr>
        <w:t xml:space="preserve"> 강의 영상 중 교수님께서 서양사람들은 쉬운 걸 어렵게 쓰는 걸 잘한다고 하셨는데 그 말이 백번 공감이 갔다.</w:t>
      </w:r>
    </w:p>
    <w:p w14:paraId="0AFC8AC4" w14:textId="3FE5F378" w:rsidR="000B1149" w:rsidRDefault="000B1149" w:rsidP="00C1732D">
      <w:pPr>
        <w:jc w:val="both"/>
        <w:rPr>
          <w:rStyle w:val="mord"/>
        </w:rPr>
      </w:pPr>
      <w:r>
        <w:rPr>
          <w:noProof/>
        </w:rPr>
        <w:drawing>
          <wp:inline distT="0" distB="0" distL="0" distR="0" wp14:anchorId="07697227" wp14:editId="5D0264E8">
            <wp:extent cx="3787140" cy="564756"/>
            <wp:effectExtent l="0" t="0" r="3810" b="6985"/>
            <wp:docPr id="1147307157" name="그림 1" descr="폰트, 화이트, 텍스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07157" name="그림 1" descr="폰트, 화이트, 텍스트, 서예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86" cy="5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C325" w14:textId="32392ACD" w:rsidR="00C1732D" w:rsidRDefault="000B1149" w:rsidP="00C1732D">
      <w:pPr>
        <w:jc w:val="both"/>
        <w:rPr>
          <w:rStyle w:val="mclose"/>
        </w:rPr>
      </w:pPr>
      <w:r>
        <w:rPr>
          <w:rStyle w:val="mclose"/>
          <w:rFonts w:hint="eastAsia"/>
        </w:rPr>
        <w:t>위 공식이 벨만 기대 방정식인데 의미하는 문자가 너무 많아서 상당히 이해하기 어려웠고, 완벽하게 이해하기까지는 여러 번 반복하는 시간이 필요할 것 같다.</w:t>
      </w:r>
    </w:p>
    <w:p w14:paraId="6AE44E14" w14:textId="4FFD5BD7" w:rsidR="000B1149" w:rsidRDefault="000B1149" w:rsidP="000B1149">
      <w:pPr>
        <w:ind w:firstLineChars="200" w:firstLine="440"/>
        <w:jc w:val="both"/>
        <w:rPr>
          <w:rStyle w:val="mclose"/>
        </w:rPr>
      </w:pPr>
      <w:r>
        <w:rPr>
          <w:rStyle w:val="mclose"/>
          <w:rFonts w:hint="eastAsia"/>
        </w:rPr>
        <w:t>이해한 걸로 보았을 때 Vn(s)가 현재 방의 가치이고 Vn(s</w:t>
      </w:r>
      <w:r>
        <w:rPr>
          <w:rStyle w:val="mclose"/>
        </w:rPr>
        <w:t>’</w:t>
      </w:r>
      <w:r>
        <w:rPr>
          <w:rStyle w:val="mclose"/>
          <w:rFonts w:hint="eastAsia"/>
        </w:rPr>
        <w:t>)가 다음 방의 가치를 예상 것이다. 여기서 멀리서 구해온 것에 대한 감가율과 방향의 확률 그리고 액션을 취해서 얻은 값 등등을 고려하여 다음 방의 가치를 구한다고 생각된다.</w:t>
      </w:r>
    </w:p>
    <w:p w14:paraId="307A4F73" w14:textId="23096700" w:rsidR="00753534" w:rsidRPr="000B1149" w:rsidRDefault="00753534" w:rsidP="000B1149">
      <w:pPr>
        <w:ind w:firstLineChars="200" w:firstLine="440"/>
        <w:jc w:val="both"/>
      </w:pPr>
      <w:r>
        <w:rPr>
          <w:rStyle w:val="mclose"/>
          <w:rFonts w:hint="eastAsia"/>
        </w:rPr>
        <w:t>검색을 통해 알아 보았을 때 Vn(s) 말고도 행동 가치 함수 Q(s,a)도 따로 있는 것 같고 원래의</w:t>
      </w:r>
      <w:r w:rsidR="009A1F5C">
        <w:rPr>
          <w:rStyle w:val="mclose"/>
          <w:rFonts w:hint="eastAsia"/>
        </w:rPr>
        <w:t xml:space="preserve"> 함수를 벨만 방정식으로 적용하는 듯하다 마찬가지로 상태 가치 함수를 벨만  기대 방정식에 적용한 것이 위의 방정식과 같은 모습이다.</w:t>
      </w:r>
      <w:r w:rsidR="00BD2C4B">
        <w:rPr>
          <w:rStyle w:val="mclose"/>
          <w:rFonts w:hint="eastAsia"/>
        </w:rPr>
        <w:t xml:space="preserve"> 이 방정식들은 동적 계획법과 강화 학습 알고리즘에서 핵심적인 역할을 한다.</w:t>
      </w:r>
    </w:p>
    <w:sectPr w:rsidR="00753534" w:rsidRPr="000B1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60DEA"/>
    <w:multiLevelType w:val="hybridMultilevel"/>
    <w:tmpl w:val="6926683A"/>
    <w:lvl w:ilvl="0" w:tplc="F1BC3E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276D11"/>
    <w:multiLevelType w:val="hybridMultilevel"/>
    <w:tmpl w:val="3C9C7952"/>
    <w:lvl w:ilvl="0" w:tplc="6A4EC4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851720459">
    <w:abstractNumId w:val="0"/>
  </w:num>
  <w:num w:numId="2" w16cid:durableId="109169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86"/>
    <w:rsid w:val="000B1149"/>
    <w:rsid w:val="002140C7"/>
    <w:rsid w:val="004B24EC"/>
    <w:rsid w:val="005E1024"/>
    <w:rsid w:val="00753534"/>
    <w:rsid w:val="008C7E2B"/>
    <w:rsid w:val="008E0C86"/>
    <w:rsid w:val="009A1F5C"/>
    <w:rsid w:val="00BD2C4B"/>
    <w:rsid w:val="00C1732D"/>
    <w:rsid w:val="00C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BE66"/>
  <w15:chartTrackingRefBased/>
  <w15:docId w15:val="{C17D5997-B369-4AB9-A577-45EF6E4D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0C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0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0C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0C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C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C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C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C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C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C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0C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0C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0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0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0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0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0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0C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0C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0C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0C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0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0C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0C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0C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0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0C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0C86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C1732D"/>
  </w:style>
  <w:style w:type="character" w:customStyle="1" w:styleId="mopen">
    <w:name w:val="mopen"/>
    <w:basedOn w:val="a0"/>
    <w:rsid w:val="00C1732D"/>
  </w:style>
  <w:style w:type="character" w:customStyle="1" w:styleId="mclose">
    <w:name w:val="mclose"/>
    <w:basedOn w:val="a0"/>
    <w:rsid w:val="00C1732D"/>
  </w:style>
  <w:style w:type="character" w:customStyle="1" w:styleId="mrel">
    <w:name w:val="mrel"/>
    <w:basedOn w:val="a0"/>
    <w:rsid w:val="00C1732D"/>
  </w:style>
  <w:style w:type="character" w:customStyle="1" w:styleId="vlist-s">
    <w:name w:val="vlist-s"/>
    <w:basedOn w:val="a0"/>
    <w:rsid w:val="00C1732D"/>
  </w:style>
  <w:style w:type="character" w:customStyle="1" w:styleId="mbin">
    <w:name w:val="mbin"/>
    <w:basedOn w:val="a0"/>
    <w:rsid w:val="00C1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안주형</dc:creator>
  <cp:keywords/>
  <dc:description/>
  <cp:lastModifiedBy>안주형</cp:lastModifiedBy>
  <cp:revision>6</cp:revision>
  <dcterms:created xsi:type="dcterms:W3CDTF">2024-06-12T13:28:00Z</dcterms:created>
  <dcterms:modified xsi:type="dcterms:W3CDTF">2024-06-12T14:40:00Z</dcterms:modified>
</cp:coreProperties>
</file>