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F80B" w14:textId="56D6F027" w:rsidR="00574834" w:rsidRDefault="004B0D4D" w:rsidP="004B0D4D">
      <w:pPr>
        <w:pStyle w:val="a3"/>
        <w:numPr>
          <w:ilvl w:val="0"/>
          <w:numId w:val="1"/>
        </w:numPr>
        <w:ind w:leftChars="0" w:left="426"/>
      </w:pPr>
      <w:r>
        <w:t xml:space="preserve">LDA(Linear Discriminant Analysis, </w:t>
      </w:r>
      <w:r>
        <w:rPr>
          <w:rFonts w:hint="eastAsia"/>
        </w:rPr>
        <w:t>선형 판별 분석법</w:t>
      </w:r>
      <w:r>
        <w:t xml:space="preserve">) </w:t>
      </w:r>
      <w:r>
        <w:rPr>
          <w:rFonts w:hint="eastAsia"/>
        </w:rPr>
        <w:t>개요</w:t>
      </w:r>
    </w:p>
    <w:p w14:paraId="5A6D7193" w14:textId="4F7DA6D7" w:rsidR="004B0D4D" w:rsidRDefault="004B0D4D" w:rsidP="004B0D4D">
      <w:pPr>
        <w:pStyle w:val="a3"/>
        <w:numPr>
          <w:ilvl w:val="1"/>
          <w:numId w:val="1"/>
        </w:numPr>
        <w:ind w:leftChars="0" w:left="709" w:hanging="425"/>
      </w:pPr>
      <w:r>
        <w:rPr>
          <w:rFonts w:hint="eastAsia"/>
        </w:rPr>
        <w:t xml:space="preserve">특정 공간상에서 클래스 분리를 최대화하는 축을 찾기 위해 클래스 간 분산과 </w:t>
      </w:r>
      <w:r w:rsidR="001C56B7">
        <w:rPr>
          <w:rFonts w:hint="eastAsia"/>
        </w:rPr>
        <w:t xml:space="preserve">클래스 내부 분산의 비율을 </w:t>
      </w:r>
      <w:proofErr w:type="gramStart"/>
      <w:r w:rsidR="001C56B7">
        <w:rPr>
          <w:rFonts w:hint="eastAsia"/>
        </w:rPr>
        <w:t>최대화 하는</w:t>
      </w:r>
      <w:proofErr w:type="gramEnd"/>
      <w:r w:rsidR="001C56B7">
        <w:rPr>
          <w:rFonts w:hint="eastAsia"/>
        </w:rPr>
        <w:t xml:space="preserve"> 방식</w:t>
      </w:r>
      <w:r w:rsidR="001C56B7">
        <w:br/>
      </w:r>
      <w:r w:rsidR="001C56B7">
        <w:sym w:font="Wingdings" w:char="F0E0"/>
      </w:r>
      <w:r w:rsidR="001C56B7">
        <w:t xml:space="preserve"> </w:t>
      </w:r>
      <w:r w:rsidR="001C56B7">
        <w:rPr>
          <w:rFonts w:hint="eastAsia"/>
        </w:rPr>
        <w:t>클래스 간 분산은 최대한 크게,</w:t>
      </w:r>
      <w:r w:rsidR="001C56B7">
        <w:t xml:space="preserve"> </w:t>
      </w:r>
      <w:r w:rsidR="001C56B7">
        <w:rPr>
          <w:rFonts w:hint="eastAsia"/>
        </w:rPr>
        <w:t>내부 분산은 최대한 작게 가져가는 방식</w:t>
      </w:r>
    </w:p>
    <w:p w14:paraId="227666C4" w14:textId="178D50FA" w:rsidR="001C56B7" w:rsidRDefault="001C56B7" w:rsidP="001C56B7">
      <w:r>
        <w:rPr>
          <w:noProof/>
        </w:rPr>
        <w:drawing>
          <wp:inline distT="0" distB="0" distL="0" distR="0" wp14:anchorId="0AB9ED12" wp14:editId="73973288">
            <wp:extent cx="2341880" cy="2295525"/>
            <wp:effectExtent l="0" t="0" r="127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48E9" w14:textId="11C0DD5B" w:rsidR="001C56B7" w:rsidRDefault="001C56B7" w:rsidP="001C56B7">
      <w:pPr>
        <w:pStyle w:val="a3"/>
        <w:numPr>
          <w:ilvl w:val="1"/>
          <w:numId w:val="1"/>
        </w:numPr>
        <w:ind w:leftChars="0" w:left="709" w:hanging="425"/>
      </w:pPr>
      <w:proofErr w:type="spellStart"/>
      <w:r>
        <w:t>Pca</w:t>
      </w:r>
      <w:proofErr w:type="spellEnd"/>
      <w:r>
        <w:t xml:space="preserve"> </w:t>
      </w:r>
      <w:r>
        <w:rPr>
          <w:rFonts w:hint="eastAsia"/>
        </w:rPr>
        <w:t xml:space="preserve">와 유사하게 입력 데이터 세트를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공간에 투영해 차원을 축소하는 기법이지만,</w:t>
      </w:r>
      <w:r>
        <w:t xml:space="preserve"> </w:t>
      </w:r>
      <w:r>
        <w:rPr>
          <w:rFonts w:hint="eastAsia"/>
        </w:rPr>
        <w:t>지도 학습의 분류에서 사용하기 쉽도록 개별 클래스를 분별할 수 있는 기준을 최대한 유지함</w:t>
      </w:r>
    </w:p>
    <w:p w14:paraId="2EF8A023" w14:textId="2B684D3D" w:rsidR="001C56B7" w:rsidRDefault="001C56B7" w:rsidP="001C56B7">
      <w:pPr>
        <w:pStyle w:val="a3"/>
        <w:numPr>
          <w:ilvl w:val="1"/>
          <w:numId w:val="1"/>
        </w:numPr>
        <w:ind w:leftChars="0" w:left="709" w:hanging="425"/>
      </w:pPr>
      <w:proofErr w:type="spellStart"/>
      <w:r>
        <w:t>Pca</w:t>
      </w:r>
      <w:proofErr w:type="spellEnd"/>
      <w:r>
        <w:rPr>
          <w:rFonts w:hint="eastAsia"/>
        </w:rPr>
        <w:t>는 입력 데이터의 변동성이 가장 큰 축을 찾았지만,</w:t>
      </w:r>
      <w:r>
        <w:t xml:space="preserve"> LDA</w:t>
      </w:r>
      <w:r>
        <w:rPr>
          <w:rFonts w:hint="eastAsia"/>
        </w:rPr>
        <w:t>는 입력 데이터의 결정 값 클래스를 최대한 분리할 수 있는 축을 찾는 방식</w:t>
      </w:r>
    </w:p>
    <w:p w14:paraId="5B67D594" w14:textId="0D5CD3FD" w:rsidR="001C56B7" w:rsidRDefault="001C56B7" w:rsidP="001C56B7">
      <w:pPr>
        <w:pStyle w:val="a3"/>
        <w:numPr>
          <w:ilvl w:val="1"/>
          <w:numId w:val="1"/>
        </w:numPr>
        <w:ind w:leftChars="0" w:left="709" w:hanging="425"/>
      </w:pPr>
      <w:r>
        <w:t>PCA</w:t>
      </w:r>
      <w:r>
        <w:rPr>
          <w:rFonts w:hint="eastAsia"/>
        </w:rPr>
        <w:t xml:space="preserve">는 </w:t>
      </w:r>
      <w:r>
        <w:t>Descriptive</w:t>
      </w:r>
      <w:r>
        <w:rPr>
          <w:rFonts w:hint="eastAsia"/>
        </w:rPr>
        <w:t>한 분석이 가능하나</w:t>
      </w:r>
      <w:r>
        <w:t>(</w:t>
      </w:r>
      <w:r>
        <w:rPr>
          <w:rFonts w:hint="eastAsia"/>
        </w:rPr>
        <w:t xml:space="preserve">데이터의 </w:t>
      </w:r>
      <w:r>
        <w:t>y labeling</w:t>
      </w:r>
      <w:r w:rsidR="00CF51C2">
        <w:rPr>
          <w:rFonts w:hint="eastAsia"/>
        </w:rPr>
        <w:t>이 없어도 분석 가능)</w:t>
      </w:r>
      <w:r w:rsidR="00CF51C2">
        <w:t>, LDA</w:t>
      </w:r>
      <w:r w:rsidR="00CF51C2">
        <w:rPr>
          <w:rFonts w:hint="eastAsia"/>
        </w:rPr>
        <w:t xml:space="preserve">는 반드시 </w:t>
      </w:r>
      <w:r w:rsidR="00CF51C2">
        <w:t>Y</w:t>
      </w:r>
      <w:r w:rsidR="00CF51C2">
        <w:rPr>
          <w:rFonts w:hint="eastAsia"/>
        </w:rPr>
        <w:t xml:space="preserve">값이 </w:t>
      </w:r>
      <w:r w:rsidR="00CF51C2">
        <w:t>LABELING</w:t>
      </w:r>
      <w:r w:rsidR="00CF51C2">
        <w:rPr>
          <w:rFonts w:hint="eastAsia"/>
        </w:rPr>
        <w:t>이 되어 있어야 함</w:t>
      </w:r>
    </w:p>
    <w:p w14:paraId="3D3D45F6" w14:textId="529134D3" w:rsidR="00CF51C2" w:rsidRDefault="00CF51C2" w:rsidP="00CF51C2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>L</w:t>
      </w:r>
      <w:r>
        <w:t xml:space="preserve">DA </w:t>
      </w:r>
      <w:r>
        <w:rPr>
          <w:rFonts w:hint="eastAsia"/>
        </w:rPr>
        <w:t>구하는 방법</w:t>
      </w:r>
    </w:p>
    <w:p w14:paraId="27A46A81" w14:textId="40180FB3" w:rsidR="00CF51C2" w:rsidRDefault="00CF51C2" w:rsidP="00CF51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클래스 내부,</w:t>
      </w:r>
      <w:r>
        <w:t xml:space="preserve"> </w:t>
      </w:r>
      <w:r>
        <w:rPr>
          <w:rFonts w:hint="eastAsia"/>
        </w:rPr>
        <w:t>클래스간 분산행렬을 구한다.</w:t>
      </w:r>
    </w:p>
    <w:p w14:paraId="761F1CDE" w14:textId="61F947E8" w:rsidR="00CF51C2" w:rsidRDefault="00CF51C2" w:rsidP="00CF51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두 행렬을 고유벡터로 분해한다.</w:t>
      </w:r>
    </w:p>
    <w:p w14:paraId="3348745C" w14:textId="6EEA649F" w:rsidR="00CF51C2" w:rsidRDefault="00CF51C2" w:rsidP="00CF51C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고유값이</w:t>
      </w:r>
      <w:proofErr w:type="spellEnd"/>
      <w:r>
        <w:rPr>
          <w:rFonts w:hint="eastAsia"/>
        </w:rPr>
        <w:t xml:space="preserve"> 가장 큰 순으로 </w:t>
      </w:r>
      <w:r>
        <w:t>K</w:t>
      </w:r>
      <w:r>
        <w:rPr>
          <w:rFonts w:hint="eastAsia"/>
        </w:rPr>
        <w:t>개(</w:t>
      </w:r>
      <w:r>
        <w:t xml:space="preserve">LDA </w:t>
      </w:r>
      <w:r>
        <w:rPr>
          <w:rFonts w:hint="eastAsia"/>
        </w:rPr>
        <w:t>변환 차수만큼)</w:t>
      </w:r>
      <w:r>
        <w:t xml:space="preserve"> </w:t>
      </w:r>
      <w:r>
        <w:rPr>
          <w:rFonts w:hint="eastAsia"/>
        </w:rPr>
        <w:t>추출한다.</w:t>
      </w:r>
    </w:p>
    <w:p w14:paraId="312326FE" w14:textId="1E492081" w:rsidR="00CF51C2" w:rsidRDefault="00CF51C2" w:rsidP="00CF51C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고유값이</w:t>
      </w:r>
      <w:proofErr w:type="spellEnd"/>
      <w:r>
        <w:rPr>
          <w:rFonts w:hint="eastAsia"/>
        </w:rPr>
        <w:t xml:space="preserve"> 가장 큰 순으로 추출된 고유 벡터를 이용해 새롭게 입력 데이터를 변환한다.</w:t>
      </w:r>
    </w:p>
    <w:p w14:paraId="7670AE8E" w14:textId="77777777" w:rsidR="00CF51C2" w:rsidRDefault="00CF51C2" w:rsidP="00CF51C2">
      <w:pPr>
        <w:rPr>
          <w:rFonts w:hint="eastAsia"/>
        </w:rPr>
      </w:pPr>
    </w:p>
    <w:sectPr w:rsidR="00CF51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87056"/>
    <w:multiLevelType w:val="hybridMultilevel"/>
    <w:tmpl w:val="0248DDC0"/>
    <w:lvl w:ilvl="0" w:tplc="461E3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4D"/>
    <w:rsid w:val="001C56B7"/>
    <w:rsid w:val="002122B2"/>
    <w:rsid w:val="004B0D4D"/>
    <w:rsid w:val="004B7C6E"/>
    <w:rsid w:val="004D65EB"/>
    <w:rsid w:val="00574834"/>
    <w:rsid w:val="00773051"/>
    <w:rsid w:val="00CF51C2"/>
    <w:rsid w:val="00DB6E99"/>
    <w:rsid w:val="00E82FA8"/>
    <w:rsid w:val="00F7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D873"/>
  <w15:chartTrackingRefBased/>
  <w15:docId w15:val="{05F59EFA-2262-4066-8422-E9DF49AC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D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588</dc:creator>
  <cp:keywords/>
  <dc:description/>
  <cp:lastModifiedBy>588</cp:lastModifiedBy>
  <cp:revision>3</cp:revision>
  <dcterms:created xsi:type="dcterms:W3CDTF">2021-11-02T13:41:00Z</dcterms:created>
  <dcterms:modified xsi:type="dcterms:W3CDTF">2021-11-02T13:51:00Z</dcterms:modified>
</cp:coreProperties>
</file>