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BRANCH EVENTS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BT: 6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EVENTS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CULTURAL EVENTS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Perplex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Better be Letter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Escape Room 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Thinking Cap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Vocal Twist (Eastern &amp;Western)*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Club Management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Rangoli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CS: 7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EVENTS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CULTURAL EVENTS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Capture The Flag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Respawn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Techtainment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Riff-Off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Web Piracy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Sherlocked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</w:t>
            </w: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event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CV: 8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EVENTS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CULTURAL EVENTS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Bob the Builder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Da Vinci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Bridge It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Prove Us Wrong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Intellectium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Digital Art*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Event / Entry Fee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Duet Dance*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Shifted from IS to CV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Slow Bike Race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MECH: 7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EVENTS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CULTURAL EVENTS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Engine Overhaul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 Soccer*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 Ads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Club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Mission Impossible 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 Press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Melas Quiz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EC:7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EVENTS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CULTURAL EVENTS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Wired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Tech-Ads  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Money Heist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Lazzerena*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Entry Fee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 Race*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Talent House 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Shutter Up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EE:5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EVENTS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CULTURAL EVENTS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Burn &amp; Run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Bhajan 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Electricuit It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Kalakar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Panchatantram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IS:8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EVENTS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CULTURAL EVENTS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Studio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Khaamoshh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Webbed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Paint And Pixel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.554687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General Quiz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Prathibimb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Roadies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Aude Sepere-Wired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DA- Respawn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 Ads- Shark Tank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Maskara- Prathibimb</w:t>
      </w:r>
    </w:p>
    <w:p w:rsidR="00000000" w:rsidDel="00000000" w:rsidP="00000000" w:rsidRDefault="00000000" w:rsidRPr="00000000" w14:paraId="0000009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CORE EVENTS 2022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CULTURAL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ORGANIZERS</w:t>
            </w:r>
          </w:p>
        </w:tc>
      </w:tr>
      <w:tr>
        <w:trPr>
          <w:cantSplit w:val="0"/>
          <w:trHeight w:val="508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Stomp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Aradhana Nambiar, Jnana Aithal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Navarasa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Sudheesh Rao, Pranav Moodithaya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Manas Rai, Riwa D’souza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Hogathon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Deekshitha, Leeshan, Varun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Sayyaf Ahmad</w:t>
            </w:r>
          </w:p>
        </w:tc>
      </w:tr>
      <w:tr>
        <w:trPr>
          <w:cantSplit w:val="0"/>
          <w:trHeight w:val="523.55468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Battle of Bands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Vijeth Ullal, sakshith Varamballi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Robo Wars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Rolan Gomes, Anush Laila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 Expo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Nihar Shetty, Ramshravan Rai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Desafio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Pawan Aiyappa, Mohammed Sinan 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PERSONAL NOTES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We propose to remove four branch events, which include: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Chef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Hackridea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Reality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Number of branch events: 48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Number of Core Events: 9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Total Number of Events: 57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746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D42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3Cz5FGETEfO7QBZ/mdkEO/suQ==">AMUW2mUhpxO9c4k5iJqB9Hokofi9RjvKX5OZfOq90nEKwBnbh1VHV37LiYnR8ZoOk5iGCmGqBhknzkcMLmuUQauSO4QsGB/L9wrkx/PRuVaGQ5YOR7fEyFA=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2022-03-08T16:07:00Z</dcterms:created>
  <dc:creator>Wayne D'Souza</dc:creator>
</cp:coreProperties>
</file>