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995F38" w14:textId="5973872E" w:rsidR="003D1846" w:rsidRDefault="003D1846" w:rsidP="00F73388">
      <w:pPr>
        <w:spacing w:after="0"/>
        <w:jc w:val="center"/>
        <w:rPr>
          <w:color w:val="000000" w:themeColor="text1"/>
          <w:sz w:val="52"/>
          <w:szCs w:val="52"/>
          <w:highlight w:val="yellow"/>
        </w:rPr>
      </w:pPr>
      <w:bookmarkStart w:id="0" w:name="_Hlk224121258"/>
      <w:r w:rsidRPr="17FC8CE3">
        <w:rPr>
          <w:color w:val="000000" w:themeColor="text1"/>
          <w:sz w:val="52"/>
          <w:szCs w:val="52"/>
          <w:highlight w:val="yellow"/>
        </w:rPr>
        <w:t>Power Bi Assig</w:t>
      </w:r>
      <w:r>
        <w:rPr>
          <w:color w:val="000000" w:themeColor="text1"/>
          <w:sz w:val="52"/>
          <w:szCs w:val="52"/>
          <w:highlight w:val="yellow"/>
        </w:rPr>
        <w:t>n</w:t>
      </w:r>
      <w:r w:rsidRPr="17FC8CE3">
        <w:rPr>
          <w:color w:val="000000" w:themeColor="text1"/>
          <w:sz w:val="52"/>
          <w:szCs w:val="52"/>
          <w:highlight w:val="yellow"/>
        </w:rPr>
        <w:t>ments</w:t>
      </w:r>
    </w:p>
    <w:bookmarkEnd w:id="0"/>
    <w:p w14:paraId="21E69CC5" w14:textId="77777777" w:rsidR="003D1846" w:rsidRPr="004D2CFA" w:rsidRDefault="003D1846" w:rsidP="00F73388">
      <w:pPr>
        <w:spacing w:after="0"/>
        <w:jc w:val="center"/>
        <w:rPr>
          <w:color w:val="000000" w:themeColor="text1"/>
          <w:sz w:val="32"/>
          <w:szCs w:val="32"/>
          <w:highlight w:val="yellow"/>
        </w:rPr>
      </w:pPr>
    </w:p>
    <w:p w14:paraId="2718F89A" w14:textId="77777777" w:rsidR="003D1846" w:rsidRPr="003047A5" w:rsidRDefault="003D1846" w:rsidP="00F73388">
      <w:pPr>
        <w:spacing w:after="0" w:line="278" w:lineRule="auto"/>
        <w:rPr>
          <w:rFonts w:eastAsia="Aptos"/>
          <w:b/>
          <w:bCs/>
          <w:sz w:val="28"/>
          <w:szCs w:val="28"/>
        </w:rPr>
      </w:pPr>
      <w:bookmarkStart w:id="1" w:name="_Hlk224121395"/>
      <w:r w:rsidRPr="003047A5">
        <w:rPr>
          <w:rFonts w:eastAsia="Aptos"/>
          <w:b/>
          <w:bCs/>
          <w:sz w:val="28"/>
          <w:szCs w:val="28"/>
        </w:rPr>
        <w:t>1) What is Power BI and how does it differ from Excel?</w:t>
      </w:r>
    </w:p>
    <w:bookmarkEnd w:id="1"/>
    <w:p w14:paraId="0405E6EB" w14:textId="7299E48B" w:rsidR="003D1846" w:rsidRPr="00CA464A" w:rsidRDefault="006576B5" w:rsidP="00F73388">
      <w:pPr>
        <w:spacing w:after="0" w:line="278" w:lineRule="auto"/>
      </w:pPr>
      <w:r w:rsidRPr="003047A5">
        <w:rPr>
          <w:rFonts w:eastAsia="Aptos"/>
          <w:b/>
          <w:bCs/>
          <w:sz w:val="32"/>
          <w:szCs w:val="32"/>
        </w:rPr>
        <w:t>Ans: -</w:t>
      </w:r>
      <w:r w:rsidR="003D1846" w:rsidRPr="00843C83">
        <w:rPr>
          <w:rFonts w:eastAsia="Aptos"/>
          <w:sz w:val="36"/>
          <w:szCs w:val="36"/>
        </w:rPr>
        <w:t xml:space="preserve"> </w:t>
      </w:r>
      <w:bookmarkStart w:id="2" w:name="_Hlk224121425"/>
      <w:r w:rsidR="003D1846" w:rsidRPr="00CA464A">
        <w:t xml:space="preserve">Power BI is a Business Intelligence (BI) tool used for data visualization, </w:t>
      </w:r>
      <w:proofErr w:type="gramStart"/>
      <w:r w:rsidRPr="00CA464A">
        <w:t xml:space="preserve">reporting,  </w:t>
      </w:r>
      <w:r w:rsidR="003D1846" w:rsidRPr="00CA464A">
        <w:t xml:space="preserve"> </w:t>
      </w:r>
      <w:proofErr w:type="gramEnd"/>
      <w:r w:rsidR="003D1846" w:rsidRPr="00CA464A">
        <w:t xml:space="preserve">                                         </w:t>
      </w:r>
      <w:r w:rsidR="003D1846">
        <w:t xml:space="preserve">         </w:t>
      </w:r>
      <w:r w:rsidR="003D1846" w:rsidRPr="00CA464A">
        <w:t>and dashboard creation.</w:t>
      </w:r>
      <w:bookmarkEnd w:id="2"/>
    </w:p>
    <w:p w14:paraId="717876F9" w14:textId="5CA93930" w:rsidR="003D1846" w:rsidRPr="00CA464A" w:rsidRDefault="003D1846" w:rsidP="00F73388">
      <w:pPr>
        <w:spacing w:after="0" w:line="278" w:lineRule="auto"/>
      </w:pPr>
      <w:r w:rsidRPr="00CA464A">
        <w:t xml:space="preserve">  Microsoft Excel is</w:t>
      </w:r>
      <w:r>
        <w:t xml:space="preserve"> </w:t>
      </w:r>
      <w:r w:rsidR="006576B5">
        <w:t>spreadsheet</w:t>
      </w:r>
      <w:r w:rsidRPr="00CA464A">
        <w:t xml:space="preserve"> software used to store, organize, calculate, and analyze data using </w:t>
      </w:r>
      <w:r>
        <w:t xml:space="preserve">       </w:t>
      </w:r>
      <w:r w:rsidRPr="00CA464A">
        <w:t>tables, formulas, and charts.</w:t>
      </w:r>
    </w:p>
    <w:tbl>
      <w:tblPr>
        <w:tblpPr w:leftFromText="180" w:rightFromText="180" w:vertAnchor="text" w:tblpY="1"/>
        <w:tblOverlap w:val="never"/>
        <w:tblW w:w="0" w:type="auto"/>
        <w:tblLook w:val="06A0" w:firstRow="1" w:lastRow="0" w:firstColumn="1" w:lastColumn="0" w:noHBand="1" w:noVBand="1"/>
      </w:tblPr>
      <w:tblGrid>
        <w:gridCol w:w="2466"/>
        <w:gridCol w:w="3483"/>
      </w:tblGrid>
      <w:tr w:rsidR="003D1846" w14:paraId="205B2AA4" w14:textId="77777777" w:rsidTr="006576B5">
        <w:trPr>
          <w:trHeight w:val="300"/>
        </w:trPr>
        <w:tc>
          <w:tcPr>
            <w:tcW w:w="2466" w:type="dxa"/>
            <w:vAlign w:val="center"/>
          </w:tcPr>
          <w:p w14:paraId="357911BD" w14:textId="77777777" w:rsidR="003D1846" w:rsidRDefault="003D1846" w:rsidP="00F73388">
            <w:pPr>
              <w:spacing w:after="0"/>
              <w:jc w:val="center"/>
              <w:rPr>
                <w:b/>
                <w:bCs/>
                <w:sz w:val="28"/>
                <w:szCs w:val="28"/>
              </w:rPr>
            </w:pPr>
            <w:r w:rsidRPr="17FC8CE3">
              <w:rPr>
                <w:b/>
                <w:bCs/>
                <w:sz w:val="28"/>
                <w:szCs w:val="28"/>
              </w:rPr>
              <w:t>Excel</w:t>
            </w:r>
          </w:p>
        </w:tc>
        <w:tc>
          <w:tcPr>
            <w:tcW w:w="3483" w:type="dxa"/>
            <w:vAlign w:val="center"/>
          </w:tcPr>
          <w:p w14:paraId="00AA4D11" w14:textId="77777777" w:rsidR="003D1846" w:rsidRDefault="003D1846" w:rsidP="00F73388">
            <w:pPr>
              <w:spacing w:after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       </w:t>
            </w:r>
            <w:r w:rsidRPr="17FC8CE3">
              <w:rPr>
                <w:b/>
                <w:bCs/>
                <w:sz w:val="28"/>
                <w:szCs w:val="28"/>
              </w:rPr>
              <w:t>Power BI</w:t>
            </w:r>
          </w:p>
        </w:tc>
      </w:tr>
      <w:tr w:rsidR="003D1846" w14:paraId="5AD7750E" w14:textId="77777777" w:rsidTr="006576B5">
        <w:trPr>
          <w:trHeight w:val="300"/>
        </w:trPr>
        <w:tc>
          <w:tcPr>
            <w:tcW w:w="2466" w:type="dxa"/>
            <w:vAlign w:val="center"/>
          </w:tcPr>
          <w:p w14:paraId="647FA886" w14:textId="77777777" w:rsidR="003D1846" w:rsidRDefault="003D1846" w:rsidP="00F73388">
            <w:pPr>
              <w:spacing w:after="0"/>
              <w:rPr>
                <w:sz w:val="28"/>
                <w:szCs w:val="28"/>
              </w:rPr>
            </w:pPr>
            <w:r w:rsidRPr="17FC8CE3">
              <w:rPr>
                <w:sz w:val="28"/>
                <w:szCs w:val="28"/>
              </w:rPr>
              <w:t>Spreadsheet tool</w:t>
            </w:r>
          </w:p>
        </w:tc>
        <w:tc>
          <w:tcPr>
            <w:tcW w:w="3483" w:type="dxa"/>
            <w:vAlign w:val="center"/>
          </w:tcPr>
          <w:p w14:paraId="107104F2" w14:textId="77777777" w:rsidR="003D1846" w:rsidRDefault="003D1846" w:rsidP="00F73388">
            <w:pPr>
              <w:spacing w:after="0"/>
              <w:rPr>
                <w:sz w:val="28"/>
                <w:szCs w:val="28"/>
              </w:rPr>
            </w:pPr>
            <w:r w:rsidRPr="17FC8CE3">
              <w:rPr>
                <w:sz w:val="28"/>
                <w:szCs w:val="28"/>
              </w:rPr>
              <w:t>BI &amp; analytics tool</w:t>
            </w:r>
          </w:p>
        </w:tc>
      </w:tr>
      <w:tr w:rsidR="003D1846" w14:paraId="4528DEB6" w14:textId="77777777" w:rsidTr="006576B5">
        <w:trPr>
          <w:trHeight w:val="300"/>
        </w:trPr>
        <w:tc>
          <w:tcPr>
            <w:tcW w:w="2466" w:type="dxa"/>
            <w:vAlign w:val="center"/>
          </w:tcPr>
          <w:p w14:paraId="16B27C52" w14:textId="77777777" w:rsidR="003D1846" w:rsidRDefault="003D1846" w:rsidP="00F73388">
            <w:pPr>
              <w:spacing w:after="0"/>
              <w:rPr>
                <w:sz w:val="28"/>
                <w:szCs w:val="28"/>
              </w:rPr>
            </w:pPr>
            <w:r w:rsidRPr="17FC8CE3">
              <w:rPr>
                <w:sz w:val="28"/>
                <w:szCs w:val="28"/>
              </w:rPr>
              <w:t>Best for small datasets</w:t>
            </w:r>
          </w:p>
        </w:tc>
        <w:tc>
          <w:tcPr>
            <w:tcW w:w="3483" w:type="dxa"/>
            <w:vAlign w:val="center"/>
          </w:tcPr>
          <w:p w14:paraId="58580E49" w14:textId="77777777" w:rsidR="003D1846" w:rsidRDefault="003D1846" w:rsidP="00F73388">
            <w:pPr>
              <w:spacing w:after="0"/>
              <w:rPr>
                <w:sz w:val="28"/>
                <w:szCs w:val="28"/>
              </w:rPr>
            </w:pPr>
            <w:r w:rsidRPr="17FC8CE3">
              <w:rPr>
                <w:sz w:val="28"/>
                <w:szCs w:val="28"/>
              </w:rPr>
              <w:t>Handles large datasets efficiently</w:t>
            </w:r>
          </w:p>
        </w:tc>
      </w:tr>
      <w:tr w:rsidR="003D1846" w14:paraId="128698F0" w14:textId="77777777" w:rsidTr="006576B5">
        <w:trPr>
          <w:trHeight w:val="300"/>
        </w:trPr>
        <w:tc>
          <w:tcPr>
            <w:tcW w:w="2466" w:type="dxa"/>
            <w:vAlign w:val="center"/>
          </w:tcPr>
          <w:p w14:paraId="4BF4BDF0" w14:textId="77777777" w:rsidR="003D1846" w:rsidRDefault="003D1846" w:rsidP="00F73388">
            <w:pPr>
              <w:spacing w:after="0"/>
              <w:rPr>
                <w:sz w:val="28"/>
                <w:szCs w:val="28"/>
              </w:rPr>
            </w:pPr>
            <w:r w:rsidRPr="17FC8CE3">
              <w:rPr>
                <w:sz w:val="28"/>
                <w:szCs w:val="28"/>
              </w:rPr>
              <w:t>Static charts</w:t>
            </w:r>
          </w:p>
        </w:tc>
        <w:tc>
          <w:tcPr>
            <w:tcW w:w="3483" w:type="dxa"/>
            <w:vAlign w:val="center"/>
          </w:tcPr>
          <w:p w14:paraId="07278784" w14:textId="77777777" w:rsidR="003D1846" w:rsidRDefault="003D1846" w:rsidP="00F73388">
            <w:pPr>
              <w:spacing w:after="0"/>
              <w:rPr>
                <w:sz w:val="28"/>
                <w:szCs w:val="28"/>
              </w:rPr>
            </w:pPr>
            <w:r w:rsidRPr="17FC8CE3">
              <w:rPr>
                <w:sz w:val="28"/>
                <w:szCs w:val="28"/>
              </w:rPr>
              <w:t>Interactive dashboards</w:t>
            </w:r>
          </w:p>
        </w:tc>
      </w:tr>
      <w:tr w:rsidR="003D1846" w14:paraId="6F1F2DD4" w14:textId="77777777" w:rsidTr="006576B5">
        <w:trPr>
          <w:trHeight w:val="300"/>
        </w:trPr>
        <w:tc>
          <w:tcPr>
            <w:tcW w:w="2466" w:type="dxa"/>
            <w:vAlign w:val="center"/>
          </w:tcPr>
          <w:p w14:paraId="50A5FBB0" w14:textId="77777777" w:rsidR="003D1846" w:rsidRDefault="003D1846" w:rsidP="00F73388">
            <w:pPr>
              <w:spacing w:after="0"/>
              <w:rPr>
                <w:sz w:val="28"/>
                <w:szCs w:val="28"/>
              </w:rPr>
            </w:pPr>
            <w:r w:rsidRPr="17FC8CE3">
              <w:rPr>
                <w:sz w:val="28"/>
                <w:szCs w:val="28"/>
              </w:rPr>
              <w:t>Manual analysis</w:t>
            </w:r>
          </w:p>
        </w:tc>
        <w:tc>
          <w:tcPr>
            <w:tcW w:w="3483" w:type="dxa"/>
            <w:vAlign w:val="center"/>
          </w:tcPr>
          <w:p w14:paraId="0AB57A3D" w14:textId="77777777" w:rsidR="003D1846" w:rsidRDefault="003D1846" w:rsidP="00F73388">
            <w:pPr>
              <w:spacing w:after="0"/>
              <w:rPr>
                <w:sz w:val="28"/>
                <w:szCs w:val="28"/>
              </w:rPr>
            </w:pPr>
            <w:r w:rsidRPr="17FC8CE3">
              <w:rPr>
                <w:sz w:val="28"/>
                <w:szCs w:val="28"/>
              </w:rPr>
              <w:t>Automated refresh &amp; modeling</w:t>
            </w:r>
          </w:p>
        </w:tc>
      </w:tr>
    </w:tbl>
    <w:p w14:paraId="1A2E1CA6" w14:textId="5B05B8A9" w:rsidR="003D1846" w:rsidRPr="00097AC1" w:rsidRDefault="006576B5" w:rsidP="00F73388">
      <w:pPr>
        <w:spacing w:after="0"/>
        <w:jc w:val="center"/>
        <w:rPr>
          <w:rFonts w:ascii="Aptos" w:eastAsia="Aptos" w:hAnsi="Aptos" w:cs="Aptos"/>
          <w:b/>
          <w:bCs/>
          <w:sz w:val="28"/>
          <w:szCs w:val="28"/>
        </w:rPr>
      </w:pPr>
      <w:r>
        <w:rPr>
          <w:rFonts w:ascii="Aptos" w:eastAsia="Aptos" w:hAnsi="Aptos" w:cs="Aptos"/>
          <w:b/>
          <w:bCs/>
          <w:sz w:val="28"/>
          <w:szCs w:val="28"/>
        </w:rPr>
        <w:br w:type="textWrapping" w:clear="all"/>
      </w:r>
    </w:p>
    <w:p w14:paraId="760DBEE1" w14:textId="77777777" w:rsidR="003D1846" w:rsidRPr="00097AC1" w:rsidRDefault="003D1846" w:rsidP="00F73388">
      <w:pPr>
        <w:spacing w:after="0"/>
        <w:rPr>
          <w:b/>
          <w:bCs/>
          <w:sz w:val="28"/>
          <w:szCs w:val="28"/>
        </w:rPr>
      </w:pPr>
      <w:r w:rsidRPr="00097AC1">
        <w:rPr>
          <w:rFonts w:ascii="Aptos" w:eastAsia="Aptos" w:hAnsi="Aptos" w:cs="Aptos"/>
          <w:b/>
          <w:bCs/>
          <w:sz w:val="28"/>
          <w:szCs w:val="28"/>
        </w:rPr>
        <w:t xml:space="preserve">2) Explain the concept of data modeling in Power BI.                                                                                                             </w:t>
      </w:r>
    </w:p>
    <w:p w14:paraId="0860AEE2" w14:textId="18FC5E39" w:rsidR="003D1846" w:rsidRDefault="006576B5" w:rsidP="00F73388">
      <w:pPr>
        <w:spacing w:after="0"/>
        <w:rPr>
          <w:rFonts w:ascii="Aptos" w:eastAsia="Aptos" w:hAnsi="Aptos" w:cs="Aptos"/>
          <w:sz w:val="28"/>
          <w:szCs w:val="28"/>
        </w:rPr>
      </w:pPr>
      <w:r w:rsidRPr="00843C83">
        <w:rPr>
          <w:rFonts w:ascii="Aptos" w:eastAsia="Aptos" w:hAnsi="Aptos" w:cs="Aptos"/>
          <w:b/>
          <w:bCs/>
          <w:sz w:val="32"/>
          <w:szCs w:val="32"/>
        </w:rPr>
        <w:t>Ans:</w:t>
      </w:r>
      <w:r>
        <w:rPr>
          <w:rFonts w:ascii="Aptos" w:eastAsia="Aptos" w:hAnsi="Aptos" w:cs="Aptos"/>
          <w:b/>
          <w:bCs/>
          <w:sz w:val="32"/>
          <w:szCs w:val="32"/>
        </w:rPr>
        <w:t xml:space="preserve"> -</w:t>
      </w:r>
      <w:r w:rsidR="003D1846">
        <w:rPr>
          <w:rFonts w:ascii="Aptos" w:eastAsia="Aptos" w:hAnsi="Aptos" w:cs="Aptos"/>
          <w:b/>
          <w:bCs/>
          <w:sz w:val="32"/>
          <w:szCs w:val="32"/>
        </w:rPr>
        <w:t xml:space="preserve"> </w:t>
      </w:r>
      <w:r w:rsidR="003D1846" w:rsidRPr="17FC8CE3">
        <w:rPr>
          <w:rFonts w:ascii="Aptos" w:eastAsia="Aptos" w:hAnsi="Aptos" w:cs="Aptos"/>
          <w:sz w:val="28"/>
          <w:szCs w:val="28"/>
        </w:rPr>
        <w:t xml:space="preserve">Data modeling is the process of connecting multiple tables using relationships </w:t>
      </w:r>
      <w:r w:rsidR="00F73388">
        <w:rPr>
          <w:rFonts w:ascii="Aptos" w:eastAsia="Aptos" w:hAnsi="Aptos" w:cs="Aptos"/>
          <w:sz w:val="28"/>
          <w:szCs w:val="28"/>
        </w:rPr>
        <w:t xml:space="preserve">   </w:t>
      </w:r>
      <w:r w:rsidR="003D1846" w:rsidRPr="17FC8CE3">
        <w:rPr>
          <w:rFonts w:ascii="Aptos" w:eastAsia="Aptos" w:hAnsi="Aptos" w:cs="Aptos"/>
          <w:sz w:val="28"/>
          <w:szCs w:val="28"/>
        </w:rPr>
        <w:t>to create a structured data model. It allows users to analyze data from different sources together.</w:t>
      </w:r>
    </w:p>
    <w:p w14:paraId="0021D25F" w14:textId="77777777" w:rsidR="003D1846" w:rsidRDefault="003D1846" w:rsidP="00F73388">
      <w:pPr>
        <w:spacing w:after="0"/>
        <w:rPr>
          <w:rFonts w:ascii="Aptos" w:eastAsia="Aptos" w:hAnsi="Aptos" w:cs="Aptos"/>
          <w:sz w:val="28"/>
          <w:szCs w:val="28"/>
        </w:rPr>
      </w:pPr>
      <w:r w:rsidRPr="00843C83">
        <w:rPr>
          <w:rFonts w:ascii="Aptos" w:eastAsia="Aptos" w:hAnsi="Aptos" w:cs="Aptos"/>
          <w:b/>
          <w:bCs/>
          <w:sz w:val="32"/>
          <w:szCs w:val="32"/>
        </w:rPr>
        <w:t xml:space="preserve">Example:                                                                                                                               </w:t>
      </w:r>
      <w:r>
        <w:br/>
      </w:r>
      <w:r w:rsidRPr="17FC8CE3">
        <w:rPr>
          <w:rFonts w:ascii="Aptos" w:eastAsia="Aptos" w:hAnsi="Aptos" w:cs="Aptos"/>
          <w:sz w:val="28"/>
          <w:szCs w:val="28"/>
        </w:rPr>
        <w:t xml:space="preserve"> </w:t>
      </w:r>
      <w:r>
        <w:rPr>
          <w:rFonts w:ascii="Aptos" w:eastAsia="Aptos" w:hAnsi="Aptos" w:cs="Aptos"/>
          <w:sz w:val="28"/>
          <w:szCs w:val="28"/>
        </w:rPr>
        <w:tab/>
      </w:r>
      <w:r w:rsidRPr="17FC8CE3">
        <w:rPr>
          <w:rFonts w:ascii="Aptos" w:eastAsia="Aptos" w:hAnsi="Aptos" w:cs="Aptos"/>
          <w:sz w:val="28"/>
          <w:szCs w:val="28"/>
        </w:rPr>
        <w:t>Sales Table → Customer Table → Product Table (connected via keys)</w:t>
      </w:r>
    </w:p>
    <w:p w14:paraId="2C9037D1" w14:textId="77777777" w:rsidR="003D1846" w:rsidRPr="003047A5" w:rsidRDefault="003D1846" w:rsidP="00F73388">
      <w:pPr>
        <w:spacing w:after="0"/>
        <w:jc w:val="center"/>
        <w:rPr>
          <w:rFonts w:ascii="Aptos" w:eastAsia="Aptos" w:hAnsi="Aptos" w:cs="Aptos"/>
          <w:sz w:val="28"/>
          <w:szCs w:val="28"/>
        </w:rPr>
      </w:pPr>
    </w:p>
    <w:p w14:paraId="33BA1456" w14:textId="77777777" w:rsidR="003D1846" w:rsidRPr="001E5903" w:rsidRDefault="003D1846" w:rsidP="00F73388">
      <w:pPr>
        <w:spacing w:after="0"/>
        <w:rPr>
          <w:b/>
          <w:bCs/>
          <w:sz w:val="28"/>
          <w:szCs w:val="28"/>
        </w:rPr>
      </w:pPr>
      <w:r w:rsidRPr="003047A5">
        <w:rPr>
          <w:rFonts w:ascii="Aptos" w:eastAsia="Aptos" w:hAnsi="Aptos" w:cs="Aptos"/>
          <w:b/>
          <w:bCs/>
          <w:sz w:val="28"/>
          <w:szCs w:val="28"/>
        </w:rPr>
        <w:t>3)</w:t>
      </w:r>
      <w:r>
        <w:rPr>
          <w:rFonts w:ascii="Aptos" w:eastAsia="Aptos" w:hAnsi="Aptos" w:cs="Aptos"/>
          <w:sz w:val="36"/>
          <w:szCs w:val="36"/>
        </w:rPr>
        <w:t xml:space="preserve"> </w:t>
      </w:r>
      <w:r w:rsidRPr="001E5903">
        <w:rPr>
          <w:rFonts w:ascii="Aptos" w:eastAsia="Aptos" w:hAnsi="Aptos" w:cs="Aptos"/>
          <w:b/>
          <w:bCs/>
          <w:sz w:val="28"/>
          <w:szCs w:val="28"/>
        </w:rPr>
        <w:t>What are the different types of connections available in</w:t>
      </w:r>
      <w:r>
        <w:rPr>
          <w:rFonts w:ascii="Aptos" w:eastAsia="Aptos" w:hAnsi="Aptos" w:cs="Aptos"/>
          <w:b/>
          <w:bCs/>
          <w:sz w:val="28"/>
          <w:szCs w:val="28"/>
        </w:rPr>
        <w:t xml:space="preserve"> </w:t>
      </w:r>
      <w:r w:rsidRPr="001E5903">
        <w:rPr>
          <w:rFonts w:ascii="Aptos" w:eastAsia="Aptos" w:hAnsi="Aptos" w:cs="Aptos"/>
          <w:b/>
          <w:bCs/>
          <w:sz w:val="28"/>
          <w:szCs w:val="28"/>
        </w:rPr>
        <w:t>Power BI?</w:t>
      </w:r>
    </w:p>
    <w:p w14:paraId="04AAED14" w14:textId="209AABCB" w:rsidR="003D1846" w:rsidRDefault="006576B5" w:rsidP="00F73388">
      <w:pPr>
        <w:spacing w:after="0"/>
        <w:rPr>
          <w:rFonts w:ascii="Aptos" w:eastAsia="Aptos" w:hAnsi="Aptos" w:cs="Aptos"/>
          <w:b/>
          <w:bCs/>
          <w:sz w:val="28"/>
          <w:szCs w:val="28"/>
        </w:rPr>
      </w:pPr>
      <w:r w:rsidRPr="003047A5">
        <w:rPr>
          <w:rFonts w:ascii="Aptos" w:eastAsia="Aptos" w:hAnsi="Aptos" w:cs="Aptos"/>
          <w:b/>
          <w:bCs/>
          <w:sz w:val="28"/>
          <w:szCs w:val="28"/>
        </w:rPr>
        <w:t>Ans:</w:t>
      </w:r>
      <w:r>
        <w:rPr>
          <w:rFonts w:ascii="Aptos" w:eastAsia="Aptos" w:hAnsi="Aptos" w:cs="Aptos"/>
          <w:b/>
          <w:bCs/>
          <w:sz w:val="28"/>
          <w:szCs w:val="28"/>
        </w:rPr>
        <w:t xml:space="preserve"> -</w:t>
      </w:r>
      <w:r w:rsidR="003D1846" w:rsidRPr="001E5903">
        <w:rPr>
          <w:rFonts w:ascii="Aptos" w:eastAsia="Aptos" w:hAnsi="Aptos" w:cs="Aptos"/>
          <w:b/>
          <w:bCs/>
          <w:sz w:val="36"/>
          <w:szCs w:val="36"/>
        </w:rPr>
        <w:t xml:space="preserve">  </w:t>
      </w:r>
      <w:r w:rsidR="003D1846" w:rsidRPr="001E5903">
        <w:rPr>
          <w:rFonts w:ascii="Aptos" w:eastAsia="Aptos" w:hAnsi="Aptos" w:cs="Aptos"/>
          <w:b/>
          <w:bCs/>
          <w:sz w:val="28"/>
          <w:szCs w:val="28"/>
        </w:rPr>
        <w:t xml:space="preserve"> </w:t>
      </w:r>
      <w:r w:rsidR="003D1846">
        <w:rPr>
          <w:rFonts w:ascii="Aptos" w:eastAsia="Aptos" w:hAnsi="Aptos" w:cs="Aptos"/>
          <w:b/>
          <w:bCs/>
          <w:sz w:val="28"/>
          <w:szCs w:val="28"/>
        </w:rPr>
        <w:tab/>
      </w:r>
      <w:r w:rsidR="003D1846" w:rsidRPr="001E5903">
        <w:rPr>
          <w:rFonts w:ascii="Aptos" w:eastAsia="Aptos" w:hAnsi="Aptos" w:cs="Aptos"/>
          <w:b/>
          <w:bCs/>
          <w:sz w:val="28"/>
          <w:szCs w:val="28"/>
        </w:rPr>
        <w:t>Import</w:t>
      </w:r>
      <w:r w:rsidR="003D1846" w:rsidRPr="001E5903">
        <w:rPr>
          <w:rFonts w:ascii="Aptos" w:eastAsia="Aptos" w:hAnsi="Aptos" w:cs="Aptos"/>
          <w:sz w:val="28"/>
          <w:szCs w:val="28"/>
        </w:rPr>
        <w:t xml:space="preserve"> – Data is loaded into Power BI.                                                    </w:t>
      </w:r>
    </w:p>
    <w:p w14:paraId="2C55D6D5" w14:textId="77777777" w:rsidR="003D1846" w:rsidRPr="001E5903" w:rsidRDefault="003D1846" w:rsidP="00F73388">
      <w:pPr>
        <w:pStyle w:val="ListParagraph"/>
        <w:numPr>
          <w:ilvl w:val="0"/>
          <w:numId w:val="3"/>
        </w:numPr>
        <w:spacing w:after="0"/>
        <w:rPr>
          <w:rFonts w:ascii="Aptos" w:eastAsia="Aptos" w:hAnsi="Aptos" w:cs="Aptos"/>
          <w:b/>
          <w:bCs/>
          <w:sz w:val="28"/>
          <w:szCs w:val="28"/>
        </w:rPr>
      </w:pPr>
      <w:r w:rsidRPr="001E5903">
        <w:rPr>
          <w:rFonts w:ascii="Aptos" w:eastAsia="Aptos" w:hAnsi="Aptos" w:cs="Aptos"/>
          <w:b/>
          <w:bCs/>
          <w:sz w:val="28"/>
          <w:szCs w:val="28"/>
        </w:rPr>
        <w:t>Direct Query</w:t>
      </w:r>
      <w:r w:rsidRPr="001E5903">
        <w:rPr>
          <w:rFonts w:ascii="Aptos" w:eastAsia="Aptos" w:hAnsi="Aptos" w:cs="Aptos"/>
          <w:sz w:val="28"/>
          <w:szCs w:val="28"/>
        </w:rPr>
        <w:t xml:space="preserve"> – Data stays in the source; queries run live.              </w:t>
      </w:r>
    </w:p>
    <w:p w14:paraId="741F768D" w14:textId="77777777" w:rsidR="003D1846" w:rsidRDefault="003D1846" w:rsidP="00F73388">
      <w:pPr>
        <w:pStyle w:val="ListParagraph"/>
        <w:numPr>
          <w:ilvl w:val="0"/>
          <w:numId w:val="3"/>
        </w:numPr>
        <w:spacing w:after="0"/>
        <w:rPr>
          <w:rFonts w:ascii="Aptos" w:eastAsia="Aptos" w:hAnsi="Aptos" w:cs="Aptos"/>
          <w:sz w:val="28"/>
          <w:szCs w:val="28"/>
        </w:rPr>
      </w:pPr>
      <w:r w:rsidRPr="17FC8CE3">
        <w:rPr>
          <w:rFonts w:ascii="Aptos" w:eastAsia="Aptos" w:hAnsi="Aptos" w:cs="Aptos"/>
          <w:b/>
          <w:bCs/>
          <w:sz w:val="28"/>
          <w:szCs w:val="28"/>
        </w:rPr>
        <w:t>Live Connection</w:t>
      </w:r>
      <w:r w:rsidRPr="17FC8CE3">
        <w:rPr>
          <w:rFonts w:ascii="Aptos" w:eastAsia="Aptos" w:hAnsi="Aptos" w:cs="Aptos"/>
          <w:sz w:val="28"/>
          <w:szCs w:val="28"/>
        </w:rPr>
        <w:t xml:space="preserve"> – Connects to Analysis Services models.         </w:t>
      </w:r>
    </w:p>
    <w:p w14:paraId="761402DE" w14:textId="74F04031" w:rsidR="003D1846" w:rsidRDefault="003D1846" w:rsidP="00F73388">
      <w:pPr>
        <w:pStyle w:val="ListParagraph"/>
        <w:numPr>
          <w:ilvl w:val="0"/>
          <w:numId w:val="3"/>
        </w:numPr>
        <w:spacing w:after="0"/>
        <w:rPr>
          <w:rFonts w:ascii="Aptos" w:eastAsia="Aptos" w:hAnsi="Aptos" w:cs="Aptos"/>
          <w:sz w:val="28"/>
          <w:szCs w:val="28"/>
        </w:rPr>
      </w:pPr>
      <w:r w:rsidRPr="17FC8CE3">
        <w:rPr>
          <w:rFonts w:ascii="Aptos" w:eastAsia="Aptos" w:hAnsi="Aptos" w:cs="Aptos"/>
          <w:b/>
          <w:bCs/>
          <w:sz w:val="28"/>
          <w:szCs w:val="28"/>
        </w:rPr>
        <w:t>Composite Model</w:t>
      </w:r>
      <w:r w:rsidRPr="17FC8CE3">
        <w:rPr>
          <w:rFonts w:ascii="Aptos" w:eastAsia="Aptos" w:hAnsi="Aptos" w:cs="Aptos"/>
          <w:sz w:val="28"/>
          <w:szCs w:val="28"/>
        </w:rPr>
        <w:t xml:space="preserve"> – Combination of Import and Direct</w:t>
      </w:r>
      <w:r w:rsidR="006576B5">
        <w:rPr>
          <w:rFonts w:ascii="Aptos" w:eastAsia="Aptos" w:hAnsi="Aptos" w:cs="Aptos"/>
          <w:sz w:val="28"/>
          <w:szCs w:val="28"/>
        </w:rPr>
        <w:t xml:space="preserve"> </w:t>
      </w:r>
      <w:r w:rsidRPr="17FC8CE3">
        <w:rPr>
          <w:rFonts w:ascii="Aptos" w:eastAsia="Aptos" w:hAnsi="Aptos" w:cs="Aptos"/>
          <w:sz w:val="28"/>
          <w:szCs w:val="28"/>
        </w:rPr>
        <w:t xml:space="preserve">Query.  </w:t>
      </w:r>
    </w:p>
    <w:p w14:paraId="78BF0464" w14:textId="77777777" w:rsidR="003D1846" w:rsidRPr="004D2CFA" w:rsidRDefault="003D1846" w:rsidP="00F73388">
      <w:pPr>
        <w:spacing w:after="0"/>
        <w:rPr>
          <w:rFonts w:ascii="Aptos" w:eastAsia="Aptos" w:hAnsi="Aptos" w:cs="Aptos"/>
          <w:sz w:val="28"/>
          <w:szCs w:val="28"/>
        </w:rPr>
      </w:pPr>
    </w:p>
    <w:p w14:paraId="5318795F" w14:textId="77777777" w:rsidR="003D1846" w:rsidRPr="003047A5" w:rsidRDefault="003D1846" w:rsidP="00F73388">
      <w:pPr>
        <w:spacing w:after="0"/>
        <w:rPr>
          <w:rFonts w:ascii="Aptos" w:eastAsia="Aptos" w:hAnsi="Aptos" w:cs="Aptos"/>
          <w:b/>
          <w:bCs/>
          <w:sz w:val="28"/>
          <w:szCs w:val="28"/>
        </w:rPr>
      </w:pPr>
      <w:r w:rsidRPr="00097AC1">
        <w:rPr>
          <w:rFonts w:ascii="Aptos" w:eastAsia="Aptos" w:hAnsi="Aptos" w:cs="Aptos"/>
          <w:b/>
          <w:bCs/>
          <w:sz w:val="28"/>
          <w:szCs w:val="28"/>
        </w:rPr>
        <w:t>4) How do you handle data transformation in Power BI?</w:t>
      </w:r>
    </w:p>
    <w:p w14:paraId="6CF513E4" w14:textId="05DF706E" w:rsidR="003D1846" w:rsidRDefault="006576B5" w:rsidP="00F73388">
      <w:pPr>
        <w:spacing w:after="0"/>
        <w:rPr>
          <w:rFonts w:ascii="Aptos" w:eastAsia="Aptos" w:hAnsi="Aptos" w:cs="Aptos"/>
          <w:sz w:val="28"/>
          <w:szCs w:val="28"/>
        </w:rPr>
      </w:pPr>
      <w:r w:rsidRPr="001E5903">
        <w:rPr>
          <w:rFonts w:ascii="Aptos" w:eastAsia="Aptos" w:hAnsi="Aptos" w:cs="Aptos"/>
          <w:b/>
          <w:bCs/>
          <w:sz w:val="32"/>
          <w:szCs w:val="32"/>
        </w:rPr>
        <w:t>Ans</w:t>
      </w:r>
      <w:r>
        <w:rPr>
          <w:rFonts w:ascii="Aptos" w:eastAsia="Aptos" w:hAnsi="Aptos" w:cs="Aptos"/>
          <w:b/>
          <w:bCs/>
          <w:sz w:val="32"/>
          <w:szCs w:val="32"/>
        </w:rPr>
        <w:t>: -</w:t>
      </w:r>
      <w:r w:rsidR="003D1846">
        <w:rPr>
          <w:rFonts w:ascii="Aptos" w:eastAsia="Aptos" w:hAnsi="Aptos" w:cs="Aptos"/>
          <w:b/>
          <w:bCs/>
          <w:sz w:val="32"/>
          <w:szCs w:val="32"/>
        </w:rPr>
        <w:t xml:space="preserve"> </w:t>
      </w:r>
      <w:r w:rsidR="003D1846" w:rsidRPr="17FC8CE3">
        <w:rPr>
          <w:rFonts w:ascii="Aptos" w:eastAsia="Aptos" w:hAnsi="Aptos" w:cs="Aptos"/>
          <w:sz w:val="28"/>
          <w:szCs w:val="28"/>
        </w:rPr>
        <w:t xml:space="preserve">Data transformation is done using </w:t>
      </w:r>
      <w:r w:rsidR="003D1846" w:rsidRPr="17FC8CE3">
        <w:rPr>
          <w:rFonts w:ascii="Aptos" w:eastAsia="Aptos" w:hAnsi="Aptos" w:cs="Aptos"/>
          <w:b/>
          <w:bCs/>
          <w:sz w:val="28"/>
          <w:szCs w:val="28"/>
        </w:rPr>
        <w:t>Power Query Editor</w:t>
      </w:r>
      <w:r w:rsidR="003D1846" w:rsidRPr="17FC8CE3">
        <w:rPr>
          <w:rFonts w:ascii="Aptos" w:eastAsia="Aptos" w:hAnsi="Aptos" w:cs="Aptos"/>
          <w:sz w:val="28"/>
          <w:szCs w:val="28"/>
        </w:rPr>
        <w:t xml:space="preserve">. </w:t>
      </w:r>
    </w:p>
    <w:p w14:paraId="1108FEA1" w14:textId="77777777" w:rsidR="003D1846" w:rsidRDefault="003D1846" w:rsidP="00F73388">
      <w:pPr>
        <w:spacing w:after="0"/>
        <w:rPr>
          <w:rFonts w:ascii="Aptos" w:eastAsia="Aptos" w:hAnsi="Aptos" w:cs="Aptos"/>
          <w:b/>
          <w:bCs/>
          <w:sz w:val="28"/>
          <w:szCs w:val="28"/>
        </w:rPr>
      </w:pPr>
      <w:r w:rsidRPr="001E5903">
        <w:rPr>
          <w:rFonts w:ascii="Aptos" w:eastAsia="Aptos" w:hAnsi="Aptos" w:cs="Aptos"/>
          <w:b/>
          <w:bCs/>
          <w:sz w:val="28"/>
          <w:szCs w:val="28"/>
        </w:rPr>
        <w:t xml:space="preserve">Tasks include:      </w:t>
      </w:r>
      <w:r w:rsidRPr="001E5903">
        <w:rPr>
          <w:rFonts w:ascii="Aptos" w:eastAsia="Aptos" w:hAnsi="Aptos" w:cs="Aptos"/>
          <w:b/>
          <w:bCs/>
          <w:sz w:val="28"/>
          <w:szCs w:val="28"/>
        </w:rPr>
        <w:tab/>
      </w:r>
    </w:p>
    <w:p w14:paraId="211D1013" w14:textId="77777777" w:rsidR="003D1846" w:rsidRPr="00097AC1" w:rsidRDefault="003D1846" w:rsidP="00F73388">
      <w:pPr>
        <w:pStyle w:val="ListParagraph"/>
        <w:numPr>
          <w:ilvl w:val="0"/>
          <w:numId w:val="5"/>
        </w:numPr>
        <w:spacing w:after="0"/>
        <w:rPr>
          <w:rFonts w:ascii="Aptos" w:eastAsia="Aptos" w:hAnsi="Aptos" w:cs="Aptos"/>
          <w:sz w:val="28"/>
          <w:szCs w:val="28"/>
        </w:rPr>
      </w:pPr>
      <w:r w:rsidRPr="00097AC1">
        <w:rPr>
          <w:rFonts w:ascii="Aptos" w:eastAsia="Aptos" w:hAnsi="Aptos" w:cs="Aptos"/>
          <w:sz w:val="28"/>
          <w:szCs w:val="28"/>
        </w:rPr>
        <w:t xml:space="preserve">Removing null values                 </w:t>
      </w:r>
    </w:p>
    <w:p w14:paraId="72FE7B78" w14:textId="77777777" w:rsidR="003D1846" w:rsidRPr="00097AC1" w:rsidRDefault="003D1846" w:rsidP="00F73388">
      <w:pPr>
        <w:pStyle w:val="ListParagraph"/>
        <w:numPr>
          <w:ilvl w:val="0"/>
          <w:numId w:val="5"/>
        </w:numPr>
        <w:spacing w:after="0"/>
        <w:rPr>
          <w:rFonts w:ascii="Aptos" w:eastAsia="Aptos" w:hAnsi="Aptos" w:cs="Aptos"/>
          <w:sz w:val="28"/>
          <w:szCs w:val="28"/>
        </w:rPr>
      </w:pPr>
      <w:r w:rsidRPr="00097AC1">
        <w:rPr>
          <w:rFonts w:ascii="Aptos" w:eastAsia="Aptos" w:hAnsi="Aptos" w:cs="Aptos"/>
          <w:sz w:val="28"/>
          <w:szCs w:val="28"/>
        </w:rPr>
        <w:t xml:space="preserve">Changing data types      </w:t>
      </w:r>
    </w:p>
    <w:p w14:paraId="27D3B13E" w14:textId="77777777" w:rsidR="003D1846" w:rsidRPr="00097AC1" w:rsidRDefault="003D1846" w:rsidP="00F73388">
      <w:pPr>
        <w:pStyle w:val="ListParagraph"/>
        <w:numPr>
          <w:ilvl w:val="0"/>
          <w:numId w:val="5"/>
        </w:numPr>
        <w:spacing w:after="0"/>
        <w:rPr>
          <w:rFonts w:ascii="Aptos" w:eastAsia="Aptos" w:hAnsi="Aptos" w:cs="Aptos"/>
          <w:sz w:val="28"/>
          <w:szCs w:val="28"/>
        </w:rPr>
      </w:pPr>
      <w:r w:rsidRPr="00097AC1">
        <w:rPr>
          <w:rFonts w:ascii="Aptos" w:eastAsia="Aptos" w:hAnsi="Aptos" w:cs="Aptos"/>
          <w:sz w:val="28"/>
          <w:szCs w:val="28"/>
        </w:rPr>
        <w:t xml:space="preserve">Splitting or merging columns           </w:t>
      </w:r>
    </w:p>
    <w:p w14:paraId="7F435ABB" w14:textId="77777777" w:rsidR="003D1846" w:rsidRPr="00097AC1" w:rsidRDefault="003D1846" w:rsidP="00F73388">
      <w:pPr>
        <w:pStyle w:val="ListParagraph"/>
        <w:numPr>
          <w:ilvl w:val="0"/>
          <w:numId w:val="5"/>
        </w:numPr>
        <w:spacing w:after="0"/>
        <w:rPr>
          <w:rFonts w:ascii="Aptos" w:eastAsia="Aptos" w:hAnsi="Aptos" w:cs="Aptos"/>
          <w:b/>
          <w:bCs/>
          <w:sz w:val="32"/>
          <w:szCs w:val="32"/>
        </w:rPr>
      </w:pPr>
      <w:r w:rsidRPr="00097AC1">
        <w:rPr>
          <w:rFonts w:ascii="Aptos" w:eastAsia="Aptos" w:hAnsi="Aptos" w:cs="Aptos"/>
          <w:sz w:val="28"/>
          <w:szCs w:val="28"/>
        </w:rPr>
        <w:t xml:space="preserve">Filtering rows   </w:t>
      </w:r>
      <w:r w:rsidRPr="00097AC1">
        <w:rPr>
          <w:rFonts w:ascii="Aptos" w:eastAsia="Aptos" w:hAnsi="Aptos" w:cs="Aptos"/>
          <w:sz w:val="36"/>
          <w:szCs w:val="36"/>
        </w:rPr>
        <w:t xml:space="preserve">                               </w:t>
      </w:r>
    </w:p>
    <w:p w14:paraId="55FCB583" w14:textId="77777777" w:rsidR="003D1846" w:rsidRPr="004D2CFA" w:rsidRDefault="003D1846" w:rsidP="00F73388">
      <w:pPr>
        <w:spacing w:after="0"/>
        <w:jc w:val="center"/>
        <w:rPr>
          <w:rFonts w:ascii="Aptos" w:eastAsia="Aptos" w:hAnsi="Aptos" w:cs="Aptos"/>
          <w:sz w:val="28"/>
          <w:szCs w:val="28"/>
        </w:rPr>
      </w:pPr>
    </w:p>
    <w:p w14:paraId="5ACC4CE9" w14:textId="77777777" w:rsidR="003D1846" w:rsidRDefault="003D1846" w:rsidP="00F73388">
      <w:pPr>
        <w:spacing w:after="0"/>
        <w:rPr>
          <w:rFonts w:ascii="Aptos" w:eastAsia="Aptos" w:hAnsi="Aptos" w:cs="Aptos"/>
          <w:b/>
          <w:bCs/>
          <w:sz w:val="28"/>
          <w:szCs w:val="28"/>
        </w:rPr>
      </w:pPr>
    </w:p>
    <w:p w14:paraId="6AAF7D2E" w14:textId="77777777" w:rsidR="003D1846" w:rsidRPr="001E5903" w:rsidRDefault="003D1846" w:rsidP="00F73388">
      <w:pPr>
        <w:spacing w:after="0"/>
        <w:rPr>
          <w:b/>
          <w:bCs/>
          <w:sz w:val="28"/>
          <w:szCs w:val="28"/>
        </w:rPr>
      </w:pPr>
      <w:r w:rsidRPr="001E5903">
        <w:rPr>
          <w:rFonts w:ascii="Aptos" w:eastAsia="Aptos" w:hAnsi="Aptos" w:cs="Aptos"/>
          <w:b/>
          <w:bCs/>
          <w:sz w:val="28"/>
          <w:szCs w:val="28"/>
        </w:rPr>
        <w:lastRenderedPageBreak/>
        <w:t>5) What is DAX (Data Analysis Expressions) and why is it important in Power BI?</w:t>
      </w:r>
    </w:p>
    <w:p w14:paraId="6962352F" w14:textId="429F2103" w:rsidR="003D1846" w:rsidRPr="001E5903" w:rsidRDefault="006576B5" w:rsidP="00F73388">
      <w:pPr>
        <w:spacing w:after="0"/>
        <w:rPr>
          <w:rFonts w:ascii="Aptos" w:eastAsia="Aptos" w:hAnsi="Aptos" w:cs="Aptos"/>
          <w:b/>
          <w:bCs/>
          <w:sz w:val="36"/>
          <w:szCs w:val="36"/>
        </w:rPr>
      </w:pPr>
      <w:r w:rsidRPr="004D2CFA">
        <w:rPr>
          <w:rFonts w:ascii="Aptos" w:eastAsia="Aptos" w:hAnsi="Aptos" w:cs="Aptos"/>
          <w:b/>
          <w:bCs/>
          <w:sz w:val="32"/>
          <w:szCs w:val="32"/>
        </w:rPr>
        <w:t>Ans: -</w:t>
      </w:r>
      <w:r w:rsidR="003D1846">
        <w:rPr>
          <w:rFonts w:ascii="Aptos" w:eastAsia="Aptos" w:hAnsi="Aptos" w:cs="Aptos"/>
          <w:b/>
          <w:bCs/>
          <w:sz w:val="32"/>
          <w:szCs w:val="32"/>
        </w:rPr>
        <w:t xml:space="preserve"> </w:t>
      </w:r>
      <w:r w:rsidR="003D1846" w:rsidRPr="17FC8CE3">
        <w:rPr>
          <w:rFonts w:ascii="Aptos" w:eastAsia="Aptos" w:hAnsi="Aptos" w:cs="Aptos"/>
          <w:sz w:val="28"/>
          <w:szCs w:val="28"/>
        </w:rPr>
        <w:t xml:space="preserve">DAX (Data Analysis Expressions) is a formula language used in Power BI for </w:t>
      </w:r>
      <w:r w:rsidR="003D1846">
        <w:rPr>
          <w:rFonts w:ascii="Aptos" w:eastAsia="Aptos" w:hAnsi="Aptos" w:cs="Aptos"/>
          <w:sz w:val="28"/>
          <w:szCs w:val="28"/>
        </w:rPr>
        <w:t xml:space="preserve">                                            </w:t>
      </w:r>
      <w:r w:rsidR="003D1846" w:rsidRPr="17FC8CE3">
        <w:rPr>
          <w:rFonts w:ascii="Aptos" w:eastAsia="Aptos" w:hAnsi="Aptos" w:cs="Aptos"/>
          <w:sz w:val="28"/>
          <w:szCs w:val="28"/>
        </w:rPr>
        <w:t>calculations and data analysis. It is important for creating measures, KPIs, and advanced</w:t>
      </w:r>
      <w:r w:rsidR="003D1846">
        <w:rPr>
          <w:rFonts w:ascii="Aptos" w:eastAsia="Aptos" w:hAnsi="Aptos" w:cs="Aptos"/>
          <w:sz w:val="28"/>
          <w:szCs w:val="28"/>
        </w:rPr>
        <w:t xml:space="preserve"> </w:t>
      </w:r>
      <w:r w:rsidR="003D1846" w:rsidRPr="17FC8CE3">
        <w:rPr>
          <w:rFonts w:ascii="Aptos" w:eastAsia="Aptos" w:hAnsi="Aptos" w:cs="Aptos"/>
          <w:sz w:val="28"/>
          <w:szCs w:val="28"/>
        </w:rPr>
        <w:t xml:space="preserve">business logic.             </w:t>
      </w:r>
    </w:p>
    <w:p w14:paraId="779F465B" w14:textId="77777777" w:rsidR="003D1846" w:rsidRDefault="003D1846" w:rsidP="00F73388">
      <w:pPr>
        <w:spacing w:after="0"/>
        <w:jc w:val="center"/>
        <w:rPr>
          <w:rFonts w:ascii="Aptos" w:eastAsia="Aptos" w:hAnsi="Aptos" w:cs="Aptos"/>
          <w:sz w:val="28"/>
          <w:szCs w:val="28"/>
        </w:rPr>
      </w:pPr>
    </w:p>
    <w:p w14:paraId="345AFBAF" w14:textId="77777777" w:rsidR="003D1846" w:rsidRPr="00097AC1" w:rsidRDefault="003D1846" w:rsidP="00F73388">
      <w:pPr>
        <w:spacing w:after="0"/>
        <w:rPr>
          <w:rFonts w:ascii="Aptos" w:eastAsia="Aptos" w:hAnsi="Aptos" w:cs="Aptos"/>
          <w:b/>
          <w:bCs/>
          <w:sz w:val="28"/>
          <w:szCs w:val="28"/>
        </w:rPr>
      </w:pPr>
      <w:r w:rsidRPr="00097AC1">
        <w:rPr>
          <w:rFonts w:ascii="Aptos" w:eastAsia="Aptos" w:hAnsi="Aptos" w:cs="Aptos"/>
          <w:b/>
          <w:bCs/>
          <w:sz w:val="28"/>
          <w:szCs w:val="28"/>
        </w:rPr>
        <w:t>6) Can you explain the difference between calculated columns and measures in Power BI?</w:t>
      </w:r>
    </w:p>
    <w:p w14:paraId="21762E56" w14:textId="107C32A2" w:rsidR="003D1846" w:rsidRPr="00097AC1" w:rsidRDefault="006576B5" w:rsidP="00F73388">
      <w:pPr>
        <w:spacing w:after="0"/>
        <w:rPr>
          <w:b/>
          <w:bCs/>
          <w:sz w:val="28"/>
          <w:szCs w:val="28"/>
        </w:rPr>
      </w:pPr>
      <w:r w:rsidRPr="00097AC1">
        <w:rPr>
          <w:rFonts w:ascii="Aptos" w:eastAsia="Aptos" w:hAnsi="Aptos" w:cs="Aptos"/>
          <w:b/>
          <w:bCs/>
          <w:sz w:val="32"/>
          <w:szCs w:val="32"/>
        </w:rPr>
        <w:t>Ans:</w:t>
      </w:r>
      <w:r>
        <w:rPr>
          <w:rFonts w:ascii="Aptos" w:eastAsia="Aptos" w:hAnsi="Aptos" w:cs="Aptos"/>
          <w:b/>
          <w:bCs/>
          <w:sz w:val="32"/>
          <w:szCs w:val="32"/>
        </w:rPr>
        <w:t xml:space="preserve"> -</w:t>
      </w:r>
      <w:r w:rsidR="003D1846" w:rsidRPr="00097AC1">
        <w:rPr>
          <w:rFonts w:ascii="Aptos" w:eastAsia="Aptos" w:hAnsi="Aptos" w:cs="Aptos"/>
          <w:b/>
          <w:bCs/>
          <w:sz w:val="32"/>
          <w:szCs w:val="32"/>
        </w:rPr>
        <w:t xml:space="preserve">              </w:t>
      </w:r>
      <w:r w:rsidR="003D1846" w:rsidRPr="00097AC1">
        <w:rPr>
          <w:b/>
          <w:bCs/>
          <w:sz w:val="28"/>
          <w:szCs w:val="28"/>
        </w:rPr>
        <w:t xml:space="preserve">                                                                                           </w:t>
      </w:r>
    </w:p>
    <w:tbl>
      <w:tblPr>
        <w:tblW w:w="0" w:type="auto"/>
        <w:tblLook w:val="06A0" w:firstRow="1" w:lastRow="0" w:firstColumn="1" w:lastColumn="0" w:noHBand="1" w:noVBand="1"/>
      </w:tblPr>
      <w:tblGrid>
        <w:gridCol w:w="3492"/>
        <w:gridCol w:w="4234"/>
      </w:tblGrid>
      <w:tr w:rsidR="003D1846" w14:paraId="22D96155" w14:textId="77777777" w:rsidTr="00AF641A">
        <w:trPr>
          <w:trHeight w:val="282"/>
        </w:trPr>
        <w:tc>
          <w:tcPr>
            <w:tcW w:w="3492" w:type="dxa"/>
            <w:vAlign w:val="center"/>
          </w:tcPr>
          <w:p w14:paraId="4DDC50D7" w14:textId="77777777" w:rsidR="003D1846" w:rsidRDefault="003D1846" w:rsidP="00F73388">
            <w:pPr>
              <w:spacing w:after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 </w:t>
            </w:r>
            <w:r w:rsidRPr="17FC8CE3">
              <w:rPr>
                <w:b/>
                <w:bCs/>
                <w:sz w:val="28"/>
                <w:szCs w:val="28"/>
              </w:rPr>
              <w:t>Calculated</w:t>
            </w:r>
            <w:r>
              <w:rPr>
                <w:b/>
                <w:bCs/>
                <w:sz w:val="28"/>
                <w:szCs w:val="28"/>
              </w:rPr>
              <w:t xml:space="preserve"> </w:t>
            </w:r>
            <w:r w:rsidRPr="17FC8CE3">
              <w:rPr>
                <w:b/>
                <w:bCs/>
                <w:sz w:val="28"/>
                <w:szCs w:val="28"/>
              </w:rPr>
              <w:t>Column</w:t>
            </w:r>
          </w:p>
        </w:tc>
        <w:tc>
          <w:tcPr>
            <w:tcW w:w="4234" w:type="dxa"/>
            <w:vAlign w:val="center"/>
          </w:tcPr>
          <w:p w14:paraId="18161968" w14:textId="77777777" w:rsidR="003D1846" w:rsidRDefault="003D1846" w:rsidP="00F73388">
            <w:pPr>
              <w:spacing w:after="0"/>
              <w:jc w:val="center"/>
              <w:rPr>
                <w:b/>
                <w:bCs/>
                <w:sz w:val="28"/>
                <w:szCs w:val="28"/>
              </w:rPr>
            </w:pPr>
            <w:r w:rsidRPr="17FC8CE3">
              <w:rPr>
                <w:b/>
                <w:bCs/>
                <w:sz w:val="28"/>
                <w:szCs w:val="28"/>
              </w:rPr>
              <w:t>Measure</w:t>
            </w:r>
          </w:p>
        </w:tc>
      </w:tr>
      <w:tr w:rsidR="003D1846" w14:paraId="25AE7B34" w14:textId="77777777" w:rsidTr="00AF641A">
        <w:trPr>
          <w:trHeight w:val="282"/>
        </w:trPr>
        <w:tc>
          <w:tcPr>
            <w:tcW w:w="3492" w:type="dxa"/>
            <w:vAlign w:val="center"/>
          </w:tcPr>
          <w:p w14:paraId="0877B65A" w14:textId="77777777" w:rsidR="003D1846" w:rsidRDefault="003D1846" w:rsidP="00F73388">
            <w:pPr>
              <w:spacing w:after="0"/>
              <w:rPr>
                <w:sz w:val="28"/>
                <w:szCs w:val="28"/>
              </w:rPr>
            </w:pPr>
            <w:r w:rsidRPr="17FC8CE3">
              <w:rPr>
                <w:sz w:val="28"/>
                <w:szCs w:val="28"/>
              </w:rPr>
              <w:t>Row-level</w:t>
            </w:r>
            <w:r>
              <w:rPr>
                <w:sz w:val="28"/>
                <w:szCs w:val="28"/>
              </w:rPr>
              <w:t xml:space="preserve"> </w:t>
            </w:r>
            <w:r w:rsidRPr="17FC8CE3">
              <w:rPr>
                <w:sz w:val="28"/>
                <w:szCs w:val="28"/>
              </w:rPr>
              <w:t>calculation</w:t>
            </w:r>
          </w:p>
        </w:tc>
        <w:tc>
          <w:tcPr>
            <w:tcW w:w="4234" w:type="dxa"/>
            <w:vAlign w:val="center"/>
          </w:tcPr>
          <w:p w14:paraId="739B3E35" w14:textId="77777777" w:rsidR="003D1846" w:rsidRDefault="003D1846" w:rsidP="00F73388">
            <w:pPr>
              <w:spacing w:after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      </w:t>
            </w:r>
            <w:r w:rsidRPr="17FC8CE3">
              <w:rPr>
                <w:sz w:val="28"/>
                <w:szCs w:val="28"/>
              </w:rPr>
              <w:t>Aggregated calculation</w:t>
            </w:r>
          </w:p>
        </w:tc>
      </w:tr>
      <w:tr w:rsidR="003D1846" w14:paraId="64860CEA" w14:textId="77777777" w:rsidTr="00AF641A">
        <w:trPr>
          <w:trHeight w:val="282"/>
        </w:trPr>
        <w:tc>
          <w:tcPr>
            <w:tcW w:w="3492" w:type="dxa"/>
            <w:vAlign w:val="center"/>
          </w:tcPr>
          <w:p w14:paraId="31B94EC9" w14:textId="77777777" w:rsidR="003D1846" w:rsidRDefault="003D1846" w:rsidP="00F73388">
            <w:pPr>
              <w:spacing w:after="0"/>
              <w:rPr>
                <w:sz w:val="28"/>
                <w:szCs w:val="28"/>
              </w:rPr>
            </w:pPr>
            <w:r w:rsidRPr="17FC8CE3">
              <w:rPr>
                <w:sz w:val="28"/>
                <w:szCs w:val="28"/>
              </w:rPr>
              <w:t>Stored in table</w:t>
            </w:r>
          </w:p>
        </w:tc>
        <w:tc>
          <w:tcPr>
            <w:tcW w:w="4234" w:type="dxa"/>
            <w:vAlign w:val="center"/>
          </w:tcPr>
          <w:p w14:paraId="2D104724" w14:textId="77777777" w:rsidR="003D1846" w:rsidRDefault="003D1846" w:rsidP="00F73388">
            <w:pPr>
              <w:spacing w:after="0"/>
              <w:jc w:val="center"/>
              <w:rPr>
                <w:sz w:val="28"/>
                <w:szCs w:val="28"/>
              </w:rPr>
            </w:pPr>
            <w:r w:rsidRPr="17FC8CE3">
              <w:rPr>
                <w:sz w:val="28"/>
                <w:szCs w:val="28"/>
              </w:rPr>
              <w:t>Calculated dynamically</w:t>
            </w:r>
          </w:p>
        </w:tc>
      </w:tr>
      <w:tr w:rsidR="003D1846" w14:paraId="39288D4D" w14:textId="77777777" w:rsidTr="00AF641A">
        <w:trPr>
          <w:trHeight w:val="282"/>
        </w:trPr>
        <w:tc>
          <w:tcPr>
            <w:tcW w:w="3492" w:type="dxa"/>
            <w:vAlign w:val="center"/>
          </w:tcPr>
          <w:p w14:paraId="05AA48E0" w14:textId="77777777" w:rsidR="003D1846" w:rsidRDefault="003D1846" w:rsidP="00F73388">
            <w:pPr>
              <w:spacing w:after="0"/>
              <w:rPr>
                <w:sz w:val="28"/>
                <w:szCs w:val="28"/>
              </w:rPr>
            </w:pPr>
            <w:r w:rsidRPr="17FC8CE3">
              <w:rPr>
                <w:sz w:val="28"/>
                <w:szCs w:val="28"/>
              </w:rPr>
              <w:t>Increases model size</w:t>
            </w:r>
          </w:p>
        </w:tc>
        <w:tc>
          <w:tcPr>
            <w:tcW w:w="4234" w:type="dxa"/>
            <w:vAlign w:val="center"/>
          </w:tcPr>
          <w:p w14:paraId="70BA6102" w14:textId="77777777" w:rsidR="003D1846" w:rsidRDefault="003D1846" w:rsidP="00F73388">
            <w:pPr>
              <w:spacing w:after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</w:t>
            </w:r>
            <w:r w:rsidRPr="17FC8CE3">
              <w:rPr>
                <w:sz w:val="28"/>
                <w:szCs w:val="28"/>
              </w:rPr>
              <w:t>Optimized for performance</w:t>
            </w:r>
          </w:p>
        </w:tc>
      </w:tr>
      <w:tr w:rsidR="003D1846" w14:paraId="0B4DF660" w14:textId="77777777" w:rsidTr="00AF641A">
        <w:trPr>
          <w:trHeight w:val="282"/>
        </w:trPr>
        <w:tc>
          <w:tcPr>
            <w:tcW w:w="3492" w:type="dxa"/>
            <w:vAlign w:val="center"/>
          </w:tcPr>
          <w:p w14:paraId="63C19B50" w14:textId="77777777" w:rsidR="003D1846" w:rsidRPr="17FC8CE3" w:rsidRDefault="003D1846" w:rsidP="00F73388">
            <w:pPr>
              <w:spacing w:after="0"/>
              <w:jc w:val="center"/>
              <w:rPr>
                <w:sz w:val="28"/>
                <w:szCs w:val="28"/>
              </w:rPr>
            </w:pPr>
          </w:p>
        </w:tc>
        <w:tc>
          <w:tcPr>
            <w:tcW w:w="4234" w:type="dxa"/>
            <w:vAlign w:val="center"/>
          </w:tcPr>
          <w:p w14:paraId="15702BD3" w14:textId="77777777" w:rsidR="003D1846" w:rsidRPr="17FC8CE3" w:rsidRDefault="003D1846" w:rsidP="00F73388">
            <w:pPr>
              <w:spacing w:after="0"/>
              <w:jc w:val="center"/>
              <w:rPr>
                <w:sz w:val="28"/>
                <w:szCs w:val="28"/>
              </w:rPr>
            </w:pPr>
          </w:p>
        </w:tc>
      </w:tr>
    </w:tbl>
    <w:p w14:paraId="48F1879B" w14:textId="77777777" w:rsidR="003D1846" w:rsidRPr="00097AC1" w:rsidRDefault="003D1846" w:rsidP="00F73388">
      <w:pPr>
        <w:spacing w:after="0"/>
        <w:rPr>
          <w:b/>
          <w:bCs/>
          <w:sz w:val="28"/>
          <w:szCs w:val="28"/>
        </w:rPr>
      </w:pPr>
      <w:r w:rsidRPr="00097AC1">
        <w:rPr>
          <w:rFonts w:ascii="Aptos" w:eastAsia="Aptos" w:hAnsi="Aptos" w:cs="Aptos"/>
          <w:b/>
          <w:bCs/>
          <w:sz w:val="28"/>
          <w:szCs w:val="28"/>
        </w:rPr>
        <w:t>7) How do you handle relationships between tables in Power BI?</w:t>
      </w:r>
    </w:p>
    <w:p w14:paraId="74EC3121" w14:textId="27757E3B" w:rsidR="003D1846" w:rsidRDefault="006576B5" w:rsidP="00F73388">
      <w:pPr>
        <w:spacing w:after="0"/>
        <w:rPr>
          <w:rFonts w:ascii="Aptos" w:eastAsia="Aptos" w:hAnsi="Aptos" w:cs="Aptos"/>
          <w:b/>
          <w:bCs/>
          <w:sz w:val="28"/>
          <w:szCs w:val="28"/>
        </w:rPr>
      </w:pPr>
      <w:r w:rsidRPr="004D2CFA">
        <w:rPr>
          <w:rFonts w:ascii="Aptos" w:eastAsia="Aptos" w:hAnsi="Aptos" w:cs="Aptos"/>
          <w:b/>
          <w:bCs/>
          <w:sz w:val="32"/>
          <w:szCs w:val="32"/>
        </w:rPr>
        <w:t>Ans:</w:t>
      </w:r>
      <w:r>
        <w:rPr>
          <w:rFonts w:ascii="Aptos" w:eastAsia="Aptos" w:hAnsi="Aptos" w:cs="Aptos"/>
          <w:b/>
          <w:bCs/>
          <w:sz w:val="32"/>
          <w:szCs w:val="32"/>
        </w:rPr>
        <w:t xml:space="preserve"> -</w:t>
      </w:r>
      <w:r w:rsidR="003D1846">
        <w:rPr>
          <w:rFonts w:ascii="Aptos" w:eastAsia="Aptos" w:hAnsi="Aptos" w:cs="Aptos"/>
          <w:b/>
          <w:bCs/>
          <w:sz w:val="36"/>
          <w:szCs w:val="36"/>
        </w:rPr>
        <w:t xml:space="preserve"> </w:t>
      </w:r>
      <w:r w:rsidR="003D1846" w:rsidRPr="17FC8CE3">
        <w:rPr>
          <w:rFonts w:ascii="Aptos" w:eastAsia="Aptos" w:hAnsi="Aptos" w:cs="Aptos"/>
          <w:sz w:val="28"/>
          <w:szCs w:val="28"/>
        </w:rPr>
        <w:t>In Model View, relationships are created using keys:</w:t>
      </w:r>
    </w:p>
    <w:p w14:paraId="2425A771" w14:textId="77777777" w:rsidR="003D1846" w:rsidRPr="00097AC1" w:rsidRDefault="003D1846" w:rsidP="00F73388">
      <w:pPr>
        <w:pStyle w:val="ListParagraph"/>
        <w:numPr>
          <w:ilvl w:val="0"/>
          <w:numId w:val="4"/>
        </w:numPr>
        <w:spacing w:after="0"/>
        <w:rPr>
          <w:rFonts w:ascii="Aptos" w:eastAsia="Aptos" w:hAnsi="Aptos" w:cs="Aptos"/>
          <w:b/>
          <w:bCs/>
          <w:sz w:val="28"/>
          <w:szCs w:val="28"/>
        </w:rPr>
      </w:pPr>
      <w:r w:rsidRPr="00097AC1">
        <w:rPr>
          <w:rFonts w:ascii="Aptos" w:eastAsia="Aptos" w:hAnsi="Aptos" w:cs="Aptos"/>
          <w:sz w:val="28"/>
          <w:szCs w:val="28"/>
        </w:rPr>
        <w:t xml:space="preserve">One-to-Many </w:t>
      </w:r>
    </w:p>
    <w:p w14:paraId="5395559E" w14:textId="77777777" w:rsidR="003D1846" w:rsidRPr="00097AC1" w:rsidRDefault="003D1846" w:rsidP="00F73388">
      <w:pPr>
        <w:pStyle w:val="ListParagraph"/>
        <w:numPr>
          <w:ilvl w:val="0"/>
          <w:numId w:val="4"/>
        </w:numPr>
        <w:spacing w:after="0"/>
        <w:rPr>
          <w:rFonts w:ascii="Aptos" w:eastAsia="Aptos" w:hAnsi="Aptos" w:cs="Aptos"/>
          <w:b/>
          <w:bCs/>
          <w:sz w:val="28"/>
          <w:szCs w:val="28"/>
        </w:rPr>
      </w:pPr>
      <w:r w:rsidRPr="00097AC1">
        <w:rPr>
          <w:rFonts w:ascii="Aptos" w:eastAsia="Aptos" w:hAnsi="Aptos" w:cs="Aptos"/>
          <w:sz w:val="28"/>
          <w:szCs w:val="28"/>
        </w:rPr>
        <w:t xml:space="preserve">Many-to-One </w:t>
      </w:r>
    </w:p>
    <w:p w14:paraId="230277C0" w14:textId="77777777" w:rsidR="003D1846" w:rsidRPr="00097AC1" w:rsidRDefault="003D1846" w:rsidP="00F73388">
      <w:pPr>
        <w:pStyle w:val="ListParagraph"/>
        <w:numPr>
          <w:ilvl w:val="0"/>
          <w:numId w:val="4"/>
        </w:numPr>
        <w:spacing w:after="0"/>
        <w:rPr>
          <w:rFonts w:ascii="Aptos" w:eastAsia="Aptos" w:hAnsi="Aptos" w:cs="Aptos"/>
          <w:b/>
          <w:bCs/>
          <w:sz w:val="28"/>
          <w:szCs w:val="28"/>
        </w:rPr>
      </w:pPr>
      <w:r w:rsidRPr="00097AC1">
        <w:rPr>
          <w:rFonts w:ascii="Aptos" w:eastAsia="Aptos" w:hAnsi="Aptos" w:cs="Aptos"/>
          <w:sz w:val="28"/>
          <w:szCs w:val="28"/>
        </w:rPr>
        <w:t>Active/Inactive relationships</w:t>
      </w:r>
    </w:p>
    <w:p w14:paraId="30B8C310" w14:textId="77777777" w:rsidR="003D1846" w:rsidRPr="004D2CFA" w:rsidRDefault="003D1846" w:rsidP="00F73388">
      <w:pPr>
        <w:spacing w:after="0"/>
        <w:jc w:val="center"/>
        <w:rPr>
          <w:rFonts w:ascii="Aptos" w:eastAsia="Aptos" w:hAnsi="Aptos" w:cs="Aptos"/>
          <w:sz w:val="28"/>
          <w:szCs w:val="28"/>
        </w:rPr>
      </w:pPr>
    </w:p>
    <w:p w14:paraId="3B200D23" w14:textId="77777777" w:rsidR="003D1846" w:rsidRPr="003047A5" w:rsidRDefault="003D1846" w:rsidP="00F73388">
      <w:pPr>
        <w:spacing w:after="0"/>
        <w:rPr>
          <w:b/>
          <w:bCs/>
          <w:sz w:val="28"/>
          <w:szCs w:val="28"/>
        </w:rPr>
      </w:pPr>
      <w:r w:rsidRPr="003047A5">
        <w:rPr>
          <w:rFonts w:ascii="Aptos" w:eastAsia="Aptos" w:hAnsi="Aptos" w:cs="Aptos"/>
          <w:b/>
          <w:bCs/>
          <w:sz w:val="28"/>
          <w:szCs w:val="28"/>
        </w:rPr>
        <w:t>8) What is the purpose of a Power BI Gateway?</w:t>
      </w:r>
    </w:p>
    <w:p w14:paraId="57A4C6C3" w14:textId="19F2ABA3" w:rsidR="003D1846" w:rsidRPr="00097AC1" w:rsidRDefault="006576B5" w:rsidP="00F73388">
      <w:pPr>
        <w:spacing w:after="0"/>
        <w:rPr>
          <w:rFonts w:ascii="Aptos" w:eastAsia="Aptos" w:hAnsi="Aptos" w:cs="Aptos"/>
          <w:b/>
          <w:bCs/>
          <w:sz w:val="32"/>
          <w:szCs w:val="32"/>
        </w:rPr>
      </w:pPr>
      <w:r w:rsidRPr="00097AC1">
        <w:rPr>
          <w:rFonts w:ascii="Aptos" w:eastAsia="Aptos" w:hAnsi="Aptos" w:cs="Aptos"/>
          <w:b/>
          <w:bCs/>
          <w:sz w:val="32"/>
          <w:szCs w:val="32"/>
        </w:rPr>
        <w:t>Ans</w:t>
      </w:r>
      <w:r>
        <w:rPr>
          <w:rFonts w:ascii="Aptos" w:eastAsia="Aptos" w:hAnsi="Aptos" w:cs="Aptos"/>
          <w:b/>
          <w:bCs/>
          <w:sz w:val="32"/>
          <w:szCs w:val="32"/>
        </w:rPr>
        <w:t>: -</w:t>
      </w:r>
      <w:r w:rsidR="003D1846" w:rsidRPr="00097AC1">
        <w:rPr>
          <w:rFonts w:ascii="Aptos" w:eastAsia="Aptos" w:hAnsi="Aptos" w:cs="Aptos"/>
          <w:b/>
          <w:bCs/>
          <w:sz w:val="32"/>
          <w:szCs w:val="32"/>
        </w:rPr>
        <w:t xml:space="preserve"> </w:t>
      </w:r>
      <w:r w:rsidR="003D1846" w:rsidRPr="17FC8CE3">
        <w:rPr>
          <w:rFonts w:ascii="Aptos" w:eastAsia="Aptos" w:hAnsi="Aptos" w:cs="Aptos"/>
          <w:sz w:val="28"/>
          <w:szCs w:val="28"/>
        </w:rPr>
        <w:t>It connects on-premises data sources to Power BI Service securely for refresh and</w:t>
      </w:r>
      <w:r w:rsidR="003D1846">
        <w:rPr>
          <w:rFonts w:ascii="Aptos" w:eastAsia="Aptos" w:hAnsi="Aptos" w:cs="Aptos"/>
          <w:sz w:val="28"/>
          <w:szCs w:val="28"/>
        </w:rPr>
        <w:t xml:space="preserve"> </w:t>
      </w:r>
      <w:r w:rsidR="003D1846" w:rsidRPr="17FC8CE3">
        <w:rPr>
          <w:rFonts w:ascii="Aptos" w:eastAsia="Aptos" w:hAnsi="Aptos" w:cs="Aptos"/>
          <w:sz w:val="28"/>
          <w:szCs w:val="28"/>
        </w:rPr>
        <w:t>reporting.</w:t>
      </w:r>
    </w:p>
    <w:p w14:paraId="676A18E1" w14:textId="77777777" w:rsidR="003D1846" w:rsidRPr="004D2CFA" w:rsidRDefault="003D1846" w:rsidP="00F73388">
      <w:pPr>
        <w:spacing w:after="0"/>
        <w:jc w:val="center"/>
        <w:rPr>
          <w:rFonts w:ascii="Aptos" w:eastAsia="Aptos" w:hAnsi="Aptos" w:cs="Aptos"/>
          <w:sz w:val="28"/>
          <w:szCs w:val="28"/>
        </w:rPr>
      </w:pPr>
    </w:p>
    <w:p w14:paraId="6C495B1C" w14:textId="77777777" w:rsidR="003D1846" w:rsidRPr="00097AC1" w:rsidRDefault="003D1846" w:rsidP="00F73388">
      <w:pPr>
        <w:spacing w:after="0"/>
        <w:rPr>
          <w:b/>
          <w:bCs/>
          <w:sz w:val="28"/>
          <w:szCs w:val="28"/>
        </w:rPr>
      </w:pPr>
      <w:r w:rsidRPr="00097AC1">
        <w:rPr>
          <w:rFonts w:ascii="Aptos" w:eastAsia="Aptos" w:hAnsi="Aptos" w:cs="Aptos"/>
          <w:b/>
          <w:bCs/>
          <w:sz w:val="28"/>
          <w:szCs w:val="28"/>
        </w:rPr>
        <w:t>9) How can you schedule data refresh in Power BI Service?</w:t>
      </w:r>
    </w:p>
    <w:p w14:paraId="5539262D" w14:textId="77777777" w:rsidR="003D1846" w:rsidRPr="00097AC1" w:rsidRDefault="003D1846" w:rsidP="00F73388">
      <w:pPr>
        <w:spacing w:after="0"/>
        <w:rPr>
          <w:rFonts w:ascii="Aptos" w:eastAsia="Aptos" w:hAnsi="Aptos" w:cs="Aptos"/>
          <w:b/>
          <w:bCs/>
          <w:sz w:val="32"/>
          <w:szCs w:val="32"/>
        </w:rPr>
      </w:pPr>
      <w:r w:rsidRPr="00097AC1">
        <w:rPr>
          <w:rFonts w:ascii="Aptos" w:eastAsia="Aptos" w:hAnsi="Aptos" w:cs="Aptos"/>
          <w:b/>
          <w:bCs/>
          <w:sz w:val="32"/>
          <w:szCs w:val="32"/>
        </w:rPr>
        <w:t>Ans</w:t>
      </w:r>
      <w:r>
        <w:rPr>
          <w:rFonts w:ascii="Aptos" w:eastAsia="Aptos" w:hAnsi="Aptos" w:cs="Aptos"/>
          <w:b/>
          <w:bCs/>
          <w:sz w:val="32"/>
          <w:szCs w:val="32"/>
        </w:rPr>
        <w:t xml:space="preserve">:- </w:t>
      </w:r>
      <w:r w:rsidRPr="17FC8CE3">
        <w:rPr>
          <w:rFonts w:ascii="Aptos" w:eastAsia="Aptos" w:hAnsi="Aptos" w:cs="Aptos"/>
          <w:sz w:val="28"/>
          <w:szCs w:val="28"/>
        </w:rPr>
        <w:t xml:space="preserve">Go to </w:t>
      </w:r>
      <w:r w:rsidRPr="17FC8CE3">
        <w:rPr>
          <w:rFonts w:ascii="Aptos" w:eastAsia="Aptos" w:hAnsi="Aptos" w:cs="Aptos"/>
          <w:b/>
          <w:bCs/>
          <w:sz w:val="28"/>
          <w:szCs w:val="28"/>
        </w:rPr>
        <w:t>Power BI Service → Dataset Settings → Schedule Refresh</w:t>
      </w:r>
      <w:r w:rsidRPr="17FC8CE3">
        <w:rPr>
          <w:rFonts w:ascii="Aptos" w:eastAsia="Aptos" w:hAnsi="Aptos" w:cs="Aptos"/>
          <w:sz w:val="28"/>
          <w:szCs w:val="28"/>
        </w:rPr>
        <w:t xml:space="preserve">, then set time </w:t>
      </w:r>
      <w:r>
        <w:rPr>
          <w:rFonts w:ascii="Aptos" w:eastAsia="Aptos" w:hAnsi="Aptos" w:cs="Aptos"/>
          <w:sz w:val="28"/>
          <w:szCs w:val="28"/>
        </w:rPr>
        <w:t xml:space="preserve">    </w:t>
      </w:r>
      <w:r w:rsidRPr="17FC8CE3">
        <w:rPr>
          <w:rFonts w:ascii="Aptos" w:eastAsia="Aptos" w:hAnsi="Aptos" w:cs="Aptos"/>
          <w:sz w:val="28"/>
          <w:szCs w:val="28"/>
        </w:rPr>
        <w:t>and frequency.</w:t>
      </w:r>
    </w:p>
    <w:p w14:paraId="0C7A607F" w14:textId="77777777" w:rsidR="003D1846" w:rsidRPr="004D2CFA" w:rsidRDefault="003D1846" w:rsidP="00F73388">
      <w:pPr>
        <w:spacing w:after="0"/>
        <w:jc w:val="center"/>
        <w:rPr>
          <w:rFonts w:ascii="Aptos" w:eastAsia="Aptos" w:hAnsi="Aptos" w:cs="Aptos"/>
          <w:sz w:val="28"/>
          <w:szCs w:val="28"/>
        </w:rPr>
      </w:pPr>
    </w:p>
    <w:p w14:paraId="4DD49AF0" w14:textId="77777777" w:rsidR="003D1846" w:rsidRPr="00097AC1" w:rsidRDefault="003D1846" w:rsidP="00F73388">
      <w:pPr>
        <w:spacing w:after="0"/>
        <w:rPr>
          <w:b/>
          <w:bCs/>
          <w:sz w:val="28"/>
          <w:szCs w:val="28"/>
        </w:rPr>
      </w:pPr>
      <w:r w:rsidRPr="00097AC1">
        <w:rPr>
          <w:rFonts w:ascii="Aptos" w:eastAsia="Aptos" w:hAnsi="Aptos" w:cs="Aptos"/>
          <w:b/>
          <w:bCs/>
          <w:sz w:val="28"/>
          <w:szCs w:val="28"/>
        </w:rPr>
        <w:t>10) Explain the concept of row-level security in Power BI.</w:t>
      </w:r>
    </w:p>
    <w:p w14:paraId="7048C8DE" w14:textId="77777777" w:rsidR="003D1846" w:rsidRPr="004D2CFA" w:rsidRDefault="003D1846" w:rsidP="00F73388">
      <w:pPr>
        <w:spacing w:after="0"/>
        <w:rPr>
          <w:rFonts w:ascii="Aptos" w:eastAsia="Aptos" w:hAnsi="Aptos" w:cs="Aptos"/>
          <w:b/>
          <w:bCs/>
          <w:sz w:val="32"/>
          <w:szCs w:val="32"/>
        </w:rPr>
      </w:pPr>
      <w:r w:rsidRPr="00097AC1">
        <w:rPr>
          <w:rFonts w:ascii="Aptos" w:eastAsia="Aptos" w:hAnsi="Aptos" w:cs="Aptos"/>
          <w:b/>
          <w:bCs/>
          <w:sz w:val="32"/>
          <w:szCs w:val="32"/>
        </w:rPr>
        <w:t>Ans</w:t>
      </w:r>
      <w:r w:rsidRPr="00097AC1">
        <w:t>:-</w:t>
      </w:r>
      <w:r>
        <w:rPr>
          <w:rFonts w:ascii="Aptos" w:eastAsia="Aptos" w:hAnsi="Aptos" w:cs="Aptos"/>
          <w:b/>
          <w:bCs/>
          <w:sz w:val="32"/>
          <w:szCs w:val="32"/>
        </w:rPr>
        <w:t xml:space="preserve"> </w:t>
      </w:r>
      <w:r w:rsidRPr="17FC8CE3">
        <w:rPr>
          <w:rFonts w:ascii="Aptos" w:eastAsia="Aptos" w:hAnsi="Aptos" w:cs="Aptos"/>
          <w:sz w:val="28"/>
          <w:szCs w:val="28"/>
        </w:rPr>
        <w:t xml:space="preserve">RLS restricts data access for different users. Users see only the data they are </w:t>
      </w:r>
      <w:r>
        <w:rPr>
          <w:rFonts w:ascii="Aptos" w:eastAsia="Aptos" w:hAnsi="Aptos" w:cs="Aptos"/>
          <w:sz w:val="28"/>
          <w:szCs w:val="28"/>
        </w:rPr>
        <w:t xml:space="preserve">                                         </w:t>
      </w:r>
      <w:r w:rsidRPr="17FC8CE3">
        <w:rPr>
          <w:rFonts w:ascii="Aptos" w:eastAsia="Aptos" w:hAnsi="Aptos" w:cs="Aptos"/>
          <w:sz w:val="28"/>
          <w:szCs w:val="28"/>
        </w:rPr>
        <w:t>allowed to view.</w:t>
      </w:r>
    </w:p>
    <w:p w14:paraId="334EEB21" w14:textId="77777777" w:rsidR="003D1846" w:rsidRDefault="003D1846" w:rsidP="00F73388">
      <w:pPr>
        <w:spacing w:after="0"/>
        <w:rPr>
          <w:rFonts w:ascii="Aptos" w:eastAsia="Aptos" w:hAnsi="Aptos" w:cs="Aptos"/>
          <w:b/>
          <w:bCs/>
          <w:sz w:val="28"/>
          <w:szCs w:val="28"/>
        </w:rPr>
      </w:pPr>
    </w:p>
    <w:p w14:paraId="759F1BD7" w14:textId="77777777" w:rsidR="003D1846" w:rsidRPr="00A4493A" w:rsidRDefault="003D1846" w:rsidP="00F73388">
      <w:pPr>
        <w:spacing w:after="0"/>
        <w:rPr>
          <w:b/>
          <w:bCs/>
          <w:sz w:val="28"/>
          <w:szCs w:val="28"/>
        </w:rPr>
      </w:pPr>
      <w:r w:rsidRPr="00A4493A">
        <w:rPr>
          <w:rFonts w:ascii="Aptos" w:eastAsia="Aptos" w:hAnsi="Aptos" w:cs="Aptos"/>
          <w:b/>
          <w:bCs/>
          <w:sz w:val="28"/>
          <w:szCs w:val="28"/>
        </w:rPr>
        <w:t>11) What is the Power BI Desktop and how does it differ from Power BI Service?</w:t>
      </w:r>
    </w:p>
    <w:p w14:paraId="73FBF28D" w14:textId="77777777" w:rsidR="003D1846" w:rsidRPr="00A4493A" w:rsidRDefault="003D1846" w:rsidP="00F73388">
      <w:pPr>
        <w:spacing w:after="0"/>
        <w:rPr>
          <w:b/>
          <w:bCs/>
          <w:sz w:val="28"/>
          <w:szCs w:val="28"/>
        </w:rPr>
      </w:pPr>
      <w:r w:rsidRPr="00A4493A">
        <w:rPr>
          <w:rFonts w:ascii="Aptos" w:eastAsia="Aptos" w:hAnsi="Aptos" w:cs="Aptos"/>
          <w:b/>
          <w:bCs/>
          <w:sz w:val="32"/>
          <w:szCs w:val="32"/>
        </w:rPr>
        <w:t xml:space="preserve">Ans:-  </w:t>
      </w:r>
      <w:r w:rsidRPr="00A4493A">
        <w:rPr>
          <w:b/>
          <w:bCs/>
          <w:sz w:val="28"/>
          <w:szCs w:val="28"/>
        </w:rPr>
        <w:t xml:space="preserve">                                                                                               </w:t>
      </w:r>
    </w:p>
    <w:tbl>
      <w:tblPr>
        <w:tblW w:w="0" w:type="auto"/>
        <w:tblLook w:val="06A0" w:firstRow="1" w:lastRow="0" w:firstColumn="1" w:lastColumn="0" w:noHBand="1" w:noVBand="1"/>
      </w:tblPr>
      <w:tblGrid>
        <w:gridCol w:w="3929"/>
        <w:gridCol w:w="5256"/>
      </w:tblGrid>
      <w:tr w:rsidR="003D1846" w14:paraId="04E903A2" w14:textId="77777777" w:rsidTr="00AF641A">
        <w:trPr>
          <w:trHeight w:val="332"/>
        </w:trPr>
        <w:tc>
          <w:tcPr>
            <w:tcW w:w="3929" w:type="dxa"/>
            <w:vAlign w:val="center"/>
          </w:tcPr>
          <w:p w14:paraId="2394F759" w14:textId="77777777" w:rsidR="003D1846" w:rsidRDefault="003D1846" w:rsidP="00F73388">
            <w:pPr>
              <w:spacing w:after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           </w:t>
            </w:r>
            <w:r w:rsidRPr="17FC8CE3">
              <w:rPr>
                <w:b/>
                <w:bCs/>
                <w:sz w:val="28"/>
                <w:szCs w:val="28"/>
              </w:rPr>
              <w:t>Desktop</w:t>
            </w:r>
          </w:p>
        </w:tc>
        <w:tc>
          <w:tcPr>
            <w:tcW w:w="5256" w:type="dxa"/>
            <w:vAlign w:val="center"/>
          </w:tcPr>
          <w:p w14:paraId="24E1C901" w14:textId="77777777" w:rsidR="003D1846" w:rsidRDefault="003D1846" w:rsidP="00F73388">
            <w:pPr>
              <w:spacing w:after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                 </w:t>
            </w:r>
            <w:r w:rsidRPr="17FC8CE3">
              <w:rPr>
                <w:b/>
                <w:bCs/>
                <w:sz w:val="28"/>
                <w:szCs w:val="28"/>
              </w:rPr>
              <w:t>Service</w:t>
            </w:r>
          </w:p>
        </w:tc>
      </w:tr>
      <w:tr w:rsidR="003D1846" w14:paraId="6F64615B" w14:textId="77777777" w:rsidTr="00AF641A">
        <w:trPr>
          <w:trHeight w:val="332"/>
        </w:trPr>
        <w:tc>
          <w:tcPr>
            <w:tcW w:w="3929" w:type="dxa"/>
            <w:vAlign w:val="center"/>
          </w:tcPr>
          <w:p w14:paraId="7A3D1046" w14:textId="77777777" w:rsidR="003D1846" w:rsidRDefault="003D1846" w:rsidP="00F73388">
            <w:pPr>
              <w:spacing w:after="0"/>
              <w:rPr>
                <w:sz w:val="28"/>
                <w:szCs w:val="28"/>
              </w:rPr>
            </w:pPr>
            <w:r w:rsidRPr="17FC8CE3">
              <w:rPr>
                <w:sz w:val="28"/>
                <w:szCs w:val="28"/>
              </w:rPr>
              <w:t>Used to create reports</w:t>
            </w:r>
          </w:p>
        </w:tc>
        <w:tc>
          <w:tcPr>
            <w:tcW w:w="5256" w:type="dxa"/>
            <w:vAlign w:val="center"/>
          </w:tcPr>
          <w:p w14:paraId="13A65700" w14:textId="77777777" w:rsidR="003D1846" w:rsidRDefault="003D1846" w:rsidP="00F73388">
            <w:pPr>
              <w:spacing w:after="0"/>
              <w:rPr>
                <w:sz w:val="28"/>
                <w:szCs w:val="28"/>
              </w:rPr>
            </w:pPr>
            <w:r w:rsidRPr="17FC8CE3">
              <w:rPr>
                <w:sz w:val="28"/>
                <w:szCs w:val="28"/>
              </w:rPr>
              <w:t>Used to share and collaborate</w:t>
            </w:r>
          </w:p>
        </w:tc>
      </w:tr>
      <w:tr w:rsidR="003D1846" w14:paraId="0624C6E6" w14:textId="77777777" w:rsidTr="00AF641A">
        <w:trPr>
          <w:trHeight w:val="332"/>
        </w:trPr>
        <w:tc>
          <w:tcPr>
            <w:tcW w:w="3929" w:type="dxa"/>
            <w:vAlign w:val="center"/>
          </w:tcPr>
          <w:p w14:paraId="78F7CF66" w14:textId="77777777" w:rsidR="003D1846" w:rsidRDefault="003D1846" w:rsidP="00F73388">
            <w:pPr>
              <w:spacing w:after="0"/>
              <w:rPr>
                <w:sz w:val="28"/>
                <w:szCs w:val="28"/>
              </w:rPr>
            </w:pPr>
            <w:r w:rsidRPr="17FC8CE3">
              <w:rPr>
                <w:sz w:val="28"/>
                <w:szCs w:val="28"/>
              </w:rPr>
              <w:t>Installed software</w:t>
            </w:r>
          </w:p>
        </w:tc>
        <w:tc>
          <w:tcPr>
            <w:tcW w:w="5256" w:type="dxa"/>
            <w:vAlign w:val="center"/>
          </w:tcPr>
          <w:p w14:paraId="55DC7942" w14:textId="77777777" w:rsidR="003D1846" w:rsidRDefault="003D1846" w:rsidP="00F73388">
            <w:pPr>
              <w:spacing w:after="0"/>
              <w:rPr>
                <w:sz w:val="28"/>
                <w:szCs w:val="28"/>
              </w:rPr>
            </w:pPr>
            <w:r w:rsidRPr="17FC8CE3">
              <w:rPr>
                <w:sz w:val="28"/>
                <w:szCs w:val="28"/>
              </w:rPr>
              <w:t>Cloud-based platform</w:t>
            </w:r>
          </w:p>
        </w:tc>
      </w:tr>
    </w:tbl>
    <w:p w14:paraId="4BEF2AF0" w14:textId="77777777" w:rsidR="003D1846" w:rsidRDefault="003D1846" w:rsidP="00F73388">
      <w:pPr>
        <w:spacing w:after="0"/>
        <w:rPr>
          <w:rFonts w:ascii="Aptos" w:eastAsia="Aptos" w:hAnsi="Aptos" w:cs="Aptos"/>
          <w:b/>
          <w:bCs/>
          <w:sz w:val="28"/>
          <w:szCs w:val="28"/>
        </w:rPr>
      </w:pPr>
    </w:p>
    <w:p w14:paraId="314F1AAC" w14:textId="77777777" w:rsidR="003D1846" w:rsidRPr="008F51EA" w:rsidRDefault="003D1846" w:rsidP="00F73388">
      <w:pPr>
        <w:spacing w:after="0"/>
        <w:rPr>
          <w:b/>
          <w:bCs/>
          <w:sz w:val="28"/>
          <w:szCs w:val="28"/>
        </w:rPr>
      </w:pPr>
      <w:r w:rsidRPr="008F51EA">
        <w:rPr>
          <w:rFonts w:ascii="Aptos" w:eastAsia="Aptos" w:hAnsi="Aptos" w:cs="Aptos"/>
          <w:b/>
          <w:bCs/>
          <w:sz w:val="28"/>
          <w:szCs w:val="28"/>
        </w:rPr>
        <w:lastRenderedPageBreak/>
        <w:t>12) Explain the concept of Direct Query in Power BI.</w:t>
      </w:r>
    </w:p>
    <w:p w14:paraId="42BEF806" w14:textId="77777777" w:rsidR="003D1846" w:rsidRPr="008F51EA" w:rsidRDefault="003D1846" w:rsidP="00F73388">
      <w:pPr>
        <w:spacing w:after="0"/>
        <w:rPr>
          <w:rFonts w:ascii="Aptos" w:eastAsia="Aptos" w:hAnsi="Aptos" w:cs="Aptos"/>
          <w:sz w:val="32"/>
          <w:szCs w:val="32"/>
        </w:rPr>
      </w:pPr>
      <w:r w:rsidRPr="008F51EA">
        <w:rPr>
          <w:rFonts w:ascii="Aptos" w:eastAsia="Aptos" w:hAnsi="Aptos" w:cs="Aptos"/>
          <w:b/>
          <w:bCs/>
          <w:sz w:val="32"/>
          <w:szCs w:val="32"/>
        </w:rPr>
        <w:t>Ans</w:t>
      </w:r>
      <w:r>
        <w:rPr>
          <w:rFonts w:ascii="Aptos" w:eastAsia="Aptos" w:hAnsi="Aptos" w:cs="Aptos"/>
          <w:b/>
          <w:bCs/>
          <w:sz w:val="32"/>
          <w:szCs w:val="32"/>
        </w:rPr>
        <w:t>:-</w:t>
      </w:r>
      <w:r w:rsidRPr="17FC8CE3">
        <w:rPr>
          <w:rFonts w:ascii="Aptos" w:eastAsia="Aptos" w:hAnsi="Aptos" w:cs="Aptos"/>
          <w:sz w:val="28"/>
          <w:szCs w:val="28"/>
        </w:rPr>
        <w:t>Direct</w:t>
      </w:r>
      <w:r>
        <w:rPr>
          <w:rFonts w:ascii="Aptos" w:eastAsia="Aptos" w:hAnsi="Aptos" w:cs="Aptos"/>
          <w:sz w:val="28"/>
          <w:szCs w:val="28"/>
        </w:rPr>
        <w:t xml:space="preserve"> </w:t>
      </w:r>
      <w:r w:rsidRPr="17FC8CE3">
        <w:rPr>
          <w:rFonts w:ascii="Aptos" w:eastAsia="Aptos" w:hAnsi="Aptos" w:cs="Aptos"/>
          <w:sz w:val="28"/>
          <w:szCs w:val="28"/>
        </w:rPr>
        <w:t xml:space="preserve">Query allows Power BI to query data directly from the source without </w:t>
      </w:r>
      <w:r>
        <w:rPr>
          <w:rFonts w:ascii="Aptos" w:eastAsia="Aptos" w:hAnsi="Aptos" w:cs="Aptos"/>
          <w:sz w:val="28"/>
          <w:szCs w:val="28"/>
        </w:rPr>
        <w:t xml:space="preserve">       </w:t>
      </w:r>
      <w:r w:rsidRPr="17FC8CE3">
        <w:rPr>
          <w:rFonts w:ascii="Aptos" w:eastAsia="Aptos" w:hAnsi="Aptos" w:cs="Aptos"/>
          <w:sz w:val="28"/>
          <w:szCs w:val="28"/>
        </w:rPr>
        <w:t>importing it.</w:t>
      </w:r>
    </w:p>
    <w:p w14:paraId="333DD938" w14:textId="77777777" w:rsidR="003D1846" w:rsidRPr="004D2CFA" w:rsidRDefault="003D1846" w:rsidP="00F73388">
      <w:pPr>
        <w:spacing w:after="0"/>
        <w:jc w:val="center"/>
        <w:rPr>
          <w:rFonts w:ascii="Aptos" w:eastAsia="Aptos" w:hAnsi="Aptos" w:cs="Aptos"/>
          <w:sz w:val="28"/>
          <w:szCs w:val="28"/>
        </w:rPr>
      </w:pPr>
    </w:p>
    <w:p w14:paraId="66C3076B" w14:textId="77777777" w:rsidR="003D1846" w:rsidRPr="008F51EA" w:rsidRDefault="003D1846" w:rsidP="00F73388">
      <w:pPr>
        <w:spacing w:after="0"/>
        <w:rPr>
          <w:b/>
          <w:bCs/>
          <w:sz w:val="28"/>
          <w:szCs w:val="28"/>
        </w:rPr>
      </w:pPr>
      <w:r w:rsidRPr="008F51EA">
        <w:rPr>
          <w:rFonts w:ascii="Aptos" w:eastAsia="Aptos" w:hAnsi="Aptos" w:cs="Aptos"/>
          <w:b/>
          <w:bCs/>
          <w:sz w:val="28"/>
          <w:szCs w:val="28"/>
        </w:rPr>
        <w:t>13) What are Power BI templates and how are they useful?</w:t>
      </w:r>
    </w:p>
    <w:p w14:paraId="6300780C" w14:textId="77777777" w:rsidR="003D1846" w:rsidRPr="008F51EA" w:rsidRDefault="003D1846" w:rsidP="00F73388">
      <w:pPr>
        <w:spacing w:after="0"/>
        <w:rPr>
          <w:rFonts w:ascii="Aptos" w:eastAsia="Aptos" w:hAnsi="Aptos" w:cs="Aptos"/>
          <w:sz w:val="32"/>
          <w:szCs w:val="32"/>
        </w:rPr>
      </w:pPr>
      <w:r w:rsidRPr="008F51EA">
        <w:rPr>
          <w:rFonts w:ascii="Aptos" w:eastAsia="Aptos" w:hAnsi="Aptos" w:cs="Aptos"/>
          <w:b/>
          <w:bCs/>
          <w:sz w:val="32"/>
          <w:szCs w:val="32"/>
        </w:rPr>
        <w:t>Ans</w:t>
      </w:r>
      <w:r>
        <w:rPr>
          <w:rFonts w:ascii="Aptos" w:eastAsia="Aptos" w:hAnsi="Aptos" w:cs="Aptos"/>
          <w:b/>
          <w:bCs/>
          <w:sz w:val="32"/>
          <w:szCs w:val="32"/>
        </w:rPr>
        <w:t xml:space="preserve">:- </w:t>
      </w:r>
      <w:r w:rsidRPr="17FC8CE3">
        <w:rPr>
          <w:rFonts w:ascii="Aptos" w:eastAsia="Aptos" w:hAnsi="Aptos" w:cs="Aptos"/>
          <w:sz w:val="28"/>
          <w:szCs w:val="28"/>
        </w:rPr>
        <w:t>Templates (.</w:t>
      </w:r>
      <w:proofErr w:type="spellStart"/>
      <w:r w:rsidRPr="17FC8CE3">
        <w:rPr>
          <w:rFonts w:ascii="Aptos" w:eastAsia="Aptos" w:hAnsi="Aptos" w:cs="Aptos"/>
          <w:sz w:val="28"/>
          <w:szCs w:val="28"/>
        </w:rPr>
        <w:t>pbit</w:t>
      </w:r>
      <w:proofErr w:type="spellEnd"/>
      <w:r w:rsidRPr="17FC8CE3">
        <w:rPr>
          <w:rFonts w:ascii="Aptos" w:eastAsia="Aptos" w:hAnsi="Aptos" w:cs="Aptos"/>
          <w:sz w:val="28"/>
          <w:szCs w:val="28"/>
        </w:rPr>
        <w:t xml:space="preserve">) store report structure without data. They are useful for reusing </w:t>
      </w:r>
      <w:r>
        <w:rPr>
          <w:rFonts w:ascii="Aptos" w:eastAsia="Aptos" w:hAnsi="Aptos" w:cs="Aptos"/>
          <w:sz w:val="28"/>
          <w:szCs w:val="28"/>
        </w:rPr>
        <w:t xml:space="preserve">                                  </w:t>
      </w:r>
      <w:r w:rsidRPr="17FC8CE3">
        <w:rPr>
          <w:rFonts w:ascii="Aptos" w:eastAsia="Aptos" w:hAnsi="Aptos" w:cs="Aptos"/>
          <w:sz w:val="28"/>
          <w:szCs w:val="28"/>
        </w:rPr>
        <w:t>report designs.</w:t>
      </w:r>
    </w:p>
    <w:p w14:paraId="240A5EF2" w14:textId="77777777" w:rsidR="003D1846" w:rsidRPr="004D2CFA" w:rsidRDefault="003D1846" w:rsidP="00F73388">
      <w:pPr>
        <w:spacing w:after="0"/>
        <w:jc w:val="center"/>
        <w:rPr>
          <w:rFonts w:ascii="Aptos" w:eastAsia="Aptos" w:hAnsi="Aptos" w:cs="Aptos"/>
          <w:sz w:val="28"/>
          <w:szCs w:val="28"/>
        </w:rPr>
      </w:pPr>
    </w:p>
    <w:p w14:paraId="3CE923AF" w14:textId="77777777" w:rsidR="003D1846" w:rsidRPr="008F51EA" w:rsidRDefault="003D1846" w:rsidP="00F73388">
      <w:pPr>
        <w:spacing w:after="0"/>
        <w:rPr>
          <w:b/>
          <w:bCs/>
          <w:sz w:val="28"/>
          <w:szCs w:val="28"/>
        </w:rPr>
      </w:pPr>
      <w:r w:rsidRPr="008F51EA">
        <w:rPr>
          <w:rFonts w:ascii="Aptos" w:eastAsia="Aptos" w:hAnsi="Aptos" w:cs="Aptos"/>
          <w:b/>
          <w:bCs/>
          <w:sz w:val="28"/>
          <w:szCs w:val="28"/>
        </w:rPr>
        <w:t>14) How do you handle incremental data refresh in Power BI?</w:t>
      </w:r>
    </w:p>
    <w:p w14:paraId="570ACC23" w14:textId="77777777" w:rsidR="003D1846" w:rsidRPr="008F51EA" w:rsidRDefault="003D1846" w:rsidP="00F73388">
      <w:pPr>
        <w:spacing w:after="0"/>
        <w:rPr>
          <w:rFonts w:ascii="Aptos" w:eastAsia="Aptos" w:hAnsi="Aptos" w:cs="Aptos"/>
          <w:b/>
          <w:bCs/>
          <w:sz w:val="32"/>
          <w:szCs w:val="32"/>
        </w:rPr>
      </w:pPr>
      <w:r w:rsidRPr="008F51EA">
        <w:rPr>
          <w:rFonts w:ascii="Aptos" w:eastAsia="Aptos" w:hAnsi="Aptos" w:cs="Aptos"/>
          <w:b/>
          <w:bCs/>
          <w:sz w:val="32"/>
          <w:szCs w:val="32"/>
        </w:rPr>
        <w:t>Ans</w:t>
      </w:r>
      <w:r>
        <w:rPr>
          <w:rFonts w:ascii="Aptos" w:eastAsia="Aptos" w:hAnsi="Aptos" w:cs="Aptos"/>
          <w:b/>
          <w:bCs/>
          <w:sz w:val="32"/>
          <w:szCs w:val="32"/>
        </w:rPr>
        <w:t>:-</w:t>
      </w:r>
      <w:r w:rsidRPr="17FC8CE3">
        <w:rPr>
          <w:rFonts w:ascii="Aptos" w:eastAsia="Aptos" w:hAnsi="Aptos" w:cs="Aptos"/>
          <w:sz w:val="28"/>
          <w:szCs w:val="28"/>
        </w:rPr>
        <w:t xml:space="preserve">Incremental refresh loads only new or changed data instead of refreshing the full </w:t>
      </w:r>
      <w:r>
        <w:rPr>
          <w:rFonts w:ascii="Aptos" w:eastAsia="Aptos" w:hAnsi="Aptos" w:cs="Aptos"/>
          <w:sz w:val="28"/>
          <w:szCs w:val="28"/>
        </w:rPr>
        <w:t xml:space="preserve">     </w:t>
      </w:r>
      <w:r w:rsidRPr="17FC8CE3">
        <w:rPr>
          <w:rFonts w:ascii="Aptos" w:eastAsia="Aptos" w:hAnsi="Aptos" w:cs="Aptos"/>
          <w:sz w:val="28"/>
          <w:szCs w:val="28"/>
        </w:rPr>
        <w:t>dataset.</w:t>
      </w:r>
    </w:p>
    <w:p w14:paraId="54463334" w14:textId="77777777" w:rsidR="003D1846" w:rsidRPr="004D2CFA" w:rsidRDefault="003D1846" w:rsidP="00F73388">
      <w:pPr>
        <w:spacing w:after="0"/>
        <w:jc w:val="center"/>
        <w:rPr>
          <w:rFonts w:ascii="Aptos" w:eastAsia="Aptos" w:hAnsi="Aptos" w:cs="Aptos"/>
          <w:sz w:val="28"/>
          <w:szCs w:val="28"/>
        </w:rPr>
      </w:pPr>
    </w:p>
    <w:p w14:paraId="24273F96" w14:textId="77777777" w:rsidR="003D1846" w:rsidRPr="008F51EA" w:rsidRDefault="003D1846" w:rsidP="00F73388">
      <w:pPr>
        <w:spacing w:after="0"/>
        <w:rPr>
          <w:b/>
          <w:bCs/>
          <w:sz w:val="28"/>
          <w:szCs w:val="28"/>
        </w:rPr>
      </w:pPr>
      <w:r w:rsidRPr="008F51EA">
        <w:rPr>
          <w:rFonts w:ascii="Aptos" w:eastAsia="Aptos" w:hAnsi="Aptos" w:cs="Aptos"/>
          <w:b/>
          <w:bCs/>
          <w:sz w:val="28"/>
          <w:szCs w:val="28"/>
        </w:rPr>
        <w:t>15) What is the role of Power Query in Power BI?</w:t>
      </w:r>
    </w:p>
    <w:p w14:paraId="10BF3456" w14:textId="77777777" w:rsidR="003D1846" w:rsidRPr="008F51EA" w:rsidRDefault="003D1846" w:rsidP="00F73388">
      <w:pPr>
        <w:spacing w:after="0"/>
        <w:rPr>
          <w:rFonts w:ascii="Aptos" w:eastAsia="Aptos" w:hAnsi="Aptos" w:cs="Aptos"/>
          <w:b/>
          <w:bCs/>
          <w:sz w:val="32"/>
          <w:szCs w:val="32"/>
        </w:rPr>
      </w:pPr>
      <w:r w:rsidRPr="008F51EA">
        <w:rPr>
          <w:rFonts w:ascii="Aptos" w:eastAsia="Aptos" w:hAnsi="Aptos" w:cs="Aptos"/>
          <w:b/>
          <w:bCs/>
          <w:sz w:val="32"/>
          <w:szCs w:val="32"/>
        </w:rPr>
        <w:t>Ans</w:t>
      </w:r>
      <w:r>
        <w:rPr>
          <w:rFonts w:ascii="Aptos" w:eastAsia="Aptos" w:hAnsi="Aptos" w:cs="Aptos"/>
          <w:b/>
          <w:bCs/>
          <w:sz w:val="32"/>
          <w:szCs w:val="32"/>
        </w:rPr>
        <w:t xml:space="preserve">:- </w:t>
      </w:r>
      <w:r w:rsidRPr="17FC8CE3">
        <w:rPr>
          <w:rFonts w:ascii="Aptos" w:eastAsia="Aptos" w:hAnsi="Aptos" w:cs="Aptos"/>
          <w:sz w:val="28"/>
          <w:szCs w:val="28"/>
        </w:rPr>
        <w:t xml:space="preserve">Power Query is used for data cleaning, shaping, and transformation before loading </w:t>
      </w:r>
      <w:r>
        <w:rPr>
          <w:rFonts w:ascii="Aptos" w:eastAsia="Aptos" w:hAnsi="Aptos" w:cs="Aptos"/>
          <w:sz w:val="28"/>
          <w:szCs w:val="28"/>
        </w:rPr>
        <w:t xml:space="preserve">   </w:t>
      </w:r>
      <w:r w:rsidRPr="17FC8CE3">
        <w:rPr>
          <w:rFonts w:ascii="Aptos" w:eastAsia="Aptos" w:hAnsi="Aptos" w:cs="Aptos"/>
          <w:sz w:val="28"/>
          <w:szCs w:val="28"/>
        </w:rPr>
        <w:t>into the model.</w:t>
      </w:r>
    </w:p>
    <w:p w14:paraId="12478EBA" w14:textId="77777777" w:rsidR="003D1846" w:rsidRDefault="003D1846" w:rsidP="00F73388">
      <w:pPr>
        <w:spacing w:after="0"/>
        <w:rPr>
          <w:rFonts w:ascii="Aptos" w:eastAsia="Aptos" w:hAnsi="Aptos" w:cs="Aptos"/>
          <w:sz w:val="28"/>
          <w:szCs w:val="28"/>
        </w:rPr>
      </w:pPr>
    </w:p>
    <w:p w14:paraId="5E3B33FC" w14:textId="77777777" w:rsidR="003D1846" w:rsidRDefault="003D1846" w:rsidP="00F73388">
      <w:pPr>
        <w:spacing w:after="0"/>
        <w:rPr>
          <w:rFonts w:ascii="Aptos" w:eastAsia="Aptos" w:hAnsi="Aptos" w:cs="Aptos"/>
          <w:b/>
          <w:bCs/>
          <w:sz w:val="28"/>
          <w:szCs w:val="28"/>
        </w:rPr>
      </w:pPr>
      <w:r w:rsidRPr="008F51EA">
        <w:rPr>
          <w:rFonts w:ascii="Aptos" w:eastAsia="Aptos" w:hAnsi="Aptos" w:cs="Aptos"/>
          <w:b/>
          <w:bCs/>
          <w:sz w:val="28"/>
          <w:szCs w:val="28"/>
        </w:rPr>
        <w:t>16) Explain the difference between calculated columns and calculated tables in Power BI.</w:t>
      </w:r>
    </w:p>
    <w:p w14:paraId="20463027" w14:textId="77777777" w:rsidR="003D1846" w:rsidRPr="008F51EA" w:rsidRDefault="003D1846" w:rsidP="00F73388">
      <w:pPr>
        <w:spacing w:after="0"/>
        <w:rPr>
          <w:rFonts w:ascii="Aptos" w:eastAsia="Aptos" w:hAnsi="Aptos" w:cs="Aptos"/>
          <w:b/>
          <w:bCs/>
          <w:sz w:val="28"/>
          <w:szCs w:val="28"/>
        </w:rPr>
      </w:pPr>
      <w:r>
        <w:rPr>
          <w:rFonts w:ascii="Aptos" w:eastAsia="Aptos" w:hAnsi="Aptos" w:cs="Aptos"/>
          <w:b/>
          <w:bCs/>
          <w:sz w:val="32"/>
          <w:szCs w:val="32"/>
        </w:rPr>
        <w:t>Ans:-</w:t>
      </w:r>
      <w:r w:rsidRPr="008F51EA">
        <w:rPr>
          <w:rFonts w:ascii="Aptos" w:eastAsia="Aptos" w:hAnsi="Aptos" w:cs="Aptos"/>
          <w:b/>
          <w:bCs/>
          <w:sz w:val="32"/>
          <w:szCs w:val="32"/>
        </w:rPr>
        <w:t xml:space="preserve">                                                                                                                     </w:t>
      </w:r>
    </w:p>
    <w:tbl>
      <w:tblPr>
        <w:tblW w:w="0" w:type="auto"/>
        <w:tblLook w:val="06A0" w:firstRow="1" w:lastRow="0" w:firstColumn="1" w:lastColumn="0" w:noHBand="1" w:noVBand="1"/>
      </w:tblPr>
      <w:tblGrid>
        <w:gridCol w:w="3204"/>
        <w:gridCol w:w="4265"/>
      </w:tblGrid>
      <w:tr w:rsidR="003D1846" w14:paraId="6B5F795E" w14:textId="77777777" w:rsidTr="00AF641A">
        <w:trPr>
          <w:trHeight w:val="334"/>
        </w:trPr>
        <w:tc>
          <w:tcPr>
            <w:tcW w:w="3204" w:type="dxa"/>
            <w:vAlign w:val="center"/>
          </w:tcPr>
          <w:p w14:paraId="3FB20755" w14:textId="77777777" w:rsidR="003D1846" w:rsidRDefault="003D1846" w:rsidP="00F73388">
            <w:pPr>
              <w:spacing w:after="0"/>
            </w:pPr>
            <w:r w:rsidRPr="17FC8CE3">
              <w:rPr>
                <w:b/>
                <w:bCs/>
              </w:rPr>
              <w:t>Calculated Column</w:t>
            </w:r>
          </w:p>
        </w:tc>
        <w:tc>
          <w:tcPr>
            <w:tcW w:w="4265" w:type="dxa"/>
            <w:vAlign w:val="center"/>
          </w:tcPr>
          <w:p w14:paraId="2BD02671" w14:textId="77777777" w:rsidR="003D1846" w:rsidRDefault="003D1846" w:rsidP="00F73388">
            <w:pPr>
              <w:spacing w:after="0"/>
              <w:jc w:val="center"/>
            </w:pPr>
            <w:r w:rsidRPr="17FC8CE3">
              <w:rPr>
                <w:b/>
                <w:bCs/>
              </w:rPr>
              <w:t>Calculated Table</w:t>
            </w:r>
          </w:p>
        </w:tc>
      </w:tr>
      <w:tr w:rsidR="003D1846" w14:paraId="1765DE2B" w14:textId="77777777" w:rsidTr="00AF641A">
        <w:trPr>
          <w:trHeight w:val="334"/>
        </w:trPr>
        <w:tc>
          <w:tcPr>
            <w:tcW w:w="3204" w:type="dxa"/>
            <w:vAlign w:val="center"/>
          </w:tcPr>
          <w:p w14:paraId="48BFED74" w14:textId="77777777" w:rsidR="003D1846" w:rsidRDefault="003D1846" w:rsidP="00F73388">
            <w:pPr>
              <w:spacing w:after="0"/>
            </w:pPr>
            <w:r>
              <w:t>Adds a new column</w:t>
            </w:r>
          </w:p>
        </w:tc>
        <w:tc>
          <w:tcPr>
            <w:tcW w:w="4265" w:type="dxa"/>
            <w:vAlign w:val="center"/>
          </w:tcPr>
          <w:p w14:paraId="060560F9" w14:textId="77777777" w:rsidR="003D1846" w:rsidRDefault="003D1846" w:rsidP="00F73388">
            <w:pPr>
              <w:spacing w:after="0"/>
            </w:pPr>
            <w:r>
              <w:t xml:space="preserve">                  Creates a new table</w:t>
            </w:r>
          </w:p>
        </w:tc>
      </w:tr>
      <w:tr w:rsidR="003D1846" w14:paraId="794647A7" w14:textId="77777777" w:rsidTr="00AF641A">
        <w:trPr>
          <w:trHeight w:val="334"/>
        </w:trPr>
        <w:tc>
          <w:tcPr>
            <w:tcW w:w="3204" w:type="dxa"/>
            <w:vAlign w:val="center"/>
          </w:tcPr>
          <w:p w14:paraId="3A08C374" w14:textId="77777777" w:rsidR="003D1846" w:rsidRDefault="003D1846" w:rsidP="00F73388">
            <w:pPr>
              <w:spacing w:after="0"/>
            </w:pPr>
            <w:r>
              <w:t>Uses row context</w:t>
            </w:r>
          </w:p>
        </w:tc>
        <w:tc>
          <w:tcPr>
            <w:tcW w:w="4265" w:type="dxa"/>
            <w:vAlign w:val="center"/>
          </w:tcPr>
          <w:p w14:paraId="7D3F1CF1" w14:textId="77777777" w:rsidR="003D1846" w:rsidRDefault="003D1846" w:rsidP="00F73388">
            <w:pPr>
              <w:spacing w:after="0"/>
            </w:pPr>
            <w:r>
              <w:t xml:space="preserve">                  Used for modeling scenarios</w:t>
            </w:r>
          </w:p>
        </w:tc>
      </w:tr>
      <w:tr w:rsidR="003D1846" w14:paraId="062EF875" w14:textId="77777777" w:rsidTr="00AF641A">
        <w:trPr>
          <w:trHeight w:val="334"/>
        </w:trPr>
        <w:tc>
          <w:tcPr>
            <w:tcW w:w="3204" w:type="dxa"/>
            <w:vAlign w:val="center"/>
          </w:tcPr>
          <w:p w14:paraId="1837C67C" w14:textId="77777777" w:rsidR="003D1846" w:rsidRPr="004D2CFA" w:rsidRDefault="003D1846" w:rsidP="00F73388">
            <w:pPr>
              <w:spacing w:after="0"/>
              <w:rPr>
                <w:sz w:val="28"/>
                <w:szCs w:val="28"/>
              </w:rPr>
            </w:pPr>
          </w:p>
        </w:tc>
        <w:tc>
          <w:tcPr>
            <w:tcW w:w="4265" w:type="dxa"/>
            <w:vAlign w:val="center"/>
          </w:tcPr>
          <w:p w14:paraId="2EC63D6B" w14:textId="77777777" w:rsidR="003D1846" w:rsidRDefault="003D1846" w:rsidP="00F73388">
            <w:pPr>
              <w:spacing w:after="0"/>
            </w:pPr>
          </w:p>
        </w:tc>
      </w:tr>
    </w:tbl>
    <w:p w14:paraId="52FE5806" w14:textId="77777777" w:rsidR="003D1846" w:rsidRPr="008F51EA" w:rsidRDefault="003D1846" w:rsidP="00F73388">
      <w:pPr>
        <w:spacing w:after="0"/>
        <w:rPr>
          <w:b/>
          <w:bCs/>
          <w:sz w:val="28"/>
          <w:szCs w:val="28"/>
        </w:rPr>
      </w:pPr>
      <w:r w:rsidRPr="008F51EA">
        <w:rPr>
          <w:rFonts w:ascii="Aptos" w:eastAsia="Aptos" w:hAnsi="Aptos" w:cs="Aptos"/>
          <w:b/>
          <w:bCs/>
          <w:sz w:val="28"/>
          <w:szCs w:val="28"/>
        </w:rPr>
        <w:t>17) How do you create custom visuals in Power BI?</w:t>
      </w:r>
    </w:p>
    <w:p w14:paraId="0283CEE0" w14:textId="77777777" w:rsidR="003D1846" w:rsidRDefault="003D1846" w:rsidP="00F73388">
      <w:pPr>
        <w:spacing w:after="0"/>
        <w:rPr>
          <w:rFonts w:ascii="Aptos" w:eastAsia="Aptos" w:hAnsi="Aptos" w:cs="Aptos"/>
          <w:b/>
          <w:bCs/>
          <w:sz w:val="32"/>
          <w:szCs w:val="32"/>
        </w:rPr>
      </w:pPr>
      <w:r w:rsidRPr="008F51EA">
        <w:rPr>
          <w:rFonts w:ascii="Aptos" w:eastAsia="Aptos" w:hAnsi="Aptos" w:cs="Aptos"/>
          <w:b/>
          <w:bCs/>
          <w:sz w:val="32"/>
          <w:szCs w:val="32"/>
        </w:rPr>
        <w:t>Ans</w:t>
      </w:r>
      <w:r>
        <w:rPr>
          <w:rFonts w:ascii="Aptos" w:eastAsia="Aptos" w:hAnsi="Aptos" w:cs="Aptos"/>
          <w:b/>
          <w:bCs/>
          <w:sz w:val="32"/>
          <w:szCs w:val="32"/>
        </w:rPr>
        <w:t>:-</w:t>
      </w:r>
      <w:r w:rsidRPr="008F51EA">
        <w:rPr>
          <w:rFonts w:ascii="Aptos" w:eastAsia="Aptos" w:hAnsi="Aptos" w:cs="Aptos"/>
          <w:b/>
          <w:bCs/>
          <w:sz w:val="32"/>
          <w:szCs w:val="32"/>
        </w:rPr>
        <w:t xml:space="preserve">                                                             </w:t>
      </w:r>
    </w:p>
    <w:p w14:paraId="15A4220C" w14:textId="77777777" w:rsidR="003D1846" w:rsidRPr="008F51EA" w:rsidRDefault="003D1846" w:rsidP="00F73388">
      <w:pPr>
        <w:pStyle w:val="ListParagraph"/>
        <w:numPr>
          <w:ilvl w:val="0"/>
          <w:numId w:val="7"/>
        </w:numPr>
        <w:spacing w:after="0"/>
        <w:rPr>
          <w:rFonts w:ascii="Aptos" w:eastAsia="Aptos" w:hAnsi="Aptos" w:cs="Aptos"/>
          <w:sz w:val="28"/>
          <w:szCs w:val="28"/>
        </w:rPr>
      </w:pPr>
      <w:r w:rsidRPr="008F51EA">
        <w:rPr>
          <w:rFonts w:ascii="Aptos" w:eastAsia="Aptos" w:hAnsi="Aptos" w:cs="Aptos"/>
          <w:sz w:val="28"/>
          <w:szCs w:val="28"/>
        </w:rPr>
        <w:t xml:space="preserve">Download from AppSource  </w:t>
      </w:r>
    </w:p>
    <w:p w14:paraId="54BAE274" w14:textId="77777777" w:rsidR="003D1846" w:rsidRPr="008F51EA" w:rsidRDefault="003D1846" w:rsidP="00F73388">
      <w:pPr>
        <w:pStyle w:val="ListParagraph"/>
        <w:numPr>
          <w:ilvl w:val="0"/>
          <w:numId w:val="6"/>
        </w:numPr>
        <w:spacing w:after="0"/>
        <w:rPr>
          <w:rFonts w:ascii="Aptos" w:eastAsia="Aptos" w:hAnsi="Aptos" w:cs="Aptos"/>
          <w:b/>
          <w:bCs/>
          <w:sz w:val="32"/>
          <w:szCs w:val="32"/>
        </w:rPr>
      </w:pPr>
      <w:r w:rsidRPr="008F51EA">
        <w:rPr>
          <w:rFonts w:ascii="Aptos" w:eastAsia="Aptos" w:hAnsi="Aptos" w:cs="Aptos"/>
          <w:sz w:val="28"/>
          <w:szCs w:val="28"/>
        </w:rPr>
        <w:t>Develop using Power BI Visuals SDK (TypeScript)</w:t>
      </w:r>
    </w:p>
    <w:p w14:paraId="208E608C" w14:textId="77777777" w:rsidR="003D1846" w:rsidRPr="004D2CFA" w:rsidRDefault="003D1846" w:rsidP="00F73388">
      <w:pPr>
        <w:spacing w:after="0"/>
        <w:rPr>
          <w:rFonts w:ascii="Aptos" w:eastAsia="Aptos" w:hAnsi="Aptos" w:cs="Aptos"/>
          <w:sz w:val="28"/>
          <w:szCs w:val="28"/>
        </w:rPr>
      </w:pPr>
    </w:p>
    <w:p w14:paraId="111A9DA0" w14:textId="77777777" w:rsidR="003D1846" w:rsidRPr="008F51EA" w:rsidRDefault="003D1846" w:rsidP="00F73388">
      <w:pPr>
        <w:spacing w:after="0"/>
        <w:rPr>
          <w:b/>
          <w:bCs/>
          <w:sz w:val="28"/>
          <w:szCs w:val="28"/>
        </w:rPr>
      </w:pPr>
      <w:r w:rsidRPr="008F51EA">
        <w:rPr>
          <w:rFonts w:ascii="Aptos" w:eastAsia="Aptos" w:hAnsi="Aptos" w:cs="Aptos"/>
          <w:b/>
          <w:bCs/>
          <w:sz w:val="28"/>
          <w:szCs w:val="28"/>
        </w:rPr>
        <w:t>18) What are the best practices for optimizing performance in Power BI?</w:t>
      </w:r>
    </w:p>
    <w:p w14:paraId="451DB088" w14:textId="77777777" w:rsidR="003D1846" w:rsidRDefault="003D1846" w:rsidP="00F73388">
      <w:pPr>
        <w:spacing w:after="0" w:line="278" w:lineRule="auto"/>
        <w:rPr>
          <w:rFonts w:ascii="Aptos" w:eastAsia="Aptos" w:hAnsi="Aptos" w:cs="Aptos"/>
          <w:sz w:val="28"/>
          <w:szCs w:val="28"/>
        </w:rPr>
      </w:pPr>
      <w:r w:rsidRPr="008F51EA">
        <w:rPr>
          <w:rFonts w:ascii="Aptos" w:eastAsia="Aptos" w:hAnsi="Aptos" w:cs="Aptos"/>
          <w:b/>
          <w:bCs/>
          <w:sz w:val="32"/>
          <w:szCs w:val="32"/>
        </w:rPr>
        <w:t>Ans</w:t>
      </w:r>
      <w:r>
        <w:rPr>
          <w:rFonts w:ascii="Aptos" w:eastAsia="Aptos" w:hAnsi="Aptos" w:cs="Aptos"/>
          <w:b/>
          <w:bCs/>
          <w:sz w:val="32"/>
          <w:szCs w:val="32"/>
        </w:rPr>
        <w:t>:-</w:t>
      </w:r>
      <w:r w:rsidRPr="008F51EA">
        <w:rPr>
          <w:rFonts w:ascii="Aptos" w:eastAsia="Aptos" w:hAnsi="Aptos" w:cs="Aptos"/>
          <w:b/>
          <w:bCs/>
          <w:sz w:val="32"/>
          <w:szCs w:val="32"/>
        </w:rPr>
        <w:t xml:space="preserve"> </w:t>
      </w:r>
      <w:r>
        <w:rPr>
          <w:rFonts w:ascii="Aptos" w:eastAsia="Aptos" w:hAnsi="Aptos" w:cs="Aptos"/>
          <w:b/>
          <w:bCs/>
          <w:sz w:val="32"/>
          <w:szCs w:val="32"/>
        </w:rPr>
        <w:t xml:space="preserve">         </w:t>
      </w:r>
      <w:r w:rsidRPr="008F51EA">
        <w:rPr>
          <w:rFonts w:ascii="Aptos" w:eastAsia="Aptos" w:hAnsi="Aptos" w:cs="Aptos"/>
          <w:sz w:val="28"/>
          <w:szCs w:val="28"/>
        </w:rPr>
        <w:t xml:space="preserve">Use star schema </w:t>
      </w:r>
    </w:p>
    <w:p w14:paraId="1F0A2E18" w14:textId="77777777" w:rsidR="003D1846" w:rsidRPr="00CA464A" w:rsidRDefault="003D1846" w:rsidP="00F73388">
      <w:pPr>
        <w:pStyle w:val="ListParagraph"/>
        <w:numPr>
          <w:ilvl w:val="0"/>
          <w:numId w:val="6"/>
        </w:numPr>
        <w:spacing w:after="0" w:line="278" w:lineRule="auto"/>
        <w:rPr>
          <w:rFonts w:ascii="Aptos" w:eastAsia="Aptos" w:hAnsi="Aptos" w:cs="Aptos"/>
          <w:sz w:val="28"/>
          <w:szCs w:val="28"/>
        </w:rPr>
      </w:pPr>
      <w:r w:rsidRPr="00CA464A">
        <w:rPr>
          <w:rFonts w:ascii="Aptos" w:eastAsia="Aptos" w:hAnsi="Aptos" w:cs="Aptos"/>
          <w:sz w:val="28"/>
          <w:szCs w:val="28"/>
        </w:rPr>
        <w:t xml:space="preserve">Remove unnecessary columns                        </w:t>
      </w:r>
    </w:p>
    <w:p w14:paraId="64971CA4" w14:textId="77777777" w:rsidR="003D1846" w:rsidRDefault="003D1846" w:rsidP="00F73388">
      <w:pPr>
        <w:pStyle w:val="ListParagraph"/>
        <w:numPr>
          <w:ilvl w:val="0"/>
          <w:numId w:val="3"/>
        </w:numPr>
        <w:spacing w:after="0" w:line="278" w:lineRule="auto"/>
        <w:rPr>
          <w:rFonts w:ascii="Aptos" w:eastAsia="Aptos" w:hAnsi="Aptos" w:cs="Aptos"/>
          <w:sz w:val="28"/>
          <w:szCs w:val="28"/>
        </w:rPr>
      </w:pPr>
      <w:r w:rsidRPr="17FC8CE3">
        <w:rPr>
          <w:rFonts w:ascii="Aptos" w:eastAsia="Aptos" w:hAnsi="Aptos" w:cs="Aptos"/>
          <w:sz w:val="28"/>
          <w:szCs w:val="28"/>
        </w:rPr>
        <w:t>Prefer measures over calculated columns</w:t>
      </w:r>
    </w:p>
    <w:p w14:paraId="1432BC30" w14:textId="77777777" w:rsidR="003D1846" w:rsidRDefault="003D1846" w:rsidP="00F73388">
      <w:pPr>
        <w:pStyle w:val="ListParagraph"/>
        <w:numPr>
          <w:ilvl w:val="0"/>
          <w:numId w:val="3"/>
        </w:numPr>
        <w:spacing w:after="0" w:line="278" w:lineRule="auto"/>
        <w:rPr>
          <w:rFonts w:ascii="Aptos" w:eastAsia="Aptos" w:hAnsi="Aptos" w:cs="Aptos"/>
          <w:sz w:val="28"/>
          <w:szCs w:val="28"/>
        </w:rPr>
      </w:pPr>
      <w:r w:rsidRPr="17FC8CE3">
        <w:rPr>
          <w:rFonts w:ascii="Aptos" w:eastAsia="Aptos" w:hAnsi="Aptos" w:cs="Aptos"/>
          <w:sz w:val="28"/>
          <w:szCs w:val="28"/>
        </w:rPr>
        <w:t xml:space="preserve">Use aggregations                                                   </w:t>
      </w:r>
    </w:p>
    <w:p w14:paraId="796A3388" w14:textId="77777777" w:rsidR="003D1846" w:rsidRPr="004D2CFA" w:rsidRDefault="003D1846" w:rsidP="00F73388">
      <w:pPr>
        <w:spacing w:after="0" w:line="278" w:lineRule="auto"/>
        <w:rPr>
          <w:rFonts w:ascii="Aptos" w:eastAsia="Aptos" w:hAnsi="Aptos" w:cs="Aptos"/>
          <w:sz w:val="28"/>
          <w:szCs w:val="28"/>
        </w:rPr>
      </w:pPr>
    </w:p>
    <w:p w14:paraId="7A47EE26" w14:textId="77777777" w:rsidR="003D1846" w:rsidRDefault="003D1846" w:rsidP="00F73388">
      <w:pPr>
        <w:spacing w:after="0" w:line="278" w:lineRule="auto"/>
        <w:rPr>
          <w:rFonts w:ascii="Aptos" w:eastAsia="Aptos" w:hAnsi="Aptos" w:cs="Aptos"/>
          <w:b/>
          <w:bCs/>
          <w:sz w:val="28"/>
          <w:szCs w:val="28"/>
        </w:rPr>
      </w:pPr>
    </w:p>
    <w:p w14:paraId="348830D9" w14:textId="77777777" w:rsidR="003D1846" w:rsidRDefault="003D1846" w:rsidP="00F73388">
      <w:pPr>
        <w:spacing w:after="0" w:line="278" w:lineRule="auto"/>
        <w:rPr>
          <w:rFonts w:ascii="Aptos" w:eastAsia="Aptos" w:hAnsi="Aptos" w:cs="Aptos"/>
          <w:b/>
          <w:bCs/>
          <w:sz w:val="28"/>
          <w:szCs w:val="28"/>
        </w:rPr>
      </w:pPr>
    </w:p>
    <w:p w14:paraId="67C6D736" w14:textId="77777777" w:rsidR="003D1846" w:rsidRDefault="003D1846" w:rsidP="00F73388">
      <w:pPr>
        <w:spacing w:after="0" w:line="278" w:lineRule="auto"/>
        <w:rPr>
          <w:rFonts w:ascii="Aptos" w:eastAsia="Aptos" w:hAnsi="Aptos" w:cs="Aptos"/>
          <w:b/>
          <w:bCs/>
          <w:sz w:val="28"/>
          <w:szCs w:val="28"/>
        </w:rPr>
      </w:pPr>
    </w:p>
    <w:p w14:paraId="523B1F6A" w14:textId="77777777" w:rsidR="003D1846" w:rsidRPr="00CA464A" w:rsidRDefault="003D1846" w:rsidP="00F73388">
      <w:pPr>
        <w:spacing w:after="0" w:line="278" w:lineRule="auto"/>
        <w:rPr>
          <w:b/>
          <w:bCs/>
          <w:sz w:val="28"/>
          <w:szCs w:val="28"/>
        </w:rPr>
      </w:pPr>
      <w:r w:rsidRPr="00CA464A">
        <w:rPr>
          <w:rFonts w:ascii="Aptos" w:eastAsia="Aptos" w:hAnsi="Aptos" w:cs="Aptos"/>
          <w:b/>
          <w:bCs/>
          <w:sz w:val="28"/>
          <w:szCs w:val="28"/>
        </w:rPr>
        <w:lastRenderedPageBreak/>
        <w:t>19) How can you integrate Power BI with other Microsoft products like Azure and Office 365?</w:t>
      </w:r>
    </w:p>
    <w:p w14:paraId="4130F575" w14:textId="710208B7" w:rsidR="003D1846" w:rsidRPr="00CA464A" w:rsidRDefault="006576B5" w:rsidP="00F73388">
      <w:pPr>
        <w:spacing w:after="0" w:line="278" w:lineRule="auto"/>
        <w:rPr>
          <w:rFonts w:ascii="Aptos" w:eastAsia="Aptos" w:hAnsi="Aptos" w:cs="Aptos"/>
          <w:b/>
          <w:bCs/>
          <w:sz w:val="32"/>
          <w:szCs w:val="32"/>
        </w:rPr>
      </w:pPr>
      <w:r w:rsidRPr="00CA464A">
        <w:rPr>
          <w:rFonts w:ascii="Aptos" w:eastAsia="Aptos" w:hAnsi="Aptos" w:cs="Aptos"/>
          <w:b/>
          <w:bCs/>
          <w:sz w:val="32"/>
          <w:szCs w:val="32"/>
        </w:rPr>
        <w:t>Ans</w:t>
      </w:r>
      <w:r>
        <w:rPr>
          <w:rFonts w:ascii="Aptos" w:eastAsia="Aptos" w:hAnsi="Aptos" w:cs="Aptos"/>
          <w:b/>
          <w:bCs/>
          <w:sz w:val="32"/>
          <w:szCs w:val="32"/>
        </w:rPr>
        <w:t>: -</w:t>
      </w:r>
      <w:r w:rsidR="003D1846" w:rsidRPr="00CA464A">
        <w:rPr>
          <w:rFonts w:ascii="Aptos" w:eastAsia="Aptos" w:hAnsi="Aptos" w:cs="Aptos"/>
          <w:b/>
          <w:bCs/>
          <w:sz w:val="32"/>
          <w:szCs w:val="32"/>
        </w:rPr>
        <w:t xml:space="preserve">         </w:t>
      </w:r>
      <w:r w:rsidR="003D1846" w:rsidRPr="00CA464A">
        <w:rPr>
          <w:rFonts w:ascii="Aptos" w:eastAsia="Aptos" w:hAnsi="Aptos" w:cs="Aptos"/>
          <w:sz w:val="28"/>
          <w:szCs w:val="28"/>
        </w:rPr>
        <w:t xml:space="preserve">Azure services   </w:t>
      </w:r>
    </w:p>
    <w:p w14:paraId="0E455C14" w14:textId="77777777" w:rsidR="003D1846" w:rsidRDefault="003D1846" w:rsidP="00F73388">
      <w:pPr>
        <w:pStyle w:val="ListParagraph"/>
        <w:numPr>
          <w:ilvl w:val="0"/>
          <w:numId w:val="3"/>
        </w:numPr>
        <w:spacing w:after="0" w:line="278" w:lineRule="auto"/>
        <w:rPr>
          <w:rFonts w:ascii="Aptos" w:eastAsia="Aptos" w:hAnsi="Aptos" w:cs="Aptos"/>
          <w:sz w:val="28"/>
          <w:szCs w:val="28"/>
        </w:rPr>
      </w:pPr>
      <w:r w:rsidRPr="17FC8CE3">
        <w:rPr>
          <w:rFonts w:ascii="Aptos" w:eastAsia="Aptos" w:hAnsi="Aptos" w:cs="Aptos"/>
          <w:sz w:val="28"/>
          <w:szCs w:val="28"/>
        </w:rPr>
        <w:t xml:space="preserve">Excel                       </w:t>
      </w:r>
    </w:p>
    <w:p w14:paraId="15EA2530" w14:textId="77777777" w:rsidR="003D1846" w:rsidRDefault="003D1846" w:rsidP="00F73388">
      <w:pPr>
        <w:pStyle w:val="ListParagraph"/>
        <w:numPr>
          <w:ilvl w:val="0"/>
          <w:numId w:val="3"/>
        </w:numPr>
        <w:spacing w:after="0" w:line="278" w:lineRule="auto"/>
        <w:rPr>
          <w:rFonts w:ascii="Aptos" w:eastAsia="Aptos" w:hAnsi="Aptos" w:cs="Aptos"/>
          <w:sz w:val="28"/>
          <w:szCs w:val="28"/>
        </w:rPr>
      </w:pPr>
      <w:r w:rsidRPr="17FC8CE3">
        <w:rPr>
          <w:rFonts w:ascii="Aptos" w:eastAsia="Aptos" w:hAnsi="Aptos" w:cs="Aptos"/>
          <w:sz w:val="28"/>
          <w:szCs w:val="28"/>
        </w:rPr>
        <w:t xml:space="preserve">SharePoint           </w:t>
      </w:r>
    </w:p>
    <w:p w14:paraId="52A16593" w14:textId="77777777" w:rsidR="003D1846" w:rsidRDefault="003D1846" w:rsidP="00F73388">
      <w:pPr>
        <w:pStyle w:val="ListParagraph"/>
        <w:numPr>
          <w:ilvl w:val="0"/>
          <w:numId w:val="3"/>
        </w:numPr>
        <w:spacing w:after="0" w:line="278" w:lineRule="auto"/>
        <w:rPr>
          <w:rFonts w:ascii="Aptos" w:eastAsia="Aptos" w:hAnsi="Aptos" w:cs="Aptos"/>
          <w:sz w:val="28"/>
          <w:szCs w:val="28"/>
        </w:rPr>
      </w:pPr>
      <w:r w:rsidRPr="17FC8CE3">
        <w:rPr>
          <w:rFonts w:ascii="Aptos" w:eastAsia="Aptos" w:hAnsi="Aptos" w:cs="Aptos"/>
          <w:sz w:val="28"/>
          <w:szCs w:val="28"/>
        </w:rPr>
        <w:t>Microsoft Teams</w:t>
      </w:r>
    </w:p>
    <w:p w14:paraId="14C288A7" w14:textId="77777777" w:rsidR="003D1846" w:rsidRDefault="003D1846" w:rsidP="00F73388">
      <w:pPr>
        <w:pStyle w:val="ListParagraph"/>
        <w:numPr>
          <w:ilvl w:val="0"/>
          <w:numId w:val="3"/>
        </w:numPr>
        <w:spacing w:after="0" w:line="278" w:lineRule="auto"/>
        <w:rPr>
          <w:rFonts w:ascii="Aptos" w:eastAsia="Aptos" w:hAnsi="Aptos" w:cs="Aptos"/>
          <w:sz w:val="28"/>
          <w:szCs w:val="28"/>
        </w:rPr>
      </w:pPr>
      <w:r w:rsidRPr="17FC8CE3">
        <w:rPr>
          <w:rFonts w:ascii="Aptos" w:eastAsia="Aptos" w:hAnsi="Aptos" w:cs="Aptos"/>
          <w:sz w:val="28"/>
          <w:szCs w:val="28"/>
        </w:rPr>
        <w:t xml:space="preserve">Office 365             </w:t>
      </w:r>
    </w:p>
    <w:p w14:paraId="060136C1" w14:textId="77777777" w:rsidR="003D1846" w:rsidRPr="004D2CFA" w:rsidRDefault="003D1846" w:rsidP="00F73388">
      <w:pPr>
        <w:spacing w:after="0"/>
        <w:rPr>
          <w:rFonts w:ascii="Aptos" w:eastAsia="Aptos" w:hAnsi="Aptos" w:cs="Aptos"/>
          <w:sz w:val="28"/>
          <w:szCs w:val="28"/>
        </w:rPr>
      </w:pPr>
    </w:p>
    <w:p w14:paraId="779E338C" w14:textId="77777777" w:rsidR="003D1846" w:rsidRPr="00CA464A" w:rsidRDefault="003D1846" w:rsidP="00F73388">
      <w:pPr>
        <w:spacing w:after="0"/>
        <w:rPr>
          <w:b/>
          <w:bCs/>
          <w:sz w:val="28"/>
          <w:szCs w:val="28"/>
        </w:rPr>
      </w:pPr>
      <w:r w:rsidRPr="00CA464A">
        <w:rPr>
          <w:rFonts w:ascii="Aptos" w:eastAsia="Aptos" w:hAnsi="Aptos" w:cs="Aptos"/>
          <w:b/>
          <w:bCs/>
          <w:sz w:val="28"/>
          <w:szCs w:val="28"/>
        </w:rPr>
        <w:t>20) Explain the concept of aggregations in Power BI</w:t>
      </w:r>
    </w:p>
    <w:p w14:paraId="0B2C6CDC" w14:textId="441006C8" w:rsidR="003D1846" w:rsidRPr="00CA464A" w:rsidRDefault="003D1846" w:rsidP="00F73388">
      <w:pPr>
        <w:spacing w:after="0"/>
        <w:rPr>
          <w:rFonts w:ascii="Aptos" w:eastAsia="Aptos" w:hAnsi="Aptos" w:cs="Aptos"/>
          <w:b/>
          <w:bCs/>
          <w:sz w:val="32"/>
          <w:szCs w:val="32"/>
        </w:rPr>
      </w:pPr>
      <w:proofErr w:type="gramStart"/>
      <w:r w:rsidRPr="00CA464A">
        <w:rPr>
          <w:rFonts w:ascii="Aptos" w:eastAsia="Aptos" w:hAnsi="Aptos" w:cs="Aptos"/>
          <w:b/>
          <w:bCs/>
          <w:sz w:val="32"/>
          <w:szCs w:val="32"/>
        </w:rPr>
        <w:t>Ans</w:t>
      </w:r>
      <w:r>
        <w:rPr>
          <w:rFonts w:ascii="Aptos" w:eastAsia="Aptos" w:hAnsi="Aptos" w:cs="Aptos"/>
          <w:b/>
          <w:bCs/>
          <w:sz w:val="32"/>
          <w:szCs w:val="32"/>
        </w:rPr>
        <w:t>:-</w:t>
      </w:r>
      <w:proofErr w:type="gramEnd"/>
      <w:r>
        <w:rPr>
          <w:rFonts w:ascii="Aptos" w:eastAsia="Aptos" w:hAnsi="Aptos" w:cs="Aptos"/>
          <w:b/>
          <w:bCs/>
          <w:sz w:val="32"/>
          <w:szCs w:val="32"/>
        </w:rPr>
        <w:t xml:space="preserve"> </w:t>
      </w:r>
      <w:r w:rsidRPr="17FC8CE3">
        <w:rPr>
          <w:rFonts w:ascii="Aptos" w:eastAsia="Aptos" w:hAnsi="Aptos" w:cs="Aptos"/>
          <w:sz w:val="28"/>
          <w:szCs w:val="28"/>
        </w:rPr>
        <w:t xml:space="preserve">Aggregations are summary tables used to improve performance for large </w:t>
      </w:r>
      <w:r w:rsidR="006576B5">
        <w:rPr>
          <w:rFonts w:ascii="Aptos" w:eastAsia="Aptos" w:hAnsi="Aptos" w:cs="Aptos"/>
          <w:sz w:val="28"/>
          <w:szCs w:val="28"/>
        </w:rPr>
        <w:t xml:space="preserve">                                           </w:t>
      </w:r>
      <w:r w:rsidR="00BA3B9E">
        <w:rPr>
          <w:rFonts w:ascii="Aptos" w:eastAsia="Aptos" w:hAnsi="Aptos" w:cs="Aptos"/>
          <w:sz w:val="28"/>
          <w:szCs w:val="28"/>
        </w:rPr>
        <w:t xml:space="preserve">        </w:t>
      </w:r>
      <w:r w:rsidRPr="17FC8CE3">
        <w:rPr>
          <w:rFonts w:ascii="Aptos" w:eastAsia="Aptos" w:hAnsi="Aptos" w:cs="Aptos"/>
          <w:sz w:val="28"/>
          <w:szCs w:val="28"/>
        </w:rPr>
        <w:t>datasets.</w:t>
      </w:r>
    </w:p>
    <w:p w14:paraId="4258F615" w14:textId="77777777" w:rsidR="003D1846" w:rsidRPr="004D2CFA" w:rsidRDefault="003D1846" w:rsidP="00F73388">
      <w:pPr>
        <w:spacing w:after="0"/>
        <w:rPr>
          <w:rFonts w:ascii="Aptos" w:eastAsia="Aptos" w:hAnsi="Aptos" w:cs="Aptos"/>
          <w:sz w:val="28"/>
          <w:szCs w:val="28"/>
        </w:rPr>
      </w:pPr>
    </w:p>
    <w:p w14:paraId="69E56C60" w14:textId="77777777" w:rsidR="003D1846" w:rsidRPr="00CA464A" w:rsidRDefault="003D1846" w:rsidP="00F73388">
      <w:pPr>
        <w:spacing w:after="0" w:line="278" w:lineRule="auto"/>
        <w:rPr>
          <w:b/>
          <w:bCs/>
          <w:sz w:val="28"/>
          <w:szCs w:val="28"/>
        </w:rPr>
      </w:pPr>
      <w:r w:rsidRPr="00CA464A">
        <w:rPr>
          <w:rFonts w:ascii="Aptos" w:eastAsia="Aptos" w:hAnsi="Aptos" w:cs="Aptos"/>
          <w:b/>
          <w:bCs/>
          <w:sz w:val="28"/>
          <w:szCs w:val="28"/>
        </w:rPr>
        <w:t>21) How do you handle error handling and data quality in Power BI?</w:t>
      </w:r>
    </w:p>
    <w:p w14:paraId="217B9C88" w14:textId="77777777" w:rsidR="003D1846" w:rsidRDefault="003D1846" w:rsidP="00F73388">
      <w:pPr>
        <w:spacing w:after="0" w:line="278" w:lineRule="auto"/>
        <w:rPr>
          <w:rFonts w:ascii="Aptos" w:eastAsia="Aptos" w:hAnsi="Aptos" w:cs="Aptos"/>
          <w:sz w:val="28"/>
          <w:szCs w:val="28"/>
        </w:rPr>
      </w:pPr>
      <w:r w:rsidRPr="00CA464A">
        <w:rPr>
          <w:rFonts w:ascii="Aptos" w:eastAsia="Aptos" w:hAnsi="Aptos" w:cs="Aptos"/>
          <w:b/>
          <w:bCs/>
          <w:sz w:val="32"/>
          <w:szCs w:val="32"/>
        </w:rPr>
        <w:t>Ans</w:t>
      </w:r>
      <w:r>
        <w:rPr>
          <w:rFonts w:ascii="Aptos" w:eastAsia="Aptos" w:hAnsi="Aptos" w:cs="Aptos"/>
          <w:b/>
          <w:bCs/>
          <w:sz w:val="32"/>
          <w:szCs w:val="32"/>
        </w:rPr>
        <w:t>:-</w:t>
      </w:r>
      <w:r w:rsidRPr="00CA464A">
        <w:rPr>
          <w:rFonts w:ascii="Aptos" w:eastAsia="Aptos" w:hAnsi="Aptos" w:cs="Aptos"/>
          <w:b/>
          <w:bCs/>
          <w:sz w:val="32"/>
          <w:szCs w:val="32"/>
        </w:rPr>
        <w:t xml:space="preserve">   </w:t>
      </w:r>
      <w:r>
        <w:rPr>
          <w:rFonts w:ascii="Aptos" w:eastAsia="Aptos" w:hAnsi="Aptos" w:cs="Aptos"/>
          <w:b/>
          <w:bCs/>
          <w:sz w:val="32"/>
          <w:szCs w:val="32"/>
        </w:rPr>
        <w:t xml:space="preserve">    </w:t>
      </w:r>
      <w:r w:rsidRPr="00CA464A">
        <w:rPr>
          <w:rFonts w:ascii="Aptos" w:eastAsia="Aptos" w:hAnsi="Aptos" w:cs="Aptos"/>
          <w:sz w:val="28"/>
          <w:szCs w:val="28"/>
        </w:rPr>
        <w:t xml:space="preserve">Remove duplicates </w:t>
      </w:r>
    </w:p>
    <w:p w14:paraId="1E30D856" w14:textId="77777777" w:rsidR="003D1846" w:rsidRDefault="003D1846" w:rsidP="00F73388">
      <w:pPr>
        <w:pStyle w:val="ListParagraph"/>
        <w:numPr>
          <w:ilvl w:val="0"/>
          <w:numId w:val="8"/>
        </w:numPr>
        <w:spacing w:after="0" w:line="278" w:lineRule="auto"/>
        <w:rPr>
          <w:rFonts w:ascii="Aptos" w:eastAsia="Aptos" w:hAnsi="Aptos" w:cs="Aptos"/>
          <w:sz w:val="28"/>
          <w:szCs w:val="28"/>
        </w:rPr>
      </w:pPr>
      <w:r w:rsidRPr="00CA464A">
        <w:rPr>
          <w:rFonts w:ascii="Aptos" w:eastAsia="Aptos" w:hAnsi="Aptos" w:cs="Aptos"/>
          <w:sz w:val="28"/>
          <w:szCs w:val="28"/>
        </w:rPr>
        <w:t xml:space="preserve">Handle missing values </w:t>
      </w:r>
    </w:p>
    <w:p w14:paraId="52E8274B" w14:textId="77777777" w:rsidR="003D1846" w:rsidRDefault="003D1846" w:rsidP="00F73388">
      <w:pPr>
        <w:pStyle w:val="ListParagraph"/>
        <w:numPr>
          <w:ilvl w:val="0"/>
          <w:numId w:val="8"/>
        </w:numPr>
        <w:spacing w:after="0" w:line="278" w:lineRule="auto"/>
        <w:rPr>
          <w:rFonts w:ascii="Aptos" w:eastAsia="Aptos" w:hAnsi="Aptos" w:cs="Aptos"/>
          <w:sz w:val="28"/>
          <w:szCs w:val="28"/>
        </w:rPr>
      </w:pPr>
      <w:r w:rsidRPr="00CA464A">
        <w:rPr>
          <w:rFonts w:ascii="Aptos" w:eastAsia="Aptos" w:hAnsi="Aptos" w:cs="Aptos"/>
          <w:sz w:val="28"/>
          <w:szCs w:val="28"/>
        </w:rPr>
        <w:t>Validate data types</w:t>
      </w:r>
    </w:p>
    <w:p w14:paraId="2F385019" w14:textId="77777777" w:rsidR="003D1846" w:rsidRPr="00CA464A" w:rsidRDefault="003D1846" w:rsidP="00F73388">
      <w:pPr>
        <w:pStyle w:val="ListParagraph"/>
        <w:numPr>
          <w:ilvl w:val="0"/>
          <w:numId w:val="8"/>
        </w:numPr>
        <w:spacing w:after="0" w:line="278" w:lineRule="auto"/>
        <w:rPr>
          <w:rFonts w:ascii="Aptos" w:eastAsia="Aptos" w:hAnsi="Aptos" w:cs="Aptos"/>
          <w:sz w:val="28"/>
          <w:szCs w:val="28"/>
        </w:rPr>
      </w:pPr>
      <w:r w:rsidRPr="00CA464A">
        <w:rPr>
          <w:rFonts w:ascii="Aptos" w:eastAsia="Aptos" w:hAnsi="Aptos" w:cs="Aptos"/>
          <w:sz w:val="28"/>
          <w:szCs w:val="28"/>
        </w:rPr>
        <w:t>Use Power Query error tools</w:t>
      </w:r>
    </w:p>
    <w:p w14:paraId="1E659F7C" w14:textId="77777777" w:rsidR="003D1846" w:rsidRPr="004D2CFA" w:rsidRDefault="003D1846" w:rsidP="00F73388">
      <w:pPr>
        <w:spacing w:after="0"/>
        <w:rPr>
          <w:rFonts w:ascii="Aptos" w:eastAsia="Aptos" w:hAnsi="Aptos" w:cs="Aptos"/>
          <w:sz w:val="28"/>
          <w:szCs w:val="28"/>
        </w:rPr>
      </w:pPr>
    </w:p>
    <w:p w14:paraId="3BA407B4" w14:textId="77777777" w:rsidR="003D1846" w:rsidRPr="00CA464A" w:rsidRDefault="003D1846" w:rsidP="00F73388">
      <w:pPr>
        <w:spacing w:after="0"/>
        <w:rPr>
          <w:b/>
          <w:bCs/>
          <w:sz w:val="28"/>
          <w:szCs w:val="28"/>
        </w:rPr>
      </w:pPr>
      <w:r w:rsidRPr="00CA464A">
        <w:rPr>
          <w:rFonts w:ascii="Aptos" w:eastAsia="Aptos" w:hAnsi="Aptos" w:cs="Aptos"/>
          <w:b/>
          <w:bCs/>
          <w:sz w:val="28"/>
          <w:szCs w:val="28"/>
        </w:rPr>
        <w:t>22) What is the purpose of Power BI Embedded and when would you use it?</w:t>
      </w:r>
    </w:p>
    <w:p w14:paraId="1EC84BF3" w14:textId="77777777" w:rsidR="003D1846" w:rsidRPr="00CA464A" w:rsidRDefault="003D1846" w:rsidP="00F73388">
      <w:pPr>
        <w:spacing w:after="0"/>
        <w:rPr>
          <w:rFonts w:ascii="Aptos" w:eastAsia="Aptos" w:hAnsi="Aptos" w:cs="Aptos"/>
          <w:b/>
          <w:bCs/>
          <w:sz w:val="32"/>
          <w:szCs w:val="32"/>
        </w:rPr>
      </w:pPr>
      <w:r w:rsidRPr="00CA464A">
        <w:rPr>
          <w:rFonts w:ascii="Aptos" w:eastAsia="Aptos" w:hAnsi="Aptos" w:cs="Aptos"/>
          <w:b/>
          <w:bCs/>
          <w:sz w:val="32"/>
          <w:szCs w:val="32"/>
        </w:rPr>
        <w:t>Ans</w:t>
      </w:r>
      <w:r>
        <w:rPr>
          <w:rFonts w:ascii="Aptos" w:eastAsia="Aptos" w:hAnsi="Aptos" w:cs="Aptos"/>
          <w:b/>
          <w:bCs/>
          <w:sz w:val="32"/>
          <w:szCs w:val="32"/>
        </w:rPr>
        <w:t xml:space="preserve">:- </w:t>
      </w:r>
      <w:r w:rsidRPr="17FC8CE3">
        <w:rPr>
          <w:rFonts w:ascii="Aptos" w:eastAsia="Aptos" w:hAnsi="Aptos" w:cs="Aptos"/>
          <w:sz w:val="28"/>
          <w:szCs w:val="28"/>
        </w:rPr>
        <w:t xml:space="preserve">Power BI Embedded allows reports and dashboards to be embedded into </w:t>
      </w:r>
      <w:r>
        <w:rPr>
          <w:rFonts w:ascii="Aptos" w:eastAsia="Aptos" w:hAnsi="Aptos" w:cs="Aptos"/>
          <w:sz w:val="28"/>
          <w:szCs w:val="28"/>
        </w:rPr>
        <w:t xml:space="preserve">    </w:t>
      </w:r>
      <w:r w:rsidRPr="17FC8CE3">
        <w:rPr>
          <w:rFonts w:ascii="Aptos" w:eastAsia="Aptos" w:hAnsi="Aptos" w:cs="Aptos"/>
          <w:sz w:val="28"/>
          <w:szCs w:val="28"/>
        </w:rPr>
        <w:t>custom</w:t>
      </w:r>
      <w:r>
        <w:rPr>
          <w:rFonts w:ascii="Aptos" w:eastAsia="Aptos" w:hAnsi="Aptos" w:cs="Aptos"/>
          <w:sz w:val="28"/>
          <w:szCs w:val="28"/>
        </w:rPr>
        <w:t xml:space="preserve"> </w:t>
      </w:r>
      <w:r w:rsidRPr="17FC8CE3">
        <w:rPr>
          <w:rFonts w:ascii="Aptos" w:eastAsia="Aptos" w:hAnsi="Aptos" w:cs="Aptos"/>
          <w:sz w:val="28"/>
          <w:szCs w:val="28"/>
        </w:rPr>
        <w:t>applications or websites.</w:t>
      </w:r>
    </w:p>
    <w:p w14:paraId="68E9304F" w14:textId="77777777" w:rsidR="003B1C6E" w:rsidRPr="003D1846" w:rsidRDefault="003B1C6E" w:rsidP="00F73388"/>
    <w:sectPr w:rsidR="003B1C6E" w:rsidRPr="003D1846" w:rsidSect="003D1846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47270C" w14:textId="77777777" w:rsidR="003A06E3" w:rsidRDefault="003A06E3" w:rsidP="00266272">
      <w:pPr>
        <w:spacing w:after="0" w:line="240" w:lineRule="auto"/>
      </w:pPr>
      <w:r>
        <w:separator/>
      </w:r>
    </w:p>
  </w:endnote>
  <w:endnote w:type="continuationSeparator" w:id="0">
    <w:p w14:paraId="30D55F45" w14:textId="77777777" w:rsidR="003A06E3" w:rsidRDefault="003A06E3" w:rsidP="0026627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E5939D" w14:textId="77777777" w:rsidR="003A06E3" w:rsidRDefault="003A06E3" w:rsidP="00266272">
      <w:pPr>
        <w:spacing w:after="0" w:line="240" w:lineRule="auto"/>
      </w:pPr>
      <w:r>
        <w:separator/>
      </w:r>
    </w:p>
  </w:footnote>
  <w:footnote w:type="continuationSeparator" w:id="0">
    <w:p w14:paraId="5489413E" w14:textId="77777777" w:rsidR="003A06E3" w:rsidRDefault="003A06E3" w:rsidP="0026627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D64CF4"/>
    <w:multiLevelType w:val="hybridMultilevel"/>
    <w:tmpl w:val="822C445A"/>
    <w:lvl w:ilvl="0" w:tplc="592C56A6">
      <w:start w:val="1"/>
      <w:numFmt w:val="bullet"/>
      <w:lvlText w:val=""/>
      <w:lvlJc w:val="left"/>
      <w:pPr>
        <w:ind w:left="244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16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88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0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32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04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76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48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05" w:hanging="360"/>
      </w:pPr>
      <w:rPr>
        <w:rFonts w:ascii="Wingdings" w:hAnsi="Wingdings" w:hint="default"/>
      </w:rPr>
    </w:lvl>
  </w:abstractNum>
  <w:abstractNum w:abstractNumId="1" w15:restartNumberingAfterBreak="0">
    <w:nsid w:val="31C466C6"/>
    <w:multiLevelType w:val="hybridMultilevel"/>
    <w:tmpl w:val="277AEB3E"/>
    <w:lvl w:ilvl="0" w:tplc="592C56A6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3CB92046"/>
    <w:multiLevelType w:val="hybridMultilevel"/>
    <w:tmpl w:val="F13C18B0"/>
    <w:lvl w:ilvl="0" w:tplc="592C56A6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7F927940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31201DCC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A368601A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5726CDC8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84C950A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45A8FCC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B6B3FA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F490D076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4BF37C02"/>
    <w:multiLevelType w:val="hybridMultilevel"/>
    <w:tmpl w:val="C34E01E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36E629A"/>
    <w:multiLevelType w:val="hybridMultilevel"/>
    <w:tmpl w:val="17E28858"/>
    <w:lvl w:ilvl="0" w:tplc="592C56A6">
      <w:start w:val="1"/>
      <w:numFmt w:val="bullet"/>
      <w:lvlText w:val=""/>
      <w:lvlJc w:val="left"/>
      <w:pPr>
        <w:ind w:left="12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90" w:hanging="360"/>
      </w:pPr>
      <w:rPr>
        <w:rFonts w:ascii="Wingdings" w:hAnsi="Wingdings" w:hint="default"/>
      </w:rPr>
    </w:lvl>
  </w:abstractNum>
  <w:abstractNum w:abstractNumId="5" w15:restartNumberingAfterBreak="0">
    <w:nsid w:val="5B8B1D91"/>
    <w:multiLevelType w:val="hybridMultilevel"/>
    <w:tmpl w:val="0ECCF39E"/>
    <w:lvl w:ilvl="0" w:tplc="592C56A6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68C33FE1"/>
    <w:multiLevelType w:val="hybridMultilevel"/>
    <w:tmpl w:val="CA1C3E22"/>
    <w:lvl w:ilvl="0" w:tplc="6CCA1318">
      <w:start w:val="1"/>
      <w:numFmt w:val="decimal"/>
      <w:lvlText w:val="%1)"/>
      <w:lvlJc w:val="left"/>
      <w:pPr>
        <w:ind w:left="735" w:hanging="375"/>
      </w:pPr>
      <w:rPr>
        <w:rFonts w:hint="default"/>
        <w:b w:val="0"/>
        <w:sz w:val="3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ABA7B7E"/>
    <w:multiLevelType w:val="hybridMultilevel"/>
    <w:tmpl w:val="36E0AE9E"/>
    <w:lvl w:ilvl="0" w:tplc="592C56A6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502090614">
    <w:abstractNumId w:val="6"/>
  </w:num>
  <w:num w:numId="2" w16cid:durableId="818419718">
    <w:abstractNumId w:val="3"/>
  </w:num>
  <w:num w:numId="3" w16cid:durableId="1417676242">
    <w:abstractNumId w:val="2"/>
  </w:num>
  <w:num w:numId="4" w16cid:durableId="2143884908">
    <w:abstractNumId w:val="5"/>
  </w:num>
  <w:num w:numId="5" w16cid:durableId="1180389114">
    <w:abstractNumId w:val="0"/>
  </w:num>
  <w:num w:numId="6" w16cid:durableId="1998802638">
    <w:abstractNumId w:val="7"/>
  </w:num>
  <w:num w:numId="7" w16cid:durableId="575170130">
    <w:abstractNumId w:val="1"/>
  </w:num>
  <w:num w:numId="8" w16cid:durableId="135091232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6272"/>
    <w:rsid w:val="00266272"/>
    <w:rsid w:val="00356059"/>
    <w:rsid w:val="003A06E3"/>
    <w:rsid w:val="003B1C6E"/>
    <w:rsid w:val="003D1846"/>
    <w:rsid w:val="006576B5"/>
    <w:rsid w:val="00BA3B9E"/>
    <w:rsid w:val="00CE3DD7"/>
    <w:rsid w:val="00F5510A"/>
    <w:rsid w:val="00F733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F67AD9"/>
  <w15:chartTrackingRefBased/>
  <w15:docId w15:val="{338D1E16-BDF6-4B2B-A85C-92F550F02B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66272"/>
    <w:pPr>
      <w:spacing w:line="279" w:lineRule="auto"/>
    </w:pPr>
    <w:rPr>
      <w:rFonts w:eastAsiaTheme="minorEastAsia"/>
      <w:kern w:val="0"/>
      <w:lang w:eastAsia="ja-JP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662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62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62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62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62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62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62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62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62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62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62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62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627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627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62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62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62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62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62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62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62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62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62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62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62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627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62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627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627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6627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66272"/>
    <w:rPr>
      <w:rFonts w:eastAsiaTheme="minorEastAsia"/>
      <w:kern w:val="0"/>
      <w:lang w:eastAsia="ja-JP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26627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66272"/>
    <w:rPr>
      <w:rFonts w:eastAsiaTheme="minorEastAsia"/>
      <w:kern w:val="0"/>
      <w:lang w:eastAsia="ja-JP"/>
      <w14:ligatures w14:val="none"/>
    </w:rPr>
  </w:style>
  <w:style w:type="paragraph" w:styleId="NoSpacing">
    <w:name w:val="No Spacing"/>
    <w:link w:val="NoSpacingChar"/>
    <w:uiPriority w:val="1"/>
    <w:qFormat/>
    <w:rsid w:val="006576B5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6576B5"/>
    <w:rPr>
      <w:rFonts w:eastAsiaTheme="minorEastAsia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4</Pages>
  <Words>864</Words>
  <Characters>4928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tops</dc:creator>
  <cp:keywords/>
  <dc:description/>
  <cp:lastModifiedBy>tops</cp:lastModifiedBy>
  <cp:revision>5</cp:revision>
  <dcterms:created xsi:type="dcterms:W3CDTF">2026-03-11T06:03:00Z</dcterms:created>
  <dcterms:modified xsi:type="dcterms:W3CDTF">2026-03-11T07:40:00Z</dcterms:modified>
</cp:coreProperties>
</file>