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4"/>
          <w:szCs w:val="34"/>
        </w:rPr>
        <w:t xml:space="preserve">Anjuri Lokesh</w:t>
      </w:r>
    </w:p>
    <w:p>
      <w:pPr>
        <w:spacing w:after="120"/>
        <w:jc w:val="center"/>
      </w:pPr>
      <w:r>
        <w:rPr>
          <w:color w:val="333333"/>
          <w:sz w:val="19"/>
          <w:szCs w:val="19"/>
        </w:rPr>
        <w:t xml:space="preserve">9573576484  |  anjurilokesh2005@gmail.com  |  github.com/anjurilokesh  |  linkedin.com/in/lokesh-anjuri</w:t>
      </w:r>
    </w:p>
    <w:p>
      <w:pPr>
        <w:pBdr>
          <w:bottom w:val="single" w:color="444444" w:sz="6" w:space="2"/>
        </w:pBdr>
        <w:spacing w:after="80" w:before="240"/>
      </w:pPr>
      <w:r>
        <w:rPr>
          <w:b/>
          <w:bCs/>
          <w:color w:val="1A1A1A"/>
          <w:sz w:val="22"/>
          <w:szCs w:val="22"/>
        </w:rPr>
        <w:t xml:space="preserve">EDUCATION</w:t>
      </w:r>
    </w:p>
    <w:p>
      <w:pPr>
        <w:spacing w:after="20"/>
      </w:pPr>
      <w:r>
        <w:rPr>
          <w:b/>
          <w:bCs/>
          <w:sz w:val="21"/>
          <w:szCs w:val="21"/>
        </w:rPr>
        <w:t xml:space="preserve">Narasaraopeta Engineering College</w:t>
      </w:r>
      <w:r>
        <w:rPr>
          <w:sz w:val="21"/>
          <w:szCs w:val="21"/>
        </w:rPr>
        <w:t xml:space="preserve">  —  Bachelor of Technology, Electronics and Communication Engineering</w:t>
      </w:r>
    </w:p>
    <w:p>
      <w:pPr>
        <w:spacing w:after="100"/>
      </w:pPr>
      <w:r>
        <w:rPr>
          <w:i/>
          <w:iCs/>
          <w:color w:val="333333"/>
          <w:sz w:val="20"/>
          <w:szCs w:val="20"/>
        </w:rPr>
        <w:t xml:space="preserve">Expected Graduation: 2028    |    CGPA: 7.5</w:t>
      </w:r>
    </w:p>
    <w:p>
      <w:pPr>
        <w:pBdr>
          <w:bottom w:val="single" w:color="444444" w:sz="6" w:space="2"/>
        </w:pBdr>
        <w:spacing w:after="80" w:before="240"/>
      </w:pPr>
      <w:r>
        <w:rPr>
          <w:b/>
          <w:bCs/>
          <w:color w:val="1A1A1A"/>
          <w:sz w:val="22"/>
          <w:szCs w:val="22"/>
        </w:rPr>
        <w:t xml:space="preserve">TECHNICAL SKILLS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Programming Languages: </w:t>
      </w:r>
      <w:r>
        <w:rPr>
          <w:sz w:val="21"/>
          <w:szCs w:val="21"/>
        </w:rPr>
        <w:t xml:space="preserve">C, Python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Relevant Domains: </w:t>
      </w:r>
      <w:r>
        <w:rPr>
          <w:sz w:val="21"/>
          <w:szCs w:val="21"/>
        </w:rPr>
        <w:t xml:space="preserve">Embedded Systems, Analog Electronics (Op-Amp Circuits), Communication Systems (AM/FM/PM Modulation), Automotive Electronics</w:t>
      </w:r>
    </w:p>
    <w:p>
      <w:pPr>
        <w:pBdr>
          <w:bottom w:val="single" w:color="444444" w:sz="6" w:space="2"/>
        </w:pBdr>
        <w:spacing w:after="80" w:before="240"/>
      </w:pPr>
      <w:r>
        <w:rPr>
          <w:b/>
          <w:bCs/>
          <w:color w:val="1A1A1A"/>
          <w:sz w:val="22"/>
          <w:szCs w:val="22"/>
        </w:rPr>
        <w:t xml:space="preserve">PROJECTS</w:t>
      </w:r>
    </w:p>
    <w:p>
      <w:pPr>
        <w:spacing w:after="20"/>
      </w:pPr>
      <w:r>
        <w:rPr>
          <w:b/>
          <w:bCs/>
          <w:sz w:val="21"/>
          <w:szCs w:val="21"/>
        </w:rPr>
        <w:t xml:space="preserve">Steer Guide</w:t>
      </w:r>
      <w:r>
        <w:rPr>
          <w:i/>
          <w:iCs/>
          <w:sz w:val="21"/>
          <w:szCs w:val="21"/>
        </w:rPr>
        <w:t xml:space="preserve">  —  Real-Time Steering Angle Guidance System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Designed a real-time steering angle guidance system in the Automotive Electronics domain as a team project for Ideathon 2026.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Developed an online simulation of the system ahead of building a physical prototype, validating the core steering-guidance logic before hardware implementation.</w:t>
      </w:r>
    </w:p>
    <w:p>
      <w:pPr>
        <w:pBdr>
          <w:bottom w:val="single" w:color="444444" w:sz="6" w:space="2"/>
        </w:pBdr>
        <w:spacing w:after="80" w:before="240"/>
      </w:pPr>
      <w:r>
        <w:rPr>
          <w:b/>
          <w:bCs/>
          <w:color w:val="1A1A1A"/>
          <w:sz w:val="22"/>
          <w:szCs w:val="22"/>
        </w:rPr>
        <w:t xml:space="preserve">RELEVANT COURSEWORK</w:t>
      </w:r>
    </w:p>
    <w:p>
      <w:pPr>
        <w:spacing w:after="100"/>
      </w:pPr>
      <w:r>
        <w:rPr>
          <w:sz w:val="21"/>
          <w:szCs w:val="21"/>
        </w:rPr>
        <w:t xml:space="preserve">Analog Electronics (Op-Amp Theory, Open-Loop Gain, CMRR, Summing Amplifiers, Comparators), Analog Communications (Diodes, AM/FM/PM Modulation &amp; Demodulation), Embedded Systems</w:t>
      </w:r>
    </w:p>
    <w:p>
      <w:pPr>
        <w:pBdr>
          <w:bottom w:val="single" w:color="444444" w:sz="6" w:space="2"/>
        </w:pBdr>
        <w:spacing w:after="80" w:before="240"/>
      </w:pPr>
      <w:r>
        <w:rPr>
          <w:b/>
          <w:bCs/>
          <w:color w:val="1A1A1A"/>
          <w:sz w:val="22"/>
          <w:szCs w:val="22"/>
        </w:rPr>
        <w:t xml:space="preserve">EXTRACURRICULAR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participant in ideathon and hackathon competitions at Narasaraopeta Engineering College, focusing on ECE-relevant, real-world civic problem solving.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2026-09-06T09:22:22.565Z</dcterms:created>
  <dcterms:modified xsi:type="dcterms:W3CDTF">2026-09-06T09:22:22.576Z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