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ECF17" w14:textId="77777777" w:rsidR="008959AE" w:rsidRDefault="008959AE">
      <w:pPr>
        <w:rPr>
          <w:rFonts w:ascii="Times New Roman" w:hAnsi="Times New Roman" w:cs="Times New Roman"/>
          <w:sz w:val="40"/>
          <w:szCs w:val="40"/>
        </w:rPr>
      </w:pPr>
    </w:p>
    <w:p w14:paraId="4CA34269" w14:textId="401F9C5F" w:rsidR="009E734A" w:rsidRDefault="009E734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pict w14:anchorId="36641D8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1.5pt;margin-top:27.75pt;width:453pt;height:0;z-index:251659264" o:connectortype="straight" strokecolor="#4472c4 [3204]"/>
        </w:pict>
      </w:r>
      <w:r>
        <w:rPr>
          <w:rFonts w:ascii="Times New Roman" w:hAnsi="Times New Roman" w:cs="Times New Roman"/>
          <w:noProof/>
          <w:sz w:val="40"/>
          <w:szCs w:val="40"/>
        </w:rPr>
        <w:pict w14:anchorId="36641D8B">
          <v:shape id="_x0000_s1026" type="#_x0000_t32" style="position:absolute;margin-left:-.75pt;margin-top:-6pt;width:453pt;height:0;z-index:251658240" o:connectortype="straight" strokecolor="#4472c4 [3204]"/>
        </w:pict>
      </w:r>
      <w:r w:rsidRPr="009E734A">
        <w:rPr>
          <w:rFonts w:ascii="Times New Roman" w:hAnsi="Times New Roman" w:cs="Times New Roman"/>
          <w:sz w:val="40"/>
          <w:szCs w:val="40"/>
        </w:rPr>
        <w:t>Visual analysis for Energy Consumption in Australia</w:t>
      </w:r>
    </w:p>
    <w:p w14:paraId="25204B18" w14:textId="0B36D9AF" w:rsidR="009E734A" w:rsidRDefault="009E734A">
      <w:r>
        <w:rPr>
          <w:rFonts w:ascii="Times New Roman" w:hAnsi="Times New Roman" w:cs="Times New Roman"/>
          <w:sz w:val="28"/>
          <w:szCs w:val="28"/>
        </w:rPr>
        <w:t xml:space="preserve">Mercury server: </w:t>
      </w:r>
      <w:hyperlink r:id="rId8" w:history="1">
        <w:r>
          <w:rPr>
            <w:rStyle w:val="Hyperlink"/>
          </w:rPr>
          <w:t>Index of /cos30045/s102890193/Week10 (swin.edu.au)</w:t>
        </w:r>
      </w:hyperlink>
    </w:p>
    <w:p w14:paraId="2228829F" w14:textId="357BB1DF" w:rsidR="00E3585D" w:rsidRDefault="00640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Written by: Jasmine </w:t>
      </w:r>
      <w:r w:rsidRPr="00640492">
        <w:rPr>
          <w:rFonts w:ascii="Times New Roman" w:hAnsi="Times New Roman" w:cs="Times New Roman"/>
          <w:sz w:val="28"/>
          <w:szCs w:val="28"/>
        </w:rPr>
        <w:t>Shrestha</w:t>
      </w:r>
      <w:r w:rsidRPr="006404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(&lt;insert ID&gt;), Ahsan Khan </w:t>
      </w:r>
      <w:r w:rsidR="00D10C7A">
        <w:rPr>
          <w:rFonts w:ascii="Times New Roman" w:hAnsi="Times New Roman" w:cs="Times New Roman"/>
          <w:sz w:val="28"/>
          <w:szCs w:val="28"/>
        </w:rPr>
        <w:t>(102890193)</w:t>
      </w:r>
    </w:p>
    <w:p w14:paraId="65637BD2" w14:textId="77777777" w:rsidR="00E3585D" w:rsidRDefault="00E358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4C8AF6" w14:textId="3B15C4EC" w:rsidR="00E3585D" w:rsidRPr="005109EC" w:rsidRDefault="00DC6ADD" w:rsidP="00DC6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9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Introduction </w:t>
      </w:r>
    </w:p>
    <w:p w14:paraId="4D306BDF" w14:textId="0B986C45" w:rsidR="005109EC" w:rsidRPr="005109EC" w:rsidRDefault="005109EC" w:rsidP="00DC6ADD">
      <w:pPr>
        <w:rPr>
          <w:rFonts w:ascii="Times New Roman" w:hAnsi="Times New Roman" w:cs="Times New Roman"/>
          <w:b/>
          <w:sz w:val="28"/>
          <w:szCs w:val="28"/>
        </w:rPr>
      </w:pPr>
      <w:r w:rsidRPr="005109EC">
        <w:rPr>
          <w:rFonts w:ascii="Times New Roman" w:hAnsi="Times New Roman" w:cs="Times New Roman"/>
          <w:sz w:val="24"/>
          <w:szCs w:val="24"/>
        </w:rPr>
        <w:t xml:space="preserve">1.1 </w:t>
      </w:r>
      <w:r w:rsidRPr="005109EC">
        <w:rPr>
          <w:rFonts w:ascii="Times New Roman" w:hAnsi="Times New Roman" w:cs="Times New Roman"/>
          <w:b/>
          <w:sz w:val="24"/>
          <w:szCs w:val="24"/>
        </w:rPr>
        <w:t>Background and Motivation</w:t>
      </w:r>
    </w:p>
    <w:p w14:paraId="67D2F693" w14:textId="5B1CC3A2" w:rsidR="00971252" w:rsidRDefault="00711626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 w:rsidRPr="00024C8D">
        <w:rPr>
          <w:rFonts w:ascii="Times New Roman" w:hAnsi="Times New Roman" w:cs="Times New Roman"/>
          <w:sz w:val="24"/>
          <w:szCs w:val="24"/>
        </w:rPr>
        <w:t xml:space="preserve">The webpage’s aim is to educate the general public about </w:t>
      </w:r>
      <w:r w:rsidR="003110B7" w:rsidRPr="00024C8D">
        <w:rPr>
          <w:rFonts w:ascii="Times New Roman" w:hAnsi="Times New Roman" w:cs="Times New Roman"/>
          <w:sz w:val="24"/>
          <w:szCs w:val="24"/>
        </w:rPr>
        <w:t xml:space="preserve">the current trends in energy consumption across the Australia and its various territories. </w:t>
      </w:r>
      <w:r w:rsidR="003161C4" w:rsidRPr="00024C8D">
        <w:rPr>
          <w:rFonts w:ascii="Times New Roman" w:hAnsi="Times New Roman" w:cs="Times New Roman"/>
          <w:sz w:val="24"/>
          <w:szCs w:val="24"/>
        </w:rPr>
        <w:t xml:space="preserve">General use cases will </w:t>
      </w:r>
      <w:r w:rsidR="00024C8D" w:rsidRPr="00024C8D">
        <w:rPr>
          <w:rFonts w:ascii="Times New Roman" w:hAnsi="Times New Roman" w:cs="Times New Roman"/>
          <w:sz w:val="24"/>
          <w:szCs w:val="24"/>
        </w:rPr>
        <w:t xml:space="preserve">involve in viewing the overall energy consumption from a specific year or answer questions regarding the data, such as, “How </w:t>
      </w:r>
      <w:r w:rsidR="00024C8D">
        <w:rPr>
          <w:rFonts w:ascii="Times New Roman" w:hAnsi="Times New Roman" w:cs="Times New Roman"/>
          <w:sz w:val="24"/>
          <w:szCs w:val="24"/>
        </w:rPr>
        <w:t xml:space="preserve">has the </w:t>
      </w:r>
      <w:r w:rsidR="00331E14">
        <w:rPr>
          <w:rFonts w:ascii="Times New Roman" w:hAnsi="Times New Roman" w:cs="Times New Roman"/>
          <w:sz w:val="24"/>
          <w:szCs w:val="24"/>
        </w:rPr>
        <w:t xml:space="preserve">energy consumption been affected pre and post Covid-19?” and many others. </w:t>
      </w:r>
      <w:r w:rsidR="002D7889">
        <w:rPr>
          <w:rFonts w:ascii="Times New Roman" w:hAnsi="Times New Roman" w:cs="Times New Roman"/>
          <w:sz w:val="24"/>
          <w:szCs w:val="24"/>
        </w:rPr>
        <w:t xml:space="preserve">Simply reading the data in a tabular form will not provide a clear enough picture to answer many questions since they lack the comparative visualisation that </w:t>
      </w:r>
      <w:r w:rsidR="005109EC">
        <w:rPr>
          <w:rFonts w:ascii="Times New Roman" w:hAnsi="Times New Roman" w:cs="Times New Roman"/>
          <w:sz w:val="24"/>
          <w:szCs w:val="24"/>
        </w:rPr>
        <w:t>greatly aids in</w:t>
      </w:r>
      <w:r w:rsidR="004E488F">
        <w:rPr>
          <w:rFonts w:ascii="Times New Roman" w:hAnsi="Times New Roman" w:cs="Times New Roman"/>
          <w:sz w:val="24"/>
          <w:szCs w:val="24"/>
        </w:rPr>
        <w:t xml:space="preserve"> finding trends over longer periods of time and comparing between states</w:t>
      </w:r>
      <w:r w:rsidR="00422531">
        <w:rPr>
          <w:rFonts w:ascii="Times New Roman" w:hAnsi="Times New Roman" w:cs="Times New Roman"/>
          <w:sz w:val="24"/>
          <w:szCs w:val="24"/>
        </w:rPr>
        <w:t xml:space="preserve"> in greater detail. </w:t>
      </w:r>
    </w:p>
    <w:p w14:paraId="2EE570FA" w14:textId="145B40A0" w:rsidR="00677DD2" w:rsidRDefault="008959AE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Pr="0097717C">
        <w:rPr>
          <w:rFonts w:ascii="Times New Roman" w:hAnsi="Times New Roman" w:cs="Times New Roman"/>
          <w:b/>
          <w:bCs/>
          <w:sz w:val="24"/>
          <w:szCs w:val="24"/>
        </w:rPr>
        <w:t>Visualisation</w:t>
      </w:r>
      <w:r w:rsidR="0097717C">
        <w:rPr>
          <w:rFonts w:ascii="Times New Roman" w:hAnsi="Times New Roman" w:cs="Times New Roman"/>
          <w:b/>
          <w:bCs/>
          <w:sz w:val="24"/>
          <w:szCs w:val="24"/>
        </w:rPr>
        <w:t xml:space="preserve"> Purpose</w:t>
      </w:r>
    </w:p>
    <w:p w14:paraId="145D813B" w14:textId="17CF8DB5" w:rsidR="00971252" w:rsidRDefault="00C75431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mentioned previously, the visualisations will aim to answer various questions by the users. These can range from simply finding a specific </w:t>
      </w:r>
      <w:r w:rsidR="0042076E">
        <w:rPr>
          <w:rFonts w:ascii="Times New Roman" w:hAnsi="Times New Roman" w:cs="Times New Roman"/>
          <w:sz w:val="24"/>
          <w:szCs w:val="24"/>
        </w:rPr>
        <w:t>energy consumption value from a specific year or for a specific fuel type in a specific territory</w:t>
      </w:r>
      <w:r w:rsidR="002569E7">
        <w:rPr>
          <w:rFonts w:ascii="Times New Roman" w:hAnsi="Times New Roman" w:cs="Times New Roman"/>
          <w:sz w:val="24"/>
          <w:szCs w:val="24"/>
        </w:rPr>
        <w:t xml:space="preserve"> to </w:t>
      </w:r>
      <w:r w:rsidR="00AA6299">
        <w:rPr>
          <w:rFonts w:ascii="Times New Roman" w:hAnsi="Times New Roman" w:cs="Times New Roman"/>
          <w:sz w:val="24"/>
          <w:szCs w:val="24"/>
        </w:rPr>
        <w:t xml:space="preserve">determining if the overall energy consumption across the country has increased or decreased over the years. </w:t>
      </w:r>
      <w:r w:rsidR="00910C86">
        <w:rPr>
          <w:rFonts w:ascii="Times New Roman" w:hAnsi="Times New Roman" w:cs="Times New Roman"/>
          <w:sz w:val="24"/>
          <w:szCs w:val="24"/>
        </w:rPr>
        <w:t xml:space="preserve">Answering these questions will help users understand the current </w:t>
      </w:r>
      <w:r w:rsidR="00413667">
        <w:rPr>
          <w:rFonts w:ascii="Times New Roman" w:hAnsi="Times New Roman" w:cs="Times New Roman"/>
          <w:sz w:val="24"/>
          <w:szCs w:val="24"/>
        </w:rPr>
        <w:t xml:space="preserve">situation, thus making more informed choices on working towards a more sustainable future. </w:t>
      </w:r>
      <w:r w:rsidR="00B52AF6">
        <w:rPr>
          <w:rFonts w:ascii="Times New Roman" w:hAnsi="Times New Roman" w:cs="Times New Roman"/>
          <w:sz w:val="24"/>
          <w:szCs w:val="24"/>
        </w:rPr>
        <w:t xml:space="preserve">Rather than insisting on users trusting others on </w:t>
      </w:r>
      <w:r w:rsidR="005D409C">
        <w:rPr>
          <w:rFonts w:ascii="Times New Roman" w:hAnsi="Times New Roman" w:cs="Times New Roman"/>
          <w:sz w:val="24"/>
          <w:szCs w:val="24"/>
        </w:rPr>
        <w:t>energy sustainability issues, these visualisations will aim to help users reach</w:t>
      </w:r>
      <w:r w:rsidR="00FE40FD">
        <w:rPr>
          <w:rFonts w:ascii="Times New Roman" w:hAnsi="Times New Roman" w:cs="Times New Roman"/>
          <w:sz w:val="24"/>
          <w:szCs w:val="24"/>
        </w:rPr>
        <w:t xml:space="preserve"> the conclusion themselves (i.e., if the increase in energy consumption over time is significant for concern) </w:t>
      </w:r>
    </w:p>
    <w:p w14:paraId="36A2E78A" w14:textId="4E4C6BFB" w:rsidR="00B40130" w:rsidRDefault="00B40130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B40130">
        <w:rPr>
          <w:rFonts w:ascii="Times New Roman" w:hAnsi="Times New Roman" w:cs="Times New Roman"/>
          <w:b/>
          <w:bCs/>
          <w:sz w:val="24"/>
          <w:szCs w:val="24"/>
        </w:rPr>
        <w:t>Project Schedule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DBD409" w14:textId="12E0818C" w:rsidR="00C42740" w:rsidRDefault="00E53175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overall structure of the development of the project involved weekly stand-up meetings where the team discusses what they have contributed to the project. If any issues occur, such as a lack of contribution, then they are discussed during the meeting and resolved. </w:t>
      </w:r>
      <w:r w:rsidR="00CB7F47">
        <w:rPr>
          <w:rFonts w:ascii="Times New Roman" w:hAnsi="Times New Roman" w:cs="Times New Roman"/>
          <w:sz w:val="24"/>
          <w:szCs w:val="24"/>
        </w:rPr>
        <w:t xml:space="preserve">These meetings allow the team to ensure that we are on track and contributing to the project in a consistent manner. </w:t>
      </w:r>
    </w:p>
    <w:p w14:paraId="49D6850A" w14:textId="5E63D153" w:rsidR="00C42740" w:rsidRPr="00024C8D" w:rsidRDefault="00C42740" w:rsidP="000859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Bigger meetings include the </w:t>
      </w:r>
      <w:r w:rsidR="00B2603C">
        <w:rPr>
          <w:rFonts w:ascii="Times New Roman" w:hAnsi="Times New Roman" w:cs="Times New Roman"/>
          <w:sz w:val="24"/>
          <w:szCs w:val="24"/>
        </w:rPr>
        <w:t xml:space="preserve">project stand-up meetings which allow for us to discuss our implementation and ideas with our Tutor. These meetings ensure that </w:t>
      </w:r>
      <w:r w:rsidR="00272E03">
        <w:rPr>
          <w:rFonts w:ascii="Times New Roman" w:hAnsi="Times New Roman" w:cs="Times New Roman"/>
          <w:sz w:val="24"/>
          <w:szCs w:val="24"/>
        </w:rPr>
        <w:t>we are not deviating from the main topic (Sustainability: Energy)</w:t>
      </w:r>
      <w:r w:rsidR="000D34E5">
        <w:rPr>
          <w:rFonts w:ascii="Times New Roman" w:hAnsi="Times New Roman" w:cs="Times New Roman"/>
          <w:sz w:val="24"/>
          <w:szCs w:val="24"/>
        </w:rPr>
        <w:t xml:space="preserve">, as well as discussing if our design for the visualisation is appropriate or could be improved. </w:t>
      </w:r>
      <w:r w:rsidR="00012E36">
        <w:rPr>
          <w:rFonts w:ascii="Times New Roman" w:hAnsi="Times New Roman" w:cs="Times New Roman"/>
          <w:sz w:val="24"/>
          <w:szCs w:val="24"/>
        </w:rPr>
        <w:t>Feedback during these meetings is essential to building the project for users</w:t>
      </w:r>
      <w:r w:rsidR="00FB02B5">
        <w:rPr>
          <w:rFonts w:ascii="Times New Roman" w:hAnsi="Times New Roman" w:cs="Times New Roman"/>
          <w:sz w:val="24"/>
          <w:szCs w:val="24"/>
        </w:rPr>
        <w:t xml:space="preserve"> may struggle to answer their questions or may even misunderstand the data. </w:t>
      </w:r>
    </w:p>
    <w:sectPr w:rsidR="00C42740" w:rsidRPr="00024C8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2A5BF" w14:textId="77777777" w:rsidR="00200355" w:rsidRDefault="00200355" w:rsidP="00200355">
      <w:pPr>
        <w:spacing w:after="0" w:line="240" w:lineRule="auto"/>
      </w:pPr>
      <w:r>
        <w:separator/>
      </w:r>
    </w:p>
  </w:endnote>
  <w:endnote w:type="continuationSeparator" w:id="0">
    <w:p w14:paraId="5C6526C5" w14:textId="77777777" w:rsidR="00200355" w:rsidRDefault="00200355" w:rsidP="00200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4939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3F22BE" w14:textId="4CC6D176" w:rsidR="00E3585D" w:rsidRDefault="00E3585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2EFEE4" w14:textId="77777777" w:rsidR="00E3585D" w:rsidRDefault="00E35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46751" w14:textId="77777777" w:rsidR="00200355" w:rsidRDefault="00200355" w:rsidP="00200355">
      <w:pPr>
        <w:spacing w:after="0" w:line="240" w:lineRule="auto"/>
      </w:pPr>
      <w:r>
        <w:separator/>
      </w:r>
    </w:p>
  </w:footnote>
  <w:footnote w:type="continuationSeparator" w:id="0">
    <w:p w14:paraId="65FF5E5D" w14:textId="77777777" w:rsidR="00200355" w:rsidRDefault="00200355" w:rsidP="00200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5B64" w14:textId="796D1147" w:rsidR="00200355" w:rsidRDefault="00BA71A5">
    <w:pPr>
      <w:pStyle w:val="Header"/>
    </w:pPr>
    <w:r>
      <w:t xml:space="preserve">Jasmine </w:t>
    </w:r>
    <w:r w:rsidR="000F01F9">
      <w:t>Shrestha, Ahsan Khan</w:t>
    </w:r>
    <w:r w:rsidR="00200355">
      <w:ptab w:relativeTo="margin" w:alignment="center" w:leader="none"/>
    </w:r>
    <w:r w:rsidR="00114B77">
      <w:t>COS300</w:t>
    </w:r>
    <w:r w:rsidR="00456879">
      <w:t>45</w:t>
    </w:r>
    <w:r w:rsidR="00200355">
      <w:ptab w:relativeTo="margin" w:alignment="right" w:leader="none"/>
    </w:r>
    <w:r w:rsidR="00C341B5">
      <w:t>Tutorial: Monday, 12:30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F2699"/>
    <w:multiLevelType w:val="hybridMultilevel"/>
    <w:tmpl w:val="FC98FE92"/>
    <w:lvl w:ilvl="0" w:tplc="A6C8D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8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34A"/>
    <w:rsid w:val="00012E36"/>
    <w:rsid w:val="00024C8D"/>
    <w:rsid w:val="000859EA"/>
    <w:rsid w:val="000D34E5"/>
    <w:rsid w:val="000F01F9"/>
    <w:rsid w:val="00114B77"/>
    <w:rsid w:val="00141B40"/>
    <w:rsid w:val="00200355"/>
    <w:rsid w:val="002569E7"/>
    <w:rsid w:val="00272E03"/>
    <w:rsid w:val="002D7889"/>
    <w:rsid w:val="003110B7"/>
    <w:rsid w:val="003161C4"/>
    <w:rsid w:val="00331E14"/>
    <w:rsid w:val="00413667"/>
    <w:rsid w:val="0042076E"/>
    <w:rsid w:val="00422531"/>
    <w:rsid w:val="00456879"/>
    <w:rsid w:val="004E488F"/>
    <w:rsid w:val="005109EC"/>
    <w:rsid w:val="005213BB"/>
    <w:rsid w:val="005D409C"/>
    <w:rsid w:val="006304D5"/>
    <w:rsid w:val="00640492"/>
    <w:rsid w:val="00677DD2"/>
    <w:rsid w:val="00711626"/>
    <w:rsid w:val="008959AE"/>
    <w:rsid w:val="00910C86"/>
    <w:rsid w:val="00971252"/>
    <w:rsid w:val="0097717C"/>
    <w:rsid w:val="009E734A"/>
    <w:rsid w:val="00AA6299"/>
    <w:rsid w:val="00B2603C"/>
    <w:rsid w:val="00B40130"/>
    <w:rsid w:val="00B52AF6"/>
    <w:rsid w:val="00B87238"/>
    <w:rsid w:val="00BA71A5"/>
    <w:rsid w:val="00C341B5"/>
    <w:rsid w:val="00C42740"/>
    <w:rsid w:val="00C75431"/>
    <w:rsid w:val="00CB7F47"/>
    <w:rsid w:val="00D10C7A"/>
    <w:rsid w:val="00DC6ADD"/>
    <w:rsid w:val="00E3585D"/>
    <w:rsid w:val="00E502F8"/>
    <w:rsid w:val="00E53175"/>
    <w:rsid w:val="00E659BB"/>
    <w:rsid w:val="00F1522C"/>
    <w:rsid w:val="00F56EA3"/>
    <w:rsid w:val="00FB02B5"/>
    <w:rsid w:val="00F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 [3204]"/>
    </o:shapedefaults>
    <o:shapelayout v:ext="edit">
      <o:idmap v:ext="edit" data="1"/>
      <o:rules v:ext="edit">
        <o:r id="V:Rule2" type="connector" idref="#_x0000_s1026"/>
        <o:r id="V:Rule3" type="connector" idref="#_x0000_s1027"/>
      </o:rules>
    </o:shapelayout>
  </w:shapeDefaults>
  <w:decimalSymbol w:val="."/>
  <w:listSeparator w:val=","/>
  <w14:docId w14:val="5030B1C4"/>
  <w15:docId w15:val="{9D4B810C-45D9-4415-8076-1BE06F70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734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0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55"/>
  </w:style>
  <w:style w:type="paragraph" w:styleId="Footer">
    <w:name w:val="footer"/>
    <w:basedOn w:val="Normal"/>
    <w:link w:val="FooterChar"/>
    <w:uiPriority w:val="99"/>
    <w:unhideWhenUsed/>
    <w:rsid w:val="00200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55"/>
  </w:style>
  <w:style w:type="paragraph" w:styleId="ListParagraph">
    <w:name w:val="List Paragraph"/>
    <w:basedOn w:val="Normal"/>
    <w:uiPriority w:val="34"/>
    <w:qFormat/>
    <w:rsid w:val="00DC6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ury.swin.edu.au/cos30045/s102890193/Week1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8675F-11F0-4759-B09A-8AE773E04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NAWAB KHAN</dc:creator>
  <cp:keywords/>
  <dc:description/>
  <cp:lastModifiedBy>AHSAN NAWAB KHAN</cp:lastModifiedBy>
  <cp:revision>2</cp:revision>
  <dcterms:created xsi:type="dcterms:W3CDTF">2022-05-08T14:25:00Z</dcterms:created>
  <dcterms:modified xsi:type="dcterms:W3CDTF">2022-05-08T14:25:00Z</dcterms:modified>
</cp:coreProperties>
</file>