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C3" w:rsidRDefault="00526363">
      <w:r>
        <w:t>This is f12.docx.</w:t>
      </w:r>
    </w:p>
    <w:sectPr w:rsidR="001813C3" w:rsidSect="0018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26363"/>
    <w:rsid w:val="001813C3"/>
    <w:rsid w:val="00491003"/>
    <w:rsid w:val="00526363"/>
    <w:rsid w:val="00B9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2012-07-22T03:36:00Z</dcterms:created>
  <dcterms:modified xsi:type="dcterms:W3CDTF">2012-07-22T03:37:00Z</dcterms:modified>
</cp:coreProperties>
</file>