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4ECE" w:rsidRDefault="00144ECE" w:rsidP="000C3B95">
      <w:pPr>
        <w:pStyle w:val="ListParagraph"/>
        <w:numPr>
          <w:ilvl w:val="0"/>
          <w:numId w:val="1"/>
        </w:numPr>
      </w:pPr>
      <w:r w:rsidRPr="00144ECE">
        <w:t xml:space="preserve">Application is highly available to the user. </w:t>
      </w:r>
    </w:p>
    <w:p w:rsidR="000C3B95" w:rsidRDefault="000C3B95" w:rsidP="000C3B95"/>
    <w:p w:rsidR="000C3B95" w:rsidRPr="000C3B95" w:rsidRDefault="000C3B95" w:rsidP="000C3B95">
      <w:r w:rsidRPr="000C3B95">
        <w:t>To achieve high application availability on AWS, leverage redundancy through multi-AZ deployments, automated scaling with Auto Scaling, and load balancing with ELB, ensuring minimal downtime and resilient application performance. </w:t>
      </w:r>
    </w:p>
    <w:p w:rsidR="000C3B95" w:rsidRPr="000C3B95" w:rsidRDefault="000C3B95" w:rsidP="000C3B95">
      <w:r w:rsidRPr="000C3B95">
        <w:t>Key AWS Services &amp; Concepts for High Availability:</w:t>
      </w:r>
    </w:p>
    <w:p w:rsidR="000C3B95" w:rsidRPr="000C3B95" w:rsidRDefault="000C3B95" w:rsidP="000C3B95">
      <w:pPr>
        <w:numPr>
          <w:ilvl w:val="0"/>
          <w:numId w:val="2"/>
        </w:numPr>
      </w:pPr>
      <w:r w:rsidRPr="000C3B95">
        <w:rPr>
          <w:b/>
          <w:bCs/>
        </w:rPr>
        <w:t>Availability Zones (AZs):</w:t>
      </w:r>
    </w:p>
    <w:p w:rsidR="000C3B95" w:rsidRPr="000C3B95" w:rsidRDefault="000C3B95" w:rsidP="000C3B95">
      <w:r w:rsidRPr="000C3B95">
        <w:t xml:space="preserve">AWS Regions consist of multiple isolated data </w:t>
      </w:r>
      <w:proofErr w:type="spellStart"/>
      <w:r w:rsidRPr="000C3B95">
        <w:t>centers</w:t>
      </w:r>
      <w:proofErr w:type="spellEnd"/>
      <w:r w:rsidRPr="000C3B95">
        <w:t xml:space="preserve"> (AZs) with redundant power, networking, and cooling, enabling you to deploy applications across AZs for resilience against failures within a single AZ. </w:t>
      </w:r>
    </w:p>
    <w:p w:rsidR="000C3B95" w:rsidRPr="000C3B95" w:rsidRDefault="000C3B95" w:rsidP="000C3B95">
      <w:pPr>
        <w:numPr>
          <w:ilvl w:val="0"/>
          <w:numId w:val="2"/>
        </w:numPr>
      </w:pPr>
      <w:r w:rsidRPr="000C3B95">
        <w:rPr>
          <w:b/>
          <w:bCs/>
        </w:rPr>
        <w:t>Amazon EC2 Auto Scaling:</w:t>
      </w:r>
    </w:p>
    <w:p w:rsidR="000C3B95" w:rsidRPr="000C3B95" w:rsidRDefault="000C3B95" w:rsidP="000C3B95">
      <w:r w:rsidRPr="000C3B95">
        <w:t>This service automatically adjusts the number of EC2 instances based on demand, ensuring your application can handle fluctuations in traffic and maintain performance. </w:t>
      </w:r>
    </w:p>
    <w:p w:rsidR="000C3B95" w:rsidRPr="000C3B95" w:rsidRDefault="000C3B95" w:rsidP="000C3B95">
      <w:pPr>
        <w:numPr>
          <w:ilvl w:val="0"/>
          <w:numId w:val="2"/>
        </w:numPr>
      </w:pPr>
      <w:r w:rsidRPr="000C3B95">
        <w:rPr>
          <w:b/>
          <w:bCs/>
        </w:rPr>
        <w:t>Elastic Load Balancing (ELB):</w:t>
      </w:r>
    </w:p>
    <w:p w:rsidR="000C3B95" w:rsidRPr="000C3B95" w:rsidRDefault="000C3B95" w:rsidP="000C3B95">
      <w:r w:rsidRPr="000C3B95">
        <w:t>ELB distributes incoming traffic across multiple instances, ensuring that traffic is evenly distributed and that no single instance becomes a point of failure. </w:t>
      </w:r>
    </w:p>
    <w:p w:rsidR="000C3B95" w:rsidRPr="000C3B95" w:rsidRDefault="000C3B95" w:rsidP="000C3B95">
      <w:pPr>
        <w:numPr>
          <w:ilvl w:val="0"/>
          <w:numId w:val="2"/>
        </w:numPr>
      </w:pPr>
      <w:r w:rsidRPr="000C3B95">
        <w:rPr>
          <w:b/>
          <w:bCs/>
        </w:rPr>
        <w:t>Amazon Relational Database Service (RDS) Multi-AZ Deployments:</w:t>
      </w:r>
    </w:p>
    <w:p w:rsidR="000C3B95" w:rsidRPr="000C3B95" w:rsidRDefault="000C3B95" w:rsidP="000C3B95">
      <w:r w:rsidRPr="000C3B95">
        <w:t>For databases managed by RDS, enable Multi-AZ deployments to replicate the data across AZs, ensuring that the database remains available even if one AZ becomes unavailable. </w:t>
      </w:r>
    </w:p>
    <w:p w:rsidR="000C3B95" w:rsidRPr="000C3B95" w:rsidRDefault="000C3B95" w:rsidP="000C3B95">
      <w:pPr>
        <w:numPr>
          <w:ilvl w:val="0"/>
          <w:numId w:val="2"/>
        </w:numPr>
      </w:pPr>
      <w:r w:rsidRPr="000C3B95">
        <w:rPr>
          <w:b/>
          <w:bCs/>
        </w:rPr>
        <w:t>Amazon Simple Storage Service (S3):</w:t>
      </w:r>
    </w:p>
    <w:p w:rsidR="000C3B95" w:rsidRPr="000C3B95" w:rsidRDefault="000C3B95" w:rsidP="000C3B95">
      <w:r w:rsidRPr="000C3B95">
        <w:t>As an object storage service, S3 offers high availability and durability, making it suitable for storing static content, backups, and other data assets. </w:t>
      </w:r>
    </w:p>
    <w:p w:rsidR="000C3B95" w:rsidRPr="000C3B95" w:rsidRDefault="000C3B95" w:rsidP="000C3B95">
      <w:pPr>
        <w:numPr>
          <w:ilvl w:val="0"/>
          <w:numId w:val="2"/>
        </w:numPr>
      </w:pPr>
      <w:r w:rsidRPr="000C3B95">
        <w:rPr>
          <w:b/>
          <w:bCs/>
        </w:rPr>
        <w:t>AWS Lambda:</w:t>
      </w:r>
    </w:p>
    <w:p w:rsidR="000C3B95" w:rsidRPr="000C3B95" w:rsidRDefault="000C3B95" w:rsidP="000C3B95">
      <w:r w:rsidRPr="000C3B95">
        <w:t>You can run code without provisioning or managing servers using AWS Lambda, allowing you to scale your applications to handle spikes in traffic without worrying about server infrastructure. </w:t>
      </w:r>
    </w:p>
    <w:p w:rsidR="000C3B95" w:rsidRPr="000C3B95" w:rsidRDefault="000C3B95" w:rsidP="000C3B95">
      <w:pPr>
        <w:numPr>
          <w:ilvl w:val="0"/>
          <w:numId w:val="2"/>
        </w:numPr>
      </w:pPr>
      <w:r w:rsidRPr="000C3B95">
        <w:rPr>
          <w:b/>
          <w:bCs/>
        </w:rPr>
        <w:t>Amazon CloudFront:</w:t>
      </w:r>
    </w:p>
    <w:p w:rsidR="000C3B95" w:rsidRPr="000C3B95" w:rsidRDefault="000C3B95" w:rsidP="000C3B95">
      <w:r w:rsidRPr="000C3B95">
        <w:t>This content delivery network (CDN) caches and distributes content globally, providing low-latency access to users worldwide and enhancing application availability. </w:t>
      </w:r>
    </w:p>
    <w:p w:rsidR="000C3B95" w:rsidRPr="000C3B95" w:rsidRDefault="000C3B95" w:rsidP="000C3B95">
      <w:pPr>
        <w:numPr>
          <w:ilvl w:val="0"/>
          <w:numId w:val="2"/>
        </w:numPr>
      </w:pPr>
      <w:r w:rsidRPr="000C3B95">
        <w:rPr>
          <w:b/>
          <w:bCs/>
        </w:rPr>
        <w:t>Architectural Pattern:</w:t>
      </w:r>
    </w:p>
    <w:p w:rsidR="000C3B95" w:rsidRPr="000C3B95" w:rsidRDefault="000C3B95" w:rsidP="000C3B95">
      <w:r w:rsidRPr="000C3B95">
        <w:t>Design your application to have no single point of failure, and consider redundancy through multiple instances, failover mechanisms, and automated monitoring. </w:t>
      </w:r>
    </w:p>
    <w:p w:rsidR="000C3B95" w:rsidRDefault="000C3B95" w:rsidP="000C3B95">
      <w:r>
        <w:t xml:space="preserve">     +-------------------+</w:t>
      </w:r>
    </w:p>
    <w:p w:rsidR="000C3B95" w:rsidRDefault="000C3B95" w:rsidP="000C3B95">
      <w:r>
        <w:t xml:space="preserve">     |     Clients       |  </w:t>
      </w:r>
    </w:p>
    <w:p w:rsidR="000C3B95" w:rsidRDefault="000C3B95" w:rsidP="000C3B95">
      <w:r>
        <w:t xml:space="preserve">     +-----+--------------+</w:t>
      </w:r>
    </w:p>
    <w:p w:rsidR="000C3B95" w:rsidRDefault="000C3B95" w:rsidP="000C3B95">
      <w:r>
        <w:t xml:space="preserve">          |  </w:t>
      </w:r>
    </w:p>
    <w:p w:rsidR="000C3B95" w:rsidRDefault="000C3B95" w:rsidP="000C3B95">
      <w:r>
        <w:lastRenderedPageBreak/>
        <w:t xml:space="preserve">     +----|----|   |</w:t>
      </w:r>
    </w:p>
    <w:p w:rsidR="000C3B95" w:rsidRDefault="000C3B95" w:rsidP="000C3B95">
      <w:r>
        <w:t xml:space="preserve">     |    |    |   |</w:t>
      </w:r>
    </w:p>
    <w:p w:rsidR="000C3B95" w:rsidRDefault="000C3B95" w:rsidP="000C3B95">
      <w:r>
        <w:t xml:space="preserve">  +--+   +--  +--+</w:t>
      </w:r>
    </w:p>
    <w:p w:rsidR="000C3B95" w:rsidRDefault="000C3B95" w:rsidP="000C3B95">
      <w:r>
        <w:t xml:space="preserve">  |  |  |      |</w:t>
      </w:r>
    </w:p>
    <w:p w:rsidR="000C3B95" w:rsidRDefault="000C3B95" w:rsidP="000C3B95">
      <w:r>
        <w:t>+-&gt;|  |  |  +--|</w:t>
      </w:r>
    </w:p>
    <w:p w:rsidR="000C3B95" w:rsidRDefault="000C3B95" w:rsidP="000C3B95">
      <w:r>
        <w:t>|   |  |  |   |</w:t>
      </w:r>
    </w:p>
    <w:p w:rsidR="000C3B95" w:rsidRDefault="000C3B95" w:rsidP="000C3B95">
      <w:r>
        <w:t>+-&gt;|ELB|-&gt;|Auto Scaling|</w:t>
      </w:r>
    </w:p>
    <w:p w:rsidR="000C3B95" w:rsidRDefault="000C3B95" w:rsidP="000C3B95">
      <w:r>
        <w:t>|   |  |  |   |</w:t>
      </w:r>
    </w:p>
    <w:p w:rsidR="000C3B95" w:rsidRDefault="000C3B95" w:rsidP="000C3B95">
      <w:r>
        <w:t>|   +--|  |  |  +</w:t>
      </w:r>
    </w:p>
    <w:p w:rsidR="000C3B95" w:rsidRDefault="000C3B95" w:rsidP="000C3B95">
      <w:r>
        <w:t>|       |  |  |     |</w:t>
      </w:r>
    </w:p>
    <w:p w:rsidR="000C3B95" w:rsidRDefault="000C3B95" w:rsidP="000C3B95">
      <w:r>
        <w:t>+------&gt; |  |  |    | &lt;------  +</w:t>
      </w:r>
    </w:p>
    <w:p w:rsidR="000C3B95" w:rsidRDefault="000C3B95" w:rsidP="000C3B95">
      <w:r>
        <w:t xml:space="preserve">          |EC2   |   |</w:t>
      </w:r>
    </w:p>
    <w:p w:rsidR="000C3B95" w:rsidRDefault="000C3B95" w:rsidP="000C3B95">
      <w:r>
        <w:t xml:space="preserve">  |    |  |</w:t>
      </w:r>
    </w:p>
    <w:p w:rsidR="000C3B95" w:rsidRDefault="000C3B95" w:rsidP="000C3B95">
      <w:r>
        <w:t>+---+---  |  |   |</w:t>
      </w:r>
    </w:p>
    <w:p w:rsidR="000C3B95" w:rsidRDefault="000C3B95" w:rsidP="000C3B95">
      <w:r>
        <w:t>|        |  |</w:t>
      </w:r>
    </w:p>
    <w:p w:rsidR="000C3B95" w:rsidRDefault="000C3B95" w:rsidP="000C3B95">
      <w:r>
        <w:t xml:space="preserve">|  S3(Static) +-------+  |   </w:t>
      </w:r>
    </w:p>
    <w:p w:rsidR="000C3B95" w:rsidRDefault="000C3B95" w:rsidP="000C3B95">
      <w:r>
        <w:t xml:space="preserve">|        |  |         |        |    </w:t>
      </w:r>
    </w:p>
    <w:p w:rsidR="000C3B95" w:rsidRDefault="000C3B95" w:rsidP="000C3B95">
      <w:r>
        <w:t>+--------+-------------| &lt;-----</w:t>
      </w:r>
    </w:p>
    <w:p w:rsidR="000C3B95" w:rsidRDefault="000C3B95" w:rsidP="000C3B95">
      <w:r>
        <w:t xml:space="preserve">                        |</w:t>
      </w:r>
    </w:p>
    <w:p w:rsidR="000C3B95" w:rsidRDefault="000C3B95" w:rsidP="000C3B95">
      <w:r>
        <w:t xml:space="preserve">                        |</w:t>
      </w:r>
    </w:p>
    <w:p w:rsidR="000C3B95" w:rsidRDefault="000C3B95" w:rsidP="000C3B95">
      <w:r>
        <w:t xml:space="preserve">             +----------+</w:t>
      </w:r>
    </w:p>
    <w:p w:rsidR="000C3B95" w:rsidRDefault="000C3B95" w:rsidP="000C3B95">
      <w:r>
        <w:t xml:space="preserve">       |       |    |</w:t>
      </w:r>
    </w:p>
    <w:p w:rsidR="000C3B95" w:rsidRDefault="000C3B95" w:rsidP="000C3B95">
      <w:r>
        <w:t xml:space="preserve">       +--------+</w:t>
      </w:r>
    </w:p>
    <w:p w:rsidR="000C3B95" w:rsidRDefault="000C3B95" w:rsidP="000C3B95">
      <w:r>
        <w:t xml:space="preserve">       RDS Multi-AZ (Database)</w:t>
      </w:r>
    </w:p>
    <w:p w:rsidR="000C3B95" w:rsidRDefault="000C3B95" w:rsidP="000C3B95">
      <w:r>
        <w:t xml:space="preserve">       |</w:t>
      </w:r>
    </w:p>
    <w:p w:rsidR="000C3B95" w:rsidRDefault="000C3B95" w:rsidP="000C3B95">
      <w:r>
        <w:t xml:space="preserve">        +----------------+</w:t>
      </w:r>
    </w:p>
    <w:p w:rsidR="000C3B95" w:rsidRDefault="000C3B95" w:rsidP="000C3B95">
      <w:r>
        <w:t xml:space="preserve">        |  Application   |</w:t>
      </w:r>
    </w:p>
    <w:p w:rsidR="00144ECE" w:rsidRDefault="000C3B95" w:rsidP="000C3B95">
      <w:r>
        <w:t xml:space="preserve">        +----------------+</w:t>
      </w:r>
    </w:p>
    <w:p w:rsidR="000C3B95" w:rsidRDefault="000C3B95" w:rsidP="000C3B95"/>
    <w:p w:rsidR="000C3B95" w:rsidRPr="000C3B95" w:rsidRDefault="000C3B95" w:rsidP="000C3B95">
      <w:r w:rsidRPr="000C3B95">
        <w:t>Explanation of the Diagram:</w:t>
      </w:r>
    </w:p>
    <w:p w:rsidR="000C3B95" w:rsidRPr="000C3B95" w:rsidRDefault="000C3B95" w:rsidP="000C3B95">
      <w:pPr>
        <w:numPr>
          <w:ilvl w:val="0"/>
          <w:numId w:val="3"/>
        </w:numPr>
      </w:pPr>
      <w:r w:rsidRPr="000C3B95">
        <w:rPr>
          <w:b/>
          <w:bCs/>
        </w:rPr>
        <w:t>Clients:</w:t>
      </w:r>
      <w:r w:rsidRPr="000C3B95">
        <w:t> Users access the application.</w:t>
      </w:r>
    </w:p>
    <w:p w:rsidR="000C3B95" w:rsidRPr="000C3B95" w:rsidRDefault="000C3B95" w:rsidP="000C3B95">
      <w:pPr>
        <w:numPr>
          <w:ilvl w:val="0"/>
          <w:numId w:val="4"/>
        </w:numPr>
      </w:pPr>
      <w:r w:rsidRPr="000C3B95">
        <w:rPr>
          <w:b/>
          <w:bCs/>
        </w:rPr>
        <w:lastRenderedPageBreak/>
        <w:t>ELB:</w:t>
      </w:r>
      <w:r w:rsidRPr="000C3B95">
        <w:t> Traffic is distributed across multiple application instances.</w:t>
      </w:r>
    </w:p>
    <w:p w:rsidR="000C3B95" w:rsidRPr="000C3B95" w:rsidRDefault="000C3B95" w:rsidP="000C3B95">
      <w:pPr>
        <w:numPr>
          <w:ilvl w:val="0"/>
          <w:numId w:val="5"/>
        </w:numPr>
      </w:pPr>
      <w:r w:rsidRPr="000C3B95">
        <w:rPr>
          <w:b/>
          <w:bCs/>
        </w:rPr>
        <w:t>Auto Scaling:</w:t>
      </w:r>
      <w:r w:rsidRPr="000C3B95">
        <w:t> The system automatically scales up or down to handle load.</w:t>
      </w:r>
    </w:p>
    <w:p w:rsidR="000C3B95" w:rsidRPr="000C3B95" w:rsidRDefault="000C3B95" w:rsidP="000C3B95">
      <w:pPr>
        <w:numPr>
          <w:ilvl w:val="0"/>
          <w:numId w:val="6"/>
        </w:numPr>
      </w:pPr>
      <w:r w:rsidRPr="000C3B95">
        <w:rPr>
          <w:b/>
          <w:bCs/>
        </w:rPr>
        <w:t>EC2 Instances:</w:t>
      </w:r>
      <w:r w:rsidRPr="000C3B95">
        <w:t> Web servers or application servers hosted on EC2.</w:t>
      </w:r>
    </w:p>
    <w:p w:rsidR="000C3B95" w:rsidRPr="000C3B95" w:rsidRDefault="000C3B95" w:rsidP="000C3B95">
      <w:pPr>
        <w:numPr>
          <w:ilvl w:val="0"/>
          <w:numId w:val="7"/>
        </w:numPr>
      </w:pPr>
      <w:r w:rsidRPr="000C3B95">
        <w:rPr>
          <w:b/>
          <w:bCs/>
        </w:rPr>
        <w:t>S3(Static):</w:t>
      </w:r>
      <w:r w:rsidRPr="000C3B95">
        <w:t xml:space="preserve"> Stores static assets like images, CSS, and </w:t>
      </w:r>
      <w:proofErr w:type="spellStart"/>
      <w:r w:rsidRPr="000C3B95">
        <w:t>Javascript</w:t>
      </w:r>
      <w:proofErr w:type="spellEnd"/>
      <w:r w:rsidRPr="000C3B95">
        <w:t>.</w:t>
      </w:r>
    </w:p>
    <w:p w:rsidR="000C3B95" w:rsidRPr="000C3B95" w:rsidRDefault="000C3B95" w:rsidP="000C3B95">
      <w:pPr>
        <w:numPr>
          <w:ilvl w:val="0"/>
          <w:numId w:val="8"/>
        </w:numPr>
      </w:pPr>
      <w:r w:rsidRPr="000C3B95">
        <w:rPr>
          <w:b/>
          <w:bCs/>
        </w:rPr>
        <w:t>RDS Multi-AZ:</w:t>
      </w:r>
      <w:r w:rsidRPr="000C3B95">
        <w:t> Stores the database in a multi-AZ configuration.</w:t>
      </w:r>
    </w:p>
    <w:p w:rsidR="000C3B95" w:rsidRPr="000C3B95" w:rsidRDefault="000C3B95" w:rsidP="000C3B95">
      <w:pPr>
        <w:numPr>
          <w:ilvl w:val="0"/>
          <w:numId w:val="9"/>
        </w:numPr>
      </w:pPr>
      <w:r w:rsidRPr="000C3B95">
        <w:rPr>
          <w:b/>
          <w:bCs/>
        </w:rPr>
        <w:t>Application:</w:t>
      </w:r>
      <w:r w:rsidRPr="000C3B95">
        <w:t> The core application logic.</w:t>
      </w:r>
    </w:p>
    <w:p w:rsidR="000C3B95" w:rsidRDefault="000C3B95" w:rsidP="000C3B95"/>
    <w:p w:rsidR="00144ECE" w:rsidRDefault="00144ECE" w:rsidP="00144ECE"/>
    <w:p w:rsidR="00144ECE" w:rsidRDefault="00144ECE" w:rsidP="00144ECE">
      <w:r w:rsidRPr="00144ECE">
        <w:t xml:space="preserve">2) Application should be performance excellence. </w:t>
      </w:r>
    </w:p>
    <w:p w:rsidR="00144ECE" w:rsidRDefault="00144ECE" w:rsidP="00144ECE"/>
    <w:p w:rsidR="00144ECE" w:rsidRDefault="00144ECE" w:rsidP="00144ECE">
      <w:r w:rsidRPr="00144ECE">
        <w:t xml:space="preserve">3) Application is highly secured. </w:t>
      </w:r>
    </w:p>
    <w:p w:rsidR="00144ECE" w:rsidRDefault="00144ECE" w:rsidP="00144ECE"/>
    <w:p w:rsidR="00144ECE" w:rsidRDefault="00144ECE" w:rsidP="00144ECE"/>
    <w:p w:rsidR="009A03FC" w:rsidRPr="00144ECE" w:rsidRDefault="00144ECE" w:rsidP="00144ECE">
      <w:r w:rsidRPr="00144ECE">
        <w:t>4) Cost optimized</w:t>
      </w:r>
    </w:p>
    <w:sectPr w:rsidR="009A03FC" w:rsidRPr="00144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40E88"/>
    <w:multiLevelType w:val="hybridMultilevel"/>
    <w:tmpl w:val="88B63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469D0"/>
    <w:multiLevelType w:val="multilevel"/>
    <w:tmpl w:val="1E2A9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14471"/>
    <w:multiLevelType w:val="multilevel"/>
    <w:tmpl w:val="E48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473517">
    <w:abstractNumId w:val="0"/>
  </w:num>
  <w:num w:numId="2" w16cid:durableId="159663608">
    <w:abstractNumId w:val="2"/>
  </w:num>
  <w:num w:numId="3" w16cid:durableId="921915632">
    <w:abstractNumId w:val="1"/>
    <w:lvlOverride w:ilvl="0">
      <w:startOverride w:val="1"/>
    </w:lvlOverride>
  </w:num>
  <w:num w:numId="4" w16cid:durableId="1161309648">
    <w:abstractNumId w:val="1"/>
    <w:lvlOverride w:ilvl="0">
      <w:startOverride w:val="2"/>
    </w:lvlOverride>
  </w:num>
  <w:num w:numId="5" w16cid:durableId="318853270">
    <w:abstractNumId w:val="1"/>
    <w:lvlOverride w:ilvl="0">
      <w:startOverride w:val="3"/>
    </w:lvlOverride>
  </w:num>
  <w:num w:numId="6" w16cid:durableId="2114594969">
    <w:abstractNumId w:val="1"/>
    <w:lvlOverride w:ilvl="0">
      <w:startOverride w:val="4"/>
    </w:lvlOverride>
  </w:num>
  <w:num w:numId="7" w16cid:durableId="788398850">
    <w:abstractNumId w:val="1"/>
    <w:lvlOverride w:ilvl="0">
      <w:startOverride w:val="5"/>
    </w:lvlOverride>
  </w:num>
  <w:num w:numId="8" w16cid:durableId="400838128">
    <w:abstractNumId w:val="1"/>
    <w:lvlOverride w:ilvl="0">
      <w:startOverride w:val="6"/>
    </w:lvlOverride>
  </w:num>
  <w:num w:numId="9" w16cid:durableId="518858734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CE"/>
    <w:rsid w:val="000C3B95"/>
    <w:rsid w:val="00144ECE"/>
    <w:rsid w:val="00324CF6"/>
    <w:rsid w:val="00690CFC"/>
    <w:rsid w:val="008663E3"/>
    <w:rsid w:val="009A03FC"/>
    <w:rsid w:val="00D05B49"/>
    <w:rsid w:val="00EA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B982"/>
  <w15:chartTrackingRefBased/>
  <w15:docId w15:val="{2C90A844-802D-4575-BAAD-E3082091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EC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531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92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9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4108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4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7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51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38214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8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1363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9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88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1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6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87508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4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4047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08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0643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5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6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73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02888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36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96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21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36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91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0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97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9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382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4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68186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7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12179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94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2527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2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40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41917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09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79297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2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22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27250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6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7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5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SAMALLA</dc:creator>
  <cp:keywords/>
  <dc:description/>
  <cp:lastModifiedBy>RAHUL SAMALLA</cp:lastModifiedBy>
  <cp:revision>2</cp:revision>
  <dcterms:created xsi:type="dcterms:W3CDTF">2025-03-12T06:21:00Z</dcterms:created>
  <dcterms:modified xsi:type="dcterms:W3CDTF">2025-03-12T06:26:00Z</dcterms:modified>
</cp:coreProperties>
</file>