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Alice Chen</w:t>
      </w:r>
    </w:p>
    <w:p>
      <w:r>
        <w:t>Email: alice.chen@example.com</w:t>
      </w:r>
    </w:p>
    <w:p>
      <w:r>
        <w:t>Phone: (415) 555-0101</w:t>
      </w:r>
    </w:p>
    <w:p>
      <w:r>
        <w:t>LinkedIn: https://www.linkedin.com/in/alicechen</w:t>
      </w:r>
    </w:p>
    <w:p>
      <w:r>
        <w:t>GitHub: https://github.com/alicechen</w:t>
      </w:r>
    </w:p>
    <w:p/>
    <w:p>
      <w:pPr>
        <w:pStyle w:val="Heading2"/>
      </w:pPr>
      <w:r>
        <w:t>Summary</w:t>
      </w:r>
    </w:p>
    <w:p>
      <w:r>
        <w:t>Senior Software Engineer with 8+ years of experience building scalable web applications and cloud infrastructure. Expert in Python, Django, React, and AWS. Led migration of monolithic architecture to microservices.</w:t>
      </w:r>
    </w:p>
    <w:p>
      <w:pPr>
        <w:pStyle w:val="Heading2"/>
      </w:pPr>
      <w:r>
        <w:t>Experience</w:t>
      </w:r>
    </w:p>
    <w:p>
      <w:r>
        <w:t>Senior Software Engineer — Acme Corp (2019 - Present)</w:t>
      </w:r>
    </w:p>
    <w:p>
      <w:r>
        <w:t>Led the migration from monolith to microservices architecture. Built CI/CD pipelines using Jenkins and Docker. Managed team of 5 engineers.</w:t>
      </w:r>
    </w:p>
    <w:p>
      <w:r>
        <w:t>Software Engineer — StartupXYZ (2016 - 2019)</w:t>
      </w:r>
    </w:p>
    <w:p>
      <w:r>
        <w:t>Full-stack development using Python, Django, React. Implemented real-time data processing pipeline using Kafka.</w:t>
      </w:r>
    </w:p>
    <w:p>
      <w:pPr>
        <w:pStyle w:val="Heading2"/>
      </w:pPr>
      <w:r>
        <w:t>Education</w:t>
      </w:r>
    </w:p>
    <w:p>
      <w:r>
        <w:t>M.S. Computer Science — Stanford University (2016)</w:t>
      </w:r>
    </w:p>
    <w:p>
      <w:r>
        <w:t>B.S. Computer Science — UC Berkeley (2014)</w:t>
      </w:r>
    </w:p>
    <w:p>
      <w:pPr>
        <w:pStyle w:val="Heading2"/>
      </w:pPr>
      <w:r>
        <w:t>Skills</w:t>
      </w:r>
    </w:p>
    <w:p>
      <w:r>
        <w:t>Python, Django, React, JavaScript, TypeScript, AWS, Docker, Kubernetes, PostgreSQL, Redis, Kafka, System Design, Microservices, CI/CD, Git, Linux</w:t>
      </w:r>
    </w:p>
    <w:p>
      <w:pPr>
        <w:pStyle w:val="Heading2"/>
      </w:pPr>
      <w:r>
        <w:t>Certifications</w:t>
      </w:r>
    </w:p>
    <w:p>
      <w:r>
        <w:t>AWS Solutions Architect Associate</w:t>
      </w:r>
    </w:p>
    <w:p>
      <w:r>
        <w:t>AWS Developer Associate</w:t>
      </w:r>
    </w:p>
    <w:p>
      <w:r>
        <w:t>Certified Kubernetes Administrator (CKA)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