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LINEAR REGRESSION FROM SCRATCH</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Linear regression is a fundamental statistical method used to model the relationship between a dependent variable and one or more independent variables. In this report, I have implemented linear regression from scratch using the Auto-MPG dataset, a popular dataset that provides various features of automobiles and their corresponding miles per gallon (MPG) values. Our objective is to predict the MPG values based on the available features.</w:t>
      </w:r>
    </w:p>
    <w:p w:rsidR="00000000" w:rsidDel="00000000" w:rsidP="00000000" w:rsidRDefault="00000000" w:rsidRPr="00000000" w14:paraId="00000004">
      <w:pPr>
        <w:pStyle w:val="Heading3"/>
        <w:rPr>
          <w:color w:val="000000"/>
        </w:rPr>
      </w:pPr>
      <w:bookmarkStart w:colFirst="0" w:colLast="0" w:name="_eee03fivhkga" w:id="0"/>
      <w:bookmarkEnd w:id="0"/>
      <w:r w:rsidDel="00000000" w:rsidR="00000000" w:rsidRPr="00000000">
        <w:rPr>
          <w:color w:val="000000"/>
          <w:rtl w:val="0"/>
        </w:rPr>
        <w:t xml:space="preserve">Dataset Description</w:t>
      </w:r>
    </w:p>
    <w:p w:rsidR="00000000" w:rsidDel="00000000" w:rsidP="00000000" w:rsidRDefault="00000000" w:rsidRPr="00000000" w14:paraId="00000005">
      <w:pPr>
        <w:rPr/>
      </w:pPr>
      <w:r w:rsidDel="00000000" w:rsidR="00000000" w:rsidRPr="00000000">
        <w:rPr>
          <w:rtl w:val="0"/>
        </w:rPr>
        <w:t xml:space="preserve">The Auto-MPG dataset contains 398 instances of automobiles with the following attributes:</w:t>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Cylinders</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MPG (Miles per Gallon)</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Displacement</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Horsepower</w:t>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Weight</w:t>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Acceleration</w:t>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Model Year</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Origin</w:t>
      </w:r>
    </w:p>
    <w:p w:rsidR="00000000" w:rsidDel="00000000" w:rsidP="00000000" w:rsidRDefault="00000000" w:rsidRPr="00000000" w14:paraId="0000000E">
      <w:pPr>
        <w:rPr/>
      </w:pPr>
      <w:r w:rsidDel="00000000" w:rsidR="00000000" w:rsidRPr="00000000">
        <w:rPr>
          <w:rtl w:val="0"/>
        </w:rPr>
        <w:t xml:space="preserve">The goal is to predict the MPG (dependent variable) using the other features (independent variables).</w:t>
      </w:r>
    </w:p>
    <w:p w:rsidR="00000000" w:rsidDel="00000000" w:rsidP="00000000" w:rsidRDefault="00000000" w:rsidRPr="00000000" w14:paraId="0000000F">
      <w:pPr>
        <w:pStyle w:val="Heading3"/>
        <w:rPr>
          <w:color w:val="000000"/>
        </w:rPr>
      </w:pPr>
      <w:bookmarkStart w:colFirst="0" w:colLast="0" w:name="_h8iwjngm3lyq" w:id="1"/>
      <w:bookmarkEnd w:id="1"/>
      <w:r w:rsidDel="00000000" w:rsidR="00000000" w:rsidRPr="00000000">
        <w:rPr>
          <w:color w:val="000000"/>
          <w:rtl w:val="0"/>
        </w:rPr>
        <w:t xml:space="preserve">Data Preprocessing</w:t>
      </w:r>
    </w:p>
    <w:p w:rsidR="00000000" w:rsidDel="00000000" w:rsidP="00000000" w:rsidRDefault="00000000" w:rsidRPr="00000000" w14:paraId="00000010">
      <w:pPr>
        <w:rPr/>
      </w:pPr>
      <w:r w:rsidDel="00000000" w:rsidR="00000000" w:rsidRPr="00000000">
        <w:rPr>
          <w:rtl w:val="0"/>
        </w:rPr>
        <w:t xml:space="preserve">Before applying linear regression, the data has to be preprocessed. This includes handling missing values, normalizing the data, and splitting the dataset into training and testing sets.</w:t>
      </w:r>
    </w:p>
    <w:p w:rsidR="00000000" w:rsidDel="00000000" w:rsidP="00000000" w:rsidRDefault="00000000" w:rsidRPr="00000000" w14:paraId="00000011">
      <w:pPr>
        <w:numPr>
          <w:ilvl w:val="0"/>
          <w:numId w:val="6"/>
        </w:numPr>
        <w:ind w:left="720" w:hanging="360"/>
      </w:pPr>
      <w:r w:rsidDel="00000000" w:rsidR="00000000" w:rsidRPr="00000000">
        <w:rPr>
          <w:rtl w:val="0"/>
        </w:rPr>
        <w:t xml:space="preserve">Handling Missing Values: The dataset contains some missing values in the 'Horsepower' attribute. I have dropped these missing values. </w:t>
      </w:r>
    </w:p>
    <w:p w:rsidR="00000000" w:rsidDel="00000000" w:rsidP="00000000" w:rsidRDefault="00000000" w:rsidRPr="00000000" w14:paraId="00000012">
      <w:pPr>
        <w:numPr>
          <w:ilvl w:val="0"/>
          <w:numId w:val="6"/>
        </w:numPr>
        <w:ind w:left="720" w:hanging="360"/>
      </w:pPr>
      <w:r w:rsidDel="00000000" w:rsidR="00000000" w:rsidRPr="00000000">
        <w:rPr>
          <w:rtl w:val="0"/>
        </w:rPr>
        <w:t xml:space="preserve">Normalization: To ensure that all features contribute equally to the model, I have normalized the features to have zero mean and unit standard deviation.</w:t>
      </w:r>
    </w:p>
    <w:p w:rsidR="00000000" w:rsidDel="00000000" w:rsidP="00000000" w:rsidRDefault="00000000" w:rsidRPr="00000000" w14:paraId="00000013">
      <w:pPr>
        <w:numPr>
          <w:ilvl w:val="0"/>
          <w:numId w:val="6"/>
        </w:numPr>
        <w:ind w:left="720" w:hanging="360"/>
      </w:pPr>
      <w:r w:rsidDel="00000000" w:rsidR="00000000" w:rsidRPr="00000000">
        <w:rPr>
          <w:rtl w:val="0"/>
        </w:rPr>
        <w:t xml:space="preserve">Splitting the Dataset: I have split the dataset into a training set (80%) and a testing set (20%) to evaluate the model's performance.</w:t>
      </w:r>
    </w:p>
    <w:p w:rsidR="00000000" w:rsidDel="00000000" w:rsidP="00000000" w:rsidRDefault="00000000" w:rsidRPr="00000000" w14:paraId="00000014">
      <w:pPr>
        <w:pStyle w:val="Heading3"/>
        <w:rPr>
          <w:color w:val="000000"/>
        </w:rPr>
      </w:pPr>
      <w:bookmarkStart w:colFirst="0" w:colLast="0" w:name="_29td0zdc6y3k" w:id="2"/>
      <w:bookmarkEnd w:id="2"/>
      <w:r w:rsidDel="00000000" w:rsidR="00000000" w:rsidRPr="00000000">
        <w:rPr>
          <w:color w:val="000000"/>
          <w:rtl w:val="0"/>
        </w:rPr>
        <w:t xml:space="preserve">Implementation of Linear Regression from Scratch</w:t>
      </w:r>
    </w:p>
    <w:p w:rsidR="00000000" w:rsidDel="00000000" w:rsidP="00000000" w:rsidRDefault="00000000" w:rsidRPr="00000000" w14:paraId="00000015">
      <w:pPr>
        <w:rPr/>
      </w:pPr>
      <w:r w:rsidDel="00000000" w:rsidR="00000000" w:rsidRPr="00000000">
        <w:rPr>
          <w:rtl w:val="0"/>
        </w:rPr>
        <w:t xml:space="preserve">Linear regression can be represented by the following equation:</w:t>
      </w:r>
    </w:p>
    <w:p w:rsidR="00000000" w:rsidDel="00000000" w:rsidP="00000000" w:rsidRDefault="00000000" w:rsidRPr="00000000" w14:paraId="00000016">
      <w:pPr>
        <w:rPr/>
      </w:pPr>
      <m:oMath>
        <m:r>
          <w:rPr/>
          <m:t xml:space="preserve">ŷ = X.w+b</m:t>
        </m:r>
      </m:oMath>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where:</w:t>
      </w:r>
    </w:p>
    <w:p w:rsidR="00000000" w:rsidDel="00000000" w:rsidP="00000000" w:rsidRDefault="00000000" w:rsidRPr="00000000" w14:paraId="00000018">
      <w:pPr>
        <w:numPr>
          <w:ilvl w:val="0"/>
          <w:numId w:val="5"/>
        </w:numPr>
        <w:ind w:left="720" w:hanging="360"/>
      </w:pPr>
      <w:r w:rsidDel="00000000" w:rsidR="00000000" w:rsidRPr="00000000">
        <w:rPr>
          <w:rtl w:val="0"/>
        </w:rPr>
        <w:t xml:space="preserve">ŷ is the predicted value.</w:t>
      </w:r>
    </w:p>
    <w:p w:rsidR="00000000" w:rsidDel="00000000" w:rsidP="00000000" w:rsidRDefault="00000000" w:rsidRPr="00000000" w14:paraId="00000019">
      <w:pPr>
        <w:numPr>
          <w:ilvl w:val="0"/>
          <w:numId w:val="5"/>
        </w:numPr>
        <w:ind w:left="720" w:hanging="360"/>
      </w:pPr>
      <w:r w:rsidDel="00000000" w:rsidR="00000000" w:rsidRPr="00000000">
        <w:rPr>
          <w:i w:val="1"/>
          <w:rtl w:val="0"/>
        </w:rPr>
        <w:t xml:space="preserve">X</w:t>
      </w:r>
      <w:r w:rsidDel="00000000" w:rsidR="00000000" w:rsidRPr="00000000">
        <w:rPr>
          <w:rtl w:val="0"/>
        </w:rPr>
        <w:t xml:space="preserve"> is the matrix of input features.</w:t>
      </w:r>
    </w:p>
    <w:p w:rsidR="00000000" w:rsidDel="00000000" w:rsidP="00000000" w:rsidRDefault="00000000" w:rsidRPr="00000000" w14:paraId="0000001A">
      <w:pPr>
        <w:numPr>
          <w:ilvl w:val="0"/>
          <w:numId w:val="5"/>
        </w:numPr>
        <w:ind w:left="720" w:hanging="360"/>
      </w:pPr>
      <w:r w:rsidDel="00000000" w:rsidR="00000000" w:rsidRPr="00000000">
        <w:rPr>
          <w:i w:val="1"/>
          <w:rtl w:val="0"/>
        </w:rPr>
        <w:t xml:space="preserve">w</w:t>
      </w:r>
      <w:r w:rsidDel="00000000" w:rsidR="00000000" w:rsidRPr="00000000">
        <w:rPr>
          <w:rtl w:val="0"/>
        </w:rPr>
        <w:t xml:space="preserve"> is the vector of weights.</w:t>
      </w:r>
    </w:p>
    <w:p w:rsidR="00000000" w:rsidDel="00000000" w:rsidP="00000000" w:rsidRDefault="00000000" w:rsidRPr="00000000" w14:paraId="0000001B">
      <w:pPr>
        <w:numPr>
          <w:ilvl w:val="0"/>
          <w:numId w:val="5"/>
        </w:numPr>
        <w:ind w:left="720" w:hanging="360"/>
      </w:pPr>
      <w:r w:rsidDel="00000000" w:rsidR="00000000" w:rsidRPr="00000000">
        <w:rPr>
          <w:rtl w:val="0"/>
        </w:rPr>
        <w:t xml:space="preserve">​</w:t>
      </w:r>
      <w:r w:rsidDel="00000000" w:rsidR="00000000" w:rsidRPr="00000000">
        <w:rPr>
          <w:i w:val="1"/>
          <w:rtl w:val="0"/>
        </w:rPr>
        <w:t xml:space="preserve">b</w:t>
      </w:r>
      <w:r w:rsidDel="00000000" w:rsidR="00000000" w:rsidRPr="00000000">
        <w:rPr>
          <w:rtl w:val="0"/>
        </w:rPr>
        <w:t xml:space="preserve"> is the bias term.</w:t>
      </w:r>
    </w:p>
    <w:p w:rsidR="00000000" w:rsidDel="00000000" w:rsidP="00000000" w:rsidRDefault="00000000" w:rsidRPr="00000000" w14:paraId="0000001C">
      <w:pPr>
        <w:rPr/>
      </w:pPr>
      <w:r w:rsidDel="00000000" w:rsidR="00000000" w:rsidRPr="00000000">
        <w:rPr>
          <w:rtl w:val="0"/>
        </w:rPr>
        <w:t xml:space="preserve">The goal is to find the optimal weights and bias that minimize the mean squared error (MSE) between the predicted and actual MPG values. The MSE is defined as:</w:t>
      </w:r>
    </w:p>
    <w:p w:rsidR="00000000" w:rsidDel="00000000" w:rsidP="00000000" w:rsidRDefault="00000000" w:rsidRPr="00000000" w14:paraId="0000001D">
      <w:pPr>
        <w:rPr/>
      </w:pPr>
      <m:oMath>
        <m:r>
          <w:rPr/>
          <m:t xml:space="preserve">MSE = </m:t>
        </m:r>
        <m:f>
          <m:fPr>
            <m:ctrlPr>
              <w:rPr/>
            </m:ctrlPr>
          </m:fPr>
          <m:num>
            <m:r>
              <w:rPr/>
              <m:t xml:space="preserve">1</m:t>
            </m:r>
          </m:num>
          <m:den>
            <m:r>
              <w:rPr/>
              <m:t xml:space="preserve">n</m:t>
            </m:r>
          </m:den>
        </m:f>
        <m:d>
          <m:dPr>
            <m:begChr m:val="("/>
            <m:endChr m:val=")"/>
            <m:ctrlPr>
              <w:rPr/>
            </m:ctrlPr>
          </m:dPr>
          <m:e>
            <m:nary>
              <m:naryPr>
                <m:chr m:val="∑"/>
                <m:ctrlPr>
                  <w:rPr/>
                </m:ctrlPr>
              </m:naryPr>
              <m:sub>
                <m:r>
                  <w:rPr/>
                  <m:t xml:space="preserve">i=0</m:t>
                </m:r>
              </m:sub>
              <m:sup>
                <m:r>
                  <w:rPr/>
                  <m:t xml:space="preserve">n-1</m:t>
                </m:r>
              </m:sup>
            </m:nary>
            <m:sSup>
              <m:sSupPr>
                <m:ctrlPr>
                  <w:rPr/>
                </m:ctrlPr>
              </m:sSupPr>
              <m:e>
                <m:sSub>
                  <m:sSubPr>
                    <m:ctrlPr>
                      <w:rPr/>
                    </m:ctrlPr>
                  </m:sSubPr>
                  <m:e>
                    <m:sSup>
                      <m:sSupPr>
                        <m:ctrlPr>
                          <w:rPr/>
                        </m:ctrlPr>
                      </m:sSupPr>
                      <m:e>
                        <m:d>
                          <m:dPr>
                            <m:begChr m:val="("/>
                            <m:endChr m:val=")"/>
                            <m:ctrlPr>
                              <w:rPr/>
                            </m:ctrlPr>
                          </m:dPr>
                          <m:e>
                            <m:sSub>
                              <m:sSubPr>
                                <m:ctrlPr>
                                  <w:rPr/>
                                </m:ctrlPr>
                              </m:sSubPr>
                              <m:e>
                                <m:r>
                                  <w:rPr/>
                                  <m:t xml:space="preserve">ŷ</m:t>
                                </m:r>
                              </m:e>
                              <m:sub>
                                <m:r>
                                  <w:rPr/>
                                  <m:t xml:space="preserve">i </m:t>
                                </m:r>
                              </m:sub>
                            </m:sSub>
                            <m:r>
                              <w:rPr/>
                              <m:t xml:space="preserve"> - </m:t>
                            </m:r>
                            <m:sSub>
                              <m:sSubPr>
                                <m:ctrlPr>
                                  <w:rPr/>
                                </m:ctrlPr>
                              </m:sSubPr>
                              <m:e>
                                <m:r>
                                  <w:rPr/>
                                  <m:t xml:space="preserve">y</m:t>
                                </m:r>
                              </m:e>
                              <m:sub>
                                <m:r>
                                  <w:rPr/>
                                  <m:t xml:space="preserve">i</m:t>
                                </m:r>
                              </m:sub>
                            </m:sSub>
                          </m:e>
                        </m:d>
                      </m:e>
                      <m:sup>
                        <m:r>
                          <w:rPr/>
                          <m:t xml:space="preserve">2</m:t>
                        </m:r>
                      </m:sup>
                    </m:sSup>
                  </m:e>
                  <m:sub/>
                </m:sSub>
              </m:e>
              <m:sup/>
            </m:sSup>
          </m:e>
        </m:d>
      </m:oMath>
      <w:r w:rsidDel="00000000" w:rsidR="00000000" w:rsidRPr="00000000">
        <w:rPr>
          <w:rtl w:val="0"/>
        </w:rPr>
      </w:r>
    </w:p>
    <w:p w:rsidR="00000000" w:rsidDel="00000000" w:rsidP="00000000" w:rsidRDefault="00000000" w:rsidRPr="00000000" w14:paraId="0000001E">
      <w:pPr>
        <w:pStyle w:val="Heading4"/>
        <w:rPr>
          <w:color w:val="000000"/>
          <w:sz w:val="28"/>
          <w:szCs w:val="28"/>
        </w:rPr>
      </w:pPr>
      <w:bookmarkStart w:colFirst="0" w:colLast="0" w:name="_z4ml3cr59r9k" w:id="3"/>
      <w:bookmarkEnd w:id="3"/>
      <w:r w:rsidDel="00000000" w:rsidR="00000000" w:rsidRPr="00000000">
        <w:rPr>
          <w:color w:val="000000"/>
          <w:sz w:val="28"/>
          <w:szCs w:val="28"/>
          <w:rtl w:val="0"/>
        </w:rPr>
        <w:t xml:space="preserve">Gradient Descent Algorithm</w:t>
      </w:r>
    </w:p>
    <w:p w:rsidR="00000000" w:rsidDel="00000000" w:rsidP="00000000" w:rsidRDefault="00000000" w:rsidRPr="00000000" w14:paraId="0000001F">
      <w:pPr>
        <w:rPr/>
      </w:pPr>
      <w:r w:rsidDel="00000000" w:rsidR="00000000" w:rsidRPr="00000000">
        <w:rPr>
          <w:rtl w:val="0"/>
        </w:rPr>
        <w:t xml:space="preserve">We will use gradient descent to minimize the MSE. The updates for weights and bias are given by:</w:t>
      </w:r>
    </w:p>
    <w:p w:rsidR="00000000" w:rsidDel="00000000" w:rsidP="00000000" w:rsidRDefault="00000000" w:rsidRPr="00000000" w14:paraId="00000020">
      <w:pPr>
        <w:rPr/>
      </w:pPr>
      <m:oMath>
        <m:r>
          <w:rPr/>
          <m:t xml:space="preserve">J(w, b) =MSE = </m:t>
        </m:r>
        <m:f>
          <m:fPr>
            <m:ctrlPr>
              <w:rPr/>
            </m:ctrlPr>
          </m:fPr>
          <m:num>
            <m:r>
              <w:rPr/>
              <m:t xml:space="preserve">1</m:t>
            </m:r>
          </m:num>
          <m:den>
            <m:r>
              <w:rPr/>
              <m:t xml:space="preserve">n</m:t>
            </m:r>
          </m:den>
        </m:f>
        <m:d>
          <m:dPr>
            <m:begChr m:val="("/>
            <m:endChr m:val=")"/>
            <m:ctrlPr>
              <w:rPr/>
            </m:ctrlPr>
          </m:dPr>
          <m:e>
            <m:nary>
              <m:naryPr>
                <m:chr m:val="∑"/>
                <m:ctrlPr>
                  <w:rPr/>
                </m:ctrlPr>
              </m:naryPr>
              <m:sub>
                <m:r>
                  <w:rPr/>
                  <m:t xml:space="preserve">i=0</m:t>
                </m:r>
              </m:sub>
              <m:sup>
                <m:r>
                  <w:rPr/>
                  <m:t xml:space="preserve">n-1</m:t>
                </m:r>
              </m:sup>
            </m:nary>
            <m:sSup>
              <m:sSupPr>
                <m:ctrlPr>
                  <w:rPr/>
                </m:ctrlPr>
              </m:sSupPr>
              <m:e>
                <m:sSub>
                  <m:sSubPr>
                    <m:ctrlPr>
                      <w:rPr/>
                    </m:ctrlPr>
                  </m:sSubPr>
                  <m:e>
                    <m:sSup>
                      <m:sSupPr>
                        <m:ctrlPr>
                          <w:rPr/>
                        </m:ctrlPr>
                      </m:sSupPr>
                      <m:e>
                        <m:d>
                          <m:dPr>
                            <m:begChr m:val="("/>
                            <m:endChr m:val=")"/>
                            <m:ctrlPr>
                              <w:rPr/>
                            </m:ctrlPr>
                          </m:dPr>
                          <m:e>
                            <m:sSub>
                              <m:sSubPr>
                                <m:ctrlPr>
                                  <w:rPr/>
                                </m:ctrlPr>
                              </m:sSubPr>
                              <m:e>
                                <m:r>
                                  <w:rPr/>
                                  <m:t xml:space="preserve">ŷ</m:t>
                                </m:r>
                              </m:e>
                              <m:sub>
                                <m:r>
                                  <w:rPr/>
                                  <m:t xml:space="preserve">i </m:t>
                                </m:r>
                              </m:sub>
                            </m:sSub>
                            <m:r>
                              <w:rPr/>
                              <m:t xml:space="preserve"> - </m:t>
                            </m:r>
                            <m:sSub>
                              <m:sSubPr>
                                <m:ctrlPr>
                                  <w:rPr/>
                                </m:ctrlPr>
                              </m:sSubPr>
                              <m:e>
                                <m:r>
                                  <w:rPr/>
                                  <m:t xml:space="preserve">y</m:t>
                                </m:r>
                              </m:e>
                              <m:sub>
                                <m:r>
                                  <w:rPr/>
                                  <m:t xml:space="preserve">i</m:t>
                                </m:r>
                              </m:sub>
                            </m:sSub>
                          </m:e>
                        </m:d>
                      </m:e>
                      <m:sup>
                        <m:r>
                          <w:rPr/>
                          <m:t xml:space="preserve">2</m:t>
                        </m:r>
                      </m:sup>
                    </m:sSup>
                  </m:e>
                  <m:sub/>
                </m:sSub>
              </m:e>
              <m:sup/>
            </m:sSup>
          </m:e>
        </m:d>
        <m:r>
          <w:rPr/>
          <m:t xml:space="preserve"> </m:t>
        </m:r>
      </m:oMath>
      <w:r w:rsidDel="00000000" w:rsidR="00000000" w:rsidRPr="00000000">
        <w:rPr>
          <w:rtl w:val="0"/>
        </w:rPr>
      </w:r>
    </w:p>
    <w:p w:rsidR="00000000" w:rsidDel="00000000" w:rsidP="00000000" w:rsidRDefault="00000000" w:rsidRPr="00000000" w14:paraId="00000021">
      <w:pPr>
        <w:rPr/>
      </w:pPr>
      <m:oMath>
        <m:r>
          <w:rPr/>
          <m:t xml:space="preserve">w = w - </m:t>
        </m:r>
        <m:r>
          <w:rPr/>
          <m:t>α</m:t>
        </m:r>
        <m:f>
          <m:fPr>
            <m:ctrlPr>
              <w:rPr/>
            </m:ctrlPr>
          </m:fPr>
          <m:num>
            <m:r>
              <w:rPr/>
              <m:t>∂</m:t>
            </m:r>
          </m:num>
          <m:den>
            <m:r>
              <w:rPr/>
              <m:t>∂</m:t>
            </m:r>
            <m:r>
              <w:rPr/>
              <m:t xml:space="preserve">w</m:t>
            </m:r>
          </m:den>
        </m:f>
        <m:r>
          <w:rPr/>
          <m:t xml:space="preserve">J</m:t>
        </m:r>
        <m:d>
          <m:dPr>
            <m:begChr m:val="("/>
            <m:endChr m:val=")"/>
            <m:ctrlPr>
              <w:rPr/>
            </m:ctrlPr>
          </m:dPr>
          <m:e>
            <m:r>
              <w:rPr/>
              <m:t xml:space="preserve">w, b</m:t>
            </m:r>
          </m:e>
        </m:d>
      </m:oMath>
      <w:r w:rsidDel="00000000" w:rsidR="00000000" w:rsidRPr="00000000">
        <w:rPr>
          <w:rtl w:val="0"/>
        </w:rPr>
      </w:r>
    </w:p>
    <w:p w:rsidR="00000000" w:rsidDel="00000000" w:rsidP="00000000" w:rsidRDefault="00000000" w:rsidRPr="00000000" w14:paraId="00000022">
      <w:pPr>
        <w:rPr/>
      </w:pPr>
      <m:oMath>
        <m:r>
          <w:rPr/>
          <m:t xml:space="preserve">b = b - </m:t>
        </m:r>
        <m:r>
          <w:rPr/>
          <m:t>α</m:t>
        </m:r>
        <m:f>
          <m:fPr>
            <m:ctrlPr>
              <w:rPr/>
            </m:ctrlPr>
          </m:fPr>
          <m:num>
            <m:r>
              <w:rPr/>
              <m:t>∂</m:t>
            </m:r>
          </m:num>
          <m:den>
            <m:r>
              <w:rPr/>
              <m:t>∂</m:t>
            </m:r>
            <m:r>
              <w:rPr/>
              <m:t xml:space="preserve">b</m:t>
            </m:r>
          </m:den>
        </m:f>
        <m:r>
          <w:rPr/>
          <m:t xml:space="preserve">J(w, b)</m:t>
        </m:r>
      </m:oMath>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Where</w:t>
      </w:r>
    </w:p>
    <w:p w:rsidR="00000000" w:rsidDel="00000000" w:rsidP="00000000" w:rsidRDefault="00000000" w:rsidRPr="00000000" w14:paraId="00000024">
      <w:pPr>
        <w:numPr>
          <w:ilvl w:val="0"/>
          <w:numId w:val="2"/>
        </w:numPr>
        <w:ind w:left="720" w:hanging="360"/>
        <w:rPr>
          <w:u w:val="none"/>
        </w:rPr>
      </w:pPr>
      <m:oMath>
        <m:r>
          <w:rPr>
            <w:i w:val="1"/>
          </w:rPr>
          <m:t xml:space="preserve">J(w, b)</m:t>
        </m:r>
      </m:oMath>
      <w:r w:rsidDel="00000000" w:rsidR="00000000" w:rsidRPr="00000000">
        <w:rPr>
          <w:i w:val="1"/>
          <w:rtl w:val="0"/>
        </w:rPr>
        <w:t xml:space="preserve"> </w:t>
      </w:r>
      <w:r w:rsidDel="00000000" w:rsidR="00000000" w:rsidRPr="00000000">
        <w:rPr>
          <w:rtl w:val="0"/>
        </w:rPr>
        <w:t xml:space="preserve">is the cost function.</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𝛼 is the learning rate.</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The partial derivatives are:</w:t>
      </w:r>
    </w:p>
    <w:p w:rsidR="00000000" w:rsidDel="00000000" w:rsidP="00000000" w:rsidRDefault="00000000" w:rsidRPr="00000000" w14:paraId="00000027">
      <w:pPr>
        <w:numPr>
          <w:ilvl w:val="1"/>
          <w:numId w:val="2"/>
        </w:numPr>
        <w:ind w:left="1440" w:hanging="360"/>
        <w:rPr>
          <w:u w:val="none"/>
        </w:rPr>
      </w:pPr>
      <m:oMath>
        <m:f>
          <m:fPr>
            <m:ctrlPr>
              <w:rPr/>
            </m:ctrlPr>
          </m:fPr>
          <m:num>
            <m:r>
              <m:t>∂</m:t>
            </m:r>
          </m:num>
          <m:den>
            <m:r>
              <m:t>∂</m:t>
            </m:r>
            <m:r>
              <w:rPr/>
              <m:t xml:space="preserve">w</m:t>
            </m:r>
          </m:den>
        </m:f>
        <m:sSub>
          <m:sSubPr>
            <m:ctrlPr>
              <w:rPr/>
            </m:ctrlPr>
          </m:sSubPr>
          <m:e>
            <m:r>
              <w:rPr/>
              <m:t xml:space="preserve">J</m:t>
            </m:r>
          </m:e>
          <m:sub>
            <m:r>
              <w:rPr/>
              <m:t xml:space="preserve">w</m:t>
            </m:r>
          </m:sub>
        </m:sSub>
        <m:r>
          <w:rPr/>
          <m:t xml:space="preserve">(b) = -2n(X.T).</m:t>
        </m:r>
        <m:d>
          <m:dPr>
            <m:begChr m:val="("/>
            <m:endChr m:val=")"/>
            <m:ctrlPr>
              <w:rPr/>
            </m:ctrlPr>
          </m:dPr>
          <m:e>
            <m:sSub>
              <m:sSubPr>
                <m:ctrlPr>
                  <w:rPr/>
                </m:ctrlPr>
              </m:sSubPr>
              <m:e>
                <m:r>
                  <w:rPr/>
                  <m:t xml:space="preserve">y</m:t>
                </m:r>
              </m:e>
              <m:sub>
                <m:r>
                  <w:rPr/>
                  <m:t xml:space="preserve">i</m:t>
                </m:r>
              </m:sub>
            </m:sSub>
            <m:r>
              <w:rPr/>
              <m:t xml:space="preserve">-</m:t>
            </m:r>
            <m:sSub>
              <m:sSubPr>
                <m:ctrlPr>
                  <w:rPr/>
                </m:ctrlPr>
              </m:sSubPr>
              <m:e>
                <m:r>
                  <w:rPr/>
                  <m:t xml:space="preserve">ŷ</m:t>
                </m:r>
              </m:e>
              <m:sub>
                <m:r>
                  <w:rPr/>
                  <m:t xml:space="preserve">i </m:t>
                </m:r>
              </m:sub>
            </m:sSub>
          </m:e>
        </m:d>
      </m:oMath>
      <w:r w:rsidDel="00000000" w:rsidR="00000000" w:rsidRPr="00000000">
        <w:rPr>
          <w:rtl w:val="0"/>
        </w:rPr>
      </w:r>
    </w:p>
    <w:p w:rsidR="00000000" w:rsidDel="00000000" w:rsidP="00000000" w:rsidRDefault="00000000" w:rsidRPr="00000000" w14:paraId="00000028">
      <w:pPr>
        <w:numPr>
          <w:ilvl w:val="1"/>
          <w:numId w:val="2"/>
        </w:numPr>
        <w:ind w:left="1440" w:hanging="360"/>
        <w:rPr>
          <w:u w:val="none"/>
        </w:rPr>
      </w:pPr>
      <m:oMath>
        <m:f>
          <m:fPr>
            <m:ctrlPr>
              <w:rPr/>
            </m:ctrlPr>
          </m:fPr>
          <m:num>
            <m:r>
              <m:t>∂</m:t>
            </m:r>
          </m:num>
          <m:den>
            <m:r>
              <m:t>∂</m:t>
            </m:r>
            <m:r>
              <w:rPr/>
              <m:t xml:space="preserve">b</m:t>
            </m:r>
          </m:den>
        </m:f>
        <m:sSub>
          <m:sSubPr>
            <m:ctrlPr>
              <w:rPr/>
            </m:ctrlPr>
          </m:sSubPr>
          <m:e>
            <m:r>
              <w:rPr/>
              <m:t xml:space="preserve">J</m:t>
            </m:r>
          </m:e>
          <m:sub>
            <m:r>
              <w:rPr/>
              <m:t xml:space="preserve">b</m:t>
            </m:r>
          </m:sub>
        </m:sSub>
        <m:r>
          <w:rPr/>
          <m:t xml:space="preserve">(w) = -2n</m:t>
        </m:r>
        <m:nary>
          <m:naryPr>
            <m:chr m:val="∑"/>
            <m:ctrlPr>
              <w:rPr/>
            </m:ctrlPr>
          </m:naryPr>
          <m:sub>
            <m:r>
              <w:rPr/>
              <m:t xml:space="preserve">i=0</m:t>
            </m:r>
          </m:sub>
          <m:sup>
            <m:r>
              <w:rPr/>
              <m:t xml:space="preserve">n-1</m:t>
            </m:r>
          </m:sup>
        </m:nary>
        <m:d>
          <m:dPr>
            <m:begChr m:val="("/>
            <m:endChr m:val=")"/>
            <m:ctrlPr>
              <w:rPr/>
            </m:ctrlPr>
          </m:dPr>
          <m:e>
            <m:sSub>
              <m:sSubPr>
                <m:ctrlPr>
                  <w:rPr/>
                </m:ctrlPr>
              </m:sSubPr>
              <m:e>
                <m:r>
                  <w:rPr/>
                  <m:t xml:space="preserve">y</m:t>
                </m:r>
              </m:e>
              <m:sub>
                <m:r>
                  <w:rPr/>
                  <m:t xml:space="preserve">i</m:t>
                </m:r>
              </m:sub>
            </m:sSub>
            <m:r>
              <w:rPr/>
              <m:t xml:space="preserve">-</m:t>
            </m:r>
            <m:sSub>
              <m:sSubPr>
                <m:ctrlPr>
                  <w:rPr/>
                </m:ctrlPr>
              </m:sSubPr>
              <m:e>
                <m:r>
                  <w:rPr/>
                  <m:t xml:space="preserve">ŷ</m:t>
                </m:r>
              </m:e>
              <m:sub>
                <m:r>
                  <w:rPr/>
                  <m:t xml:space="preserve">i </m:t>
                </m:r>
              </m:sub>
            </m:sSub>
          </m:e>
        </m:d>
      </m:oMath>
      <w:r w:rsidDel="00000000" w:rsidR="00000000" w:rsidRPr="00000000">
        <w:rPr>
          <w:rtl w:val="0"/>
        </w:rPr>
      </w:r>
    </w:p>
    <w:p w:rsidR="00000000" w:rsidDel="00000000" w:rsidP="00000000" w:rsidRDefault="00000000" w:rsidRPr="00000000" w14:paraId="00000029">
      <w:pPr>
        <w:pStyle w:val="Heading3"/>
        <w:rPr>
          <w:color w:val="000000"/>
        </w:rPr>
      </w:pPr>
      <w:bookmarkStart w:colFirst="0" w:colLast="0" w:name="_tqprh44mdpod" w:id="4"/>
      <w:bookmarkEnd w:id="4"/>
      <w:r w:rsidDel="00000000" w:rsidR="00000000" w:rsidRPr="00000000">
        <w:rPr>
          <w:color w:val="000000"/>
          <w:rtl w:val="0"/>
        </w:rPr>
        <w:t xml:space="preserve">Results and Discussion</w:t>
      </w:r>
    </w:p>
    <w:p w:rsidR="00000000" w:rsidDel="00000000" w:rsidP="00000000" w:rsidRDefault="00000000" w:rsidRPr="00000000" w14:paraId="0000002A">
      <w:pPr>
        <w:rPr/>
      </w:pPr>
      <w:r w:rsidDel="00000000" w:rsidR="00000000" w:rsidRPr="00000000">
        <w:rPr>
          <w:rtl w:val="0"/>
        </w:rPr>
        <w:t xml:space="preserve">After training the linear regression model from scratch, I have obtained the following mean squared errors (MSE):</w:t>
      </w:r>
    </w:p>
    <w:p w:rsidR="00000000" w:rsidDel="00000000" w:rsidP="00000000" w:rsidRDefault="00000000" w:rsidRPr="00000000" w14:paraId="0000002B">
      <w:pPr>
        <w:numPr>
          <w:ilvl w:val="0"/>
          <w:numId w:val="4"/>
        </w:numPr>
        <w:ind w:left="720" w:hanging="360"/>
      </w:pPr>
      <w:r w:rsidDel="00000000" w:rsidR="00000000" w:rsidRPr="00000000">
        <w:rPr>
          <w:rtl w:val="0"/>
        </w:rPr>
        <w:t xml:space="preserve">Training MSE: This value indicates how well the model fits the training data.</w:t>
      </w:r>
    </w:p>
    <w:p w:rsidR="00000000" w:rsidDel="00000000" w:rsidP="00000000" w:rsidRDefault="00000000" w:rsidRPr="00000000" w14:paraId="0000002C">
      <w:pPr>
        <w:numPr>
          <w:ilvl w:val="0"/>
          <w:numId w:val="4"/>
        </w:numPr>
        <w:ind w:left="720" w:hanging="360"/>
      </w:pPr>
      <w:r w:rsidDel="00000000" w:rsidR="00000000" w:rsidRPr="00000000">
        <w:rPr>
          <w:rtl w:val="0"/>
        </w:rPr>
        <w:t xml:space="preserve">Testing MSE: This value indicates how well the model generalizes to new, unseen data.</w:t>
      </w:r>
    </w:p>
    <w:p w:rsidR="00000000" w:rsidDel="00000000" w:rsidP="00000000" w:rsidRDefault="00000000" w:rsidRPr="00000000" w14:paraId="0000002D">
      <w:pPr>
        <w:rPr/>
      </w:pPr>
      <w:r w:rsidDel="00000000" w:rsidR="00000000" w:rsidRPr="00000000">
        <w:rPr>
          <w:rtl w:val="0"/>
        </w:rPr>
        <w:t xml:space="preserve">Lower MSE values indicate better model performance. In practice, we aim to minimize both training and testing MSE to ensure that our model generalizes well.</w:t>
      </w:r>
    </w:p>
    <w:p w:rsidR="00000000" w:rsidDel="00000000" w:rsidP="00000000" w:rsidRDefault="00000000" w:rsidRPr="00000000" w14:paraId="0000002E">
      <w:pPr>
        <w:rPr>
          <w:i w:val="1"/>
          <w:sz w:val="20"/>
          <w:szCs w:val="20"/>
        </w:rPr>
      </w:pPr>
      <w:r w:rsidDel="00000000" w:rsidR="00000000" w:rsidRPr="00000000">
        <w:rPr>
          <w:i w:val="1"/>
          <w:sz w:val="20"/>
          <w:szCs w:val="20"/>
          <w:rtl w:val="0"/>
        </w:rPr>
        <w:t xml:space="preserve">(The MSE values can be viewed in the .ipynb file attached with this report)</w:t>
      </w:r>
    </w:p>
    <w:p w:rsidR="00000000" w:rsidDel="00000000" w:rsidP="00000000" w:rsidRDefault="00000000" w:rsidRPr="00000000" w14:paraId="0000002F">
      <w:pPr>
        <w:rPr>
          <w:i w:val="1"/>
          <w:sz w:val="20"/>
          <w:szCs w:val="20"/>
        </w:rPr>
      </w:pPr>
      <w:r w:rsidDel="00000000" w:rsidR="00000000" w:rsidRPr="00000000">
        <w:rPr>
          <w:rtl w:val="0"/>
        </w:rPr>
      </w:r>
    </w:p>
    <w:p w:rsidR="00000000" w:rsidDel="00000000" w:rsidP="00000000" w:rsidRDefault="00000000" w:rsidRPr="00000000" w14:paraId="00000030">
      <w:pPr>
        <w:pStyle w:val="Heading3"/>
        <w:rPr>
          <w:color w:val="000000"/>
        </w:rPr>
      </w:pPr>
      <w:bookmarkStart w:colFirst="0" w:colLast="0" w:name="_dyiy9orao59a" w:id="5"/>
      <w:bookmarkEnd w:id="5"/>
      <w:r w:rsidDel="00000000" w:rsidR="00000000" w:rsidRPr="00000000">
        <w:rPr>
          <w:color w:val="000000"/>
          <w:rtl w:val="0"/>
        </w:rPr>
        <w:t xml:space="preserve">Conclusion</w:t>
      </w:r>
    </w:p>
    <w:p w:rsidR="00000000" w:rsidDel="00000000" w:rsidP="00000000" w:rsidRDefault="00000000" w:rsidRPr="00000000" w14:paraId="00000031">
      <w:pPr>
        <w:rPr/>
      </w:pPr>
      <w:r w:rsidDel="00000000" w:rsidR="00000000" w:rsidRPr="00000000">
        <w:rPr>
          <w:rtl w:val="0"/>
        </w:rPr>
        <w:t xml:space="preserve">In this report, I have implemented linear regression from scratch using the Auto-MPG dataset. I have preprocessed the data, normalized the features, and used gradient descent to minimize the mean squared error. The model's performance was evaluated using training and testing MSE. This exercise demonstrates the fundamental concepts of linear regression and the importance of data preprocessing and evaluation metrics.</w:t>
      </w:r>
    </w:p>
    <w:p w:rsidR="00000000" w:rsidDel="00000000" w:rsidP="00000000" w:rsidRDefault="00000000" w:rsidRPr="00000000" w14:paraId="00000032">
      <w:pPr>
        <w:rPr>
          <w:i w:val="1"/>
          <w:sz w:val="20"/>
          <w:szCs w:val="20"/>
        </w:rPr>
      </w:pPr>
      <w:r w:rsidDel="00000000" w:rsidR="00000000" w:rsidRPr="00000000">
        <w:rPr>
          <w:rtl w:val="0"/>
        </w:rPr>
      </w:r>
    </w:p>
    <w:p w:rsidR="00000000" w:rsidDel="00000000" w:rsidP="00000000" w:rsidRDefault="00000000" w:rsidRPr="00000000" w14:paraId="00000033">
      <w:pPr>
        <w:pStyle w:val="Heading3"/>
        <w:rPr>
          <w:color w:val="000000"/>
        </w:rPr>
      </w:pPr>
      <w:bookmarkStart w:colFirst="0" w:colLast="0" w:name="_fc6lupepl471" w:id="6"/>
      <w:bookmarkEnd w:id="6"/>
      <w:r w:rsidDel="00000000" w:rsidR="00000000" w:rsidRPr="00000000">
        <w:rPr>
          <w:color w:val="000000"/>
          <w:rtl w:val="0"/>
        </w:rPr>
        <w:t xml:space="preserve">Future Work</w:t>
      </w:r>
    </w:p>
    <w:p w:rsidR="00000000" w:rsidDel="00000000" w:rsidP="00000000" w:rsidRDefault="00000000" w:rsidRPr="00000000" w14:paraId="00000034">
      <w:pPr>
        <w:rPr/>
      </w:pPr>
      <w:r w:rsidDel="00000000" w:rsidR="00000000" w:rsidRPr="00000000">
        <w:rPr>
          <w:rtl w:val="0"/>
        </w:rPr>
        <w:t xml:space="preserve">Future improvements could include:</w:t>
      </w:r>
    </w:p>
    <w:p w:rsidR="00000000" w:rsidDel="00000000" w:rsidP="00000000" w:rsidRDefault="00000000" w:rsidRPr="00000000" w14:paraId="00000035">
      <w:pPr>
        <w:numPr>
          <w:ilvl w:val="0"/>
          <w:numId w:val="1"/>
        </w:numPr>
        <w:ind w:left="720" w:hanging="360"/>
        <w:rPr/>
      </w:pPr>
      <w:r w:rsidDel="00000000" w:rsidR="00000000" w:rsidRPr="00000000">
        <w:rPr>
          <w:rtl w:val="0"/>
        </w:rPr>
        <w:t xml:space="preserve">Feature Engineering: Creating new features or selecting the most relevant features.</w:t>
      </w:r>
    </w:p>
    <w:p w:rsidR="00000000" w:rsidDel="00000000" w:rsidP="00000000" w:rsidRDefault="00000000" w:rsidRPr="00000000" w14:paraId="00000036">
      <w:pPr>
        <w:numPr>
          <w:ilvl w:val="0"/>
          <w:numId w:val="1"/>
        </w:numPr>
        <w:ind w:left="720" w:hanging="360"/>
        <w:rPr/>
      </w:pPr>
      <w:r w:rsidDel="00000000" w:rsidR="00000000" w:rsidRPr="00000000">
        <w:rPr>
          <w:rtl w:val="0"/>
        </w:rPr>
        <w:t xml:space="preserve">Regularization: Applying techniques like Lasso or Ridge regression to prevent overfitting.</w:t>
      </w:r>
    </w:p>
    <w:p w:rsidR="00000000" w:rsidDel="00000000" w:rsidP="00000000" w:rsidRDefault="00000000" w:rsidRPr="00000000" w14:paraId="00000037">
      <w:pPr>
        <w:numPr>
          <w:ilvl w:val="0"/>
          <w:numId w:val="1"/>
        </w:numPr>
        <w:ind w:left="720" w:hanging="360"/>
        <w:rPr/>
      </w:pPr>
      <w:r w:rsidDel="00000000" w:rsidR="00000000" w:rsidRPr="00000000">
        <w:rPr>
          <w:rtl w:val="0"/>
        </w:rPr>
        <w:t xml:space="preserve">Advanced Models: Exploring more complex models like polynomial regression or machine learning algorithms to improve predictions.</w:t>
      </w:r>
      <w:r w:rsidDel="00000000" w:rsidR="00000000" w:rsidRPr="00000000">
        <w:rPr>
          <w:rtl w:val="0"/>
        </w:rPr>
      </w:r>
    </w:p>
    <w:p w:rsidR="00000000" w:rsidDel="00000000" w:rsidP="00000000" w:rsidRDefault="00000000" w:rsidRPr="00000000" w14:paraId="00000038">
      <w:pPr>
        <w:rPr>
          <w:i w:val="1"/>
          <w:sz w:val="20"/>
          <w:szCs w:val="20"/>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