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2CB5E" w14:textId="77777777" w:rsidR="004A1E0F" w:rsidRPr="00BC01DA" w:rsidRDefault="004A1E0F" w:rsidP="004A1E0F">
      <w:pPr>
        <w:jc w:val="center"/>
        <w:rPr>
          <w:rFonts w:ascii="黑体" w:eastAsia="黑体"/>
          <w:b/>
          <w:spacing w:val="140"/>
          <w:sz w:val="56"/>
          <w:szCs w:val="56"/>
        </w:rPr>
      </w:pPr>
      <w:r>
        <w:rPr>
          <w:rFonts w:ascii="黑体" w:eastAsia="黑体" w:hint="eastAsia"/>
          <w:b/>
          <w:spacing w:val="140"/>
          <w:sz w:val="56"/>
          <w:szCs w:val="56"/>
        </w:rPr>
        <w:t>成都信息工程大学</w:t>
      </w:r>
    </w:p>
    <w:p w14:paraId="5170C88A" w14:textId="77777777" w:rsidR="004A1E0F" w:rsidRDefault="004A1E0F" w:rsidP="004A1E0F">
      <w:pPr>
        <w:rPr>
          <w:b/>
          <w:color w:val="FF0000"/>
          <w:sz w:val="44"/>
          <w:szCs w:val="44"/>
        </w:rPr>
      </w:pPr>
    </w:p>
    <w:p w14:paraId="6ECA257B" w14:textId="77777777" w:rsidR="004A1E0F" w:rsidRPr="009038C1" w:rsidRDefault="004A1E0F" w:rsidP="004A1E0F">
      <w:pPr>
        <w:rPr>
          <w:b/>
          <w:color w:val="FF0000"/>
          <w:sz w:val="44"/>
          <w:szCs w:val="44"/>
        </w:rPr>
      </w:pPr>
    </w:p>
    <w:p w14:paraId="5C0CC73C" w14:textId="77777777" w:rsidR="000B3C2A" w:rsidRDefault="000B3C2A" w:rsidP="004A1E0F">
      <w:pPr>
        <w:jc w:val="center"/>
        <w:rPr>
          <w:rFonts w:ascii="楷体" w:eastAsia="楷体" w:hAnsi="楷体"/>
          <w:b/>
          <w:sz w:val="72"/>
          <w:szCs w:val="72"/>
        </w:rPr>
      </w:pPr>
    </w:p>
    <w:p w14:paraId="714423D5" w14:textId="77777777" w:rsidR="000B3C2A" w:rsidRPr="000B3C2A" w:rsidRDefault="000B3C2A" w:rsidP="004A1E0F">
      <w:pPr>
        <w:jc w:val="center"/>
        <w:rPr>
          <w:rFonts w:ascii="楷体" w:eastAsia="楷体" w:hAnsi="楷体"/>
          <w:b/>
          <w:sz w:val="72"/>
          <w:szCs w:val="72"/>
        </w:rPr>
      </w:pPr>
      <w:r w:rsidRPr="00750C69">
        <w:rPr>
          <w:rFonts w:ascii="楷体" w:eastAsia="楷体" w:hAnsi="楷体" w:hint="eastAsia"/>
          <w:b/>
          <w:sz w:val="72"/>
          <w:szCs w:val="72"/>
        </w:rPr>
        <w:t>课程设计</w:t>
      </w:r>
      <w:r w:rsidRPr="000B3C2A">
        <w:rPr>
          <w:rFonts w:ascii="楷体" w:eastAsia="楷体" w:hAnsi="楷体" w:hint="eastAsia"/>
          <w:b/>
          <w:sz w:val="72"/>
          <w:szCs w:val="72"/>
        </w:rPr>
        <w:t>个人总结</w:t>
      </w:r>
    </w:p>
    <w:p w14:paraId="5E1F96D1" w14:textId="77777777" w:rsidR="004A1E0F" w:rsidRPr="00750C69" w:rsidRDefault="004A1E0F" w:rsidP="004A1E0F">
      <w:pPr>
        <w:jc w:val="center"/>
        <w:rPr>
          <w:rFonts w:ascii="楷体" w:eastAsia="楷体" w:hAnsi="楷体"/>
          <w:b/>
          <w:sz w:val="24"/>
        </w:rPr>
      </w:pPr>
    </w:p>
    <w:p w14:paraId="7CE9B440" w14:textId="77777777" w:rsidR="004A1E0F" w:rsidRPr="004A1E0F" w:rsidRDefault="004A1E0F" w:rsidP="004A1E0F">
      <w:pPr>
        <w:jc w:val="center"/>
        <w:rPr>
          <w:rFonts w:eastAsia="黑体"/>
          <w:spacing w:val="140"/>
          <w:sz w:val="48"/>
          <w:szCs w:val="48"/>
        </w:rPr>
      </w:pPr>
    </w:p>
    <w:p w14:paraId="2CB503C5" w14:textId="77777777" w:rsidR="004A1E0F" w:rsidRDefault="004A1E0F" w:rsidP="004A1E0F">
      <w:pPr>
        <w:jc w:val="center"/>
        <w:rPr>
          <w:rFonts w:eastAsia="黑体"/>
          <w:b/>
          <w:sz w:val="72"/>
          <w:szCs w:val="72"/>
        </w:rPr>
      </w:pPr>
    </w:p>
    <w:p w14:paraId="375E749C" w14:textId="77777777" w:rsidR="004A1E0F" w:rsidRDefault="004A1E0F" w:rsidP="004A1E0F">
      <w:pPr>
        <w:jc w:val="center"/>
        <w:rPr>
          <w:rFonts w:eastAsia="黑体"/>
          <w:b/>
          <w:sz w:val="72"/>
          <w:szCs w:val="72"/>
        </w:rPr>
      </w:pPr>
    </w:p>
    <w:tbl>
      <w:tblPr>
        <w:tblW w:w="7950" w:type="dxa"/>
        <w:tblInd w:w="420" w:type="dxa"/>
        <w:tblBorders>
          <w:bottom w:val="single" w:sz="4" w:space="0" w:color="auto"/>
        </w:tblBorders>
        <w:tblLayout w:type="fixed"/>
        <w:tblLook w:val="0000" w:firstRow="0" w:lastRow="0" w:firstColumn="0" w:lastColumn="0" w:noHBand="0" w:noVBand="0"/>
      </w:tblPr>
      <w:tblGrid>
        <w:gridCol w:w="1845"/>
        <w:gridCol w:w="1859"/>
        <w:gridCol w:w="1859"/>
        <w:gridCol w:w="2387"/>
      </w:tblGrid>
      <w:tr w:rsidR="004A1E0F" w14:paraId="601746C3" w14:textId="77777777" w:rsidTr="00150E02">
        <w:trPr>
          <w:trHeight w:val="616"/>
        </w:trPr>
        <w:tc>
          <w:tcPr>
            <w:tcW w:w="1845" w:type="dxa"/>
            <w:tcBorders>
              <w:top w:val="nil"/>
              <w:left w:val="nil"/>
              <w:bottom w:val="nil"/>
              <w:right w:val="nil"/>
            </w:tcBorders>
            <w:vAlign w:val="center"/>
          </w:tcPr>
          <w:p w14:paraId="3DAC488F" w14:textId="77777777" w:rsidR="004A1E0F" w:rsidRDefault="004A1E0F" w:rsidP="009B29A1">
            <w:pPr>
              <w:spacing w:line="600" w:lineRule="exact"/>
              <w:jc w:val="right"/>
              <w:rPr>
                <w:rFonts w:eastAsia="黑体"/>
                <w:spacing w:val="30"/>
                <w:kern w:val="10"/>
                <w:sz w:val="30"/>
              </w:rPr>
            </w:pPr>
            <w:r>
              <w:rPr>
                <w:rFonts w:eastAsia="黑体" w:hint="eastAsia"/>
                <w:spacing w:val="30"/>
                <w:kern w:val="10"/>
                <w:sz w:val="30"/>
              </w:rPr>
              <w:t>学院名称</w:t>
            </w:r>
          </w:p>
        </w:tc>
        <w:tc>
          <w:tcPr>
            <w:tcW w:w="6105" w:type="dxa"/>
            <w:gridSpan w:val="3"/>
            <w:tcBorders>
              <w:top w:val="nil"/>
              <w:left w:val="nil"/>
              <w:bottom w:val="single" w:sz="4" w:space="0" w:color="auto"/>
              <w:right w:val="nil"/>
            </w:tcBorders>
            <w:vAlign w:val="center"/>
          </w:tcPr>
          <w:p w14:paraId="15685F28" w14:textId="77777777" w:rsidR="004A1E0F" w:rsidRPr="00B6055A" w:rsidRDefault="004A1E0F" w:rsidP="009B29A1">
            <w:pPr>
              <w:spacing w:line="600" w:lineRule="exact"/>
              <w:jc w:val="center"/>
              <w:rPr>
                <w:spacing w:val="30"/>
                <w:kern w:val="10"/>
                <w:sz w:val="24"/>
              </w:rPr>
            </w:pPr>
            <w:r w:rsidRPr="00B6055A">
              <w:rPr>
                <w:rFonts w:hAnsi="宋体"/>
                <w:spacing w:val="30"/>
                <w:kern w:val="10"/>
                <w:sz w:val="24"/>
              </w:rPr>
              <w:t>计算机学院</w:t>
            </w:r>
          </w:p>
        </w:tc>
      </w:tr>
      <w:tr w:rsidR="004A1E0F" w14:paraId="2E5714D9" w14:textId="77777777" w:rsidTr="00150E02">
        <w:trPr>
          <w:trHeight w:val="616"/>
        </w:trPr>
        <w:tc>
          <w:tcPr>
            <w:tcW w:w="1845" w:type="dxa"/>
            <w:tcBorders>
              <w:top w:val="nil"/>
              <w:left w:val="nil"/>
              <w:bottom w:val="nil"/>
              <w:right w:val="nil"/>
            </w:tcBorders>
            <w:vAlign w:val="center"/>
          </w:tcPr>
          <w:p w14:paraId="7802A0BF" w14:textId="77777777" w:rsidR="004A1E0F" w:rsidRDefault="004A1E0F" w:rsidP="009B29A1">
            <w:pPr>
              <w:spacing w:line="600" w:lineRule="exact"/>
              <w:jc w:val="right"/>
              <w:rPr>
                <w:rFonts w:eastAsia="黑体"/>
                <w:spacing w:val="30"/>
                <w:kern w:val="10"/>
                <w:sz w:val="30"/>
              </w:rPr>
            </w:pPr>
            <w:r>
              <w:rPr>
                <w:rFonts w:eastAsia="黑体" w:hint="eastAsia"/>
                <w:spacing w:val="30"/>
                <w:kern w:val="10"/>
                <w:sz w:val="30"/>
              </w:rPr>
              <w:t>专业名称</w:t>
            </w:r>
          </w:p>
        </w:tc>
        <w:tc>
          <w:tcPr>
            <w:tcW w:w="6105" w:type="dxa"/>
            <w:gridSpan w:val="3"/>
            <w:tcBorders>
              <w:left w:val="nil"/>
              <w:bottom w:val="single" w:sz="4" w:space="0" w:color="auto"/>
              <w:right w:val="nil"/>
            </w:tcBorders>
            <w:vAlign w:val="center"/>
          </w:tcPr>
          <w:p w14:paraId="17DDAD89" w14:textId="77777777" w:rsidR="004A1E0F" w:rsidRPr="00B6055A" w:rsidRDefault="004A1E0F" w:rsidP="009B29A1">
            <w:pPr>
              <w:spacing w:line="600" w:lineRule="exact"/>
              <w:jc w:val="center"/>
              <w:rPr>
                <w:spacing w:val="30"/>
                <w:kern w:val="10"/>
                <w:sz w:val="24"/>
              </w:rPr>
            </w:pPr>
            <w:r w:rsidRPr="00B6055A">
              <w:rPr>
                <w:rFonts w:hAnsi="宋体"/>
                <w:spacing w:val="30"/>
                <w:kern w:val="10"/>
                <w:sz w:val="24"/>
              </w:rPr>
              <w:t>计算机科学与技术</w:t>
            </w:r>
          </w:p>
        </w:tc>
      </w:tr>
      <w:tr w:rsidR="004A1E0F" w14:paraId="04015A75" w14:textId="77777777" w:rsidTr="00150E02">
        <w:trPr>
          <w:trHeight w:val="616"/>
        </w:trPr>
        <w:tc>
          <w:tcPr>
            <w:tcW w:w="1845" w:type="dxa"/>
            <w:tcBorders>
              <w:top w:val="nil"/>
              <w:left w:val="nil"/>
              <w:bottom w:val="nil"/>
              <w:right w:val="nil"/>
            </w:tcBorders>
            <w:vAlign w:val="center"/>
          </w:tcPr>
          <w:p w14:paraId="5DC78586" w14:textId="77777777" w:rsidR="004A1E0F" w:rsidRDefault="004A1E0F" w:rsidP="009B29A1">
            <w:pPr>
              <w:spacing w:line="600" w:lineRule="exact"/>
              <w:jc w:val="right"/>
              <w:rPr>
                <w:rFonts w:eastAsia="黑体"/>
                <w:spacing w:val="30"/>
                <w:kern w:val="10"/>
                <w:sz w:val="30"/>
              </w:rPr>
            </w:pPr>
            <w:r>
              <w:rPr>
                <w:rFonts w:eastAsia="黑体" w:hint="eastAsia"/>
                <w:spacing w:val="30"/>
                <w:kern w:val="10"/>
                <w:sz w:val="30"/>
              </w:rPr>
              <w:t>所属学期</w:t>
            </w:r>
          </w:p>
        </w:tc>
        <w:tc>
          <w:tcPr>
            <w:tcW w:w="6105" w:type="dxa"/>
            <w:gridSpan w:val="3"/>
            <w:tcBorders>
              <w:left w:val="nil"/>
              <w:bottom w:val="single" w:sz="4" w:space="0" w:color="auto"/>
              <w:right w:val="nil"/>
            </w:tcBorders>
            <w:vAlign w:val="center"/>
          </w:tcPr>
          <w:p w14:paraId="4A5A4477" w14:textId="77777777" w:rsidR="004A1E0F" w:rsidRPr="00B6055A" w:rsidRDefault="004A1E0F" w:rsidP="009B29A1">
            <w:pPr>
              <w:spacing w:line="600" w:lineRule="exact"/>
              <w:ind w:firstLine="720"/>
              <w:rPr>
                <w:spacing w:val="30"/>
                <w:kern w:val="10"/>
                <w:sz w:val="24"/>
              </w:rPr>
            </w:pPr>
            <w:r w:rsidRPr="00B6055A">
              <w:rPr>
                <w:spacing w:val="30"/>
                <w:kern w:val="10"/>
                <w:sz w:val="24"/>
              </w:rPr>
              <w:t xml:space="preserve">     201</w:t>
            </w:r>
            <w:r w:rsidR="001336F2">
              <w:rPr>
                <w:rFonts w:hint="eastAsia"/>
                <w:spacing w:val="30"/>
                <w:kern w:val="10"/>
                <w:sz w:val="24"/>
              </w:rPr>
              <w:t>7</w:t>
            </w:r>
            <w:r w:rsidRPr="00B6055A">
              <w:rPr>
                <w:spacing w:val="30"/>
                <w:kern w:val="10"/>
                <w:sz w:val="24"/>
              </w:rPr>
              <w:t>-201</w:t>
            </w:r>
            <w:r w:rsidR="001336F2">
              <w:rPr>
                <w:rFonts w:hint="eastAsia"/>
                <w:spacing w:val="30"/>
                <w:kern w:val="10"/>
                <w:sz w:val="24"/>
              </w:rPr>
              <w:t>8</w:t>
            </w:r>
            <w:r w:rsidRPr="00B6055A">
              <w:rPr>
                <w:spacing w:val="30"/>
                <w:kern w:val="10"/>
                <w:sz w:val="24"/>
              </w:rPr>
              <w:t>(1)</w:t>
            </w:r>
          </w:p>
        </w:tc>
      </w:tr>
      <w:tr w:rsidR="004A1E0F" w14:paraId="042833A3" w14:textId="77777777" w:rsidTr="00150E02">
        <w:trPr>
          <w:trHeight w:val="616"/>
        </w:trPr>
        <w:tc>
          <w:tcPr>
            <w:tcW w:w="1845" w:type="dxa"/>
            <w:tcBorders>
              <w:top w:val="nil"/>
              <w:left w:val="nil"/>
              <w:bottom w:val="nil"/>
              <w:right w:val="nil"/>
            </w:tcBorders>
            <w:vAlign w:val="center"/>
          </w:tcPr>
          <w:p w14:paraId="42F7EA15" w14:textId="77777777" w:rsidR="004A1E0F" w:rsidRDefault="004A1E0F" w:rsidP="009B29A1">
            <w:pPr>
              <w:spacing w:line="600" w:lineRule="exact"/>
              <w:jc w:val="right"/>
              <w:rPr>
                <w:rFonts w:eastAsia="黑体"/>
                <w:spacing w:val="30"/>
                <w:kern w:val="10"/>
                <w:sz w:val="30"/>
              </w:rPr>
            </w:pPr>
            <w:r>
              <w:rPr>
                <w:rFonts w:eastAsia="黑体" w:hint="eastAsia"/>
                <w:spacing w:val="30"/>
                <w:kern w:val="10"/>
                <w:sz w:val="30"/>
              </w:rPr>
              <w:t>所属课程</w:t>
            </w:r>
          </w:p>
        </w:tc>
        <w:tc>
          <w:tcPr>
            <w:tcW w:w="6105" w:type="dxa"/>
            <w:gridSpan w:val="3"/>
            <w:tcBorders>
              <w:left w:val="nil"/>
              <w:bottom w:val="single" w:sz="4" w:space="0" w:color="auto"/>
              <w:right w:val="nil"/>
            </w:tcBorders>
            <w:vAlign w:val="center"/>
          </w:tcPr>
          <w:p w14:paraId="3BDC0E95" w14:textId="77777777" w:rsidR="004A1E0F" w:rsidRPr="00B6055A" w:rsidRDefault="004A1E0F" w:rsidP="009B29A1">
            <w:pPr>
              <w:spacing w:line="600" w:lineRule="exact"/>
              <w:jc w:val="center"/>
              <w:rPr>
                <w:spacing w:val="30"/>
                <w:kern w:val="10"/>
                <w:sz w:val="24"/>
              </w:rPr>
            </w:pPr>
            <w:r w:rsidRPr="00B6055A">
              <w:rPr>
                <w:rFonts w:hAnsi="宋体"/>
                <w:spacing w:val="30"/>
                <w:kern w:val="10"/>
                <w:sz w:val="24"/>
              </w:rPr>
              <w:t>基于</w:t>
            </w:r>
            <w:r w:rsidRPr="00B6055A">
              <w:rPr>
                <w:spacing w:val="30"/>
                <w:kern w:val="10"/>
                <w:sz w:val="24"/>
              </w:rPr>
              <w:t>Java</w:t>
            </w:r>
            <w:r w:rsidRPr="00B6055A">
              <w:rPr>
                <w:rFonts w:hAnsi="宋体"/>
                <w:spacing w:val="30"/>
                <w:kern w:val="10"/>
                <w:sz w:val="24"/>
              </w:rPr>
              <w:t>的应用软件开发</w:t>
            </w:r>
          </w:p>
        </w:tc>
      </w:tr>
      <w:tr w:rsidR="004A1E0F" w14:paraId="367C033E" w14:textId="77777777" w:rsidTr="00150E02">
        <w:trPr>
          <w:trHeight w:val="616"/>
        </w:trPr>
        <w:tc>
          <w:tcPr>
            <w:tcW w:w="1845" w:type="dxa"/>
            <w:tcBorders>
              <w:top w:val="nil"/>
              <w:left w:val="nil"/>
              <w:bottom w:val="nil"/>
              <w:right w:val="nil"/>
            </w:tcBorders>
            <w:vAlign w:val="center"/>
          </w:tcPr>
          <w:p w14:paraId="1551AEF6" w14:textId="77777777" w:rsidR="004A1E0F" w:rsidRDefault="00A6060F" w:rsidP="009B29A1">
            <w:pPr>
              <w:spacing w:line="600" w:lineRule="exact"/>
              <w:jc w:val="right"/>
              <w:rPr>
                <w:rFonts w:eastAsia="黑体"/>
                <w:spacing w:val="30"/>
                <w:kern w:val="10"/>
                <w:sz w:val="30"/>
              </w:rPr>
            </w:pPr>
            <w:r>
              <w:rPr>
                <w:rFonts w:eastAsia="黑体" w:hint="eastAsia"/>
                <w:spacing w:val="30"/>
                <w:kern w:val="10"/>
                <w:sz w:val="30"/>
              </w:rPr>
              <w:t>项目</w:t>
            </w:r>
            <w:r w:rsidR="004A1E0F">
              <w:rPr>
                <w:rFonts w:eastAsia="黑体" w:hint="eastAsia"/>
                <w:spacing w:val="30"/>
                <w:kern w:val="10"/>
                <w:sz w:val="30"/>
              </w:rPr>
              <w:t>名称</w:t>
            </w:r>
          </w:p>
        </w:tc>
        <w:tc>
          <w:tcPr>
            <w:tcW w:w="6105" w:type="dxa"/>
            <w:gridSpan w:val="3"/>
            <w:tcBorders>
              <w:left w:val="nil"/>
              <w:bottom w:val="single" w:sz="4" w:space="0" w:color="auto"/>
              <w:right w:val="nil"/>
            </w:tcBorders>
            <w:vAlign w:val="center"/>
          </w:tcPr>
          <w:p w14:paraId="79B1D66D" w14:textId="77777777" w:rsidR="004A1E0F" w:rsidRPr="00B6055A" w:rsidRDefault="001B1295" w:rsidP="008A5CB6">
            <w:pPr>
              <w:spacing w:line="600" w:lineRule="exact"/>
              <w:ind w:firstLine="720"/>
              <w:jc w:val="center"/>
              <w:rPr>
                <w:spacing w:val="30"/>
                <w:kern w:val="10"/>
                <w:sz w:val="24"/>
              </w:rPr>
            </w:pPr>
            <w:r>
              <w:rPr>
                <w:rFonts w:hint="eastAsia"/>
                <w:spacing w:val="30"/>
                <w:kern w:val="10"/>
                <w:sz w:val="24"/>
              </w:rPr>
              <w:t>Incidents</w:t>
            </w:r>
            <w:r>
              <w:rPr>
                <w:spacing w:val="30"/>
                <w:kern w:val="10"/>
                <w:sz w:val="24"/>
              </w:rPr>
              <w:t xml:space="preserve"> </w:t>
            </w:r>
            <w:r>
              <w:rPr>
                <w:rFonts w:hint="eastAsia"/>
                <w:spacing w:val="30"/>
                <w:kern w:val="10"/>
                <w:sz w:val="24"/>
              </w:rPr>
              <w:t>Report</w:t>
            </w:r>
          </w:p>
        </w:tc>
      </w:tr>
      <w:tr w:rsidR="004A1E0F" w14:paraId="47B45D93" w14:textId="77777777" w:rsidTr="00150E02">
        <w:trPr>
          <w:trHeight w:val="616"/>
        </w:trPr>
        <w:tc>
          <w:tcPr>
            <w:tcW w:w="1845" w:type="dxa"/>
            <w:tcBorders>
              <w:top w:val="nil"/>
              <w:left w:val="nil"/>
              <w:bottom w:val="nil"/>
              <w:right w:val="nil"/>
            </w:tcBorders>
            <w:vAlign w:val="center"/>
          </w:tcPr>
          <w:p w14:paraId="4E952DE0" w14:textId="77777777" w:rsidR="004A1E0F" w:rsidRDefault="004A1E0F" w:rsidP="009B29A1">
            <w:pPr>
              <w:spacing w:line="600" w:lineRule="exact"/>
              <w:jc w:val="right"/>
              <w:rPr>
                <w:rFonts w:eastAsia="黑体"/>
                <w:spacing w:val="30"/>
                <w:kern w:val="10"/>
                <w:sz w:val="30"/>
              </w:rPr>
            </w:pPr>
            <w:r>
              <w:rPr>
                <w:rFonts w:eastAsia="黑体" w:hint="eastAsia"/>
                <w:spacing w:val="30"/>
                <w:kern w:val="10"/>
                <w:sz w:val="30"/>
              </w:rPr>
              <w:t>小组序号</w:t>
            </w:r>
          </w:p>
        </w:tc>
        <w:tc>
          <w:tcPr>
            <w:tcW w:w="6105" w:type="dxa"/>
            <w:gridSpan w:val="3"/>
            <w:tcBorders>
              <w:left w:val="nil"/>
              <w:bottom w:val="single" w:sz="4" w:space="0" w:color="auto"/>
              <w:right w:val="nil"/>
            </w:tcBorders>
            <w:vAlign w:val="center"/>
          </w:tcPr>
          <w:p w14:paraId="4C0DC7BC" w14:textId="77777777" w:rsidR="004A1E0F" w:rsidRPr="00B6055A" w:rsidRDefault="001B1295" w:rsidP="008A5CB6">
            <w:pPr>
              <w:spacing w:line="600" w:lineRule="exact"/>
              <w:ind w:firstLine="720"/>
              <w:jc w:val="center"/>
              <w:rPr>
                <w:spacing w:val="30"/>
                <w:kern w:val="10"/>
                <w:sz w:val="24"/>
              </w:rPr>
            </w:pPr>
            <w:r>
              <w:rPr>
                <w:spacing w:val="30"/>
                <w:kern w:val="10"/>
                <w:sz w:val="24"/>
              </w:rPr>
              <w:t>1</w:t>
            </w:r>
          </w:p>
        </w:tc>
      </w:tr>
      <w:tr w:rsidR="004A1E0F" w14:paraId="144372A4" w14:textId="77777777" w:rsidTr="00150E02">
        <w:trPr>
          <w:trHeight w:val="454"/>
        </w:trPr>
        <w:tc>
          <w:tcPr>
            <w:tcW w:w="1845" w:type="dxa"/>
            <w:tcBorders>
              <w:top w:val="nil"/>
              <w:left w:val="nil"/>
              <w:bottom w:val="nil"/>
              <w:right w:val="nil"/>
            </w:tcBorders>
            <w:vAlign w:val="center"/>
          </w:tcPr>
          <w:p w14:paraId="6D76A7EB" w14:textId="77777777" w:rsidR="004A1E0F" w:rsidRPr="00527535" w:rsidRDefault="004A1E0F" w:rsidP="004A1E0F">
            <w:pPr>
              <w:wordWrap w:val="0"/>
              <w:ind w:right="180" w:firstLineChars="50" w:firstLine="180"/>
              <w:jc w:val="right"/>
              <w:rPr>
                <w:rFonts w:ascii="楷体_GB2312" w:eastAsia="楷体_GB2312"/>
                <w:b/>
                <w:bCs/>
                <w:spacing w:val="-20"/>
                <w:sz w:val="28"/>
                <w:szCs w:val="28"/>
              </w:rPr>
            </w:pPr>
            <w:r w:rsidRPr="004A1E0F">
              <w:rPr>
                <w:rFonts w:eastAsia="黑体" w:hint="eastAsia"/>
                <w:spacing w:val="30"/>
                <w:kern w:val="10"/>
                <w:sz w:val="30"/>
              </w:rPr>
              <w:t>个</w:t>
            </w:r>
            <w:r>
              <w:rPr>
                <w:rFonts w:eastAsia="黑体" w:hint="eastAsia"/>
                <w:spacing w:val="30"/>
                <w:kern w:val="10"/>
                <w:sz w:val="30"/>
              </w:rPr>
              <w:t xml:space="preserve">  </w:t>
            </w:r>
            <w:r w:rsidRPr="004A1E0F">
              <w:rPr>
                <w:rFonts w:eastAsia="黑体" w:hint="eastAsia"/>
                <w:spacing w:val="30"/>
                <w:kern w:val="10"/>
                <w:sz w:val="30"/>
              </w:rPr>
              <w:t>人</w:t>
            </w:r>
          </w:p>
        </w:tc>
        <w:tc>
          <w:tcPr>
            <w:tcW w:w="1859" w:type="dxa"/>
            <w:tcBorders>
              <w:top w:val="single" w:sz="4" w:space="0" w:color="auto"/>
              <w:left w:val="nil"/>
              <w:bottom w:val="single" w:sz="4" w:space="0" w:color="auto"/>
              <w:right w:val="single" w:sz="4" w:space="0" w:color="auto"/>
            </w:tcBorders>
            <w:vAlign w:val="center"/>
          </w:tcPr>
          <w:p w14:paraId="7C14C233" w14:textId="77777777" w:rsidR="004A1E0F" w:rsidRPr="00B6055A" w:rsidRDefault="004A1E0F" w:rsidP="004A1E0F">
            <w:pPr>
              <w:jc w:val="left"/>
              <w:rPr>
                <w:spacing w:val="30"/>
                <w:kern w:val="10"/>
                <w:sz w:val="24"/>
              </w:rPr>
            </w:pPr>
            <w:r>
              <w:rPr>
                <w:rFonts w:hAnsi="宋体" w:hint="eastAsia"/>
                <w:spacing w:val="30"/>
                <w:kern w:val="10"/>
                <w:sz w:val="24"/>
              </w:rPr>
              <w:t>姓名：</w:t>
            </w:r>
            <w:r w:rsidR="001B1295">
              <w:rPr>
                <w:rFonts w:hAnsi="宋体" w:hint="eastAsia"/>
                <w:spacing w:val="30"/>
                <w:kern w:val="10"/>
                <w:sz w:val="24"/>
              </w:rPr>
              <w:t>张龙</w:t>
            </w:r>
          </w:p>
        </w:tc>
        <w:tc>
          <w:tcPr>
            <w:tcW w:w="1859" w:type="dxa"/>
            <w:tcBorders>
              <w:top w:val="single" w:sz="4" w:space="0" w:color="auto"/>
              <w:left w:val="single" w:sz="4" w:space="0" w:color="auto"/>
              <w:bottom w:val="single" w:sz="4" w:space="0" w:color="auto"/>
              <w:right w:val="single" w:sz="4" w:space="0" w:color="auto"/>
            </w:tcBorders>
            <w:vAlign w:val="center"/>
          </w:tcPr>
          <w:p w14:paraId="436B2B05" w14:textId="77777777" w:rsidR="004A1E0F" w:rsidRPr="00B6055A" w:rsidRDefault="004A1E0F" w:rsidP="004A1E0F">
            <w:pPr>
              <w:jc w:val="left"/>
              <w:rPr>
                <w:spacing w:val="30"/>
                <w:kern w:val="10"/>
                <w:sz w:val="24"/>
              </w:rPr>
            </w:pPr>
            <w:r w:rsidRPr="00B6055A">
              <w:rPr>
                <w:rFonts w:hAnsi="宋体"/>
                <w:spacing w:val="30"/>
                <w:kern w:val="10"/>
                <w:sz w:val="24"/>
              </w:rPr>
              <w:t>班级</w:t>
            </w:r>
            <w:r>
              <w:rPr>
                <w:rFonts w:hAnsi="宋体" w:hint="eastAsia"/>
                <w:spacing w:val="30"/>
                <w:kern w:val="10"/>
                <w:sz w:val="24"/>
              </w:rPr>
              <w:t>：</w:t>
            </w:r>
            <w:r w:rsidR="001B1295" w:rsidRPr="00150E02">
              <w:rPr>
                <w:rFonts w:hAnsi="宋体" w:hint="eastAsia"/>
                <w:spacing w:val="30"/>
                <w:kern w:val="10"/>
                <w:sz w:val="12"/>
              </w:rPr>
              <w:t>应用</w:t>
            </w:r>
            <w:r w:rsidR="001B1295" w:rsidRPr="00150E02">
              <w:rPr>
                <w:rFonts w:hAnsi="宋体" w:hint="eastAsia"/>
                <w:spacing w:val="30"/>
                <w:kern w:val="10"/>
                <w:sz w:val="12"/>
              </w:rPr>
              <w:t>153</w:t>
            </w:r>
          </w:p>
        </w:tc>
        <w:tc>
          <w:tcPr>
            <w:tcW w:w="2387" w:type="dxa"/>
            <w:tcBorders>
              <w:top w:val="single" w:sz="4" w:space="0" w:color="auto"/>
              <w:left w:val="single" w:sz="4" w:space="0" w:color="auto"/>
              <w:bottom w:val="single" w:sz="4" w:space="0" w:color="auto"/>
              <w:right w:val="nil"/>
            </w:tcBorders>
            <w:vAlign w:val="center"/>
          </w:tcPr>
          <w:p w14:paraId="015E287A" w14:textId="77777777" w:rsidR="004A1E0F" w:rsidRPr="00B6055A" w:rsidRDefault="004A1E0F" w:rsidP="004A1E0F">
            <w:pPr>
              <w:jc w:val="left"/>
              <w:rPr>
                <w:spacing w:val="30"/>
                <w:kern w:val="10"/>
                <w:sz w:val="24"/>
              </w:rPr>
            </w:pPr>
            <w:r w:rsidRPr="00B6055A">
              <w:rPr>
                <w:rFonts w:hAnsi="宋体"/>
                <w:spacing w:val="30"/>
                <w:kern w:val="10"/>
                <w:sz w:val="24"/>
              </w:rPr>
              <w:t>学号</w:t>
            </w:r>
            <w:r w:rsidR="001B1295">
              <w:rPr>
                <w:rFonts w:hAnsi="宋体" w:hint="eastAsia"/>
                <w:spacing w:val="30"/>
                <w:kern w:val="10"/>
                <w:sz w:val="24"/>
              </w:rPr>
              <w:t>2015051152</w:t>
            </w:r>
          </w:p>
        </w:tc>
      </w:tr>
      <w:tr w:rsidR="004A1E0F" w14:paraId="3A0FAC56" w14:textId="77777777" w:rsidTr="00150E02">
        <w:trPr>
          <w:trHeight w:val="454"/>
        </w:trPr>
        <w:tc>
          <w:tcPr>
            <w:tcW w:w="1845" w:type="dxa"/>
            <w:tcBorders>
              <w:top w:val="nil"/>
              <w:left w:val="nil"/>
              <w:bottom w:val="nil"/>
              <w:right w:val="nil"/>
            </w:tcBorders>
            <w:vAlign w:val="center"/>
          </w:tcPr>
          <w:p w14:paraId="7A91B865" w14:textId="77777777" w:rsidR="004A1E0F" w:rsidRPr="00B6055A" w:rsidRDefault="004A1E0F" w:rsidP="009B29A1">
            <w:pPr>
              <w:spacing w:line="600" w:lineRule="exact"/>
              <w:jc w:val="right"/>
              <w:rPr>
                <w:rFonts w:eastAsia="黑体"/>
                <w:spacing w:val="30"/>
                <w:kern w:val="10"/>
                <w:sz w:val="30"/>
              </w:rPr>
            </w:pPr>
            <w:r w:rsidRPr="00B6055A">
              <w:rPr>
                <w:rFonts w:eastAsia="黑体" w:hint="eastAsia"/>
                <w:spacing w:val="30"/>
                <w:kern w:val="10"/>
                <w:sz w:val="30"/>
              </w:rPr>
              <w:t>指导教师</w:t>
            </w:r>
          </w:p>
        </w:tc>
        <w:tc>
          <w:tcPr>
            <w:tcW w:w="6105" w:type="dxa"/>
            <w:gridSpan w:val="3"/>
            <w:tcBorders>
              <w:top w:val="single" w:sz="4" w:space="0" w:color="auto"/>
              <w:left w:val="nil"/>
              <w:bottom w:val="single" w:sz="4" w:space="0" w:color="auto"/>
              <w:right w:val="nil"/>
            </w:tcBorders>
            <w:vAlign w:val="center"/>
          </w:tcPr>
          <w:p w14:paraId="435BF696" w14:textId="77777777" w:rsidR="004A1E0F" w:rsidRPr="00B6055A" w:rsidRDefault="001336F2" w:rsidP="001336F2">
            <w:pPr>
              <w:jc w:val="center"/>
              <w:rPr>
                <w:b/>
                <w:bCs/>
                <w:spacing w:val="-20"/>
                <w:sz w:val="24"/>
              </w:rPr>
            </w:pPr>
            <w:r>
              <w:rPr>
                <w:rFonts w:hint="eastAsia"/>
                <w:b/>
                <w:bCs/>
                <w:spacing w:val="-20"/>
                <w:sz w:val="24"/>
              </w:rPr>
              <w:t>魏</w:t>
            </w:r>
            <w:r>
              <w:rPr>
                <w:rFonts w:hint="eastAsia"/>
                <w:b/>
                <w:bCs/>
                <w:spacing w:val="-20"/>
                <w:sz w:val="24"/>
              </w:rPr>
              <w:t xml:space="preserve">  </w:t>
            </w:r>
            <w:r>
              <w:rPr>
                <w:rFonts w:hint="eastAsia"/>
                <w:b/>
                <w:bCs/>
                <w:spacing w:val="-20"/>
                <w:sz w:val="24"/>
              </w:rPr>
              <w:t>乐</w:t>
            </w:r>
          </w:p>
        </w:tc>
      </w:tr>
      <w:tr w:rsidR="004A1E0F" w14:paraId="2C040F0A" w14:textId="77777777" w:rsidTr="00150E02">
        <w:trPr>
          <w:trHeight w:val="454"/>
        </w:trPr>
        <w:tc>
          <w:tcPr>
            <w:tcW w:w="1845" w:type="dxa"/>
            <w:tcBorders>
              <w:left w:val="nil"/>
              <w:bottom w:val="nil"/>
              <w:right w:val="nil"/>
            </w:tcBorders>
            <w:vAlign w:val="center"/>
          </w:tcPr>
          <w:p w14:paraId="065342E7" w14:textId="77777777" w:rsidR="004A1E0F" w:rsidRPr="00B6055A" w:rsidRDefault="004A1E0F" w:rsidP="009B29A1">
            <w:pPr>
              <w:spacing w:line="600" w:lineRule="exact"/>
              <w:jc w:val="right"/>
              <w:rPr>
                <w:rFonts w:eastAsia="黑体"/>
                <w:spacing w:val="30"/>
                <w:kern w:val="10"/>
                <w:sz w:val="30"/>
              </w:rPr>
            </w:pPr>
            <w:r w:rsidRPr="00B6055A">
              <w:rPr>
                <w:rFonts w:eastAsia="黑体" w:hint="eastAsia"/>
                <w:spacing w:val="30"/>
                <w:kern w:val="10"/>
                <w:sz w:val="30"/>
              </w:rPr>
              <w:t>提交日期</w:t>
            </w:r>
          </w:p>
        </w:tc>
        <w:tc>
          <w:tcPr>
            <w:tcW w:w="6105" w:type="dxa"/>
            <w:gridSpan w:val="3"/>
            <w:tcBorders>
              <w:top w:val="single" w:sz="4" w:space="0" w:color="auto"/>
              <w:left w:val="nil"/>
              <w:bottom w:val="single" w:sz="4" w:space="0" w:color="auto"/>
              <w:right w:val="nil"/>
            </w:tcBorders>
            <w:vAlign w:val="center"/>
          </w:tcPr>
          <w:p w14:paraId="433A3B5C" w14:textId="77777777" w:rsidR="004A1E0F" w:rsidRPr="00B6055A" w:rsidRDefault="004A1E0F" w:rsidP="009B29A1">
            <w:pPr>
              <w:jc w:val="center"/>
              <w:rPr>
                <w:spacing w:val="30"/>
                <w:kern w:val="10"/>
                <w:sz w:val="28"/>
                <w:szCs w:val="28"/>
              </w:rPr>
            </w:pPr>
            <w:r w:rsidRPr="00B6055A">
              <w:rPr>
                <w:spacing w:val="30"/>
                <w:kern w:val="10"/>
                <w:sz w:val="28"/>
                <w:szCs w:val="28"/>
              </w:rPr>
              <w:t>201</w:t>
            </w:r>
            <w:r w:rsidR="001B1295">
              <w:rPr>
                <w:rFonts w:hint="eastAsia"/>
                <w:spacing w:val="30"/>
                <w:kern w:val="10"/>
                <w:sz w:val="28"/>
                <w:szCs w:val="28"/>
              </w:rPr>
              <w:t>8</w:t>
            </w:r>
            <w:r w:rsidRPr="00B6055A">
              <w:rPr>
                <w:rFonts w:hAnsi="宋体"/>
                <w:spacing w:val="30"/>
                <w:kern w:val="10"/>
                <w:sz w:val="28"/>
                <w:szCs w:val="28"/>
              </w:rPr>
              <w:t>年</w:t>
            </w:r>
            <w:r w:rsidR="001B1295">
              <w:rPr>
                <w:spacing w:val="30"/>
                <w:kern w:val="10"/>
                <w:sz w:val="28"/>
                <w:szCs w:val="28"/>
              </w:rPr>
              <w:t xml:space="preserve"> 1</w:t>
            </w:r>
            <w:r w:rsidRPr="00B6055A">
              <w:rPr>
                <w:rFonts w:hAnsi="宋体"/>
                <w:spacing w:val="30"/>
                <w:kern w:val="10"/>
                <w:sz w:val="28"/>
                <w:szCs w:val="28"/>
              </w:rPr>
              <w:t>月</w:t>
            </w:r>
            <w:r w:rsidR="001B1295">
              <w:rPr>
                <w:spacing w:val="30"/>
                <w:kern w:val="10"/>
                <w:sz w:val="28"/>
                <w:szCs w:val="28"/>
              </w:rPr>
              <w:t xml:space="preserve"> 8</w:t>
            </w:r>
            <w:r w:rsidRPr="00B6055A">
              <w:rPr>
                <w:rFonts w:hAnsi="宋体"/>
                <w:spacing w:val="30"/>
                <w:kern w:val="10"/>
                <w:sz w:val="28"/>
                <w:szCs w:val="28"/>
              </w:rPr>
              <w:t>日</w:t>
            </w:r>
          </w:p>
        </w:tc>
      </w:tr>
    </w:tbl>
    <w:p w14:paraId="32C1CB93" w14:textId="77777777" w:rsidR="009F7A1F" w:rsidRDefault="009F7A1F"/>
    <w:p w14:paraId="4FAB912E" w14:textId="77777777" w:rsidR="009F7A1F" w:rsidRDefault="009F7A1F">
      <w:pPr>
        <w:widowControl/>
        <w:jc w:val="left"/>
      </w:pPr>
      <w:r>
        <w:br w:type="page"/>
      </w:r>
    </w:p>
    <w:p w14:paraId="47DBFF88" w14:textId="0EFF19F2" w:rsidR="009F7A1F" w:rsidRPr="008978BC" w:rsidRDefault="000B3C2A" w:rsidP="008978BC">
      <w:pPr>
        <w:pStyle w:val="ListParagraph"/>
        <w:numPr>
          <w:ilvl w:val="0"/>
          <w:numId w:val="1"/>
        </w:numPr>
        <w:ind w:firstLineChars="0"/>
        <w:rPr>
          <w:b/>
          <w:sz w:val="28"/>
          <w:szCs w:val="28"/>
        </w:rPr>
      </w:pPr>
      <w:r w:rsidRPr="00192BEA">
        <w:rPr>
          <w:rFonts w:hint="eastAsia"/>
          <w:b/>
          <w:sz w:val="28"/>
          <w:szCs w:val="28"/>
        </w:rPr>
        <w:lastRenderedPageBreak/>
        <w:t>个人</w:t>
      </w:r>
      <w:r w:rsidR="00EE2755">
        <w:rPr>
          <w:rFonts w:hint="eastAsia"/>
          <w:b/>
          <w:sz w:val="28"/>
          <w:szCs w:val="28"/>
        </w:rPr>
        <w:t>主要</w:t>
      </w:r>
      <w:r w:rsidR="00192BEA" w:rsidRPr="00192BEA">
        <w:rPr>
          <w:rFonts w:ascii="宋体" w:hAnsi="宋体" w:hint="eastAsia"/>
          <w:b/>
          <w:sz w:val="28"/>
          <w:szCs w:val="28"/>
        </w:rPr>
        <w:t>工作内容</w:t>
      </w:r>
    </w:p>
    <w:p w14:paraId="5DE6D40E" w14:textId="77777777" w:rsidR="001B1295" w:rsidRDefault="001B1295">
      <w:pPr>
        <w:rPr>
          <w:rFonts w:ascii="宋体" w:hAnsi="宋体"/>
          <w:b/>
          <w:color w:val="0000CC"/>
          <w:sz w:val="24"/>
        </w:rPr>
      </w:pPr>
    </w:p>
    <w:p w14:paraId="0473C8F7" w14:textId="2EF433C6" w:rsidR="0007376E" w:rsidRPr="00810D3E" w:rsidRDefault="001B1295">
      <w:pPr>
        <w:rPr>
          <w:rFonts w:ascii="宋体" w:hAnsi="宋体"/>
          <w:color w:val="000000" w:themeColor="text1"/>
          <w:sz w:val="24"/>
        </w:rPr>
      </w:pPr>
      <w:r w:rsidRPr="00810D3E">
        <w:rPr>
          <w:rFonts w:ascii="宋体" w:hAnsi="宋体" w:hint="eastAsia"/>
          <w:color w:val="000000" w:themeColor="text1"/>
          <w:sz w:val="24"/>
        </w:rPr>
        <w:t>作为小组组长，我的任务</w:t>
      </w:r>
      <w:r w:rsidR="0007376E" w:rsidRPr="00810D3E">
        <w:rPr>
          <w:rFonts w:ascii="宋体" w:hAnsi="宋体" w:hint="eastAsia"/>
          <w:color w:val="000000" w:themeColor="text1"/>
          <w:sz w:val="24"/>
        </w:rPr>
        <w:t>主要如下：</w:t>
      </w:r>
    </w:p>
    <w:p w14:paraId="5AE29719" w14:textId="69730C77" w:rsidR="0007376E" w:rsidRPr="00810D3E" w:rsidRDefault="001B1295" w:rsidP="00810D3E">
      <w:pPr>
        <w:pStyle w:val="ListParagraph"/>
        <w:numPr>
          <w:ilvl w:val="0"/>
          <w:numId w:val="2"/>
        </w:numPr>
        <w:ind w:firstLineChars="0"/>
        <w:rPr>
          <w:rFonts w:ascii="宋体" w:hAnsi="宋体"/>
          <w:color w:val="000000" w:themeColor="text1"/>
          <w:sz w:val="24"/>
        </w:rPr>
      </w:pPr>
      <w:r w:rsidRPr="00810D3E">
        <w:rPr>
          <w:rFonts w:ascii="宋体" w:hAnsi="宋体" w:hint="eastAsia"/>
          <w:color w:val="000000" w:themeColor="text1"/>
          <w:sz w:val="24"/>
        </w:rPr>
        <w:t>完成事件相关类</w:t>
      </w:r>
      <w:r w:rsidR="0007376E" w:rsidRPr="00810D3E">
        <w:rPr>
          <w:rFonts w:ascii="宋体" w:hAnsi="宋体" w:hint="eastAsia"/>
          <w:color w:val="000000" w:themeColor="text1"/>
          <w:sz w:val="24"/>
        </w:rPr>
        <w:t>的开发</w:t>
      </w:r>
    </w:p>
    <w:p w14:paraId="7DB233C1" w14:textId="54B800F2" w:rsidR="0007376E" w:rsidRPr="00810D3E" w:rsidRDefault="0007376E" w:rsidP="00810D3E">
      <w:pPr>
        <w:pStyle w:val="ListParagraph"/>
        <w:numPr>
          <w:ilvl w:val="0"/>
          <w:numId w:val="2"/>
        </w:numPr>
        <w:ind w:firstLineChars="0"/>
        <w:rPr>
          <w:rFonts w:ascii="宋体" w:hAnsi="宋体"/>
          <w:color w:val="000000" w:themeColor="text1"/>
          <w:sz w:val="24"/>
        </w:rPr>
      </w:pPr>
      <w:r w:rsidRPr="00810D3E">
        <w:rPr>
          <w:rFonts w:ascii="宋体" w:hAnsi="宋体" w:hint="eastAsia"/>
          <w:color w:val="000000" w:themeColor="text1"/>
          <w:sz w:val="24"/>
        </w:rPr>
        <w:t>腾讯地图API的调试和测试</w:t>
      </w:r>
    </w:p>
    <w:p w14:paraId="32091BBB" w14:textId="2C0A08A3" w:rsidR="0007376E" w:rsidRPr="00810D3E" w:rsidRDefault="0007376E" w:rsidP="00810D3E">
      <w:pPr>
        <w:pStyle w:val="ListParagraph"/>
        <w:numPr>
          <w:ilvl w:val="0"/>
          <w:numId w:val="2"/>
        </w:numPr>
        <w:ind w:firstLineChars="0"/>
        <w:rPr>
          <w:rFonts w:ascii="宋体" w:hAnsi="宋体"/>
          <w:color w:val="000000" w:themeColor="text1"/>
          <w:sz w:val="24"/>
        </w:rPr>
      </w:pPr>
      <w:r w:rsidRPr="00810D3E">
        <w:rPr>
          <w:rFonts w:ascii="宋体" w:hAnsi="宋体" w:hint="eastAsia"/>
          <w:color w:val="000000" w:themeColor="text1"/>
          <w:sz w:val="24"/>
        </w:rPr>
        <w:t>数据库构建</w:t>
      </w:r>
    </w:p>
    <w:p w14:paraId="3516534F" w14:textId="77777777" w:rsidR="0007376E" w:rsidRPr="00810D3E" w:rsidRDefault="001B1295" w:rsidP="00810D3E">
      <w:pPr>
        <w:pStyle w:val="ListParagraph"/>
        <w:numPr>
          <w:ilvl w:val="0"/>
          <w:numId w:val="2"/>
        </w:numPr>
        <w:ind w:firstLineChars="0"/>
        <w:rPr>
          <w:rFonts w:ascii="宋体" w:hAnsi="宋体"/>
          <w:color w:val="000000" w:themeColor="text1"/>
          <w:sz w:val="24"/>
        </w:rPr>
      </w:pPr>
      <w:r w:rsidRPr="00810D3E">
        <w:rPr>
          <w:rFonts w:ascii="宋体" w:hAnsi="宋体" w:hint="eastAsia"/>
          <w:color w:val="000000" w:themeColor="text1"/>
          <w:sz w:val="24"/>
        </w:rPr>
        <w:t>系统主界面</w:t>
      </w:r>
      <w:r w:rsidR="00F375BF" w:rsidRPr="00810D3E">
        <w:rPr>
          <w:rFonts w:ascii="宋体" w:hAnsi="宋体" w:hint="eastAsia"/>
          <w:color w:val="000000" w:themeColor="text1"/>
          <w:sz w:val="24"/>
        </w:rPr>
        <w:t>（第一屏，显示地图的和提交事件</w:t>
      </w:r>
      <w:r w:rsidR="0007376E" w:rsidRPr="00810D3E">
        <w:rPr>
          <w:rFonts w:ascii="宋体" w:hAnsi="宋体" w:hint="eastAsia"/>
          <w:color w:val="000000" w:themeColor="text1"/>
          <w:sz w:val="24"/>
        </w:rPr>
        <w:t>以及关于页面</w:t>
      </w:r>
      <w:r w:rsidR="00F375BF" w:rsidRPr="00810D3E">
        <w:rPr>
          <w:rFonts w:ascii="宋体" w:hAnsi="宋体" w:hint="eastAsia"/>
          <w:color w:val="000000" w:themeColor="text1"/>
          <w:sz w:val="24"/>
        </w:rPr>
        <w:t>）的</w:t>
      </w:r>
      <w:r w:rsidR="0007376E" w:rsidRPr="00810D3E">
        <w:rPr>
          <w:rFonts w:ascii="宋体" w:hAnsi="宋体" w:hint="eastAsia"/>
          <w:color w:val="000000" w:themeColor="text1"/>
          <w:sz w:val="24"/>
        </w:rPr>
        <w:t>开发</w:t>
      </w:r>
    </w:p>
    <w:p w14:paraId="72FB54E1" w14:textId="77777777" w:rsidR="0007376E" w:rsidRPr="00810D3E" w:rsidRDefault="00F375BF" w:rsidP="00810D3E">
      <w:pPr>
        <w:pStyle w:val="ListParagraph"/>
        <w:numPr>
          <w:ilvl w:val="0"/>
          <w:numId w:val="2"/>
        </w:numPr>
        <w:ind w:firstLineChars="0"/>
        <w:rPr>
          <w:rFonts w:ascii="宋体" w:hAnsi="宋体"/>
          <w:color w:val="000000" w:themeColor="text1"/>
          <w:sz w:val="24"/>
        </w:rPr>
      </w:pPr>
      <w:r w:rsidRPr="00810D3E">
        <w:rPr>
          <w:rFonts w:ascii="宋体" w:hAnsi="宋体" w:hint="eastAsia"/>
          <w:color w:val="000000" w:themeColor="text1"/>
          <w:sz w:val="24"/>
        </w:rPr>
        <w:t>协调各</w:t>
      </w:r>
      <w:r w:rsidR="00D03E4B" w:rsidRPr="00810D3E">
        <w:rPr>
          <w:rFonts w:ascii="宋体" w:hAnsi="宋体" w:hint="eastAsia"/>
          <w:color w:val="000000" w:themeColor="text1"/>
          <w:sz w:val="24"/>
        </w:rPr>
        <w:t>组员之间</w:t>
      </w:r>
      <w:r w:rsidR="0007376E" w:rsidRPr="00810D3E">
        <w:rPr>
          <w:rFonts w:ascii="宋体" w:hAnsi="宋体" w:hint="eastAsia"/>
          <w:color w:val="000000" w:themeColor="text1"/>
          <w:sz w:val="24"/>
        </w:rPr>
        <w:t>的工作</w:t>
      </w:r>
    </w:p>
    <w:p w14:paraId="7B61FA25" w14:textId="4E7AEF68" w:rsidR="001B1295" w:rsidRPr="00810D3E" w:rsidRDefault="00D03E4B" w:rsidP="00810D3E">
      <w:pPr>
        <w:pStyle w:val="ListParagraph"/>
        <w:numPr>
          <w:ilvl w:val="0"/>
          <w:numId w:val="2"/>
        </w:numPr>
        <w:ind w:firstLineChars="0"/>
        <w:rPr>
          <w:rFonts w:ascii="宋体" w:hAnsi="宋体"/>
          <w:color w:val="000000" w:themeColor="text1"/>
          <w:sz w:val="24"/>
        </w:rPr>
      </w:pPr>
      <w:r w:rsidRPr="00810D3E">
        <w:rPr>
          <w:rFonts w:ascii="宋体" w:hAnsi="宋体" w:hint="eastAsia"/>
          <w:color w:val="000000" w:themeColor="text1"/>
          <w:sz w:val="24"/>
        </w:rPr>
        <w:t>解决组员</w:t>
      </w:r>
      <w:r w:rsidR="00D00A5C" w:rsidRPr="00810D3E">
        <w:rPr>
          <w:rFonts w:ascii="宋体" w:hAnsi="宋体" w:hint="eastAsia"/>
          <w:color w:val="000000" w:themeColor="text1"/>
          <w:sz w:val="24"/>
        </w:rPr>
        <w:t>出现的问题</w:t>
      </w:r>
    </w:p>
    <w:p w14:paraId="5D3F3A3A" w14:textId="74897CD1" w:rsidR="00E1347C" w:rsidRPr="00810D3E" w:rsidRDefault="00E1347C" w:rsidP="00810D3E">
      <w:pPr>
        <w:pStyle w:val="ListParagraph"/>
        <w:numPr>
          <w:ilvl w:val="0"/>
          <w:numId w:val="2"/>
        </w:numPr>
        <w:ind w:firstLineChars="0"/>
        <w:rPr>
          <w:rFonts w:ascii="宋体" w:hAnsi="宋体"/>
          <w:color w:val="000000" w:themeColor="text1"/>
          <w:sz w:val="24"/>
        </w:rPr>
      </w:pPr>
      <w:r w:rsidRPr="00810D3E">
        <w:rPr>
          <w:rFonts w:ascii="宋体" w:hAnsi="宋体" w:hint="eastAsia"/>
          <w:color w:val="000000" w:themeColor="text1"/>
          <w:sz w:val="24"/>
        </w:rPr>
        <w:t>对其他组员未完善部分加以完善和优化</w:t>
      </w:r>
    </w:p>
    <w:p w14:paraId="78C64E35" w14:textId="77777777" w:rsidR="0029598E" w:rsidRPr="009D0072" w:rsidRDefault="0029598E">
      <w:pPr>
        <w:rPr>
          <w:b/>
          <w:color w:val="0000CC"/>
          <w:sz w:val="24"/>
        </w:rPr>
      </w:pPr>
    </w:p>
    <w:p w14:paraId="6AB32F54" w14:textId="77777777" w:rsidR="009F7A1F" w:rsidRPr="00192BEA" w:rsidRDefault="009F7A1F" w:rsidP="009F7A1F">
      <w:pPr>
        <w:pStyle w:val="ListParagraph"/>
        <w:numPr>
          <w:ilvl w:val="0"/>
          <w:numId w:val="1"/>
        </w:numPr>
        <w:ind w:firstLineChars="0"/>
        <w:rPr>
          <w:b/>
          <w:sz w:val="28"/>
          <w:szCs w:val="28"/>
        </w:rPr>
      </w:pPr>
      <w:r w:rsidRPr="00192BEA">
        <w:rPr>
          <w:rFonts w:hint="eastAsia"/>
          <w:b/>
          <w:sz w:val="28"/>
          <w:szCs w:val="28"/>
        </w:rPr>
        <w:t>个人主要采用的方法和技术</w:t>
      </w:r>
    </w:p>
    <w:p w14:paraId="6A339682" w14:textId="77777777" w:rsidR="008E48B8" w:rsidRDefault="008E48B8">
      <w:pPr>
        <w:rPr>
          <w:sz w:val="24"/>
        </w:rPr>
      </w:pPr>
    </w:p>
    <w:p w14:paraId="287A8E2A" w14:textId="102B5A4B" w:rsidR="00C00410" w:rsidRPr="00810D3E" w:rsidRDefault="00C00410">
      <w:pPr>
        <w:rPr>
          <w:sz w:val="24"/>
        </w:rPr>
      </w:pPr>
      <w:r w:rsidRPr="00810D3E">
        <w:rPr>
          <w:rFonts w:hint="eastAsia"/>
          <w:sz w:val="24"/>
        </w:rPr>
        <w:t>编码和设计：</w:t>
      </w:r>
    </w:p>
    <w:p w14:paraId="51D4835D" w14:textId="3B385CCB" w:rsidR="00C00410" w:rsidRPr="008E48B8" w:rsidRDefault="00C00410" w:rsidP="008E48B8">
      <w:pPr>
        <w:pStyle w:val="ListParagraph"/>
        <w:numPr>
          <w:ilvl w:val="0"/>
          <w:numId w:val="4"/>
        </w:numPr>
        <w:ind w:firstLineChars="0"/>
        <w:rPr>
          <w:sz w:val="24"/>
        </w:rPr>
      </w:pPr>
      <w:r w:rsidRPr="008E48B8">
        <w:rPr>
          <w:rFonts w:hint="eastAsia"/>
          <w:sz w:val="24"/>
        </w:rPr>
        <w:t>通过对功能模块不断设计原型程序，验证通过后，对原型程序进行迭代完善，最后并入</w:t>
      </w:r>
      <w:r w:rsidR="00653EE3" w:rsidRPr="008E48B8">
        <w:rPr>
          <w:rFonts w:hint="eastAsia"/>
          <w:sz w:val="24"/>
        </w:rPr>
        <w:t>主程序。</w:t>
      </w:r>
    </w:p>
    <w:p w14:paraId="7C4C9DF3" w14:textId="77777777" w:rsidR="00810D3E" w:rsidRPr="00810D3E" w:rsidRDefault="00810D3E">
      <w:pPr>
        <w:rPr>
          <w:sz w:val="24"/>
        </w:rPr>
      </w:pPr>
    </w:p>
    <w:p w14:paraId="662FF91A" w14:textId="18239793" w:rsidR="00D00A5C" w:rsidRPr="00810D3E" w:rsidRDefault="00D00A5C">
      <w:pPr>
        <w:rPr>
          <w:sz w:val="24"/>
        </w:rPr>
      </w:pPr>
      <w:r w:rsidRPr="00810D3E">
        <w:rPr>
          <w:rFonts w:hint="eastAsia"/>
          <w:sz w:val="24"/>
        </w:rPr>
        <w:t>HTML</w:t>
      </w:r>
      <w:r w:rsidRPr="00810D3E">
        <w:rPr>
          <w:rFonts w:hint="eastAsia"/>
          <w:sz w:val="24"/>
        </w:rPr>
        <w:t>界面设计：</w:t>
      </w:r>
    </w:p>
    <w:p w14:paraId="0255357F" w14:textId="77777777" w:rsidR="00D00A5C" w:rsidRPr="008E48B8" w:rsidRDefault="00482E6D" w:rsidP="008E48B8">
      <w:pPr>
        <w:pStyle w:val="ListParagraph"/>
        <w:numPr>
          <w:ilvl w:val="0"/>
          <w:numId w:val="3"/>
        </w:numPr>
        <w:ind w:firstLineChars="0"/>
        <w:rPr>
          <w:sz w:val="24"/>
        </w:rPr>
      </w:pPr>
      <w:r w:rsidRPr="008E48B8">
        <w:rPr>
          <w:rFonts w:hint="eastAsia"/>
          <w:sz w:val="24"/>
        </w:rPr>
        <w:t>HTML5</w:t>
      </w:r>
    </w:p>
    <w:p w14:paraId="24EA11C7" w14:textId="19F20A2D" w:rsidR="00482E6D" w:rsidRPr="008E48B8" w:rsidRDefault="00482E6D" w:rsidP="008E48B8">
      <w:pPr>
        <w:pStyle w:val="ListParagraph"/>
        <w:numPr>
          <w:ilvl w:val="0"/>
          <w:numId w:val="3"/>
        </w:numPr>
        <w:ind w:firstLineChars="0"/>
        <w:rPr>
          <w:sz w:val="24"/>
        </w:rPr>
      </w:pPr>
      <w:r w:rsidRPr="008E48B8">
        <w:rPr>
          <w:rFonts w:hint="eastAsia"/>
          <w:sz w:val="24"/>
        </w:rPr>
        <w:t>Bootstrap</w:t>
      </w:r>
      <w:r w:rsidRPr="008E48B8">
        <w:rPr>
          <w:sz w:val="24"/>
        </w:rPr>
        <w:t xml:space="preserve"> </w:t>
      </w:r>
      <w:r w:rsidRPr="008E48B8">
        <w:rPr>
          <w:rFonts w:hint="eastAsia"/>
          <w:sz w:val="24"/>
        </w:rPr>
        <w:t>Material</w:t>
      </w:r>
      <w:r w:rsidRPr="008E48B8">
        <w:rPr>
          <w:sz w:val="24"/>
        </w:rPr>
        <w:t xml:space="preserve"> </w:t>
      </w:r>
      <w:r w:rsidRPr="008E48B8">
        <w:rPr>
          <w:rFonts w:hint="eastAsia"/>
          <w:sz w:val="24"/>
        </w:rPr>
        <w:t>Design</w:t>
      </w:r>
    </w:p>
    <w:p w14:paraId="757D2D4C" w14:textId="22547B0D" w:rsidR="00D00A5C" w:rsidRPr="008E48B8" w:rsidRDefault="00D00A5C" w:rsidP="008E48B8">
      <w:pPr>
        <w:pStyle w:val="ListParagraph"/>
        <w:numPr>
          <w:ilvl w:val="0"/>
          <w:numId w:val="3"/>
        </w:numPr>
        <w:ind w:firstLineChars="0"/>
        <w:rPr>
          <w:sz w:val="24"/>
        </w:rPr>
      </w:pPr>
      <w:r w:rsidRPr="008E48B8">
        <w:rPr>
          <w:rFonts w:hint="eastAsia"/>
          <w:sz w:val="24"/>
        </w:rPr>
        <w:t>JavaScript</w:t>
      </w:r>
    </w:p>
    <w:p w14:paraId="1E015A4C" w14:textId="77777777" w:rsidR="00810D3E" w:rsidRPr="00810D3E" w:rsidRDefault="00810D3E">
      <w:pPr>
        <w:rPr>
          <w:sz w:val="24"/>
        </w:rPr>
      </w:pPr>
    </w:p>
    <w:p w14:paraId="3ED60D9C" w14:textId="6AC1F60E" w:rsidR="00482E6D" w:rsidRPr="00810D3E" w:rsidRDefault="00F274A4">
      <w:pPr>
        <w:rPr>
          <w:sz w:val="24"/>
        </w:rPr>
      </w:pPr>
      <w:r w:rsidRPr="00810D3E">
        <w:rPr>
          <w:rFonts w:hint="eastAsia"/>
          <w:sz w:val="24"/>
        </w:rPr>
        <w:t>事件相关类</w:t>
      </w:r>
      <w:r w:rsidR="00C00410" w:rsidRPr="00810D3E">
        <w:rPr>
          <w:rFonts w:hint="eastAsia"/>
          <w:sz w:val="24"/>
        </w:rPr>
        <w:t>：</w:t>
      </w:r>
    </w:p>
    <w:p w14:paraId="2E09617C" w14:textId="7A5AF136" w:rsidR="00C00410" w:rsidRPr="008E48B8" w:rsidRDefault="00C00410" w:rsidP="008E48B8">
      <w:pPr>
        <w:pStyle w:val="ListParagraph"/>
        <w:numPr>
          <w:ilvl w:val="0"/>
          <w:numId w:val="5"/>
        </w:numPr>
        <w:ind w:firstLineChars="0"/>
        <w:rPr>
          <w:sz w:val="24"/>
        </w:rPr>
      </w:pPr>
      <w:r w:rsidRPr="008E48B8">
        <w:rPr>
          <w:rFonts w:hint="eastAsia"/>
          <w:sz w:val="24"/>
        </w:rPr>
        <w:t>事件操作接口函数的返回均采用直接返回字符串（包括状态码和实际数据），然后交给前端解析。这样可以减小服务器压力，加快响应速度。</w:t>
      </w:r>
    </w:p>
    <w:p w14:paraId="38B8AD06" w14:textId="1FD28D08" w:rsidR="00CD5F5F" w:rsidRPr="00810D3E" w:rsidRDefault="00CD5F5F">
      <w:pPr>
        <w:rPr>
          <w:sz w:val="24"/>
        </w:rPr>
      </w:pPr>
    </w:p>
    <w:p w14:paraId="6B793B2E" w14:textId="4818EAFD" w:rsidR="00CD5F5F" w:rsidRPr="00810D3E" w:rsidRDefault="00CD5F5F">
      <w:pPr>
        <w:rPr>
          <w:sz w:val="24"/>
        </w:rPr>
      </w:pPr>
      <w:r w:rsidRPr="00810D3E">
        <w:rPr>
          <w:rFonts w:hint="eastAsia"/>
          <w:sz w:val="24"/>
        </w:rPr>
        <w:t>地图相关：</w:t>
      </w:r>
    </w:p>
    <w:p w14:paraId="7EFBB9E8" w14:textId="282268D7" w:rsidR="00CD5F5F" w:rsidRPr="008E48B8" w:rsidRDefault="00CD5F5F" w:rsidP="008E48B8">
      <w:pPr>
        <w:pStyle w:val="ListParagraph"/>
        <w:numPr>
          <w:ilvl w:val="0"/>
          <w:numId w:val="5"/>
        </w:numPr>
        <w:ind w:firstLineChars="0"/>
        <w:rPr>
          <w:sz w:val="24"/>
        </w:rPr>
      </w:pPr>
      <w:r w:rsidRPr="008E48B8">
        <w:rPr>
          <w:rFonts w:hint="eastAsia"/>
          <w:sz w:val="24"/>
        </w:rPr>
        <w:t>事件加载采用异步加载（通过</w:t>
      </w:r>
      <w:r w:rsidRPr="008E48B8">
        <w:rPr>
          <w:rFonts w:hint="eastAsia"/>
          <w:sz w:val="24"/>
        </w:rPr>
        <w:t xml:space="preserve"> HTTP</w:t>
      </w:r>
      <w:r w:rsidRPr="008E48B8">
        <w:rPr>
          <w:sz w:val="24"/>
        </w:rPr>
        <w:t xml:space="preserve"> </w:t>
      </w:r>
      <w:r w:rsidRPr="008E48B8">
        <w:rPr>
          <w:rFonts w:hint="eastAsia"/>
          <w:sz w:val="24"/>
        </w:rPr>
        <w:t>POST</w:t>
      </w:r>
      <w:r w:rsidRPr="008E48B8">
        <w:rPr>
          <w:sz w:val="24"/>
        </w:rPr>
        <w:t xml:space="preserve"> </w:t>
      </w:r>
      <w:r w:rsidRPr="008E48B8">
        <w:rPr>
          <w:rFonts w:hint="eastAsia"/>
          <w:sz w:val="24"/>
        </w:rPr>
        <w:t>请求），每次只</w:t>
      </w:r>
      <w:r w:rsidR="006A2386" w:rsidRPr="008E48B8">
        <w:rPr>
          <w:rFonts w:hint="eastAsia"/>
          <w:sz w:val="24"/>
        </w:rPr>
        <w:t>加载以当前经纬度为中心，方圆</w:t>
      </w:r>
      <w:r w:rsidR="006A2386" w:rsidRPr="008E48B8">
        <w:rPr>
          <w:rFonts w:hint="eastAsia"/>
          <w:sz w:val="24"/>
        </w:rPr>
        <w:t>5</w:t>
      </w:r>
      <w:r w:rsidR="006A2386" w:rsidRPr="008E48B8">
        <w:rPr>
          <w:rFonts w:hint="eastAsia"/>
          <w:sz w:val="24"/>
        </w:rPr>
        <w:t>公里的事件数据。</w:t>
      </w:r>
    </w:p>
    <w:p w14:paraId="4B1CDAEB" w14:textId="11F6E903" w:rsidR="006A2386" w:rsidRPr="008E48B8" w:rsidRDefault="00DB18E6" w:rsidP="008E48B8">
      <w:pPr>
        <w:pStyle w:val="ListParagraph"/>
        <w:numPr>
          <w:ilvl w:val="0"/>
          <w:numId w:val="5"/>
        </w:numPr>
        <w:ind w:firstLineChars="0"/>
        <w:rPr>
          <w:sz w:val="24"/>
        </w:rPr>
      </w:pPr>
      <w:r w:rsidRPr="008E48B8">
        <w:rPr>
          <w:rFonts w:hint="eastAsia"/>
          <w:sz w:val="24"/>
        </w:rPr>
        <w:t>事件报告</w:t>
      </w:r>
      <w:r w:rsidR="00F67619" w:rsidRPr="008E48B8">
        <w:rPr>
          <w:rFonts w:hint="eastAsia"/>
          <w:sz w:val="24"/>
        </w:rPr>
        <w:t>采用异步数据传输（从用户体验角度讲），而且异步传输可以避免</w:t>
      </w:r>
      <w:r w:rsidR="00F67619" w:rsidRPr="008E48B8">
        <w:rPr>
          <w:rFonts w:hint="eastAsia"/>
          <w:sz w:val="24"/>
        </w:rPr>
        <w:t>HTTP GET</w:t>
      </w:r>
      <w:r w:rsidR="00F67619" w:rsidRPr="008E48B8">
        <w:rPr>
          <w:rFonts w:hint="eastAsia"/>
          <w:sz w:val="24"/>
        </w:rPr>
        <w:t>方法中对</w:t>
      </w:r>
      <w:r w:rsidR="00F67619" w:rsidRPr="008E48B8">
        <w:rPr>
          <w:rFonts w:hint="eastAsia"/>
          <w:sz w:val="24"/>
        </w:rPr>
        <w:t>URL</w:t>
      </w:r>
      <w:r w:rsidR="00F67619" w:rsidRPr="008E48B8">
        <w:rPr>
          <w:rFonts w:hint="eastAsia"/>
          <w:sz w:val="24"/>
        </w:rPr>
        <w:t>格式的限制</w:t>
      </w:r>
    </w:p>
    <w:p w14:paraId="4855E424" w14:textId="2006BAFA" w:rsidR="00F67619" w:rsidRPr="008E48B8" w:rsidRDefault="00F67619" w:rsidP="008E48B8">
      <w:pPr>
        <w:pStyle w:val="ListParagraph"/>
        <w:numPr>
          <w:ilvl w:val="0"/>
          <w:numId w:val="5"/>
        </w:numPr>
        <w:ind w:firstLineChars="0"/>
        <w:rPr>
          <w:sz w:val="24"/>
        </w:rPr>
      </w:pPr>
      <w:r w:rsidRPr="008E48B8">
        <w:rPr>
          <w:rFonts w:hint="eastAsia"/>
          <w:sz w:val="24"/>
        </w:rPr>
        <w:t>统计图表采用</w:t>
      </w:r>
      <w:r w:rsidR="00847783" w:rsidRPr="008E48B8">
        <w:rPr>
          <w:rFonts w:hint="eastAsia"/>
          <w:sz w:val="24"/>
        </w:rPr>
        <w:t>百度</w:t>
      </w:r>
      <w:r w:rsidR="00847783" w:rsidRPr="008E48B8">
        <w:rPr>
          <w:rFonts w:hint="eastAsia"/>
          <w:sz w:val="24"/>
        </w:rPr>
        <w:t>ECharts</w:t>
      </w:r>
      <w:r w:rsidR="00847783" w:rsidRPr="008E48B8">
        <w:rPr>
          <w:sz w:val="24"/>
        </w:rPr>
        <w:t>，</w:t>
      </w:r>
      <w:r w:rsidR="00847783" w:rsidRPr="008E48B8">
        <w:rPr>
          <w:rFonts w:hint="eastAsia"/>
          <w:sz w:val="24"/>
        </w:rPr>
        <w:t>鉴于其高度用户友好程度</w:t>
      </w:r>
      <w:r w:rsidR="00F274A4" w:rsidRPr="008E48B8">
        <w:rPr>
          <w:rFonts w:hint="eastAsia"/>
          <w:sz w:val="24"/>
        </w:rPr>
        <w:t>和动态可交互性</w:t>
      </w:r>
    </w:p>
    <w:p w14:paraId="0B84B677" w14:textId="77777777" w:rsidR="006A2386" w:rsidRPr="0055529C" w:rsidRDefault="006A2386">
      <w:pPr>
        <w:rPr>
          <w:b/>
          <w:sz w:val="24"/>
        </w:rPr>
      </w:pPr>
    </w:p>
    <w:p w14:paraId="5D15B7D0" w14:textId="77777777" w:rsidR="009F7A1F" w:rsidRPr="00192BEA" w:rsidRDefault="009F7A1F" w:rsidP="009F7A1F">
      <w:pPr>
        <w:pStyle w:val="ListParagraph"/>
        <w:numPr>
          <w:ilvl w:val="0"/>
          <w:numId w:val="1"/>
        </w:numPr>
        <w:ind w:firstLineChars="0"/>
        <w:rPr>
          <w:b/>
          <w:sz w:val="28"/>
          <w:szCs w:val="28"/>
        </w:rPr>
      </w:pPr>
      <w:r w:rsidRPr="00192BEA">
        <w:rPr>
          <w:rFonts w:hint="eastAsia"/>
          <w:b/>
          <w:sz w:val="28"/>
          <w:szCs w:val="28"/>
        </w:rPr>
        <w:t>个人遇到的问题及解决办法</w:t>
      </w:r>
    </w:p>
    <w:p w14:paraId="59E96916" w14:textId="77777777" w:rsidR="00585F43" w:rsidRDefault="00585F43">
      <w:pPr>
        <w:rPr>
          <w:sz w:val="24"/>
        </w:rPr>
      </w:pPr>
    </w:p>
    <w:p w14:paraId="45E597BC" w14:textId="49158703" w:rsidR="00575BAE" w:rsidRPr="003725D8" w:rsidRDefault="007A7100" w:rsidP="003725D8">
      <w:pPr>
        <w:pStyle w:val="ListParagraph"/>
        <w:numPr>
          <w:ilvl w:val="0"/>
          <w:numId w:val="6"/>
        </w:numPr>
        <w:ind w:firstLineChars="0"/>
        <w:rPr>
          <w:sz w:val="24"/>
        </w:rPr>
      </w:pPr>
      <w:r w:rsidRPr="003725D8">
        <w:rPr>
          <w:rFonts w:hint="eastAsia"/>
          <w:b/>
          <w:sz w:val="24"/>
        </w:rPr>
        <w:t>问题</w:t>
      </w:r>
      <w:r w:rsidRPr="003725D8">
        <w:rPr>
          <w:rFonts w:hint="eastAsia"/>
          <w:b/>
          <w:sz w:val="24"/>
        </w:rPr>
        <w:t>1</w:t>
      </w:r>
      <w:r w:rsidR="00575BAE" w:rsidRPr="003725D8">
        <w:rPr>
          <w:b/>
          <w:sz w:val="24"/>
        </w:rPr>
        <w:t>：</w:t>
      </w:r>
      <w:r w:rsidR="00575BAE" w:rsidRPr="003725D8">
        <w:rPr>
          <w:rFonts w:hint="eastAsia"/>
          <w:sz w:val="24"/>
        </w:rPr>
        <w:t>腾讯地图</w:t>
      </w:r>
      <w:r w:rsidR="00575BAE" w:rsidRPr="003725D8">
        <w:rPr>
          <w:rFonts w:hint="eastAsia"/>
          <w:sz w:val="24"/>
        </w:rPr>
        <w:t>API</w:t>
      </w:r>
      <w:r w:rsidR="00575BAE" w:rsidRPr="003725D8">
        <w:rPr>
          <w:rFonts w:hint="eastAsia"/>
          <w:sz w:val="24"/>
        </w:rPr>
        <w:t>文档不够完善，某些功能不知如何下手</w:t>
      </w:r>
    </w:p>
    <w:p w14:paraId="3FB92C95" w14:textId="3E7B92E7" w:rsidR="00575BAE" w:rsidRPr="00866AAF" w:rsidRDefault="00575BAE" w:rsidP="003725D8">
      <w:pPr>
        <w:ind w:left="720"/>
        <w:rPr>
          <w:sz w:val="24"/>
        </w:rPr>
      </w:pPr>
      <w:r w:rsidRPr="002D6EEF">
        <w:rPr>
          <w:rFonts w:hint="eastAsia"/>
          <w:b/>
          <w:sz w:val="24"/>
        </w:rPr>
        <w:t>解决方案：</w:t>
      </w:r>
      <w:r w:rsidRPr="00866AAF">
        <w:rPr>
          <w:rFonts w:hint="eastAsia"/>
          <w:sz w:val="24"/>
        </w:rPr>
        <w:t>寻找其它使用腾讯地图</w:t>
      </w:r>
      <w:r w:rsidRPr="00866AAF">
        <w:rPr>
          <w:rFonts w:hint="eastAsia"/>
          <w:sz w:val="24"/>
        </w:rPr>
        <w:t>API</w:t>
      </w:r>
      <w:r w:rsidRPr="00866AAF">
        <w:rPr>
          <w:rFonts w:hint="eastAsia"/>
          <w:sz w:val="24"/>
        </w:rPr>
        <w:t>的网站，尝试从这些网站中找出一些腾讯地图</w:t>
      </w:r>
      <w:r w:rsidRPr="00866AAF">
        <w:rPr>
          <w:rFonts w:hint="eastAsia"/>
          <w:sz w:val="24"/>
        </w:rPr>
        <w:t>API</w:t>
      </w:r>
      <w:r w:rsidRPr="00866AAF">
        <w:rPr>
          <w:rFonts w:hint="eastAsia"/>
          <w:sz w:val="24"/>
        </w:rPr>
        <w:t>的使用技巧。比如如何</w:t>
      </w:r>
      <w:r w:rsidR="00BE26B4" w:rsidRPr="00866AAF">
        <w:rPr>
          <w:rFonts w:hint="eastAsia"/>
          <w:sz w:val="24"/>
        </w:rPr>
        <w:t>设置多个</w:t>
      </w:r>
      <w:r w:rsidR="00BE26B4" w:rsidRPr="00866AAF">
        <w:rPr>
          <w:rFonts w:hint="eastAsia"/>
          <w:sz w:val="24"/>
        </w:rPr>
        <w:t>marker</w:t>
      </w:r>
      <w:r w:rsidR="00BE26B4" w:rsidRPr="00866AAF">
        <w:rPr>
          <w:rFonts w:hint="eastAsia"/>
          <w:sz w:val="24"/>
        </w:rPr>
        <w:t>的事件响应函数，如何用经纬度定义</w:t>
      </w:r>
      <w:r w:rsidR="00BE26B4" w:rsidRPr="00866AAF">
        <w:rPr>
          <w:rFonts w:hint="eastAsia"/>
          <w:sz w:val="24"/>
        </w:rPr>
        <w:t>marker</w:t>
      </w:r>
      <w:r w:rsidR="00BE26B4" w:rsidRPr="00866AAF">
        <w:rPr>
          <w:rFonts w:hint="eastAsia"/>
          <w:sz w:val="24"/>
        </w:rPr>
        <w:t>而不是屏幕坐标。</w:t>
      </w:r>
    </w:p>
    <w:p w14:paraId="25BF8FEC" w14:textId="410108B5" w:rsidR="00BE26B4" w:rsidRPr="00866AAF" w:rsidRDefault="00BE26B4">
      <w:pPr>
        <w:rPr>
          <w:sz w:val="24"/>
        </w:rPr>
      </w:pPr>
    </w:p>
    <w:p w14:paraId="5FB7D587" w14:textId="22CD0E81" w:rsidR="00BE26B4" w:rsidRPr="003725D8" w:rsidRDefault="00BE26B4" w:rsidP="003725D8">
      <w:pPr>
        <w:pStyle w:val="ListParagraph"/>
        <w:numPr>
          <w:ilvl w:val="0"/>
          <w:numId w:val="6"/>
        </w:numPr>
        <w:ind w:firstLineChars="0"/>
        <w:rPr>
          <w:sz w:val="24"/>
        </w:rPr>
      </w:pPr>
      <w:r w:rsidRPr="003725D8">
        <w:rPr>
          <w:rFonts w:hint="eastAsia"/>
          <w:b/>
          <w:sz w:val="24"/>
        </w:rPr>
        <w:t>问题</w:t>
      </w:r>
      <w:r w:rsidRPr="003725D8">
        <w:rPr>
          <w:rFonts w:hint="eastAsia"/>
          <w:b/>
          <w:sz w:val="24"/>
        </w:rPr>
        <w:t>2</w:t>
      </w:r>
      <w:r w:rsidR="00E70BC1" w:rsidRPr="003725D8">
        <w:rPr>
          <w:rFonts w:hint="eastAsia"/>
          <w:b/>
          <w:sz w:val="24"/>
        </w:rPr>
        <w:t>：</w:t>
      </w:r>
      <w:r w:rsidRPr="003725D8">
        <w:rPr>
          <w:rFonts w:hint="eastAsia"/>
          <w:sz w:val="24"/>
        </w:rPr>
        <w:t>地图被拖动时，加载事件函数被多次调用，降低效率</w:t>
      </w:r>
    </w:p>
    <w:p w14:paraId="716111C9" w14:textId="3E6AD1F5" w:rsidR="00BE26B4" w:rsidRPr="00866AAF" w:rsidRDefault="00574795" w:rsidP="00495FF6">
      <w:pPr>
        <w:ind w:left="720"/>
        <w:rPr>
          <w:sz w:val="24"/>
        </w:rPr>
      </w:pPr>
      <w:r w:rsidRPr="002D6EEF">
        <w:rPr>
          <w:rFonts w:hint="eastAsia"/>
          <w:b/>
          <w:sz w:val="24"/>
        </w:rPr>
        <w:t>解决方法：</w:t>
      </w:r>
      <w:r w:rsidR="00BE26B4" w:rsidRPr="00866AAF">
        <w:rPr>
          <w:rFonts w:hint="eastAsia"/>
          <w:sz w:val="24"/>
        </w:rPr>
        <w:t>采用类似于操作系统中的抢占式调度算法：</w:t>
      </w:r>
      <w:r w:rsidR="00495FF6" w:rsidRPr="00495FF6">
        <w:rPr>
          <w:rFonts w:hint="eastAsia"/>
          <w:sz w:val="24"/>
        </w:rPr>
        <w:t>即设置一个布尔值用来指示当前是否正在加载事件，当进入事件加载函数后，立即判断该值是否为真，如果为真，则在等待</w:t>
      </w:r>
      <w:r w:rsidR="00495FF6" w:rsidRPr="00495FF6">
        <w:rPr>
          <w:rFonts w:hint="eastAsia"/>
          <w:sz w:val="24"/>
        </w:rPr>
        <w:t>3</w:t>
      </w:r>
      <w:r w:rsidR="00495FF6" w:rsidRPr="00495FF6">
        <w:rPr>
          <w:rFonts w:hint="eastAsia"/>
          <w:sz w:val="24"/>
        </w:rPr>
        <w:t>秒后，直接退出函数；如果为假，，则立即置该判断变量为真，然后开始加载事件，事件全部加载完成后，等待</w:t>
      </w:r>
      <w:r w:rsidR="00495FF6" w:rsidRPr="00495FF6">
        <w:rPr>
          <w:rFonts w:hint="eastAsia"/>
          <w:sz w:val="24"/>
        </w:rPr>
        <w:t>1.5</w:t>
      </w:r>
      <w:r w:rsidR="00495FF6" w:rsidRPr="00495FF6">
        <w:rPr>
          <w:rFonts w:hint="eastAsia"/>
          <w:sz w:val="24"/>
        </w:rPr>
        <w:t>秒，再设置该判断变量为假。这样，我们便保证了任何时候，都只有</w:t>
      </w:r>
      <w:r w:rsidR="00495FF6" w:rsidRPr="00495FF6">
        <w:rPr>
          <w:rFonts w:hint="eastAsia"/>
          <w:sz w:val="24"/>
        </w:rPr>
        <w:t>1</w:t>
      </w:r>
      <w:r w:rsidR="00495FF6" w:rsidRPr="00495FF6">
        <w:rPr>
          <w:rFonts w:hint="eastAsia"/>
          <w:sz w:val="24"/>
        </w:rPr>
        <w:t>个事件加载函数在运行。提高了系统的效率和用户友好程度。</w:t>
      </w:r>
    </w:p>
    <w:p w14:paraId="556310F5" w14:textId="548E7B84" w:rsidR="00BE26B4" w:rsidRPr="00866AAF" w:rsidRDefault="00BE26B4">
      <w:pPr>
        <w:rPr>
          <w:sz w:val="24"/>
        </w:rPr>
      </w:pPr>
    </w:p>
    <w:p w14:paraId="79256219" w14:textId="61004D3B" w:rsidR="00BE26B4" w:rsidRPr="003725D8" w:rsidRDefault="00BE26B4" w:rsidP="003725D8">
      <w:pPr>
        <w:pStyle w:val="ListParagraph"/>
        <w:numPr>
          <w:ilvl w:val="0"/>
          <w:numId w:val="6"/>
        </w:numPr>
        <w:ind w:firstLineChars="0"/>
        <w:rPr>
          <w:sz w:val="24"/>
        </w:rPr>
      </w:pPr>
      <w:r w:rsidRPr="003725D8">
        <w:rPr>
          <w:rFonts w:hint="eastAsia"/>
          <w:b/>
          <w:sz w:val="24"/>
        </w:rPr>
        <w:t>问题</w:t>
      </w:r>
      <w:r w:rsidRPr="003725D8">
        <w:rPr>
          <w:rFonts w:hint="eastAsia"/>
          <w:b/>
          <w:sz w:val="24"/>
        </w:rPr>
        <w:t>3</w:t>
      </w:r>
      <w:r w:rsidR="00E70BC1" w:rsidRPr="003725D8">
        <w:rPr>
          <w:rFonts w:hint="eastAsia"/>
          <w:b/>
          <w:sz w:val="24"/>
        </w:rPr>
        <w:t>：</w:t>
      </w:r>
      <w:r w:rsidR="002226EF" w:rsidRPr="003725D8">
        <w:rPr>
          <w:rFonts w:hint="eastAsia"/>
          <w:sz w:val="24"/>
        </w:rPr>
        <w:t>数据库连接</w:t>
      </w:r>
      <w:r w:rsidR="00574795" w:rsidRPr="003725D8">
        <w:rPr>
          <w:rFonts w:hint="eastAsia"/>
          <w:sz w:val="24"/>
        </w:rPr>
        <w:t>总是失败</w:t>
      </w:r>
    </w:p>
    <w:p w14:paraId="7FEA6D0B" w14:textId="2993E25E" w:rsidR="00574795" w:rsidRPr="00866AAF" w:rsidRDefault="00574795" w:rsidP="003725D8">
      <w:pPr>
        <w:ind w:left="720"/>
        <w:rPr>
          <w:sz w:val="24"/>
        </w:rPr>
      </w:pPr>
      <w:r w:rsidRPr="002D6EEF">
        <w:rPr>
          <w:rFonts w:hint="eastAsia"/>
          <w:b/>
          <w:sz w:val="24"/>
        </w:rPr>
        <w:t>解决方案：</w:t>
      </w:r>
      <w:r w:rsidR="00756A59" w:rsidRPr="00866AAF">
        <w:rPr>
          <w:rFonts w:hint="eastAsia"/>
          <w:sz w:val="24"/>
        </w:rPr>
        <w:t>总是无法连接数据库，</w:t>
      </w:r>
      <w:r w:rsidRPr="00866AAF">
        <w:rPr>
          <w:rFonts w:hint="eastAsia"/>
          <w:sz w:val="24"/>
        </w:rPr>
        <w:t>经过不断检查，最后发现是因为</w:t>
      </w:r>
      <w:r w:rsidR="00A90221" w:rsidRPr="00866AAF">
        <w:rPr>
          <w:rFonts w:hint="eastAsia"/>
          <w:sz w:val="24"/>
        </w:rPr>
        <w:t>没有把</w:t>
      </w:r>
      <w:r w:rsidR="00A90221" w:rsidRPr="00866AAF">
        <w:rPr>
          <w:rFonts w:hint="eastAsia"/>
          <w:sz w:val="24"/>
        </w:rPr>
        <w:t>MySQL</w:t>
      </w:r>
      <w:r w:rsidR="00A90221" w:rsidRPr="00866AAF">
        <w:rPr>
          <w:rFonts w:hint="eastAsia"/>
          <w:sz w:val="24"/>
        </w:rPr>
        <w:t>对应的</w:t>
      </w:r>
      <w:r w:rsidR="00A90221" w:rsidRPr="00866AAF">
        <w:rPr>
          <w:rFonts w:hint="eastAsia"/>
          <w:sz w:val="24"/>
        </w:rPr>
        <w:t>JDBC</w:t>
      </w:r>
      <w:r w:rsidR="00A90221" w:rsidRPr="00866AAF">
        <w:rPr>
          <w:sz w:val="24"/>
        </w:rPr>
        <w:t xml:space="preserve"> </w:t>
      </w:r>
      <w:r w:rsidR="00A90221" w:rsidRPr="00866AAF">
        <w:rPr>
          <w:rFonts w:hint="eastAsia"/>
          <w:sz w:val="24"/>
        </w:rPr>
        <w:t>MySQL</w:t>
      </w:r>
      <w:r w:rsidR="00A90221" w:rsidRPr="00866AAF">
        <w:rPr>
          <w:sz w:val="24"/>
        </w:rPr>
        <w:t xml:space="preserve"> </w:t>
      </w:r>
      <w:r w:rsidR="00A90221" w:rsidRPr="00866AAF">
        <w:rPr>
          <w:rFonts w:hint="eastAsia"/>
          <w:sz w:val="24"/>
        </w:rPr>
        <w:t>Connector</w:t>
      </w:r>
      <w:r w:rsidR="00A90221" w:rsidRPr="00866AAF">
        <w:rPr>
          <w:sz w:val="24"/>
        </w:rPr>
        <w:t xml:space="preserve"> </w:t>
      </w:r>
      <w:r w:rsidR="00A90221" w:rsidRPr="00866AAF">
        <w:rPr>
          <w:rFonts w:hint="eastAsia"/>
          <w:sz w:val="24"/>
        </w:rPr>
        <w:t>安装到</w:t>
      </w:r>
      <w:r w:rsidR="00A90221" w:rsidRPr="00866AAF">
        <w:rPr>
          <w:rFonts w:hint="eastAsia"/>
          <w:sz w:val="24"/>
        </w:rPr>
        <w:t>Tomcat</w:t>
      </w:r>
      <w:r w:rsidR="00A90221" w:rsidRPr="00866AAF">
        <w:rPr>
          <w:rFonts w:hint="eastAsia"/>
          <w:sz w:val="24"/>
        </w:rPr>
        <w:t>里面，只需要简单的把</w:t>
      </w:r>
      <w:r w:rsidR="00A90221" w:rsidRPr="00866AAF">
        <w:rPr>
          <w:rFonts w:hint="eastAsia"/>
          <w:sz w:val="24"/>
        </w:rPr>
        <w:t>connector</w:t>
      </w:r>
      <w:r w:rsidR="00A90221" w:rsidRPr="00866AAF">
        <w:rPr>
          <w:sz w:val="24"/>
        </w:rPr>
        <w:t xml:space="preserve"> </w:t>
      </w:r>
      <w:r w:rsidR="00A90221" w:rsidRPr="00866AAF">
        <w:rPr>
          <w:rFonts w:hint="eastAsia"/>
          <w:sz w:val="24"/>
        </w:rPr>
        <w:t>的</w:t>
      </w:r>
      <w:r w:rsidR="00A90221" w:rsidRPr="00866AAF">
        <w:rPr>
          <w:rFonts w:hint="eastAsia"/>
          <w:sz w:val="24"/>
        </w:rPr>
        <w:t>jar</w:t>
      </w:r>
      <w:r w:rsidR="00A90221" w:rsidRPr="00866AAF">
        <w:rPr>
          <w:rFonts w:hint="eastAsia"/>
          <w:sz w:val="24"/>
        </w:rPr>
        <w:t>包拖到</w:t>
      </w:r>
      <w:r w:rsidR="00A90221" w:rsidRPr="00866AAF">
        <w:rPr>
          <w:rFonts w:hint="eastAsia"/>
          <w:sz w:val="24"/>
        </w:rPr>
        <w:t>Tomcat</w:t>
      </w:r>
      <w:r w:rsidR="00A90221" w:rsidRPr="00866AAF">
        <w:rPr>
          <w:rFonts w:hint="eastAsia"/>
          <w:sz w:val="24"/>
        </w:rPr>
        <w:t>目录下的</w:t>
      </w:r>
      <w:r w:rsidR="00A90221" w:rsidRPr="00866AAF">
        <w:rPr>
          <w:rFonts w:hint="eastAsia"/>
          <w:sz w:val="24"/>
        </w:rPr>
        <w:t>lib</w:t>
      </w:r>
      <w:r w:rsidR="00A90221" w:rsidRPr="00866AAF">
        <w:rPr>
          <w:rFonts w:hint="eastAsia"/>
          <w:sz w:val="24"/>
        </w:rPr>
        <w:t>目录即可解决该问题。</w:t>
      </w:r>
    </w:p>
    <w:p w14:paraId="43B41457" w14:textId="71A7C731" w:rsidR="00574795" w:rsidRPr="00866AAF" w:rsidRDefault="00574795">
      <w:pPr>
        <w:rPr>
          <w:sz w:val="24"/>
        </w:rPr>
      </w:pPr>
    </w:p>
    <w:p w14:paraId="4C919717" w14:textId="01455ABB" w:rsidR="00756A59" w:rsidRPr="003725D8" w:rsidRDefault="00756A59" w:rsidP="003725D8">
      <w:pPr>
        <w:pStyle w:val="ListParagraph"/>
        <w:numPr>
          <w:ilvl w:val="0"/>
          <w:numId w:val="6"/>
        </w:numPr>
        <w:ind w:firstLineChars="0"/>
        <w:rPr>
          <w:sz w:val="24"/>
        </w:rPr>
      </w:pPr>
      <w:r w:rsidRPr="003725D8">
        <w:rPr>
          <w:rFonts w:hint="eastAsia"/>
          <w:b/>
          <w:sz w:val="24"/>
        </w:rPr>
        <w:t>问题</w:t>
      </w:r>
      <w:r w:rsidRPr="003725D8">
        <w:rPr>
          <w:rFonts w:hint="eastAsia"/>
          <w:b/>
          <w:sz w:val="24"/>
        </w:rPr>
        <w:t>4</w:t>
      </w:r>
      <w:r w:rsidR="00E70BC1" w:rsidRPr="003725D8">
        <w:rPr>
          <w:rFonts w:hint="eastAsia"/>
          <w:b/>
          <w:sz w:val="24"/>
        </w:rPr>
        <w:t>：</w:t>
      </w:r>
      <w:r w:rsidR="003B6E76" w:rsidRPr="003725D8">
        <w:rPr>
          <w:rFonts w:hint="eastAsia"/>
          <w:sz w:val="24"/>
        </w:rPr>
        <w:t>ECharts</w:t>
      </w:r>
      <w:r w:rsidR="003B6E76" w:rsidRPr="003725D8">
        <w:rPr>
          <w:rFonts w:hint="eastAsia"/>
          <w:sz w:val="24"/>
        </w:rPr>
        <w:t>无法在多个事件详情窗口中共享</w:t>
      </w:r>
    </w:p>
    <w:p w14:paraId="16F7B4D3" w14:textId="0C9886DF" w:rsidR="00202C4D" w:rsidRPr="00866AAF" w:rsidRDefault="003B6E76" w:rsidP="003725D8">
      <w:pPr>
        <w:ind w:left="720"/>
        <w:rPr>
          <w:sz w:val="24"/>
        </w:rPr>
      </w:pPr>
      <w:r w:rsidRPr="002D6EEF">
        <w:rPr>
          <w:rFonts w:hint="eastAsia"/>
          <w:b/>
          <w:sz w:val="24"/>
        </w:rPr>
        <w:t>问题描述：</w:t>
      </w:r>
      <w:r w:rsidRPr="00866AAF">
        <w:rPr>
          <w:rFonts w:hint="eastAsia"/>
          <w:sz w:val="24"/>
        </w:rPr>
        <w:t>当用户点击一个事件的时候会弹出一个事件详细信息窗口，起初是想把类似事件在过去</w:t>
      </w:r>
      <w:r w:rsidRPr="00866AAF">
        <w:rPr>
          <w:rFonts w:hint="eastAsia"/>
          <w:sz w:val="24"/>
        </w:rPr>
        <w:t>7</w:t>
      </w:r>
      <w:r w:rsidRPr="00866AAF">
        <w:rPr>
          <w:rFonts w:hint="eastAsia"/>
          <w:sz w:val="24"/>
        </w:rPr>
        <w:t>天的发生情况图表加入详细窗口中</w:t>
      </w:r>
      <w:r w:rsidR="00EC2159" w:rsidRPr="00866AAF">
        <w:rPr>
          <w:rFonts w:hint="eastAsia"/>
          <w:sz w:val="24"/>
        </w:rPr>
        <w:t>，但</w:t>
      </w:r>
      <w:r w:rsidR="007554E0" w:rsidRPr="00866AAF">
        <w:rPr>
          <w:rFonts w:hint="eastAsia"/>
          <w:sz w:val="24"/>
        </w:rPr>
        <w:t>后面发现无论如何都无法使用</w:t>
      </w:r>
      <w:r w:rsidR="007554E0" w:rsidRPr="00866AAF">
        <w:rPr>
          <w:rFonts w:hint="eastAsia"/>
          <w:sz w:val="24"/>
        </w:rPr>
        <w:t>JavaScript</w:t>
      </w:r>
      <w:r w:rsidR="007554E0" w:rsidRPr="00866AAF">
        <w:rPr>
          <w:rFonts w:hint="eastAsia"/>
          <w:sz w:val="24"/>
        </w:rPr>
        <w:t>获取到详细信息窗口中的</w:t>
      </w:r>
      <w:r w:rsidR="002349AF" w:rsidRPr="00866AAF">
        <w:rPr>
          <w:rFonts w:hint="eastAsia"/>
          <w:sz w:val="24"/>
        </w:rPr>
        <w:t>图表</w:t>
      </w:r>
      <w:r w:rsidR="002349AF" w:rsidRPr="00866AAF">
        <w:rPr>
          <w:rFonts w:hint="eastAsia"/>
          <w:sz w:val="24"/>
        </w:rPr>
        <w:t>ID</w:t>
      </w:r>
      <w:r w:rsidR="002349AF" w:rsidRPr="00866AAF">
        <w:rPr>
          <w:rFonts w:hint="eastAsia"/>
          <w:sz w:val="24"/>
        </w:rPr>
        <w:t>。即使</w:t>
      </w:r>
      <w:r w:rsidR="002349AF" w:rsidRPr="00866AAF">
        <w:rPr>
          <w:rFonts w:hint="eastAsia"/>
          <w:sz w:val="24"/>
        </w:rPr>
        <w:t>ID</w:t>
      </w:r>
      <w:r w:rsidR="002349AF" w:rsidRPr="00866AAF">
        <w:rPr>
          <w:rFonts w:hint="eastAsia"/>
          <w:sz w:val="24"/>
        </w:rPr>
        <w:t>不同也无法。后面我还尝试了将图表作为子页面</w:t>
      </w:r>
      <w:r w:rsidR="00202C4D" w:rsidRPr="00866AAF">
        <w:rPr>
          <w:rFonts w:hint="eastAsia"/>
          <w:sz w:val="24"/>
        </w:rPr>
        <w:t>，然后再用</w:t>
      </w:r>
      <w:r w:rsidR="00202C4D" w:rsidRPr="00866AAF">
        <w:rPr>
          <w:rFonts w:hint="eastAsia"/>
          <w:sz w:val="24"/>
        </w:rPr>
        <w:t>JavaScript</w:t>
      </w:r>
      <w:r w:rsidR="00202C4D" w:rsidRPr="00866AAF">
        <w:rPr>
          <w:rFonts w:hint="eastAsia"/>
          <w:sz w:val="24"/>
        </w:rPr>
        <w:t>解析，但是仍然失败，最终不得不尝试将图表安在其他的地方</w:t>
      </w:r>
      <w:r w:rsidR="00202C4D" w:rsidRPr="00866AAF">
        <w:rPr>
          <w:sz w:val="24"/>
        </w:rPr>
        <w:t>。</w:t>
      </w:r>
    </w:p>
    <w:p w14:paraId="527AD421" w14:textId="39D6B1A3" w:rsidR="00202C4D" w:rsidRPr="00866AAF" w:rsidRDefault="00202C4D" w:rsidP="003725D8">
      <w:pPr>
        <w:ind w:left="720"/>
        <w:rPr>
          <w:sz w:val="24"/>
        </w:rPr>
      </w:pPr>
      <w:r w:rsidRPr="002D6EEF">
        <w:rPr>
          <w:rFonts w:hint="eastAsia"/>
          <w:b/>
          <w:sz w:val="24"/>
        </w:rPr>
        <w:t>解决方案：</w:t>
      </w:r>
      <w:r w:rsidRPr="00866AAF">
        <w:rPr>
          <w:rFonts w:hint="eastAsia"/>
          <w:sz w:val="24"/>
        </w:rPr>
        <w:t>将图表安放在</w:t>
      </w:r>
      <w:r w:rsidR="00757BF8" w:rsidRPr="00866AAF">
        <w:rPr>
          <w:rFonts w:hint="eastAsia"/>
          <w:sz w:val="24"/>
        </w:rPr>
        <w:t>搜索栏的下部，即页面右侧，和各种事件发生记录共享一个图表。</w:t>
      </w:r>
    </w:p>
    <w:p w14:paraId="60F6A86A" w14:textId="77777777" w:rsidR="00756A59" w:rsidRPr="00963144" w:rsidRDefault="00756A59">
      <w:pPr>
        <w:rPr>
          <w:b/>
          <w:sz w:val="24"/>
        </w:rPr>
      </w:pPr>
    </w:p>
    <w:p w14:paraId="2C8F239B" w14:textId="77777777" w:rsidR="00EE2755" w:rsidRDefault="00EE2755" w:rsidP="009F7A1F">
      <w:pPr>
        <w:pStyle w:val="ListParagraph"/>
        <w:numPr>
          <w:ilvl w:val="0"/>
          <w:numId w:val="1"/>
        </w:numPr>
        <w:ind w:firstLineChars="0"/>
        <w:rPr>
          <w:b/>
          <w:sz w:val="28"/>
          <w:szCs w:val="28"/>
        </w:rPr>
      </w:pPr>
      <w:r>
        <w:rPr>
          <w:rFonts w:hint="eastAsia"/>
          <w:b/>
          <w:sz w:val="28"/>
          <w:szCs w:val="28"/>
        </w:rPr>
        <w:t>个人工作</w:t>
      </w:r>
      <w:r w:rsidR="009F7A1F" w:rsidRPr="00192BEA">
        <w:rPr>
          <w:rFonts w:hint="eastAsia"/>
          <w:b/>
          <w:sz w:val="28"/>
          <w:szCs w:val="28"/>
        </w:rPr>
        <w:t>完成情况</w:t>
      </w:r>
    </w:p>
    <w:p w14:paraId="7B43E1DB" w14:textId="77777777" w:rsidR="00585F43" w:rsidRDefault="00585F43" w:rsidP="00EE2755">
      <w:pPr>
        <w:pStyle w:val="ListParagraph"/>
        <w:ind w:left="420" w:firstLineChars="0" w:firstLine="0"/>
        <w:rPr>
          <w:sz w:val="24"/>
        </w:rPr>
      </w:pPr>
    </w:p>
    <w:p w14:paraId="0A55B7D2" w14:textId="763C8578" w:rsidR="00EE2755" w:rsidRDefault="00E1347C" w:rsidP="00A725DD">
      <w:pPr>
        <w:pStyle w:val="ListParagraph"/>
        <w:ind w:left="418" w:firstLineChars="0" w:firstLine="418"/>
        <w:rPr>
          <w:sz w:val="24"/>
        </w:rPr>
      </w:pPr>
      <w:r w:rsidRPr="00585F43">
        <w:rPr>
          <w:rFonts w:hint="eastAsia"/>
          <w:sz w:val="24"/>
        </w:rPr>
        <w:t>基本完成</w:t>
      </w:r>
      <w:r w:rsidR="00653EE3" w:rsidRPr="00585F43">
        <w:rPr>
          <w:rFonts w:hint="eastAsia"/>
          <w:sz w:val="24"/>
        </w:rPr>
        <w:t>，但是需求分析中提到的热力图由于开发事件的限制和腾讯地图</w:t>
      </w:r>
      <w:r w:rsidR="00F32E6E" w:rsidRPr="00585F43">
        <w:rPr>
          <w:rFonts w:hint="eastAsia"/>
          <w:sz w:val="24"/>
        </w:rPr>
        <w:t>API</w:t>
      </w:r>
      <w:r w:rsidR="00F32E6E" w:rsidRPr="00585F43">
        <w:rPr>
          <w:rFonts w:hint="eastAsia"/>
          <w:sz w:val="24"/>
        </w:rPr>
        <w:t>的不完善导致没能完成。</w:t>
      </w:r>
    </w:p>
    <w:p w14:paraId="0AD930A0" w14:textId="77777777" w:rsidR="00585F43" w:rsidRPr="00585F43" w:rsidRDefault="00585F43" w:rsidP="00EE2755">
      <w:pPr>
        <w:pStyle w:val="ListParagraph"/>
        <w:ind w:left="420" w:firstLineChars="0" w:firstLine="0"/>
        <w:rPr>
          <w:sz w:val="24"/>
        </w:rPr>
      </w:pPr>
    </w:p>
    <w:p w14:paraId="768F63EA" w14:textId="2816D393" w:rsidR="00EE2755" w:rsidRPr="008978BC" w:rsidRDefault="009F7A1F" w:rsidP="00EE2755">
      <w:pPr>
        <w:pStyle w:val="ListParagraph"/>
        <w:numPr>
          <w:ilvl w:val="0"/>
          <w:numId w:val="1"/>
        </w:numPr>
        <w:ind w:firstLineChars="0"/>
        <w:rPr>
          <w:b/>
          <w:sz w:val="28"/>
          <w:szCs w:val="28"/>
        </w:rPr>
      </w:pPr>
      <w:r w:rsidRPr="00192BEA">
        <w:rPr>
          <w:rFonts w:hint="eastAsia"/>
          <w:b/>
          <w:sz w:val="28"/>
          <w:szCs w:val="28"/>
        </w:rPr>
        <w:t>个人小结</w:t>
      </w:r>
    </w:p>
    <w:p w14:paraId="4EEBFDF8" w14:textId="3C8E7F06" w:rsidR="00E1347C" w:rsidRDefault="00E1347C" w:rsidP="00EE2755">
      <w:pPr>
        <w:rPr>
          <w:rFonts w:ascii="宋体" w:hAnsi="宋体"/>
          <w:b/>
          <w:color w:val="0000CC"/>
          <w:sz w:val="24"/>
        </w:rPr>
      </w:pPr>
      <w:bookmarkStart w:id="0" w:name="_GoBack"/>
      <w:bookmarkEnd w:id="0"/>
    </w:p>
    <w:p w14:paraId="1724ED24" w14:textId="26A81DF7" w:rsidR="004D6506" w:rsidRPr="00585F43" w:rsidRDefault="00C07301" w:rsidP="00585F43">
      <w:pPr>
        <w:ind w:firstLine="418"/>
        <w:rPr>
          <w:rFonts w:ascii="宋体" w:hAnsi="宋体"/>
          <w:color w:val="000000" w:themeColor="text1"/>
          <w:sz w:val="24"/>
        </w:rPr>
      </w:pPr>
      <w:r w:rsidRPr="00585F43">
        <w:rPr>
          <w:rFonts w:ascii="宋体" w:hAnsi="宋体" w:hint="eastAsia"/>
          <w:color w:val="000000" w:themeColor="text1"/>
          <w:sz w:val="24"/>
        </w:rPr>
        <w:t>此次系统开发是进入大学以来第一次和同学作为一个团队系统性的进行程序开发。我个人</w:t>
      </w:r>
      <w:r w:rsidR="000148B9" w:rsidRPr="00585F43">
        <w:rPr>
          <w:rFonts w:ascii="宋体" w:hAnsi="宋体" w:hint="eastAsia"/>
          <w:color w:val="000000" w:themeColor="text1"/>
          <w:sz w:val="24"/>
        </w:rPr>
        <w:t>对我们团队的此次系统开发来说，表现得不是太满意。首先，质量没有一个人做的时候好，其次</w:t>
      </w:r>
      <w:r w:rsidR="004D6506" w:rsidRPr="00585F43">
        <w:rPr>
          <w:rFonts w:ascii="宋体" w:hAnsi="宋体" w:hint="eastAsia"/>
          <w:color w:val="000000" w:themeColor="text1"/>
          <w:sz w:val="24"/>
        </w:rPr>
        <w:t>开发效率太低。由于团队各成员的水平各不相同，所以在沟通方面，效率已经显得非常低下了。但是好在最后我们</w:t>
      </w:r>
      <w:r w:rsidR="004953B6" w:rsidRPr="00585F43">
        <w:rPr>
          <w:rFonts w:ascii="宋体" w:hAnsi="宋体" w:hint="eastAsia"/>
          <w:color w:val="000000" w:themeColor="text1"/>
          <w:sz w:val="24"/>
        </w:rPr>
        <w:t>通过</w:t>
      </w:r>
      <w:r w:rsidR="006D6E7F" w:rsidRPr="00585F43">
        <w:rPr>
          <w:rFonts w:ascii="宋体" w:hAnsi="宋体" w:hint="eastAsia"/>
          <w:color w:val="000000" w:themeColor="text1"/>
          <w:sz w:val="24"/>
        </w:rPr>
        <w:t>不断交流沟通，</w:t>
      </w:r>
      <w:r w:rsidR="00EC6F56" w:rsidRPr="00585F43">
        <w:rPr>
          <w:rFonts w:ascii="宋体" w:hAnsi="宋体" w:hint="eastAsia"/>
          <w:color w:val="000000" w:themeColor="text1"/>
          <w:sz w:val="24"/>
        </w:rPr>
        <w:t>讲解示例代码</w:t>
      </w:r>
      <w:r w:rsidR="00843D53" w:rsidRPr="00585F43">
        <w:rPr>
          <w:rFonts w:ascii="宋体" w:hAnsi="宋体" w:hint="eastAsia"/>
          <w:color w:val="000000" w:themeColor="text1"/>
          <w:sz w:val="24"/>
        </w:rPr>
        <w:t>，还是比较容易的完成了这个项目</w:t>
      </w:r>
      <w:r w:rsidR="00CB35EB" w:rsidRPr="00585F43">
        <w:rPr>
          <w:rFonts w:ascii="宋体" w:hAnsi="宋体" w:hint="eastAsia"/>
          <w:color w:val="000000" w:themeColor="text1"/>
          <w:sz w:val="24"/>
        </w:rPr>
        <w:t>。</w:t>
      </w:r>
    </w:p>
    <w:p w14:paraId="1A925557" w14:textId="6D2AD10A" w:rsidR="00CB35EB" w:rsidRPr="00585F43" w:rsidRDefault="00CB35EB" w:rsidP="00585F43">
      <w:pPr>
        <w:ind w:firstLine="418"/>
        <w:rPr>
          <w:rFonts w:ascii="宋体" w:hAnsi="宋体"/>
          <w:color w:val="000000" w:themeColor="text1"/>
          <w:sz w:val="24"/>
        </w:rPr>
      </w:pPr>
      <w:r w:rsidRPr="00585F43">
        <w:rPr>
          <w:rFonts w:ascii="宋体" w:hAnsi="宋体" w:hint="eastAsia"/>
          <w:color w:val="000000" w:themeColor="text1"/>
          <w:sz w:val="24"/>
        </w:rPr>
        <w:t>各成员之间的沟通交流还算比较顺利，我相信经过此次开发，我的组员们都会觉得程序开发是一件很容易的事情了，这里我专指编码阶段。</w:t>
      </w:r>
    </w:p>
    <w:p w14:paraId="1EA26E90" w14:textId="489FAFB4" w:rsidR="00CB35EB" w:rsidRPr="00585F43" w:rsidRDefault="00CB35EB" w:rsidP="00585F43">
      <w:pPr>
        <w:ind w:firstLine="418"/>
        <w:rPr>
          <w:rFonts w:ascii="宋体" w:hAnsi="宋体"/>
          <w:color w:val="000000" w:themeColor="text1"/>
          <w:sz w:val="24"/>
        </w:rPr>
      </w:pPr>
      <w:r w:rsidRPr="00585F43">
        <w:rPr>
          <w:rFonts w:ascii="宋体" w:hAnsi="宋体" w:hint="eastAsia"/>
          <w:color w:val="000000" w:themeColor="text1"/>
          <w:sz w:val="24"/>
        </w:rPr>
        <w:t>此次开发呢，让我明白了JSP开发的流程，以及JSP程序的基本结构，如果从开发效率来讲，我觉得JSP的开发效率其实是不够高的</w:t>
      </w:r>
      <w:r w:rsidR="008978BC" w:rsidRPr="00585F43">
        <w:rPr>
          <w:rFonts w:ascii="宋体" w:hAnsi="宋体" w:hint="eastAsia"/>
          <w:color w:val="000000" w:themeColor="text1"/>
          <w:sz w:val="24"/>
        </w:rPr>
        <w:t>，远远不如Python</w:t>
      </w:r>
      <w:r w:rsidR="008978BC" w:rsidRPr="00585F43">
        <w:rPr>
          <w:rFonts w:ascii="宋体" w:hAnsi="宋体"/>
          <w:color w:val="000000" w:themeColor="text1"/>
          <w:sz w:val="24"/>
        </w:rPr>
        <w:t xml:space="preserve"> </w:t>
      </w:r>
      <w:r w:rsidR="008978BC" w:rsidRPr="00585F43">
        <w:rPr>
          <w:rFonts w:ascii="宋体" w:hAnsi="宋体" w:hint="eastAsia"/>
          <w:color w:val="000000" w:themeColor="text1"/>
          <w:sz w:val="24"/>
        </w:rPr>
        <w:t>结合Flask框架做网站来得快。不过，技多不压身嘛，多学一点总没有坏处的。</w:t>
      </w:r>
    </w:p>
    <w:p w14:paraId="31245F43" w14:textId="609AC1B0" w:rsidR="008978BC" w:rsidRPr="00585F43" w:rsidRDefault="008978BC" w:rsidP="00585F43">
      <w:pPr>
        <w:ind w:firstLine="418"/>
        <w:rPr>
          <w:rFonts w:ascii="宋体" w:hAnsi="宋体"/>
          <w:color w:val="000000" w:themeColor="text1"/>
          <w:sz w:val="24"/>
        </w:rPr>
      </w:pPr>
      <w:r w:rsidRPr="00585F43">
        <w:rPr>
          <w:rFonts w:ascii="宋体" w:hAnsi="宋体" w:hint="eastAsia"/>
          <w:color w:val="000000" w:themeColor="text1"/>
          <w:sz w:val="24"/>
        </w:rPr>
        <w:t>此次开发中，作为组长，我觉得我有些时候分配任务没有充分考虑到组员的实际情况，安排了对他们比较难，且学习成本比较高的任务，而且最初还没有给出示例代码。在以后的团队合作开发中，我觉得我应该注意这一点。</w:t>
      </w:r>
    </w:p>
    <w:sectPr w:rsidR="008978BC" w:rsidRPr="00585F43" w:rsidSect="00717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94EFA" w14:textId="77777777" w:rsidR="00834DDF" w:rsidRDefault="00834DDF" w:rsidP="001336F2">
      <w:r>
        <w:separator/>
      </w:r>
    </w:p>
  </w:endnote>
  <w:endnote w:type="continuationSeparator" w:id="0">
    <w:p w14:paraId="3E7FB150" w14:textId="77777777" w:rsidR="00834DDF" w:rsidRDefault="00834DDF" w:rsidP="0013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26850" w14:textId="77777777" w:rsidR="00834DDF" w:rsidRDefault="00834DDF" w:rsidP="001336F2">
      <w:r>
        <w:separator/>
      </w:r>
    </w:p>
  </w:footnote>
  <w:footnote w:type="continuationSeparator" w:id="0">
    <w:p w14:paraId="15A9966D" w14:textId="77777777" w:rsidR="00834DDF" w:rsidRDefault="00834DDF" w:rsidP="00133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D2ED1"/>
    <w:multiLevelType w:val="hybridMultilevel"/>
    <w:tmpl w:val="732CD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1692"/>
    <w:multiLevelType w:val="hybridMultilevel"/>
    <w:tmpl w:val="E40C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D25F6"/>
    <w:multiLevelType w:val="hybridMultilevel"/>
    <w:tmpl w:val="C472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7C185E"/>
    <w:multiLevelType w:val="hybridMultilevel"/>
    <w:tmpl w:val="2BCE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834DF"/>
    <w:multiLevelType w:val="hybridMultilevel"/>
    <w:tmpl w:val="26CC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E867E1"/>
    <w:multiLevelType w:val="hybridMultilevel"/>
    <w:tmpl w:val="059A45F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0F"/>
    <w:rsid w:val="000148B9"/>
    <w:rsid w:val="0007376E"/>
    <w:rsid w:val="000A4D3E"/>
    <w:rsid w:val="000B3C2A"/>
    <w:rsid w:val="001336F2"/>
    <w:rsid w:val="00150E02"/>
    <w:rsid w:val="00192BEA"/>
    <w:rsid w:val="001B1295"/>
    <w:rsid w:val="00202C4D"/>
    <w:rsid w:val="002226EF"/>
    <w:rsid w:val="002349AF"/>
    <w:rsid w:val="0029598E"/>
    <w:rsid w:val="002D6EEF"/>
    <w:rsid w:val="003725D8"/>
    <w:rsid w:val="003B6E76"/>
    <w:rsid w:val="00422503"/>
    <w:rsid w:val="00482E6D"/>
    <w:rsid w:val="004953B6"/>
    <w:rsid w:val="00495FF6"/>
    <w:rsid w:val="004A1E0F"/>
    <w:rsid w:val="004D6506"/>
    <w:rsid w:val="005441C3"/>
    <w:rsid w:val="0055529C"/>
    <w:rsid w:val="00574795"/>
    <w:rsid w:val="005748EF"/>
    <w:rsid w:val="00575BAE"/>
    <w:rsid w:val="00585F43"/>
    <w:rsid w:val="00653EE3"/>
    <w:rsid w:val="0068103A"/>
    <w:rsid w:val="006A2386"/>
    <w:rsid w:val="006D6E7F"/>
    <w:rsid w:val="0071772D"/>
    <w:rsid w:val="007554E0"/>
    <w:rsid w:val="00756A59"/>
    <w:rsid w:val="00757BF8"/>
    <w:rsid w:val="007A7100"/>
    <w:rsid w:val="00810D3E"/>
    <w:rsid w:val="00834DDF"/>
    <w:rsid w:val="00843D53"/>
    <w:rsid w:val="00847783"/>
    <w:rsid w:val="00866AAF"/>
    <w:rsid w:val="00886A74"/>
    <w:rsid w:val="008978BC"/>
    <w:rsid w:val="008A5CB6"/>
    <w:rsid w:val="008E48B8"/>
    <w:rsid w:val="00963144"/>
    <w:rsid w:val="009D0072"/>
    <w:rsid w:val="009F7A1F"/>
    <w:rsid w:val="00A6060F"/>
    <w:rsid w:val="00A725DD"/>
    <w:rsid w:val="00A90221"/>
    <w:rsid w:val="00BE26B4"/>
    <w:rsid w:val="00C00410"/>
    <w:rsid w:val="00C07301"/>
    <w:rsid w:val="00C82A03"/>
    <w:rsid w:val="00CB35EB"/>
    <w:rsid w:val="00CD5F5F"/>
    <w:rsid w:val="00D00A5C"/>
    <w:rsid w:val="00D03E4B"/>
    <w:rsid w:val="00DB18E6"/>
    <w:rsid w:val="00E1347C"/>
    <w:rsid w:val="00E70BC1"/>
    <w:rsid w:val="00EC2159"/>
    <w:rsid w:val="00EC6F56"/>
    <w:rsid w:val="00EE2755"/>
    <w:rsid w:val="00F274A4"/>
    <w:rsid w:val="00F32E6E"/>
    <w:rsid w:val="00F375BF"/>
    <w:rsid w:val="00F6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F5920A"/>
  <w15:docId w15:val="{271C5CC4-CC7D-424C-AD0E-B7460CF0D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1E0F"/>
    <w:pPr>
      <w:widowControl w:val="0"/>
      <w:jc w:val="both"/>
    </w:pPr>
    <w:rPr>
      <w:rFonts w:ascii="Times New Roman" w:eastAsia="宋体"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A1F"/>
    <w:pPr>
      <w:ind w:firstLineChars="200" w:firstLine="420"/>
    </w:pPr>
  </w:style>
  <w:style w:type="paragraph" w:styleId="Header">
    <w:name w:val="header"/>
    <w:basedOn w:val="Normal"/>
    <w:link w:val="HeaderChar"/>
    <w:uiPriority w:val="99"/>
    <w:unhideWhenUsed/>
    <w:rsid w:val="001336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36F2"/>
    <w:rPr>
      <w:rFonts w:ascii="Times New Roman" w:eastAsia="宋体" w:hAnsi="Times New Roman" w:cs="Times New Roman"/>
      <w:sz w:val="18"/>
      <w:szCs w:val="18"/>
    </w:rPr>
  </w:style>
  <w:style w:type="paragraph" w:styleId="Footer">
    <w:name w:val="footer"/>
    <w:basedOn w:val="Normal"/>
    <w:link w:val="FooterChar"/>
    <w:uiPriority w:val="99"/>
    <w:unhideWhenUsed/>
    <w:rsid w:val="001336F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36F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Kanch J</cp:lastModifiedBy>
  <cp:revision>56</cp:revision>
  <dcterms:created xsi:type="dcterms:W3CDTF">2018-01-07T03:59:00Z</dcterms:created>
  <dcterms:modified xsi:type="dcterms:W3CDTF">2018-01-07T08:29:00Z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