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80D23" w14:textId="77777777" w:rsidR="0078022B" w:rsidRDefault="0078022B" w:rsidP="000E1504">
      <w:pPr>
        <w:pStyle w:val="Titel"/>
      </w:pPr>
    </w:p>
    <w:p w14:paraId="60ECC7F6" w14:textId="77777777" w:rsidR="0078022B" w:rsidRDefault="0078022B" w:rsidP="000E1504">
      <w:pPr>
        <w:pStyle w:val="Titel"/>
      </w:pPr>
    </w:p>
    <w:p w14:paraId="76C016CF" w14:textId="77777777" w:rsidR="0078022B" w:rsidRDefault="0078022B" w:rsidP="000E1504">
      <w:pPr>
        <w:pStyle w:val="Titel"/>
      </w:pPr>
    </w:p>
    <w:p w14:paraId="4237F95D" w14:textId="77777777" w:rsidR="0078022B" w:rsidRDefault="0078022B" w:rsidP="000E1504">
      <w:pPr>
        <w:pStyle w:val="Titel"/>
      </w:pPr>
    </w:p>
    <w:p w14:paraId="7866297E" w14:textId="77777777" w:rsidR="0078022B" w:rsidRDefault="0078022B" w:rsidP="000E1504">
      <w:pPr>
        <w:pStyle w:val="Titel"/>
      </w:pPr>
    </w:p>
    <w:p w14:paraId="0252B645" w14:textId="77777777" w:rsidR="00DD6AF6" w:rsidRDefault="00A52DA7" w:rsidP="000E1504">
      <w:pPr>
        <w:pStyle w:val="Titel"/>
      </w:pPr>
      <w:r>
        <w:t>IT-Notfallplan: M365 Exchange Online</w:t>
      </w:r>
    </w:p>
    <w:p w14:paraId="3A273355" w14:textId="77777777" w:rsidR="0078022B" w:rsidRPr="00575209" w:rsidRDefault="0078022B" w:rsidP="0078022B">
      <w:pPr>
        <w:rPr>
          <w:sz w:val="28"/>
          <w:szCs w:val="28"/>
        </w:rPr>
      </w:pPr>
      <w:r w:rsidRPr="00575209">
        <w:rPr>
          <w:sz w:val="28"/>
          <w:szCs w:val="28"/>
        </w:rPr>
        <w:t>Version:</w:t>
      </w:r>
      <w:r w:rsidRPr="00575209">
        <w:rPr>
          <w:sz w:val="28"/>
          <w:szCs w:val="28"/>
        </w:rPr>
        <w:tab/>
      </w:r>
      <w:r w:rsidR="00333C6F">
        <w:rPr>
          <w:sz w:val="28"/>
          <w:szCs w:val="28"/>
        </w:rPr>
        <w:t>&lt;</w:t>
      </w:r>
      <w:proofErr w:type="spellStart"/>
      <w:r w:rsidR="00575209">
        <w:rPr>
          <w:sz w:val="28"/>
          <w:szCs w:val="28"/>
        </w:rPr>
        <w:t>x.x</w:t>
      </w:r>
      <w:proofErr w:type="spellEnd"/>
      <w:r w:rsidR="00333C6F">
        <w:rPr>
          <w:sz w:val="28"/>
          <w:szCs w:val="28"/>
        </w:rPr>
        <w:t>&gt;</w:t>
      </w:r>
    </w:p>
    <w:p w14:paraId="0CE91B8D" w14:textId="77777777" w:rsidR="0078022B" w:rsidRPr="00575209" w:rsidRDefault="0078022B" w:rsidP="0078022B">
      <w:pPr>
        <w:rPr>
          <w:sz w:val="28"/>
          <w:szCs w:val="28"/>
        </w:rPr>
      </w:pPr>
      <w:r w:rsidRPr="00575209">
        <w:rPr>
          <w:sz w:val="28"/>
          <w:szCs w:val="28"/>
        </w:rPr>
        <w:t>Datum:</w:t>
      </w:r>
      <w:r w:rsidRPr="00575209">
        <w:rPr>
          <w:sz w:val="28"/>
          <w:szCs w:val="28"/>
        </w:rPr>
        <w:tab/>
      </w:r>
      <w:r w:rsidR="00333C6F">
        <w:rPr>
          <w:sz w:val="28"/>
          <w:szCs w:val="28"/>
        </w:rPr>
        <w:t>&lt;</w:t>
      </w:r>
      <w:proofErr w:type="spellStart"/>
      <w:proofErr w:type="gramStart"/>
      <w:r w:rsidR="00333C6F">
        <w:rPr>
          <w:sz w:val="28"/>
          <w:szCs w:val="28"/>
        </w:rPr>
        <w:t>tt</w:t>
      </w:r>
      <w:r w:rsidR="00575209">
        <w:rPr>
          <w:sz w:val="28"/>
          <w:szCs w:val="28"/>
        </w:rPr>
        <w:t>.</w:t>
      </w:r>
      <w:r w:rsidR="00333C6F">
        <w:rPr>
          <w:sz w:val="28"/>
          <w:szCs w:val="28"/>
        </w:rPr>
        <w:t>mm</w:t>
      </w:r>
      <w:r w:rsidR="00575209">
        <w:rPr>
          <w:sz w:val="28"/>
          <w:szCs w:val="28"/>
        </w:rPr>
        <w:t>.</w:t>
      </w:r>
      <w:r w:rsidR="00333C6F">
        <w:rPr>
          <w:sz w:val="28"/>
          <w:szCs w:val="28"/>
        </w:rPr>
        <w:t>jjjj</w:t>
      </w:r>
      <w:proofErr w:type="spellEnd"/>
      <w:proofErr w:type="gramEnd"/>
      <w:r w:rsidR="00333C6F">
        <w:rPr>
          <w:sz w:val="28"/>
          <w:szCs w:val="28"/>
        </w:rPr>
        <w:t>&gt;</w:t>
      </w:r>
    </w:p>
    <w:p w14:paraId="65D2A844" w14:textId="77777777" w:rsidR="0078022B" w:rsidRDefault="0078022B" w:rsidP="0078022B"/>
    <w:p w14:paraId="5D8E33CF" w14:textId="77777777" w:rsidR="0078022B" w:rsidRDefault="0078022B" w:rsidP="0078022B"/>
    <w:p w14:paraId="336676C0" w14:textId="77777777" w:rsidR="0078022B" w:rsidRDefault="0078022B">
      <w:pPr>
        <w:spacing w:after="200"/>
      </w:pPr>
      <w:r>
        <w:br w:type="page"/>
      </w:r>
    </w:p>
    <w:p w14:paraId="7CE66276" w14:textId="77777777" w:rsidR="0078022B" w:rsidRDefault="0078022B" w:rsidP="0078022B"/>
    <w:p w14:paraId="2D5C4A58" w14:textId="77777777" w:rsidR="0078022B" w:rsidRDefault="0078022B" w:rsidP="0078022B"/>
    <w:tbl>
      <w:tblPr>
        <w:tblStyle w:val="Tabellenraster"/>
        <w:tblW w:w="0" w:type="auto"/>
        <w:tblLook w:val="04A0" w:firstRow="1" w:lastRow="0" w:firstColumn="1" w:lastColumn="0" w:noHBand="0" w:noVBand="1"/>
      </w:tblPr>
      <w:tblGrid>
        <w:gridCol w:w="1989"/>
        <w:gridCol w:w="1988"/>
        <w:gridCol w:w="1994"/>
        <w:gridCol w:w="3940"/>
      </w:tblGrid>
      <w:tr w:rsidR="00575209" w14:paraId="2C7B4414" w14:textId="77777777" w:rsidTr="00575209">
        <w:tc>
          <w:tcPr>
            <w:tcW w:w="2012" w:type="dxa"/>
          </w:tcPr>
          <w:p w14:paraId="489CE703" w14:textId="77777777" w:rsidR="00575209" w:rsidRPr="00575209" w:rsidRDefault="00575209" w:rsidP="0078022B">
            <w:pPr>
              <w:rPr>
                <w:b/>
                <w:bCs/>
              </w:rPr>
            </w:pPr>
            <w:r w:rsidRPr="00575209">
              <w:rPr>
                <w:b/>
                <w:bCs/>
              </w:rPr>
              <w:t>Version</w:t>
            </w:r>
          </w:p>
        </w:tc>
        <w:tc>
          <w:tcPr>
            <w:tcW w:w="2012" w:type="dxa"/>
          </w:tcPr>
          <w:p w14:paraId="46573E26" w14:textId="77777777" w:rsidR="00575209" w:rsidRPr="00575209" w:rsidRDefault="00575209" w:rsidP="0078022B">
            <w:pPr>
              <w:rPr>
                <w:b/>
                <w:bCs/>
              </w:rPr>
            </w:pPr>
            <w:r w:rsidRPr="00575209">
              <w:rPr>
                <w:b/>
                <w:bCs/>
              </w:rPr>
              <w:t>Datum</w:t>
            </w:r>
          </w:p>
        </w:tc>
        <w:tc>
          <w:tcPr>
            <w:tcW w:w="2012" w:type="dxa"/>
          </w:tcPr>
          <w:p w14:paraId="1BF80C67" w14:textId="77777777" w:rsidR="00575209" w:rsidRPr="00575209" w:rsidRDefault="00575209" w:rsidP="0078022B">
            <w:pPr>
              <w:rPr>
                <w:b/>
                <w:bCs/>
              </w:rPr>
            </w:pPr>
            <w:r w:rsidRPr="00575209">
              <w:rPr>
                <w:b/>
                <w:bCs/>
              </w:rPr>
              <w:t>Bearbeiter</w:t>
            </w:r>
          </w:p>
        </w:tc>
        <w:tc>
          <w:tcPr>
            <w:tcW w:w="3995" w:type="dxa"/>
          </w:tcPr>
          <w:p w14:paraId="160081AB" w14:textId="77777777" w:rsidR="00575209" w:rsidRPr="00575209" w:rsidRDefault="00575209" w:rsidP="0078022B">
            <w:pPr>
              <w:rPr>
                <w:b/>
                <w:bCs/>
              </w:rPr>
            </w:pPr>
            <w:r w:rsidRPr="00575209">
              <w:rPr>
                <w:b/>
                <w:bCs/>
              </w:rPr>
              <w:t>Änderungen</w:t>
            </w:r>
          </w:p>
        </w:tc>
      </w:tr>
      <w:tr w:rsidR="00575209" w14:paraId="6BF24252" w14:textId="77777777" w:rsidTr="00575209">
        <w:tc>
          <w:tcPr>
            <w:tcW w:w="2012" w:type="dxa"/>
          </w:tcPr>
          <w:p w14:paraId="0FEF8DA2" w14:textId="77777777" w:rsidR="00575209" w:rsidRDefault="00575209" w:rsidP="0078022B"/>
        </w:tc>
        <w:tc>
          <w:tcPr>
            <w:tcW w:w="2012" w:type="dxa"/>
          </w:tcPr>
          <w:p w14:paraId="74193593" w14:textId="77777777" w:rsidR="00575209" w:rsidRDefault="00575209" w:rsidP="0078022B"/>
        </w:tc>
        <w:tc>
          <w:tcPr>
            <w:tcW w:w="2012" w:type="dxa"/>
          </w:tcPr>
          <w:p w14:paraId="06292B50" w14:textId="77777777" w:rsidR="00575209" w:rsidRDefault="00575209" w:rsidP="0078022B"/>
        </w:tc>
        <w:tc>
          <w:tcPr>
            <w:tcW w:w="3995" w:type="dxa"/>
          </w:tcPr>
          <w:p w14:paraId="746F468B" w14:textId="77777777" w:rsidR="00575209" w:rsidRDefault="00575209" w:rsidP="0078022B"/>
        </w:tc>
      </w:tr>
      <w:tr w:rsidR="00575209" w14:paraId="24D7D921" w14:textId="77777777" w:rsidTr="00575209">
        <w:tc>
          <w:tcPr>
            <w:tcW w:w="2012" w:type="dxa"/>
          </w:tcPr>
          <w:p w14:paraId="47E73F7F" w14:textId="77777777" w:rsidR="00575209" w:rsidRDefault="00575209" w:rsidP="0078022B"/>
        </w:tc>
        <w:tc>
          <w:tcPr>
            <w:tcW w:w="2012" w:type="dxa"/>
          </w:tcPr>
          <w:p w14:paraId="0D7BC0C8" w14:textId="77777777" w:rsidR="00575209" w:rsidRDefault="00575209" w:rsidP="0078022B"/>
        </w:tc>
        <w:tc>
          <w:tcPr>
            <w:tcW w:w="2012" w:type="dxa"/>
          </w:tcPr>
          <w:p w14:paraId="5F9F83BC" w14:textId="77777777" w:rsidR="00575209" w:rsidRDefault="00575209" w:rsidP="0078022B"/>
        </w:tc>
        <w:tc>
          <w:tcPr>
            <w:tcW w:w="3995" w:type="dxa"/>
          </w:tcPr>
          <w:p w14:paraId="058D9D4A" w14:textId="77777777" w:rsidR="00575209" w:rsidRDefault="00575209" w:rsidP="0078022B"/>
        </w:tc>
      </w:tr>
      <w:tr w:rsidR="00575209" w14:paraId="43AC50F9" w14:textId="77777777" w:rsidTr="00575209">
        <w:tc>
          <w:tcPr>
            <w:tcW w:w="2012" w:type="dxa"/>
          </w:tcPr>
          <w:p w14:paraId="07B19824" w14:textId="77777777" w:rsidR="00575209" w:rsidRDefault="00575209" w:rsidP="0078022B"/>
        </w:tc>
        <w:tc>
          <w:tcPr>
            <w:tcW w:w="2012" w:type="dxa"/>
          </w:tcPr>
          <w:p w14:paraId="432645B0" w14:textId="77777777" w:rsidR="00575209" w:rsidRDefault="00575209" w:rsidP="0078022B"/>
        </w:tc>
        <w:tc>
          <w:tcPr>
            <w:tcW w:w="2012" w:type="dxa"/>
          </w:tcPr>
          <w:p w14:paraId="2E4C5C03" w14:textId="77777777" w:rsidR="00575209" w:rsidRDefault="00575209" w:rsidP="0078022B"/>
        </w:tc>
        <w:tc>
          <w:tcPr>
            <w:tcW w:w="3995" w:type="dxa"/>
          </w:tcPr>
          <w:p w14:paraId="4272A838" w14:textId="77777777" w:rsidR="00575209" w:rsidRDefault="00575209" w:rsidP="0078022B"/>
        </w:tc>
      </w:tr>
    </w:tbl>
    <w:p w14:paraId="44AB3820" w14:textId="77777777" w:rsidR="0078022B" w:rsidRDefault="0078022B" w:rsidP="0078022B"/>
    <w:p w14:paraId="7794EB07" w14:textId="77777777" w:rsidR="0078022B" w:rsidRDefault="0078022B" w:rsidP="0078022B"/>
    <w:p w14:paraId="27096FB8" w14:textId="77777777" w:rsidR="00FE0DF6" w:rsidRDefault="00FE0DF6" w:rsidP="0078022B"/>
    <w:p w14:paraId="300FA935" w14:textId="77777777" w:rsidR="00FE0DF6" w:rsidRDefault="00575209" w:rsidP="00A53A69">
      <w:r>
        <w:t xml:space="preserve">Diese Word-Vorlage enthält das Gerüst für einen IT-Notfallplan, orientiert an den Bedürfnissen von kleinen und mittleren Unternehmen (KMU). Diese Vorlage wurde Ihnen im Rahmen unserer kostenfreien Community Version bereitgestellt. </w:t>
      </w:r>
    </w:p>
    <w:p w14:paraId="63DB150B" w14:textId="77777777" w:rsidR="003B7AAC" w:rsidRDefault="003B7AAC" w:rsidP="00FE0DF6">
      <w:pPr>
        <w:ind w:left="708"/>
      </w:pPr>
    </w:p>
    <w:p w14:paraId="66C32913" w14:textId="77777777" w:rsidR="00FE0DF6" w:rsidRDefault="000551F8" w:rsidP="00FE0DF6">
      <w:pPr>
        <w:ind w:left="708"/>
      </w:pPr>
      <w:r>
        <w:rPr>
          <w:noProof/>
        </w:rPr>
        <w:drawing>
          <wp:inline distT="0" distB="0" distL="0" distR="0" wp14:anchorId="6367935D" wp14:editId="5E27D6F5">
            <wp:extent cx="1192695" cy="227736"/>
            <wp:effectExtent l="0" t="0" r="0" b="127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3770" cy="241307"/>
                    </a:xfrm>
                    <a:prstGeom prst="rect">
                      <a:avLst/>
                    </a:prstGeom>
                    <a:noFill/>
                    <a:ln>
                      <a:noFill/>
                    </a:ln>
                  </pic:spPr>
                </pic:pic>
              </a:graphicData>
            </a:graphic>
          </wp:inline>
        </w:drawing>
      </w:r>
    </w:p>
    <w:p w14:paraId="680BB530" w14:textId="77777777" w:rsidR="00FE0DF6" w:rsidRDefault="00FE0DF6" w:rsidP="00FE0DF6">
      <w:pPr>
        <w:ind w:left="708"/>
      </w:pPr>
    </w:p>
    <w:p w14:paraId="2432D2DF" w14:textId="77777777" w:rsidR="00E20A48" w:rsidRDefault="00E20A48" w:rsidP="0078022B">
      <w:r>
        <w:t>Sie können die Vorlage für Ihre innerbetrieblichen Zwecke kostenfrei nutzen.</w:t>
      </w:r>
    </w:p>
    <w:p w14:paraId="4CD08615" w14:textId="77777777" w:rsidR="00E20A48" w:rsidRDefault="00E20A48" w:rsidP="0078022B"/>
    <w:p w14:paraId="76B4C1FF" w14:textId="77777777" w:rsidR="00575209" w:rsidRDefault="00FE0DF6" w:rsidP="0078022B">
      <w:r>
        <w:t>Für diese kostenfreie Vorlage wird nach bestem Wissen und Gewissen keine Gewährleistung für Vollständigkeit und Korrektheit übernommen. Soweit gesetzlich zulässig, ist jede Haftung im Zusammenhang mit der Verwendung dieser Vorlage und ihrer Inhalte ausgeschlossen.</w:t>
      </w:r>
    </w:p>
    <w:p w14:paraId="0F8342D5" w14:textId="77777777" w:rsidR="00E20A48" w:rsidRDefault="00E20A48">
      <w:pPr>
        <w:spacing w:after="200"/>
      </w:pPr>
    </w:p>
    <w:p w14:paraId="39A7AE23" w14:textId="77777777" w:rsidR="00575209" w:rsidRDefault="00E20A48">
      <w:pPr>
        <w:spacing w:after="200"/>
      </w:pPr>
      <w:r>
        <w:t>Hinweise, Verbesserungsvorschläge, Ergänzungen usw. sind jederzeit willkommen!</w:t>
      </w:r>
      <w:r w:rsidR="00575209">
        <w:br w:type="page"/>
      </w:r>
    </w:p>
    <w:p w14:paraId="70D03680" w14:textId="77777777" w:rsidR="00575209" w:rsidRDefault="00575209" w:rsidP="0078022B"/>
    <w:sdt>
      <w:sdtPr>
        <w:rPr>
          <w:rFonts w:eastAsiaTheme="minorHAnsi" w:cstheme="minorBidi"/>
          <w:b w:val="0"/>
          <w:bCs w:val="0"/>
          <w:sz w:val="20"/>
          <w:szCs w:val="22"/>
          <w:lang w:eastAsia="en-US"/>
        </w:rPr>
        <w:id w:val="-491025275"/>
        <w:docPartObj>
          <w:docPartGallery w:val="Table of Contents"/>
          <w:docPartUnique/>
        </w:docPartObj>
      </w:sdtPr>
      <w:sdtContent>
        <w:p w14:paraId="7EC7B8C5" w14:textId="77777777" w:rsidR="00003382" w:rsidRDefault="00003382">
          <w:pPr>
            <w:pStyle w:val="Inhaltsverzeichnisberschrift"/>
          </w:pPr>
          <w:r>
            <w:t>Inhalt</w:t>
          </w:r>
        </w:p>
        <w:p w14:paraId="0D13004F" w14:textId="7DCEB582" w:rsidR="00217452" w:rsidRDefault="00003382">
          <w:pPr>
            <w:pStyle w:val="Verzeichnis1"/>
            <w:tabs>
              <w:tab w:val="left" w:pos="400"/>
              <w:tab w:val="right" w:leader="dot" w:pos="9911"/>
            </w:tabs>
            <w:rPr>
              <w:rFonts w:eastAsiaTheme="minorEastAsia"/>
              <w:noProof/>
              <w:kern w:val="2"/>
              <w:sz w:val="24"/>
              <w:szCs w:val="24"/>
              <w:lang w:eastAsia="de-DE"/>
              <w14:ligatures w14:val="standardContextual"/>
            </w:rPr>
          </w:pPr>
          <w:r>
            <w:fldChar w:fldCharType="begin"/>
          </w:r>
          <w:r>
            <w:instrText xml:space="preserve"> TOC \o "1-3" \h \z \u </w:instrText>
          </w:r>
          <w:r>
            <w:fldChar w:fldCharType="separate"/>
          </w:r>
          <w:hyperlink w:anchor="_Toc232346575" w:history="1">
            <w:r w:rsidR="00217452" w:rsidRPr="006C6B32">
              <w:rPr>
                <w:rStyle w:val="Hyperlink"/>
                <w:noProof/>
              </w:rPr>
              <w:t>1</w:t>
            </w:r>
            <w:r w:rsidR="00217452">
              <w:rPr>
                <w:rFonts w:eastAsiaTheme="minorEastAsia"/>
                <w:noProof/>
                <w:kern w:val="2"/>
                <w:sz w:val="24"/>
                <w:szCs w:val="24"/>
                <w:lang w:eastAsia="de-DE"/>
                <w14:ligatures w14:val="standardContextual"/>
              </w:rPr>
              <w:tab/>
            </w:r>
            <w:r w:rsidR="00217452" w:rsidRPr="006C6B32">
              <w:rPr>
                <w:rStyle w:val="Hyperlink"/>
                <w:noProof/>
              </w:rPr>
              <w:t>Einordnung des IT-Notfallplans</w:t>
            </w:r>
            <w:r w:rsidR="00217452">
              <w:rPr>
                <w:noProof/>
                <w:webHidden/>
              </w:rPr>
              <w:tab/>
            </w:r>
            <w:r w:rsidR="00217452">
              <w:rPr>
                <w:noProof/>
                <w:webHidden/>
              </w:rPr>
              <w:fldChar w:fldCharType="begin"/>
            </w:r>
            <w:r w:rsidR="00217452">
              <w:rPr>
                <w:noProof/>
                <w:webHidden/>
              </w:rPr>
              <w:instrText xml:space="preserve"> PAGEREF _Toc232346575 \h </w:instrText>
            </w:r>
            <w:r w:rsidR="00217452">
              <w:rPr>
                <w:noProof/>
                <w:webHidden/>
              </w:rPr>
            </w:r>
            <w:r w:rsidR="00217452">
              <w:rPr>
                <w:noProof/>
                <w:webHidden/>
              </w:rPr>
              <w:fldChar w:fldCharType="separate"/>
            </w:r>
            <w:r w:rsidR="00217452">
              <w:rPr>
                <w:noProof/>
                <w:webHidden/>
              </w:rPr>
              <w:t>5</w:t>
            </w:r>
            <w:r w:rsidR="00217452">
              <w:rPr>
                <w:noProof/>
                <w:webHidden/>
              </w:rPr>
              <w:fldChar w:fldCharType="end"/>
            </w:r>
          </w:hyperlink>
        </w:p>
        <w:p w14:paraId="2CFF9292" w14:textId="38358165" w:rsidR="00217452" w:rsidRDefault="00217452">
          <w:pPr>
            <w:pStyle w:val="Verzeichnis1"/>
            <w:tabs>
              <w:tab w:val="left" w:pos="400"/>
              <w:tab w:val="right" w:leader="dot" w:pos="9911"/>
            </w:tabs>
            <w:rPr>
              <w:rFonts w:eastAsiaTheme="minorEastAsia"/>
              <w:noProof/>
              <w:kern w:val="2"/>
              <w:sz w:val="24"/>
              <w:szCs w:val="24"/>
              <w:lang w:eastAsia="de-DE"/>
              <w14:ligatures w14:val="standardContextual"/>
            </w:rPr>
          </w:pPr>
          <w:hyperlink w:anchor="_Toc232346576" w:history="1">
            <w:r w:rsidRPr="006C6B32">
              <w:rPr>
                <w:rStyle w:val="Hyperlink"/>
                <w:noProof/>
              </w:rPr>
              <w:t>2</w:t>
            </w:r>
            <w:r>
              <w:rPr>
                <w:rFonts w:eastAsiaTheme="minorEastAsia"/>
                <w:noProof/>
                <w:kern w:val="2"/>
                <w:sz w:val="24"/>
                <w:szCs w:val="24"/>
                <w:lang w:eastAsia="de-DE"/>
                <w14:ligatures w14:val="standardContextual"/>
              </w:rPr>
              <w:tab/>
            </w:r>
            <w:r w:rsidRPr="006C6B32">
              <w:rPr>
                <w:rStyle w:val="Hyperlink"/>
                <w:noProof/>
              </w:rPr>
              <w:t>Erkennen und Melden potenzieller Notfälle</w:t>
            </w:r>
            <w:r>
              <w:rPr>
                <w:noProof/>
                <w:webHidden/>
              </w:rPr>
              <w:tab/>
            </w:r>
            <w:r>
              <w:rPr>
                <w:noProof/>
                <w:webHidden/>
              </w:rPr>
              <w:fldChar w:fldCharType="begin"/>
            </w:r>
            <w:r>
              <w:rPr>
                <w:noProof/>
                <w:webHidden/>
              </w:rPr>
              <w:instrText xml:space="preserve"> PAGEREF _Toc232346576 \h </w:instrText>
            </w:r>
            <w:r>
              <w:rPr>
                <w:noProof/>
                <w:webHidden/>
              </w:rPr>
            </w:r>
            <w:r>
              <w:rPr>
                <w:noProof/>
                <w:webHidden/>
              </w:rPr>
              <w:fldChar w:fldCharType="separate"/>
            </w:r>
            <w:r>
              <w:rPr>
                <w:noProof/>
                <w:webHidden/>
              </w:rPr>
              <w:t>6</w:t>
            </w:r>
            <w:r>
              <w:rPr>
                <w:noProof/>
                <w:webHidden/>
              </w:rPr>
              <w:fldChar w:fldCharType="end"/>
            </w:r>
          </w:hyperlink>
        </w:p>
        <w:p w14:paraId="63A6A388" w14:textId="7CD089A0" w:rsidR="00217452" w:rsidRDefault="00217452">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6577" w:history="1">
            <w:r w:rsidRPr="006C6B32">
              <w:rPr>
                <w:rStyle w:val="Hyperlink"/>
                <w:noProof/>
              </w:rPr>
              <w:t>2.1</w:t>
            </w:r>
            <w:r>
              <w:rPr>
                <w:rFonts w:eastAsiaTheme="minorEastAsia"/>
                <w:noProof/>
                <w:kern w:val="2"/>
                <w:sz w:val="24"/>
                <w:szCs w:val="24"/>
                <w:lang w:eastAsia="de-DE"/>
                <w14:ligatures w14:val="standardContextual"/>
              </w:rPr>
              <w:tab/>
            </w:r>
            <w:r w:rsidRPr="006C6B32">
              <w:rPr>
                <w:rStyle w:val="Hyperlink"/>
                <w:noProof/>
              </w:rPr>
              <w:t>Kriterien eines potenziellen IT-Notfalls</w:t>
            </w:r>
            <w:r>
              <w:rPr>
                <w:noProof/>
                <w:webHidden/>
              </w:rPr>
              <w:tab/>
            </w:r>
            <w:r>
              <w:rPr>
                <w:noProof/>
                <w:webHidden/>
              </w:rPr>
              <w:fldChar w:fldCharType="begin"/>
            </w:r>
            <w:r>
              <w:rPr>
                <w:noProof/>
                <w:webHidden/>
              </w:rPr>
              <w:instrText xml:space="preserve"> PAGEREF _Toc232346577 \h </w:instrText>
            </w:r>
            <w:r>
              <w:rPr>
                <w:noProof/>
                <w:webHidden/>
              </w:rPr>
            </w:r>
            <w:r>
              <w:rPr>
                <w:noProof/>
                <w:webHidden/>
              </w:rPr>
              <w:fldChar w:fldCharType="separate"/>
            </w:r>
            <w:r>
              <w:rPr>
                <w:noProof/>
                <w:webHidden/>
              </w:rPr>
              <w:t>6</w:t>
            </w:r>
            <w:r>
              <w:rPr>
                <w:noProof/>
                <w:webHidden/>
              </w:rPr>
              <w:fldChar w:fldCharType="end"/>
            </w:r>
          </w:hyperlink>
        </w:p>
        <w:p w14:paraId="0ADC96F7" w14:textId="2222B8A4" w:rsidR="00217452" w:rsidRDefault="00217452">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6578" w:history="1">
            <w:r w:rsidRPr="006C6B32">
              <w:rPr>
                <w:rStyle w:val="Hyperlink"/>
                <w:noProof/>
              </w:rPr>
              <w:t>2.1.1</w:t>
            </w:r>
            <w:r>
              <w:rPr>
                <w:rFonts w:eastAsiaTheme="minorEastAsia"/>
                <w:noProof/>
                <w:kern w:val="2"/>
                <w:sz w:val="24"/>
                <w:szCs w:val="24"/>
                <w:lang w:eastAsia="de-DE"/>
                <w14:ligatures w14:val="standardContextual"/>
              </w:rPr>
              <w:tab/>
            </w:r>
            <w:r w:rsidRPr="006C6B32">
              <w:rPr>
                <w:rStyle w:val="Hyperlink"/>
                <w:noProof/>
              </w:rPr>
              <w:t>Für den IT-Betrieb</w:t>
            </w:r>
            <w:r>
              <w:rPr>
                <w:noProof/>
                <w:webHidden/>
              </w:rPr>
              <w:tab/>
            </w:r>
            <w:r>
              <w:rPr>
                <w:noProof/>
                <w:webHidden/>
              </w:rPr>
              <w:fldChar w:fldCharType="begin"/>
            </w:r>
            <w:r>
              <w:rPr>
                <w:noProof/>
                <w:webHidden/>
              </w:rPr>
              <w:instrText xml:space="preserve"> PAGEREF _Toc232346578 \h </w:instrText>
            </w:r>
            <w:r>
              <w:rPr>
                <w:noProof/>
                <w:webHidden/>
              </w:rPr>
            </w:r>
            <w:r>
              <w:rPr>
                <w:noProof/>
                <w:webHidden/>
              </w:rPr>
              <w:fldChar w:fldCharType="separate"/>
            </w:r>
            <w:r>
              <w:rPr>
                <w:noProof/>
                <w:webHidden/>
              </w:rPr>
              <w:t>6</w:t>
            </w:r>
            <w:r>
              <w:rPr>
                <w:noProof/>
                <w:webHidden/>
              </w:rPr>
              <w:fldChar w:fldCharType="end"/>
            </w:r>
          </w:hyperlink>
        </w:p>
        <w:p w14:paraId="4B982D30" w14:textId="3B461F55" w:rsidR="00217452" w:rsidRDefault="00217452">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6579" w:history="1">
            <w:r w:rsidRPr="006C6B32">
              <w:rPr>
                <w:rStyle w:val="Hyperlink"/>
                <w:noProof/>
              </w:rPr>
              <w:t>2.1.2</w:t>
            </w:r>
            <w:r>
              <w:rPr>
                <w:rFonts w:eastAsiaTheme="minorEastAsia"/>
                <w:noProof/>
                <w:kern w:val="2"/>
                <w:sz w:val="24"/>
                <w:szCs w:val="24"/>
                <w:lang w:eastAsia="de-DE"/>
                <w14:ligatures w14:val="standardContextual"/>
              </w:rPr>
              <w:tab/>
            </w:r>
            <w:r w:rsidRPr="006C6B32">
              <w:rPr>
                <w:rStyle w:val="Hyperlink"/>
                <w:noProof/>
              </w:rPr>
              <w:t>Für den IT Help Desk</w:t>
            </w:r>
            <w:r>
              <w:rPr>
                <w:noProof/>
                <w:webHidden/>
              </w:rPr>
              <w:tab/>
            </w:r>
            <w:r>
              <w:rPr>
                <w:noProof/>
                <w:webHidden/>
              </w:rPr>
              <w:fldChar w:fldCharType="begin"/>
            </w:r>
            <w:r>
              <w:rPr>
                <w:noProof/>
                <w:webHidden/>
              </w:rPr>
              <w:instrText xml:space="preserve"> PAGEREF _Toc232346579 \h </w:instrText>
            </w:r>
            <w:r>
              <w:rPr>
                <w:noProof/>
                <w:webHidden/>
              </w:rPr>
            </w:r>
            <w:r>
              <w:rPr>
                <w:noProof/>
                <w:webHidden/>
              </w:rPr>
              <w:fldChar w:fldCharType="separate"/>
            </w:r>
            <w:r>
              <w:rPr>
                <w:noProof/>
                <w:webHidden/>
              </w:rPr>
              <w:t>6</w:t>
            </w:r>
            <w:r>
              <w:rPr>
                <w:noProof/>
                <w:webHidden/>
              </w:rPr>
              <w:fldChar w:fldCharType="end"/>
            </w:r>
          </w:hyperlink>
        </w:p>
        <w:p w14:paraId="280A71C4" w14:textId="2C593FAB" w:rsidR="00217452" w:rsidRDefault="00217452">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6580" w:history="1">
            <w:r w:rsidRPr="006C6B32">
              <w:rPr>
                <w:rStyle w:val="Hyperlink"/>
                <w:noProof/>
              </w:rPr>
              <w:t>2.1.3</w:t>
            </w:r>
            <w:r>
              <w:rPr>
                <w:rFonts w:eastAsiaTheme="minorEastAsia"/>
                <w:noProof/>
                <w:kern w:val="2"/>
                <w:sz w:val="24"/>
                <w:szCs w:val="24"/>
                <w:lang w:eastAsia="de-DE"/>
                <w14:ligatures w14:val="standardContextual"/>
              </w:rPr>
              <w:tab/>
            </w:r>
            <w:r w:rsidRPr="006C6B32">
              <w:rPr>
                <w:rStyle w:val="Hyperlink"/>
                <w:noProof/>
              </w:rPr>
              <w:t>Für Anwender kritischer IT-Services</w:t>
            </w:r>
            <w:r>
              <w:rPr>
                <w:noProof/>
                <w:webHidden/>
              </w:rPr>
              <w:tab/>
            </w:r>
            <w:r>
              <w:rPr>
                <w:noProof/>
                <w:webHidden/>
              </w:rPr>
              <w:fldChar w:fldCharType="begin"/>
            </w:r>
            <w:r>
              <w:rPr>
                <w:noProof/>
                <w:webHidden/>
              </w:rPr>
              <w:instrText xml:space="preserve"> PAGEREF _Toc232346580 \h </w:instrText>
            </w:r>
            <w:r>
              <w:rPr>
                <w:noProof/>
                <w:webHidden/>
              </w:rPr>
            </w:r>
            <w:r>
              <w:rPr>
                <w:noProof/>
                <w:webHidden/>
              </w:rPr>
              <w:fldChar w:fldCharType="separate"/>
            </w:r>
            <w:r>
              <w:rPr>
                <w:noProof/>
                <w:webHidden/>
              </w:rPr>
              <w:t>6</w:t>
            </w:r>
            <w:r>
              <w:rPr>
                <w:noProof/>
                <w:webHidden/>
              </w:rPr>
              <w:fldChar w:fldCharType="end"/>
            </w:r>
          </w:hyperlink>
        </w:p>
        <w:p w14:paraId="33BB3230" w14:textId="62DCD060" w:rsidR="00217452" w:rsidRDefault="00217452">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6581" w:history="1">
            <w:r w:rsidRPr="006C6B32">
              <w:rPr>
                <w:rStyle w:val="Hyperlink"/>
                <w:noProof/>
              </w:rPr>
              <w:t>2.1.4</w:t>
            </w:r>
            <w:r>
              <w:rPr>
                <w:rFonts w:eastAsiaTheme="minorEastAsia"/>
                <w:noProof/>
                <w:kern w:val="2"/>
                <w:sz w:val="24"/>
                <w:szCs w:val="24"/>
                <w:lang w:eastAsia="de-DE"/>
                <w14:ligatures w14:val="standardContextual"/>
              </w:rPr>
              <w:tab/>
            </w:r>
            <w:r w:rsidRPr="006C6B32">
              <w:rPr>
                <w:rStyle w:val="Hyperlink"/>
                <w:noProof/>
              </w:rPr>
              <w:t>Für das Facility Management</w:t>
            </w:r>
            <w:r>
              <w:rPr>
                <w:noProof/>
                <w:webHidden/>
              </w:rPr>
              <w:tab/>
            </w:r>
            <w:r>
              <w:rPr>
                <w:noProof/>
                <w:webHidden/>
              </w:rPr>
              <w:fldChar w:fldCharType="begin"/>
            </w:r>
            <w:r>
              <w:rPr>
                <w:noProof/>
                <w:webHidden/>
              </w:rPr>
              <w:instrText xml:space="preserve"> PAGEREF _Toc232346581 \h </w:instrText>
            </w:r>
            <w:r>
              <w:rPr>
                <w:noProof/>
                <w:webHidden/>
              </w:rPr>
            </w:r>
            <w:r>
              <w:rPr>
                <w:noProof/>
                <w:webHidden/>
              </w:rPr>
              <w:fldChar w:fldCharType="separate"/>
            </w:r>
            <w:r>
              <w:rPr>
                <w:noProof/>
                <w:webHidden/>
              </w:rPr>
              <w:t>7</w:t>
            </w:r>
            <w:r>
              <w:rPr>
                <w:noProof/>
                <w:webHidden/>
              </w:rPr>
              <w:fldChar w:fldCharType="end"/>
            </w:r>
          </w:hyperlink>
        </w:p>
        <w:p w14:paraId="2F8127F1" w14:textId="58006AD1" w:rsidR="00217452" w:rsidRDefault="00217452">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6582" w:history="1">
            <w:r w:rsidRPr="006C6B32">
              <w:rPr>
                <w:rStyle w:val="Hyperlink"/>
                <w:noProof/>
              </w:rPr>
              <w:t>2.1.5</w:t>
            </w:r>
            <w:r>
              <w:rPr>
                <w:rFonts w:eastAsiaTheme="minorEastAsia"/>
                <w:noProof/>
                <w:kern w:val="2"/>
                <w:sz w:val="24"/>
                <w:szCs w:val="24"/>
                <w:lang w:eastAsia="de-DE"/>
                <w14:ligatures w14:val="standardContextual"/>
              </w:rPr>
              <w:tab/>
            </w:r>
            <w:r w:rsidRPr="006C6B32">
              <w:rPr>
                <w:rStyle w:val="Hyperlink"/>
                <w:noProof/>
              </w:rPr>
              <w:t>Für den Empfang / für die Telefonzentrale</w:t>
            </w:r>
            <w:r>
              <w:rPr>
                <w:noProof/>
                <w:webHidden/>
              </w:rPr>
              <w:tab/>
            </w:r>
            <w:r>
              <w:rPr>
                <w:noProof/>
                <w:webHidden/>
              </w:rPr>
              <w:fldChar w:fldCharType="begin"/>
            </w:r>
            <w:r>
              <w:rPr>
                <w:noProof/>
                <w:webHidden/>
              </w:rPr>
              <w:instrText xml:space="preserve"> PAGEREF _Toc232346582 \h </w:instrText>
            </w:r>
            <w:r>
              <w:rPr>
                <w:noProof/>
                <w:webHidden/>
              </w:rPr>
            </w:r>
            <w:r>
              <w:rPr>
                <w:noProof/>
                <w:webHidden/>
              </w:rPr>
              <w:fldChar w:fldCharType="separate"/>
            </w:r>
            <w:r>
              <w:rPr>
                <w:noProof/>
                <w:webHidden/>
              </w:rPr>
              <w:t>7</w:t>
            </w:r>
            <w:r>
              <w:rPr>
                <w:noProof/>
                <w:webHidden/>
              </w:rPr>
              <w:fldChar w:fldCharType="end"/>
            </w:r>
          </w:hyperlink>
        </w:p>
        <w:p w14:paraId="08E60D7D" w14:textId="0909DD64" w:rsidR="00217452" w:rsidRDefault="00217452">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6583" w:history="1">
            <w:r w:rsidRPr="006C6B32">
              <w:rPr>
                <w:rStyle w:val="Hyperlink"/>
                <w:noProof/>
              </w:rPr>
              <w:t>2.2</w:t>
            </w:r>
            <w:r>
              <w:rPr>
                <w:rFonts w:eastAsiaTheme="minorEastAsia"/>
                <w:noProof/>
                <w:kern w:val="2"/>
                <w:sz w:val="24"/>
                <w:szCs w:val="24"/>
                <w:lang w:eastAsia="de-DE"/>
                <w14:ligatures w14:val="standardContextual"/>
              </w:rPr>
              <w:tab/>
            </w:r>
            <w:r w:rsidRPr="006C6B32">
              <w:rPr>
                <w:rStyle w:val="Hyperlink"/>
                <w:noProof/>
              </w:rPr>
              <w:t>Automatisierte Systeme</w:t>
            </w:r>
            <w:r>
              <w:rPr>
                <w:noProof/>
                <w:webHidden/>
              </w:rPr>
              <w:tab/>
            </w:r>
            <w:r>
              <w:rPr>
                <w:noProof/>
                <w:webHidden/>
              </w:rPr>
              <w:fldChar w:fldCharType="begin"/>
            </w:r>
            <w:r>
              <w:rPr>
                <w:noProof/>
                <w:webHidden/>
              </w:rPr>
              <w:instrText xml:space="preserve"> PAGEREF _Toc232346583 \h </w:instrText>
            </w:r>
            <w:r>
              <w:rPr>
                <w:noProof/>
                <w:webHidden/>
              </w:rPr>
            </w:r>
            <w:r>
              <w:rPr>
                <w:noProof/>
                <w:webHidden/>
              </w:rPr>
              <w:fldChar w:fldCharType="separate"/>
            </w:r>
            <w:r>
              <w:rPr>
                <w:noProof/>
                <w:webHidden/>
              </w:rPr>
              <w:t>7</w:t>
            </w:r>
            <w:r>
              <w:rPr>
                <w:noProof/>
                <w:webHidden/>
              </w:rPr>
              <w:fldChar w:fldCharType="end"/>
            </w:r>
          </w:hyperlink>
        </w:p>
        <w:p w14:paraId="7CA02C14" w14:textId="544F862E" w:rsidR="00217452" w:rsidRDefault="00217452">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6584" w:history="1">
            <w:r w:rsidRPr="006C6B32">
              <w:rPr>
                <w:rStyle w:val="Hyperlink"/>
                <w:noProof/>
              </w:rPr>
              <w:t>2.3</w:t>
            </w:r>
            <w:r>
              <w:rPr>
                <w:rFonts w:eastAsiaTheme="minorEastAsia"/>
                <w:noProof/>
                <w:kern w:val="2"/>
                <w:sz w:val="24"/>
                <w:szCs w:val="24"/>
                <w:lang w:eastAsia="de-DE"/>
                <w14:ligatures w14:val="standardContextual"/>
              </w:rPr>
              <w:tab/>
            </w:r>
            <w:r w:rsidRPr="006C6B32">
              <w:rPr>
                <w:rStyle w:val="Hyperlink"/>
                <w:noProof/>
              </w:rPr>
              <w:t>Melden potenzieller IT-Notfälle</w:t>
            </w:r>
            <w:r>
              <w:rPr>
                <w:noProof/>
                <w:webHidden/>
              </w:rPr>
              <w:tab/>
            </w:r>
            <w:r>
              <w:rPr>
                <w:noProof/>
                <w:webHidden/>
              </w:rPr>
              <w:fldChar w:fldCharType="begin"/>
            </w:r>
            <w:r>
              <w:rPr>
                <w:noProof/>
                <w:webHidden/>
              </w:rPr>
              <w:instrText xml:space="preserve"> PAGEREF _Toc232346584 \h </w:instrText>
            </w:r>
            <w:r>
              <w:rPr>
                <w:noProof/>
                <w:webHidden/>
              </w:rPr>
            </w:r>
            <w:r>
              <w:rPr>
                <w:noProof/>
                <w:webHidden/>
              </w:rPr>
              <w:fldChar w:fldCharType="separate"/>
            </w:r>
            <w:r>
              <w:rPr>
                <w:noProof/>
                <w:webHidden/>
              </w:rPr>
              <w:t>8</w:t>
            </w:r>
            <w:r>
              <w:rPr>
                <w:noProof/>
                <w:webHidden/>
              </w:rPr>
              <w:fldChar w:fldCharType="end"/>
            </w:r>
          </w:hyperlink>
        </w:p>
        <w:p w14:paraId="27C7F9E5" w14:textId="4230AB46" w:rsidR="00217452" w:rsidRDefault="00217452">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6585" w:history="1">
            <w:r w:rsidRPr="006C6B32">
              <w:rPr>
                <w:rStyle w:val="Hyperlink"/>
                <w:noProof/>
              </w:rPr>
              <w:t>2.3.1</w:t>
            </w:r>
            <w:r>
              <w:rPr>
                <w:rFonts w:eastAsiaTheme="minorEastAsia"/>
                <w:noProof/>
                <w:kern w:val="2"/>
                <w:sz w:val="24"/>
                <w:szCs w:val="24"/>
                <w:lang w:eastAsia="de-DE"/>
                <w14:ligatures w14:val="standardContextual"/>
              </w:rPr>
              <w:tab/>
            </w:r>
            <w:r w:rsidRPr="006C6B32">
              <w:rPr>
                <w:rStyle w:val="Hyperlink"/>
                <w:noProof/>
              </w:rPr>
              <w:t>Zu normalen Arbeitszeiten:</w:t>
            </w:r>
            <w:r>
              <w:rPr>
                <w:noProof/>
                <w:webHidden/>
              </w:rPr>
              <w:tab/>
            </w:r>
            <w:r>
              <w:rPr>
                <w:noProof/>
                <w:webHidden/>
              </w:rPr>
              <w:fldChar w:fldCharType="begin"/>
            </w:r>
            <w:r>
              <w:rPr>
                <w:noProof/>
                <w:webHidden/>
              </w:rPr>
              <w:instrText xml:space="preserve"> PAGEREF _Toc232346585 \h </w:instrText>
            </w:r>
            <w:r>
              <w:rPr>
                <w:noProof/>
                <w:webHidden/>
              </w:rPr>
            </w:r>
            <w:r>
              <w:rPr>
                <w:noProof/>
                <w:webHidden/>
              </w:rPr>
              <w:fldChar w:fldCharType="separate"/>
            </w:r>
            <w:r>
              <w:rPr>
                <w:noProof/>
                <w:webHidden/>
              </w:rPr>
              <w:t>8</w:t>
            </w:r>
            <w:r>
              <w:rPr>
                <w:noProof/>
                <w:webHidden/>
              </w:rPr>
              <w:fldChar w:fldCharType="end"/>
            </w:r>
          </w:hyperlink>
        </w:p>
        <w:p w14:paraId="3DCA9F22" w14:textId="64D44808" w:rsidR="00217452" w:rsidRDefault="00217452">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6586" w:history="1">
            <w:r w:rsidRPr="006C6B32">
              <w:rPr>
                <w:rStyle w:val="Hyperlink"/>
                <w:noProof/>
              </w:rPr>
              <w:t>2.3.2</w:t>
            </w:r>
            <w:r>
              <w:rPr>
                <w:rFonts w:eastAsiaTheme="minorEastAsia"/>
                <w:noProof/>
                <w:kern w:val="2"/>
                <w:sz w:val="24"/>
                <w:szCs w:val="24"/>
                <w:lang w:eastAsia="de-DE"/>
                <w14:ligatures w14:val="standardContextual"/>
              </w:rPr>
              <w:tab/>
            </w:r>
            <w:r w:rsidRPr="006C6B32">
              <w:rPr>
                <w:rStyle w:val="Hyperlink"/>
                <w:noProof/>
              </w:rPr>
              <w:t>Außerhalb der normalen Arbeitszeiten</w:t>
            </w:r>
            <w:r>
              <w:rPr>
                <w:noProof/>
                <w:webHidden/>
              </w:rPr>
              <w:tab/>
            </w:r>
            <w:r>
              <w:rPr>
                <w:noProof/>
                <w:webHidden/>
              </w:rPr>
              <w:fldChar w:fldCharType="begin"/>
            </w:r>
            <w:r>
              <w:rPr>
                <w:noProof/>
                <w:webHidden/>
              </w:rPr>
              <w:instrText xml:space="preserve"> PAGEREF _Toc232346586 \h </w:instrText>
            </w:r>
            <w:r>
              <w:rPr>
                <w:noProof/>
                <w:webHidden/>
              </w:rPr>
            </w:r>
            <w:r>
              <w:rPr>
                <w:noProof/>
                <w:webHidden/>
              </w:rPr>
              <w:fldChar w:fldCharType="separate"/>
            </w:r>
            <w:r>
              <w:rPr>
                <w:noProof/>
                <w:webHidden/>
              </w:rPr>
              <w:t>8</w:t>
            </w:r>
            <w:r>
              <w:rPr>
                <w:noProof/>
                <w:webHidden/>
              </w:rPr>
              <w:fldChar w:fldCharType="end"/>
            </w:r>
          </w:hyperlink>
        </w:p>
        <w:p w14:paraId="2147A622" w14:textId="213C50EC" w:rsidR="00217452" w:rsidRDefault="00217452">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6587" w:history="1">
            <w:r w:rsidRPr="006C6B32">
              <w:rPr>
                <w:rStyle w:val="Hyperlink"/>
                <w:noProof/>
              </w:rPr>
              <w:t>2.4</w:t>
            </w:r>
            <w:r>
              <w:rPr>
                <w:rFonts w:eastAsiaTheme="minorEastAsia"/>
                <w:noProof/>
                <w:kern w:val="2"/>
                <w:sz w:val="24"/>
                <w:szCs w:val="24"/>
                <w:lang w:eastAsia="de-DE"/>
                <w14:ligatures w14:val="standardContextual"/>
              </w:rPr>
              <w:tab/>
            </w:r>
            <w:r w:rsidRPr="006C6B32">
              <w:rPr>
                <w:rStyle w:val="Hyperlink"/>
                <w:noProof/>
              </w:rPr>
              <w:t>Diensthabende Person für IT-Notfälle</w:t>
            </w:r>
            <w:r>
              <w:rPr>
                <w:noProof/>
                <w:webHidden/>
              </w:rPr>
              <w:tab/>
            </w:r>
            <w:r>
              <w:rPr>
                <w:noProof/>
                <w:webHidden/>
              </w:rPr>
              <w:fldChar w:fldCharType="begin"/>
            </w:r>
            <w:r>
              <w:rPr>
                <w:noProof/>
                <w:webHidden/>
              </w:rPr>
              <w:instrText xml:space="preserve"> PAGEREF _Toc232346587 \h </w:instrText>
            </w:r>
            <w:r>
              <w:rPr>
                <w:noProof/>
                <w:webHidden/>
              </w:rPr>
            </w:r>
            <w:r>
              <w:rPr>
                <w:noProof/>
                <w:webHidden/>
              </w:rPr>
              <w:fldChar w:fldCharType="separate"/>
            </w:r>
            <w:r>
              <w:rPr>
                <w:noProof/>
                <w:webHidden/>
              </w:rPr>
              <w:t>8</w:t>
            </w:r>
            <w:r>
              <w:rPr>
                <w:noProof/>
                <w:webHidden/>
              </w:rPr>
              <w:fldChar w:fldCharType="end"/>
            </w:r>
          </w:hyperlink>
        </w:p>
        <w:p w14:paraId="54BD2477" w14:textId="70A681D1" w:rsidR="00217452" w:rsidRDefault="00217452">
          <w:pPr>
            <w:pStyle w:val="Verzeichnis1"/>
            <w:tabs>
              <w:tab w:val="left" w:pos="400"/>
              <w:tab w:val="right" w:leader="dot" w:pos="9911"/>
            </w:tabs>
            <w:rPr>
              <w:rFonts w:eastAsiaTheme="minorEastAsia"/>
              <w:noProof/>
              <w:kern w:val="2"/>
              <w:sz w:val="24"/>
              <w:szCs w:val="24"/>
              <w:lang w:eastAsia="de-DE"/>
              <w14:ligatures w14:val="standardContextual"/>
            </w:rPr>
          </w:pPr>
          <w:hyperlink w:anchor="_Toc232346588" w:history="1">
            <w:r w:rsidRPr="006C6B32">
              <w:rPr>
                <w:rStyle w:val="Hyperlink"/>
                <w:noProof/>
              </w:rPr>
              <w:t>3</w:t>
            </w:r>
            <w:r>
              <w:rPr>
                <w:rFonts w:eastAsiaTheme="minorEastAsia"/>
                <w:noProof/>
                <w:kern w:val="2"/>
                <w:sz w:val="24"/>
                <w:szCs w:val="24"/>
                <w:lang w:eastAsia="de-DE"/>
                <w14:ligatures w14:val="standardContextual"/>
              </w:rPr>
              <w:tab/>
            </w:r>
            <w:r w:rsidRPr="006C6B32">
              <w:rPr>
                <w:rStyle w:val="Hyperlink"/>
                <w:noProof/>
              </w:rPr>
              <w:t>IT-Sofortmaßnahmen</w:t>
            </w:r>
            <w:r>
              <w:rPr>
                <w:noProof/>
                <w:webHidden/>
              </w:rPr>
              <w:tab/>
            </w:r>
            <w:r>
              <w:rPr>
                <w:noProof/>
                <w:webHidden/>
              </w:rPr>
              <w:fldChar w:fldCharType="begin"/>
            </w:r>
            <w:r>
              <w:rPr>
                <w:noProof/>
                <w:webHidden/>
              </w:rPr>
              <w:instrText xml:space="preserve"> PAGEREF _Toc232346588 \h </w:instrText>
            </w:r>
            <w:r>
              <w:rPr>
                <w:noProof/>
                <w:webHidden/>
              </w:rPr>
            </w:r>
            <w:r>
              <w:rPr>
                <w:noProof/>
                <w:webHidden/>
              </w:rPr>
              <w:fldChar w:fldCharType="separate"/>
            </w:r>
            <w:r>
              <w:rPr>
                <w:noProof/>
                <w:webHidden/>
              </w:rPr>
              <w:t>9</w:t>
            </w:r>
            <w:r>
              <w:rPr>
                <w:noProof/>
                <w:webHidden/>
              </w:rPr>
              <w:fldChar w:fldCharType="end"/>
            </w:r>
          </w:hyperlink>
        </w:p>
        <w:p w14:paraId="772CD952" w14:textId="2B8F6AE9" w:rsidR="00217452" w:rsidRDefault="00217452">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6589" w:history="1">
            <w:r w:rsidRPr="006C6B32">
              <w:rPr>
                <w:rStyle w:val="Hyperlink"/>
                <w:noProof/>
              </w:rPr>
              <w:t>3.1</w:t>
            </w:r>
            <w:r>
              <w:rPr>
                <w:rFonts w:eastAsiaTheme="minorEastAsia"/>
                <w:noProof/>
                <w:kern w:val="2"/>
                <w:sz w:val="24"/>
                <w:szCs w:val="24"/>
                <w:lang w:eastAsia="de-DE"/>
                <w14:ligatures w14:val="standardContextual"/>
              </w:rPr>
              <w:tab/>
            </w:r>
            <w:r w:rsidRPr="006C6B32">
              <w:rPr>
                <w:rStyle w:val="Hyperlink"/>
                <w:noProof/>
              </w:rPr>
              <w:t>Allgemein</w:t>
            </w:r>
            <w:r>
              <w:rPr>
                <w:noProof/>
                <w:webHidden/>
              </w:rPr>
              <w:tab/>
            </w:r>
            <w:r>
              <w:rPr>
                <w:noProof/>
                <w:webHidden/>
              </w:rPr>
              <w:fldChar w:fldCharType="begin"/>
            </w:r>
            <w:r>
              <w:rPr>
                <w:noProof/>
                <w:webHidden/>
              </w:rPr>
              <w:instrText xml:space="preserve"> PAGEREF _Toc232346589 \h </w:instrText>
            </w:r>
            <w:r>
              <w:rPr>
                <w:noProof/>
                <w:webHidden/>
              </w:rPr>
            </w:r>
            <w:r>
              <w:rPr>
                <w:noProof/>
                <w:webHidden/>
              </w:rPr>
              <w:fldChar w:fldCharType="separate"/>
            </w:r>
            <w:r>
              <w:rPr>
                <w:noProof/>
                <w:webHidden/>
              </w:rPr>
              <w:t>9</w:t>
            </w:r>
            <w:r>
              <w:rPr>
                <w:noProof/>
                <w:webHidden/>
              </w:rPr>
              <w:fldChar w:fldCharType="end"/>
            </w:r>
          </w:hyperlink>
        </w:p>
        <w:p w14:paraId="0E9A14CE" w14:textId="3D037981" w:rsidR="00217452" w:rsidRDefault="00217452">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6590" w:history="1">
            <w:r w:rsidRPr="006C6B32">
              <w:rPr>
                <w:rStyle w:val="Hyperlink"/>
                <w:noProof/>
              </w:rPr>
              <w:t>3.2</w:t>
            </w:r>
            <w:r>
              <w:rPr>
                <w:rFonts w:eastAsiaTheme="minorEastAsia"/>
                <w:noProof/>
                <w:kern w:val="2"/>
                <w:sz w:val="24"/>
                <w:szCs w:val="24"/>
                <w:lang w:eastAsia="de-DE"/>
                <w14:ligatures w14:val="standardContextual"/>
              </w:rPr>
              <w:tab/>
            </w:r>
            <w:r w:rsidRPr="006C6B32">
              <w:rPr>
                <w:rStyle w:val="Hyperlink"/>
                <w:noProof/>
              </w:rPr>
              <w:t>Bei Schadsoftware</w:t>
            </w:r>
            <w:r>
              <w:rPr>
                <w:noProof/>
                <w:webHidden/>
              </w:rPr>
              <w:tab/>
            </w:r>
            <w:r>
              <w:rPr>
                <w:noProof/>
                <w:webHidden/>
              </w:rPr>
              <w:fldChar w:fldCharType="begin"/>
            </w:r>
            <w:r>
              <w:rPr>
                <w:noProof/>
                <w:webHidden/>
              </w:rPr>
              <w:instrText xml:space="preserve"> PAGEREF _Toc232346590 \h </w:instrText>
            </w:r>
            <w:r>
              <w:rPr>
                <w:noProof/>
                <w:webHidden/>
              </w:rPr>
            </w:r>
            <w:r>
              <w:rPr>
                <w:noProof/>
                <w:webHidden/>
              </w:rPr>
              <w:fldChar w:fldCharType="separate"/>
            </w:r>
            <w:r>
              <w:rPr>
                <w:noProof/>
                <w:webHidden/>
              </w:rPr>
              <w:t>9</w:t>
            </w:r>
            <w:r>
              <w:rPr>
                <w:noProof/>
                <w:webHidden/>
              </w:rPr>
              <w:fldChar w:fldCharType="end"/>
            </w:r>
          </w:hyperlink>
        </w:p>
        <w:p w14:paraId="481CD99C" w14:textId="7B84E484" w:rsidR="00217452" w:rsidRDefault="00217452">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6591" w:history="1">
            <w:r w:rsidRPr="006C6B32">
              <w:rPr>
                <w:rStyle w:val="Hyperlink"/>
                <w:noProof/>
              </w:rPr>
              <w:t>3.3</w:t>
            </w:r>
            <w:r>
              <w:rPr>
                <w:rFonts w:eastAsiaTheme="minorEastAsia"/>
                <w:noProof/>
                <w:kern w:val="2"/>
                <w:sz w:val="24"/>
                <w:szCs w:val="24"/>
                <w:lang w:eastAsia="de-DE"/>
                <w14:ligatures w14:val="standardContextual"/>
              </w:rPr>
              <w:tab/>
            </w:r>
            <w:r w:rsidRPr="006C6B32">
              <w:rPr>
                <w:rStyle w:val="Hyperlink"/>
                <w:noProof/>
              </w:rPr>
              <w:t>Bei Feuer, Wasser</w:t>
            </w:r>
            <w:r>
              <w:rPr>
                <w:noProof/>
                <w:webHidden/>
              </w:rPr>
              <w:tab/>
            </w:r>
            <w:r>
              <w:rPr>
                <w:noProof/>
                <w:webHidden/>
              </w:rPr>
              <w:fldChar w:fldCharType="begin"/>
            </w:r>
            <w:r>
              <w:rPr>
                <w:noProof/>
                <w:webHidden/>
              </w:rPr>
              <w:instrText xml:space="preserve"> PAGEREF _Toc232346591 \h </w:instrText>
            </w:r>
            <w:r>
              <w:rPr>
                <w:noProof/>
                <w:webHidden/>
              </w:rPr>
            </w:r>
            <w:r>
              <w:rPr>
                <w:noProof/>
                <w:webHidden/>
              </w:rPr>
              <w:fldChar w:fldCharType="separate"/>
            </w:r>
            <w:r>
              <w:rPr>
                <w:noProof/>
                <w:webHidden/>
              </w:rPr>
              <w:t>11</w:t>
            </w:r>
            <w:r>
              <w:rPr>
                <w:noProof/>
                <w:webHidden/>
              </w:rPr>
              <w:fldChar w:fldCharType="end"/>
            </w:r>
          </w:hyperlink>
        </w:p>
        <w:p w14:paraId="15D5070C" w14:textId="07819A6B" w:rsidR="00217452" w:rsidRDefault="00217452">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6592" w:history="1">
            <w:r w:rsidRPr="006C6B32">
              <w:rPr>
                <w:rStyle w:val="Hyperlink"/>
                <w:noProof/>
              </w:rPr>
              <w:t>3.4</w:t>
            </w:r>
            <w:r>
              <w:rPr>
                <w:rFonts w:eastAsiaTheme="minorEastAsia"/>
                <w:noProof/>
                <w:kern w:val="2"/>
                <w:sz w:val="24"/>
                <w:szCs w:val="24"/>
                <w:lang w:eastAsia="de-DE"/>
                <w14:ligatures w14:val="standardContextual"/>
              </w:rPr>
              <w:tab/>
            </w:r>
            <w:r w:rsidRPr="006C6B32">
              <w:rPr>
                <w:rStyle w:val="Hyperlink"/>
                <w:noProof/>
              </w:rPr>
              <w:t>Umschwenken kritischer Anwendungen auf Ersatz-Infrastruktur</w:t>
            </w:r>
            <w:r>
              <w:rPr>
                <w:noProof/>
                <w:webHidden/>
              </w:rPr>
              <w:tab/>
            </w:r>
            <w:r>
              <w:rPr>
                <w:noProof/>
                <w:webHidden/>
              </w:rPr>
              <w:fldChar w:fldCharType="begin"/>
            </w:r>
            <w:r>
              <w:rPr>
                <w:noProof/>
                <w:webHidden/>
              </w:rPr>
              <w:instrText xml:space="preserve"> PAGEREF _Toc232346592 \h </w:instrText>
            </w:r>
            <w:r>
              <w:rPr>
                <w:noProof/>
                <w:webHidden/>
              </w:rPr>
            </w:r>
            <w:r>
              <w:rPr>
                <w:noProof/>
                <w:webHidden/>
              </w:rPr>
              <w:fldChar w:fldCharType="separate"/>
            </w:r>
            <w:r>
              <w:rPr>
                <w:noProof/>
                <w:webHidden/>
              </w:rPr>
              <w:t>11</w:t>
            </w:r>
            <w:r>
              <w:rPr>
                <w:noProof/>
                <w:webHidden/>
              </w:rPr>
              <w:fldChar w:fldCharType="end"/>
            </w:r>
          </w:hyperlink>
        </w:p>
        <w:p w14:paraId="287C14E1" w14:textId="30680F35" w:rsidR="00217452" w:rsidRDefault="00217452">
          <w:pPr>
            <w:pStyle w:val="Verzeichnis1"/>
            <w:tabs>
              <w:tab w:val="left" w:pos="400"/>
              <w:tab w:val="right" w:leader="dot" w:pos="9911"/>
            </w:tabs>
            <w:rPr>
              <w:rFonts w:eastAsiaTheme="minorEastAsia"/>
              <w:noProof/>
              <w:kern w:val="2"/>
              <w:sz w:val="24"/>
              <w:szCs w:val="24"/>
              <w:lang w:eastAsia="de-DE"/>
              <w14:ligatures w14:val="standardContextual"/>
            </w:rPr>
          </w:pPr>
          <w:hyperlink w:anchor="_Toc232346593" w:history="1">
            <w:r w:rsidRPr="006C6B32">
              <w:rPr>
                <w:rStyle w:val="Hyperlink"/>
                <w:noProof/>
              </w:rPr>
              <w:t>4</w:t>
            </w:r>
            <w:r>
              <w:rPr>
                <w:rFonts w:eastAsiaTheme="minorEastAsia"/>
                <w:noProof/>
                <w:kern w:val="2"/>
                <w:sz w:val="24"/>
                <w:szCs w:val="24"/>
                <w:lang w:eastAsia="de-DE"/>
                <w14:ligatures w14:val="standardContextual"/>
              </w:rPr>
              <w:tab/>
            </w:r>
            <w:r w:rsidRPr="006C6B32">
              <w:rPr>
                <w:rStyle w:val="Hyperlink"/>
                <w:noProof/>
              </w:rPr>
              <w:t>Ausrufen eines IT-Notfalls</w:t>
            </w:r>
            <w:r>
              <w:rPr>
                <w:noProof/>
                <w:webHidden/>
              </w:rPr>
              <w:tab/>
            </w:r>
            <w:r>
              <w:rPr>
                <w:noProof/>
                <w:webHidden/>
              </w:rPr>
              <w:fldChar w:fldCharType="begin"/>
            </w:r>
            <w:r>
              <w:rPr>
                <w:noProof/>
                <w:webHidden/>
              </w:rPr>
              <w:instrText xml:space="preserve"> PAGEREF _Toc232346593 \h </w:instrText>
            </w:r>
            <w:r>
              <w:rPr>
                <w:noProof/>
                <w:webHidden/>
              </w:rPr>
            </w:r>
            <w:r>
              <w:rPr>
                <w:noProof/>
                <w:webHidden/>
              </w:rPr>
              <w:fldChar w:fldCharType="separate"/>
            </w:r>
            <w:r>
              <w:rPr>
                <w:noProof/>
                <w:webHidden/>
              </w:rPr>
              <w:t>12</w:t>
            </w:r>
            <w:r>
              <w:rPr>
                <w:noProof/>
                <w:webHidden/>
              </w:rPr>
              <w:fldChar w:fldCharType="end"/>
            </w:r>
          </w:hyperlink>
        </w:p>
        <w:p w14:paraId="3B39B416" w14:textId="095C8060" w:rsidR="00217452" w:rsidRDefault="00217452">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6594" w:history="1">
            <w:r w:rsidRPr="006C6B32">
              <w:rPr>
                <w:rStyle w:val="Hyperlink"/>
                <w:noProof/>
              </w:rPr>
              <w:t>4.1.1</w:t>
            </w:r>
            <w:r>
              <w:rPr>
                <w:rFonts w:eastAsiaTheme="minorEastAsia"/>
                <w:noProof/>
                <w:kern w:val="2"/>
                <w:sz w:val="24"/>
                <w:szCs w:val="24"/>
                <w:lang w:eastAsia="de-DE"/>
                <w14:ligatures w14:val="standardContextual"/>
              </w:rPr>
              <w:tab/>
            </w:r>
            <w:r w:rsidRPr="006C6B32">
              <w:rPr>
                <w:rStyle w:val="Hyperlink"/>
                <w:noProof/>
              </w:rPr>
              <w:t>Reihenfolge</w:t>
            </w:r>
            <w:r>
              <w:rPr>
                <w:noProof/>
                <w:webHidden/>
              </w:rPr>
              <w:tab/>
            </w:r>
            <w:r>
              <w:rPr>
                <w:noProof/>
                <w:webHidden/>
              </w:rPr>
              <w:fldChar w:fldCharType="begin"/>
            </w:r>
            <w:r>
              <w:rPr>
                <w:noProof/>
                <w:webHidden/>
              </w:rPr>
              <w:instrText xml:space="preserve"> PAGEREF _Toc232346594 \h </w:instrText>
            </w:r>
            <w:r>
              <w:rPr>
                <w:noProof/>
                <w:webHidden/>
              </w:rPr>
            </w:r>
            <w:r>
              <w:rPr>
                <w:noProof/>
                <w:webHidden/>
              </w:rPr>
              <w:fldChar w:fldCharType="separate"/>
            </w:r>
            <w:r>
              <w:rPr>
                <w:noProof/>
                <w:webHidden/>
              </w:rPr>
              <w:t>12</w:t>
            </w:r>
            <w:r>
              <w:rPr>
                <w:noProof/>
                <w:webHidden/>
              </w:rPr>
              <w:fldChar w:fldCharType="end"/>
            </w:r>
          </w:hyperlink>
        </w:p>
        <w:p w14:paraId="2FBE7A3F" w14:textId="1C6CF6D8" w:rsidR="00217452" w:rsidRDefault="00217452">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6595" w:history="1">
            <w:r w:rsidRPr="006C6B32">
              <w:rPr>
                <w:rStyle w:val="Hyperlink"/>
                <w:noProof/>
              </w:rPr>
              <w:t>4.1.2</w:t>
            </w:r>
            <w:r>
              <w:rPr>
                <w:rFonts w:eastAsiaTheme="minorEastAsia"/>
                <w:noProof/>
                <w:kern w:val="2"/>
                <w:sz w:val="24"/>
                <w:szCs w:val="24"/>
                <w:lang w:eastAsia="de-DE"/>
                <w14:ligatures w14:val="standardContextual"/>
              </w:rPr>
              <w:tab/>
            </w:r>
            <w:r w:rsidRPr="006C6B32">
              <w:rPr>
                <w:rStyle w:val="Hyperlink"/>
                <w:noProof/>
              </w:rPr>
              <w:t>Kriterien für einen IT-Notfall</w:t>
            </w:r>
            <w:r>
              <w:rPr>
                <w:noProof/>
                <w:webHidden/>
              </w:rPr>
              <w:tab/>
            </w:r>
            <w:r>
              <w:rPr>
                <w:noProof/>
                <w:webHidden/>
              </w:rPr>
              <w:fldChar w:fldCharType="begin"/>
            </w:r>
            <w:r>
              <w:rPr>
                <w:noProof/>
                <w:webHidden/>
              </w:rPr>
              <w:instrText xml:space="preserve"> PAGEREF _Toc232346595 \h </w:instrText>
            </w:r>
            <w:r>
              <w:rPr>
                <w:noProof/>
                <w:webHidden/>
              </w:rPr>
            </w:r>
            <w:r>
              <w:rPr>
                <w:noProof/>
                <w:webHidden/>
              </w:rPr>
              <w:fldChar w:fldCharType="separate"/>
            </w:r>
            <w:r>
              <w:rPr>
                <w:noProof/>
                <w:webHidden/>
              </w:rPr>
              <w:t>12</w:t>
            </w:r>
            <w:r>
              <w:rPr>
                <w:noProof/>
                <w:webHidden/>
              </w:rPr>
              <w:fldChar w:fldCharType="end"/>
            </w:r>
          </w:hyperlink>
        </w:p>
        <w:p w14:paraId="39649CF4" w14:textId="7C381AEE" w:rsidR="00217452" w:rsidRDefault="00217452">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6596" w:history="1">
            <w:r w:rsidRPr="006C6B32">
              <w:rPr>
                <w:rStyle w:val="Hyperlink"/>
                <w:noProof/>
              </w:rPr>
              <w:t>4.1.3</w:t>
            </w:r>
            <w:r>
              <w:rPr>
                <w:rFonts w:eastAsiaTheme="minorEastAsia"/>
                <w:noProof/>
                <w:kern w:val="2"/>
                <w:sz w:val="24"/>
                <w:szCs w:val="24"/>
                <w:lang w:eastAsia="de-DE"/>
                <w14:ligatures w14:val="standardContextual"/>
              </w:rPr>
              <w:tab/>
            </w:r>
            <w:r w:rsidRPr="006C6B32">
              <w:rPr>
                <w:rStyle w:val="Hyperlink"/>
                <w:noProof/>
              </w:rPr>
              <w:t>Wer ruft den Notfall aus?</w:t>
            </w:r>
            <w:r>
              <w:rPr>
                <w:noProof/>
                <w:webHidden/>
              </w:rPr>
              <w:tab/>
            </w:r>
            <w:r>
              <w:rPr>
                <w:noProof/>
                <w:webHidden/>
              </w:rPr>
              <w:fldChar w:fldCharType="begin"/>
            </w:r>
            <w:r>
              <w:rPr>
                <w:noProof/>
                <w:webHidden/>
              </w:rPr>
              <w:instrText xml:space="preserve"> PAGEREF _Toc232346596 \h </w:instrText>
            </w:r>
            <w:r>
              <w:rPr>
                <w:noProof/>
                <w:webHidden/>
              </w:rPr>
            </w:r>
            <w:r>
              <w:rPr>
                <w:noProof/>
                <w:webHidden/>
              </w:rPr>
              <w:fldChar w:fldCharType="separate"/>
            </w:r>
            <w:r>
              <w:rPr>
                <w:noProof/>
                <w:webHidden/>
              </w:rPr>
              <w:t>12</w:t>
            </w:r>
            <w:r>
              <w:rPr>
                <w:noProof/>
                <w:webHidden/>
              </w:rPr>
              <w:fldChar w:fldCharType="end"/>
            </w:r>
          </w:hyperlink>
        </w:p>
        <w:p w14:paraId="63E5FCDA" w14:textId="0EB3130E" w:rsidR="00217452" w:rsidRDefault="00217452">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6597" w:history="1">
            <w:r w:rsidRPr="006C6B32">
              <w:rPr>
                <w:rStyle w:val="Hyperlink"/>
                <w:noProof/>
              </w:rPr>
              <w:t>4.1.4</w:t>
            </w:r>
            <w:r>
              <w:rPr>
                <w:rFonts w:eastAsiaTheme="minorEastAsia"/>
                <w:noProof/>
                <w:kern w:val="2"/>
                <w:sz w:val="24"/>
                <w:szCs w:val="24"/>
                <w:lang w:eastAsia="de-DE"/>
                <w14:ligatures w14:val="standardContextual"/>
              </w:rPr>
              <w:tab/>
            </w:r>
            <w:r w:rsidRPr="006C6B32">
              <w:rPr>
                <w:rStyle w:val="Hyperlink"/>
                <w:noProof/>
              </w:rPr>
              <w:t>Unklare Situationen, Vorwarnung</w:t>
            </w:r>
            <w:r>
              <w:rPr>
                <w:noProof/>
                <w:webHidden/>
              </w:rPr>
              <w:tab/>
            </w:r>
            <w:r>
              <w:rPr>
                <w:noProof/>
                <w:webHidden/>
              </w:rPr>
              <w:fldChar w:fldCharType="begin"/>
            </w:r>
            <w:r>
              <w:rPr>
                <w:noProof/>
                <w:webHidden/>
              </w:rPr>
              <w:instrText xml:space="preserve"> PAGEREF _Toc232346597 \h </w:instrText>
            </w:r>
            <w:r>
              <w:rPr>
                <w:noProof/>
                <w:webHidden/>
              </w:rPr>
            </w:r>
            <w:r>
              <w:rPr>
                <w:noProof/>
                <w:webHidden/>
              </w:rPr>
              <w:fldChar w:fldCharType="separate"/>
            </w:r>
            <w:r>
              <w:rPr>
                <w:noProof/>
                <w:webHidden/>
              </w:rPr>
              <w:t>12</w:t>
            </w:r>
            <w:r>
              <w:rPr>
                <w:noProof/>
                <w:webHidden/>
              </w:rPr>
              <w:fldChar w:fldCharType="end"/>
            </w:r>
          </w:hyperlink>
        </w:p>
        <w:p w14:paraId="09222A97" w14:textId="11D265CD" w:rsidR="00217452" w:rsidRDefault="00217452">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6598" w:history="1">
            <w:r w:rsidRPr="006C6B32">
              <w:rPr>
                <w:rStyle w:val="Hyperlink"/>
                <w:noProof/>
              </w:rPr>
              <w:t>4.2</w:t>
            </w:r>
            <w:r>
              <w:rPr>
                <w:rFonts w:eastAsiaTheme="minorEastAsia"/>
                <w:noProof/>
                <w:kern w:val="2"/>
                <w:sz w:val="24"/>
                <w:szCs w:val="24"/>
                <w:lang w:eastAsia="de-DE"/>
                <w14:ligatures w14:val="standardContextual"/>
              </w:rPr>
              <w:tab/>
            </w:r>
            <w:r w:rsidRPr="006C6B32">
              <w:rPr>
                <w:rStyle w:val="Hyperlink"/>
                <w:noProof/>
              </w:rPr>
              <w:t>Alarmierung</w:t>
            </w:r>
            <w:r>
              <w:rPr>
                <w:noProof/>
                <w:webHidden/>
              </w:rPr>
              <w:tab/>
            </w:r>
            <w:r>
              <w:rPr>
                <w:noProof/>
                <w:webHidden/>
              </w:rPr>
              <w:fldChar w:fldCharType="begin"/>
            </w:r>
            <w:r>
              <w:rPr>
                <w:noProof/>
                <w:webHidden/>
              </w:rPr>
              <w:instrText xml:space="preserve"> PAGEREF _Toc232346598 \h </w:instrText>
            </w:r>
            <w:r>
              <w:rPr>
                <w:noProof/>
                <w:webHidden/>
              </w:rPr>
            </w:r>
            <w:r>
              <w:rPr>
                <w:noProof/>
                <w:webHidden/>
              </w:rPr>
              <w:fldChar w:fldCharType="separate"/>
            </w:r>
            <w:r>
              <w:rPr>
                <w:noProof/>
                <w:webHidden/>
              </w:rPr>
              <w:t>13</w:t>
            </w:r>
            <w:r>
              <w:rPr>
                <w:noProof/>
                <w:webHidden/>
              </w:rPr>
              <w:fldChar w:fldCharType="end"/>
            </w:r>
          </w:hyperlink>
        </w:p>
        <w:p w14:paraId="7EC88BD6" w14:textId="1C222ADA" w:rsidR="00217452" w:rsidRDefault="00217452">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6599" w:history="1">
            <w:r w:rsidRPr="006C6B32">
              <w:rPr>
                <w:rStyle w:val="Hyperlink"/>
                <w:noProof/>
              </w:rPr>
              <w:t>4.2.1</w:t>
            </w:r>
            <w:r>
              <w:rPr>
                <w:rFonts w:eastAsiaTheme="minorEastAsia"/>
                <w:noProof/>
                <w:kern w:val="2"/>
                <w:sz w:val="24"/>
                <w:szCs w:val="24"/>
                <w:lang w:eastAsia="de-DE"/>
                <w14:ligatures w14:val="standardContextual"/>
              </w:rPr>
              <w:tab/>
            </w:r>
            <w:r w:rsidRPr="006C6B32">
              <w:rPr>
                <w:rStyle w:val="Hyperlink"/>
                <w:noProof/>
              </w:rPr>
              <w:t>Grundsätze</w:t>
            </w:r>
            <w:r>
              <w:rPr>
                <w:noProof/>
                <w:webHidden/>
              </w:rPr>
              <w:tab/>
            </w:r>
            <w:r>
              <w:rPr>
                <w:noProof/>
                <w:webHidden/>
              </w:rPr>
              <w:fldChar w:fldCharType="begin"/>
            </w:r>
            <w:r>
              <w:rPr>
                <w:noProof/>
                <w:webHidden/>
              </w:rPr>
              <w:instrText xml:space="preserve"> PAGEREF _Toc232346599 \h </w:instrText>
            </w:r>
            <w:r>
              <w:rPr>
                <w:noProof/>
                <w:webHidden/>
              </w:rPr>
            </w:r>
            <w:r>
              <w:rPr>
                <w:noProof/>
                <w:webHidden/>
              </w:rPr>
              <w:fldChar w:fldCharType="separate"/>
            </w:r>
            <w:r>
              <w:rPr>
                <w:noProof/>
                <w:webHidden/>
              </w:rPr>
              <w:t>13</w:t>
            </w:r>
            <w:r>
              <w:rPr>
                <w:noProof/>
                <w:webHidden/>
              </w:rPr>
              <w:fldChar w:fldCharType="end"/>
            </w:r>
          </w:hyperlink>
        </w:p>
        <w:p w14:paraId="6EA99EA7" w14:textId="611F21F8" w:rsidR="00217452" w:rsidRDefault="00217452">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6600" w:history="1">
            <w:r w:rsidRPr="006C6B32">
              <w:rPr>
                <w:rStyle w:val="Hyperlink"/>
                <w:noProof/>
              </w:rPr>
              <w:t>4.2.2</w:t>
            </w:r>
            <w:r>
              <w:rPr>
                <w:rFonts w:eastAsiaTheme="minorEastAsia"/>
                <w:noProof/>
                <w:kern w:val="2"/>
                <w:sz w:val="24"/>
                <w:szCs w:val="24"/>
                <w:lang w:eastAsia="de-DE"/>
                <w14:ligatures w14:val="standardContextual"/>
              </w:rPr>
              <w:tab/>
            </w:r>
            <w:r w:rsidRPr="006C6B32">
              <w:rPr>
                <w:rStyle w:val="Hyperlink"/>
                <w:noProof/>
              </w:rPr>
              <w:t>Alarmierung bei einem IT-Notfall</w:t>
            </w:r>
            <w:r>
              <w:rPr>
                <w:noProof/>
                <w:webHidden/>
              </w:rPr>
              <w:tab/>
            </w:r>
            <w:r>
              <w:rPr>
                <w:noProof/>
                <w:webHidden/>
              </w:rPr>
              <w:fldChar w:fldCharType="begin"/>
            </w:r>
            <w:r>
              <w:rPr>
                <w:noProof/>
                <w:webHidden/>
              </w:rPr>
              <w:instrText xml:space="preserve"> PAGEREF _Toc232346600 \h </w:instrText>
            </w:r>
            <w:r>
              <w:rPr>
                <w:noProof/>
                <w:webHidden/>
              </w:rPr>
            </w:r>
            <w:r>
              <w:rPr>
                <w:noProof/>
                <w:webHidden/>
              </w:rPr>
              <w:fldChar w:fldCharType="separate"/>
            </w:r>
            <w:r>
              <w:rPr>
                <w:noProof/>
                <w:webHidden/>
              </w:rPr>
              <w:t>13</w:t>
            </w:r>
            <w:r>
              <w:rPr>
                <w:noProof/>
                <w:webHidden/>
              </w:rPr>
              <w:fldChar w:fldCharType="end"/>
            </w:r>
          </w:hyperlink>
        </w:p>
        <w:p w14:paraId="7C386E11" w14:textId="447C03EB" w:rsidR="00217452" w:rsidRDefault="00217452">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6601" w:history="1">
            <w:r w:rsidRPr="006C6B32">
              <w:rPr>
                <w:rStyle w:val="Hyperlink"/>
                <w:noProof/>
              </w:rPr>
              <w:t>4.2.3</w:t>
            </w:r>
            <w:r>
              <w:rPr>
                <w:rFonts w:eastAsiaTheme="minorEastAsia"/>
                <w:noProof/>
                <w:kern w:val="2"/>
                <w:sz w:val="24"/>
                <w:szCs w:val="24"/>
                <w:lang w:eastAsia="de-DE"/>
                <w14:ligatures w14:val="standardContextual"/>
              </w:rPr>
              <w:tab/>
            </w:r>
            <w:r w:rsidRPr="006C6B32">
              <w:rPr>
                <w:rStyle w:val="Hyperlink"/>
                <w:noProof/>
              </w:rPr>
              <w:t>Meldebaum</w:t>
            </w:r>
            <w:r>
              <w:rPr>
                <w:noProof/>
                <w:webHidden/>
              </w:rPr>
              <w:tab/>
            </w:r>
            <w:r>
              <w:rPr>
                <w:noProof/>
                <w:webHidden/>
              </w:rPr>
              <w:fldChar w:fldCharType="begin"/>
            </w:r>
            <w:r>
              <w:rPr>
                <w:noProof/>
                <w:webHidden/>
              </w:rPr>
              <w:instrText xml:space="preserve"> PAGEREF _Toc232346601 \h </w:instrText>
            </w:r>
            <w:r>
              <w:rPr>
                <w:noProof/>
                <w:webHidden/>
              </w:rPr>
            </w:r>
            <w:r>
              <w:rPr>
                <w:noProof/>
                <w:webHidden/>
              </w:rPr>
              <w:fldChar w:fldCharType="separate"/>
            </w:r>
            <w:r>
              <w:rPr>
                <w:noProof/>
                <w:webHidden/>
              </w:rPr>
              <w:t>13</w:t>
            </w:r>
            <w:r>
              <w:rPr>
                <w:noProof/>
                <w:webHidden/>
              </w:rPr>
              <w:fldChar w:fldCharType="end"/>
            </w:r>
          </w:hyperlink>
        </w:p>
        <w:p w14:paraId="1BE376B1" w14:textId="2FA09D0B" w:rsidR="00217452" w:rsidRDefault="00217452">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6602" w:history="1">
            <w:r w:rsidRPr="006C6B32">
              <w:rPr>
                <w:rStyle w:val="Hyperlink"/>
                <w:noProof/>
              </w:rPr>
              <w:t>4.2.4</w:t>
            </w:r>
            <w:r>
              <w:rPr>
                <w:rFonts w:eastAsiaTheme="minorEastAsia"/>
                <w:noProof/>
                <w:kern w:val="2"/>
                <w:sz w:val="24"/>
                <w:szCs w:val="24"/>
                <w:lang w:eastAsia="de-DE"/>
                <w14:ligatures w14:val="standardContextual"/>
              </w:rPr>
              <w:tab/>
            </w:r>
            <w:r w:rsidRPr="006C6B32">
              <w:rPr>
                <w:rStyle w:val="Hyperlink"/>
                <w:noProof/>
              </w:rPr>
              <w:t>Standardisierte Meldung</w:t>
            </w:r>
            <w:r>
              <w:rPr>
                <w:noProof/>
                <w:webHidden/>
              </w:rPr>
              <w:tab/>
            </w:r>
            <w:r>
              <w:rPr>
                <w:noProof/>
                <w:webHidden/>
              </w:rPr>
              <w:fldChar w:fldCharType="begin"/>
            </w:r>
            <w:r>
              <w:rPr>
                <w:noProof/>
                <w:webHidden/>
              </w:rPr>
              <w:instrText xml:space="preserve"> PAGEREF _Toc232346602 \h </w:instrText>
            </w:r>
            <w:r>
              <w:rPr>
                <w:noProof/>
                <w:webHidden/>
              </w:rPr>
            </w:r>
            <w:r>
              <w:rPr>
                <w:noProof/>
                <w:webHidden/>
              </w:rPr>
              <w:fldChar w:fldCharType="separate"/>
            </w:r>
            <w:r>
              <w:rPr>
                <w:noProof/>
                <w:webHidden/>
              </w:rPr>
              <w:t>14</w:t>
            </w:r>
            <w:r>
              <w:rPr>
                <w:noProof/>
                <w:webHidden/>
              </w:rPr>
              <w:fldChar w:fldCharType="end"/>
            </w:r>
          </w:hyperlink>
        </w:p>
        <w:p w14:paraId="004D292A" w14:textId="2EE572BB" w:rsidR="00217452" w:rsidRDefault="00217452">
          <w:pPr>
            <w:pStyle w:val="Verzeichnis1"/>
            <w:tabs>
              <w:tab w:val="left" w:pos="400"/>
              <w:tab w:val="right" w:leader="dot" w:pos="9911"/>
            </w:tabs>
            <w:rPr>
              <w:rFonts w:eastAsiaTheme="minorEastAsia"/>
              <w:noProof/>
              <w:kern w:val="2"/>
              <w:sz w:val="24"/>
              <w:szCs w:val="24"/>
              <w:lang w:eastAsia="de-DE"/>
              <w14:ligatures w14:val="standardContextual"/>
            </w:rPr>
          </w:pPr>
          <w:hyperlink w:anchor="_Toc232346603" w:history="1">
            <w:r w:rsidRPr="006C6B32">
              <w:rPr>
                <w:rStyle w:val="Hyperlink"/>
                <w:noProof/>
              </w:rPr>
              <w:t>5</w:t>
            </w:r>
            <w:r>
              <w:rPr>
                <w:rFonts w:eastAsiaTheme="minorEastAsia"/>
                <w:noProof/>
                <w:kern w:val="2"/>
                <w:sz w:val="24"/>
                <w:szCs w:val="24"/>
                <w:lang w:eastAsia="de-DE"/>
                <w14:ligatures w14:val="standardContextual"/>
              </w:rPr>
              <w:tab/>
            </w:r>
            <w:r w:rsidRPr="006C6B32">
              <w:rPr>
                <w:rStyle w:val="Hyperlink"/>
                <w:noProof/>
              </w:rPr>
              <w:t>Notfallmanagement durch den IT-Notfall-Stab</w:t>
            </w:r>
            <w:r>
              <w:rPr>
                <w:noProof/>
                <w:webHidden/>
              </w:rPr>
              <w:tab/>
            </w:r>
            <w:r>
              <w:rPr>
                <w:noProof/>
                <w:webHidden/>
              </w:rPr>
              <w:fldChar w:fldCharType="begin"/>
            </w:r>
            <w:r>
              <w:rPr>
                <w:noProof/>
                <w:webHidden/>
              </w:rPr>
              <w:instrText xml:space="preserve"> PAGEREF _Toc232346603 \h </w:instrText>
            </w:r>
            <w:r>
              <w:rPr>
                <w:noProof/>
                <w:webHidden/>
              </w:rPr>
            </w:r>
            <w:r>
              <w:rPr>
                <w:noProof/>
                <w:webHidden/>
              </w:rPr>
              <w:fldChar w:fldCharType="separate"/>
            </w:r>
            <w:r>
              <w:rPr>
                <w:noProof/>
                <w:webHidden/>
              </w:rPr>
              <w:t>15</w:t>
            </w:r>
            <w:r>
              <w:rPr>
                <w:noProof/>
                <w:webHidden/>
              </w:rPr>
              <w:fldChar w:fldCharType="end"/>
            </w:r>
          </w:hyperlink>
        </w:p>
        <w:p w14:paraId="2B30E0F6" w14:textId="4D62DA23" w:rsidR="00217452" w:rsidRDefault="00217452">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6604" w:history="1">
            <w:r w:rsidRPr="006C6B32">
              <w:rPr>
                <w:rStyle w:val="Hyperlink"/>
                <w:noProof/>
              </w:rPr>
              <w:t>5.1</w:t>
            </w:r>
            <w:r>
              <w:rPr>
                <w:rFonts w:eastAsiaTheme="minorEastAsia"/>
                <w:noProof/>
                <w:kern w:val="2"/>
                <w:sz w:val="24"/>
                <w:szCs w:val="24"/>
                <w:lang w:eastAsia="de-DE"/>
                <w14:ligatures w14:val="standardContextual"/>
              </w:rPr>
              <w:tab/>
            </w:r>
            <w:r w:rsidRPr="006C6B32">
              <w:rPr>
                <w:rStyle w:val="Hyperlink"/>
                <w:noProof/>
              </w:rPr>
              <w:t>Allgemein</w:t>
            </w:r>
            <w:r>
              <w:rPr>
                <w:noProof/>
                <w:webHidden/>
              </w:rPr>
              <w:tab/>
            </w:r>
            <w:r>
              <w:rPr>
                <w:noProof/>
                <w:webHidden/>
              </w:rPr>
              <w:fldChar w:fldCharType="begin"/>
            </w:r>
            <w:r>
              <w:rPr>
                <w:noProof/>
                <w:webHidden/>
              </w:rPr>
              <w:instrText xml:space="preserve"> PAGEREF _Toc232346604 \h </w:instrText>
            </w:r>
            <w:r>
              <w:rPr>
                <w:noProof/>
                <w:webHidden/>
              </w:rPr>
            </w:r>
            <w:r>
              <w:rPr>
                <w:noProof/>
                <w:webHidden/>
              </w:rPr>
              <w:fldChar w:fldCharType="separate"/>
            </w:r>
            <w:r>
              <w:rPr>
                <w:noProof/>
                <w:webHidden/>
              </w:rPr>
              <w:t>15</w:t>
            </w:r>
            <w:r>
              <w:rPr>
                <w:noProof/>
                <w:webHidden/>
              </w:rPr>
              <w:fldChar w:fldCharType="end"/>
            </w:r>
          </w:hyperlink>
        </w:p>
        <w:p w14:paraId="0D3319C2" w14:textId="06ED5791" w:rsidR="00217452" w:rsidRDefault="00217452">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6605" w:history="1">
            <w:r w:rsidRPr="006C6B32">
              <w:rPr>
                <w:rStyle w:val="Hyperlink"/>
                <w:noProof/>
              </w:rPr>
              <w:t>5.2</w:t>
            </w:r>
            <w:r>
              <w:rPr>
                <w:rFonts w:eastAsiaTheme="minorEastAsia"/>
                <w:noProof/>
                <w:kern w:val="2"/>
                <w:sz w:val="24"/>
                <w:szCs w:val="24"/>
                <w:lang w:eastAsia="de-DE"/>
                <w14:ligatures w14:val="standardContextual"/>
              </w:rPr>
              <w:tab/>
            </w:r>
            <w:r w:rsidRPr="006C6B32">
              <w:rPr>
                <w:rStyle w:val="Hyperlink"/>
                <w:noProof/>
              </w:rPr>
              <w:t>Arbeitsräume für den IT-Notfall-Stab</w:t>
            </w:r>
            <w:r>
              <w:rPr>
                <w:noProof/>
                <w:webHidden/>
              </w:rPr>
              <w:tab/>
            </w:r>
            <w:r>
              <w:rPr>
                <w:noProof/>
                <w:webHidden/>
              </w:rPr>
              <w:fldChar w:fldCharType="begin"/>
            </w:r>
            <w:r>
              <w:rPr>
                <w:noProof/>
                <w:webHidden/>
              </w:rPr>
              <w:instrText xml:space="preserve"> PAGEREF _Toc232346605 \h </w:instrText>
            </w:r>
            <w:r>
              <w:rPr>
                <w:noProof/>
                <w:webHidden/>
              </w:rPr>
            </w:r>
            <w:r>
              <w:rPr>
                <w:noProof/>
                <w:webHidden/>
              </w:rPr>
              <w:fldChar w:fldCharType="separate"/>
            </w:r>
            <w:r>
              <w:rPr>
                <w:noProof/>
                <w:webHidden/>
              </w:rPr>
              <w:t>15</w:t>
            </w:r>
            <w:r>
              <w:rPr>
                <w:noProof/>
                <w:webHidden/>
              </w:rPr>
              <w:fldChar w:fldCharType="end"/>
            </w:r>
          </w:hyperlink>
        </w:p>
        <w:p w14:paraId="7C6FE7E9" w14:textId="27711857" w:rsidR="00217452" w:rsidRDefault="00217452">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6606" w:history="1">
            <w:r w:rsidRPr="006C6B32">
              <w:rPr>
                <w:rStyle w:val="Hyperlink"/>
                <w:noProof/>
              </w:rPr>
              <w:t>5.3</w:t>
            </w:r>
            <w:r>
              <w:rPr>
                <w:rFonts w:eastAsiaTheme="minorEastAsia"/>
                <w:noProof/>
                <w:kern w:val="2"/>
                <w:sz w:val="24"/>
                <w:szCs w:val="24"/>
                <w:lang w:eastAsia="de-DE"/>
                <w14:ligatures w14:val="standardContextual"/>
              </w:rPr>
              <w:tab/>
            </w:r>
            <w:r w:rsidRPr="006C6B32">
              <w:rPr>
                <w:rStyle w:val="Hyperlink"/>
                <w:noProof/>
              </w:rPr>
              <w:t>Arbeitsmodi des Notfall-Stabs</w:t>
            </w:r>
            <w:r>
              <w:rPr>
                <w:noProof/>
                <w:webHidden/>
              </w:rPr>
              <w:tab/>
            </w:r>
            <w:r>
              <w:rPr>
                <w:noProof/>
                <w:webHidden/>
              </w:rPr>
              <w:fldChar w:fldCharType="begin"/>
            </w:r>
            <w:r>
              <w:rPr>
                <w:noProof/>
                <w:webHidden/>
              </w:rPr>
              <w:instrText xml:space="preserve"> PAGEREF _Toc232346606 \h </w:instrText>
            </w:r>
            <w:r>
              <w:rPr>
                <w:noProof/>
                <w:webHidden/>
              </w:rPr>
            </w:r>
            <w:r>
              <w:rPr>
                <w:noProof/>
                <w:webHidden/>
              </w:rPr>
              <w:fldChar w:fldCharType="separate"/>
            </w:r>
            <w:r>
              <w:rPr>
                <w:noProof/>
                <w:webHidden/>
              </w:rPr>
              <w:t>15</w:t>
            </w:r>
            <w:r>
              <w:rPr>
                <w:noProof/>
                <w:webHidden/>
              </w:rPr>
              <w:fldChar w:fldCharType="end"/>
            </w:r>
          </w:hyperlink>
        </w:p>
        <w:p w14:paraId="6C20DDF0" w14:textId="25B064A5" w:rsidR="00217452" w:rsidRDefault="00217452">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6607" w:history="1">
            <w:r w:rsidRPr="006C6B32">
              <w:rPr>
                <w:rStyle w:val="Hyperlink"/>
                <w:noProof/>
              </w:rPr>
              <w:t>5.4</w:t>
            </w:r>
            <w:r>
              <w:rPr>
                <w:rFonts w:eastAsiaTheme="minorEastAsia"/>
                <w:noProof/>
                <w:kern w:val="2"/>
                <w:sz w:val="24"/>
                <w:szCs w:val="24"/>
                <w:lang w:eastAsia="de-DE"/>
                <w14:ligatures w14:val="standardContextual"/>
              </w:rPr>
              <w:tab/>
            </w:r>
            <w:r w:rsidRPr="006C6B32">
              <w:rPr>
                <w:rStyle w:val="Hyperlink"/>
                <w:noProof/>
              </w:rPr>
              <w:t>Management von Wiederanlauf und Wiederherstellung</w:t>
            </w:r>
            <w:r>
              <w:rPr>
                <w:noProof/>
                <w:webHidden/>
              </w:rPr>
              <w:tab/>
            </w:r>
            <w:r>
              <w:rPr>
                <w:noProof/>
                <w:webHidden/>
              </w:rPr>
              <w:fldChar w:fldCharType="begin"/>
            </w:r>
            <w:r>
              <w:rPr>
                <w:noProof/>
                <w:webHidden/>
              </w:rPr>
              <w:instrText xml:space="preserve"> PAGEREF _Toc232346607 \h </w:instrText>
            </w:r>
            <w:r>
              <w:rPr>
                <w:noProof/>
                <w:webHidden/>
              </w:rPr>
            </w:r>
            <w:r>
              <w:rPr>
                <w:noProof/>
                <w:webHidden/>
              </w:rPr>
              <w:fldChar w:fldCharType="separate"/>
            </w:r>
            <w:r>
              <w:rPr>
                <w:noProof/>
                <w:webHidden/>
              </w:rPr>
              <w:t>17</w:t>
            </w:r>
            <w:r>
              <w:rPr>
                <w:noProof/>
                <w:webHidden/>
              </w:rPr>
              <w:fldChar w:fldCharType="end"/>
            </w:r>
          </w:hyperlink>
        </w:p>
        <w:p w14:paraId="43EF299D" w14:textId="77018BD4" w:rsidR="00217452" w:rsidRDefault="00217452">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6608" w:history="1">
            <w:r w:rsidRPr="006C6B32">
              <w:rPr>
                <w:rStyle w:val="Hyperlink"/>
                <w:noProof/>
              </w:rPr>
              <w:t>5.5</w:t>
            </w:r>
            <w:r>
              <w:rPr>
                <w:rFonts w:eastAsiaTheme="minorEastAsia"/>
                <w:noProof/>
                <w:kern w:val="2"/>
                <w:sz w:val="24"/>
                <w:szCs w:val="24"/>
                <w:lang w:eastAsia="de-DE"/>
                <w14:ligatures w14:val="standardContextual"/>
              </w:rPr>
              <w:tab/>
            </w:r>
            <w:r w:rsidRPr="006C6B32">
              <w:rPr>
                <w:rStyle w:val="Hyperlink"/>
                <w:noProof/>
              </w:rPr>
              <w:t>Meldepflichten</w:t>
            </w:r>
            <w:r>
              <w:rPr>
                <w:noProof/>
                <w:webHidden/>
              </w:rPr>
              <w:tab/>
            </w:r>
            <w:r>
              <w:rPr>
                <w:noProof/>
                <w:webHidden/>
              </w:rPr>
              <w:fldChar w:fldCharType="begin"/>
            </w:r>
            <w:r>
              <w:rPr>
                <w:noProof/>
                <w:webHidden/>
              </w:rPr>
              <w:instrText xml:space="preserve"> PAGEREF _Toc232346608 \h </w:instrText>
            </w:r>
            <w:r>
              <w:rPr>
                <w:noProof/>
                <w:webHidden/>
              </w:rPr>
            </w:r>
            <w:r>
              <w:rPr>
                <w:noProof/>
                <w:webHidden/>
              </w:rPr>
              <w:fldChar w:fldCharType="separate"/>
            </w:r>
            <w:r>
              <w:rPr>
                <w:noProof/>
                <w:webHidden/>
              </w:rPr>
              <w:t>17</w:t>
            </w:r>
            <w:r>
              <w:rPr>
                <w:noProof/>
                <w:webHidden/>
              </w:rPr>
              <w:fldChar w:fldCharType="end"/>
            </w:r>
          </w:hyperlink>
        </w:p>
        <w:p w14:paraId="491C3564" w14:textId="66947F4C" w:rsidR="00217452" w:rsidRDefault="00217452">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6609" w:history="1">
            <w:r w:rsidRPr="006C6B32">
              <w:rPr>
                <w:rStyle w:val="Hyperlink"/>
                <w:noProof/>
              </w:rPr>
              <w:t>5.6</w:t>
            </w:r>
            <w:r>
              <w:rPr>
                <w:rFonts w:eastAsiaTheme="minorEastAsia"/>
                <w:noProof/>
                <w:kern w:val="2"/>
                <w:sz w:val="24"/>
                <w:szCs w:val="24"/>
                <w:lang w:eastAsia="de-DE"/>
                <w14:ligatures w14:val="standardContextual"/>
              </w:rPr>
              <w:tab/>
            </w:r>
            <w:r w:rsidRPr="006C6B32">
              <w:rPr>
                <w:rStyle w:val="Hyperlink"/>
                <w:noProof/>
              </w:rPr>
              <w:t>Dokumentation und Beweissicherung</w:t>
            </w:r>
            <w:r>
              <w:rPr>
                <w:noProof/>
                <w:webHidden/>
              </w:rPr>
              <w:tab/>
            </w:r>
            <w:r>
              <w:rPr>
                <w:noProof/>
                <w:webHidden/>
              </w:rPr>
              <w:fldChar w:fldCharType="begin"/>
            </w:r>
            <w:r>
              <w:rPr>
                <w:noProof/>
                <w:webHidden/>
              </w:rPr>
              <w:instrText xml:space="preserve"> PAGEREF _Toc232346609 \h </w:instrText>
            </w:r>
            <w:r>
              <w:rPr>
                <w:noProof/>
                <w:webHidden/>
              </w:rPr>
            </w:r>
            <w:r>
              <w:rPr>
                <w:noProof/>
                <w:webHidden/>
              </w:rPr>
              <w:fldChar w:fldCharType="separate"/>
            </w:r>
            <w:r>
              <w:rPr>
                <w:noProof/>
                <w:webHidden/>
              </w:rPr>
              <w:t>17</w:t>
            </w:r>
            <w:r>
              <w:rPr>
                <w:noProof/>
                <w:webHidden/>
              </w:rPr>
              <w:fldChar w:fldCharType="end"/>
            </w:r>
          </w:hyperlink>
        </w:p>
        <w:p w14:paraId="5A39107F" w14:textId="7DDB5954" w:rsidR="00217452" w:rsidRDefault="00217452">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6610" w:history="1">
            <w:r w:rsidRPr="006C6B32">
              <w:rPr>
                <w:rStyle w:val="Hyperlink"/>
                <w:noProof/>
              </w:rPr>
              <w:t>5.6.1</w:t>
            </w:r>
            <w:r>
              <w:rPr>
                <w:rFonts w:eastAsiaTheme="minorEastAsia"/>
                <w:noProof/>
                <w:kern w:val="2"/>
                <w:sz w:val="24"/>
                <w:szCs w:val="24"/>
                <w:lang w:eastAsia="de-DE"/>
                <w14:ligatures w14:val="standardContextual"/>
              </w:rPr>
              <w:tab/>
            </w:r>
            <w:r w:rsidRPr="006C6B32">
              <w:rPr>
                <w:rStyle w:val="Hyperlink"/>
                <w:noProof/>
              </w:rPr>
              <w:t>Protokollierung der Ereignisse</w:t>
            </w:r>
            <w:r>
              <w:rPr>
                <w:noProof/>
                <w:webHidden/>
              </w:rPr>
              <w:tab/>
            </w:r>
            <w:r>
              <w:rPr>
                <w:noProof/>
                <w:webHidden/>
              </w:rPr>
              <w:fldChar w:fldCharType="begin"/>
            </w:r>
            <w:r>
              <w:rPr>
                <w:noProof/>
                <w:webHidden/>
              </w:rPr>
              <w:instrText xml:space="preserve"> PAGEREF _Toc232346610 \h </w:instrText>
            </w:r>
            <w:r>
              <w:rPr>
                <w:noProof/>
                <w:webHidden/>
              </w:rPr>
            </w:r>
            <w:r>
              <w:rPr>
                <w:noProof/>
                <w:webHidden/>
              </w:rPr>
              <w:fldChar w:fldCharType="separate"/>
            </w:r>
            <w:r>
              <w:rPr>
                <w:noProof/>
                <w:webHidden/>
              </w:rPr>
              <w:t>17</w:t>
            </w:r>
            <w:r>
              <w:rPr>
                <w:noProof/>
                <w:webHidden/>
              </w:rPr>
              <w:fldChar w:fldCharType="end"/>
            </w:r>
          </w:hyperlink>
        </w:p>
        <w:p w14:paraId="5A3AC9CD" w14:textId="66E8378F" w:rsidR="00217452" w:rsidRDefault="00217452">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6611" w:history="1">
            <w:r w:rsidRPr="006C6B32">
              <w:rPr>
                <w:rStyle w:val="Hyperlink"/>
                <w:noProof/>
              </w:rPr>
              <w:t>5.6.2</w:t>
            </w:r>
            <w:r>
              <w:rPr>
                <w:rFonts w:eastAsiaTheme="minorEastAsia"/>
                <w:noProof/>
                <w:kern w:val="2"/>
                <w:sz w:val="24"/>
                <w:szCs w:val="24"/>
                <w:lang w:eastAsia="de-DE"/>
                <w14:ligatures w14:val="standardContextual"/>
              </w:rPr>
              <w:tab/>
            </w:r>
            <w:r w:rsidRPr="006C6B32">
              <w:rPr>
                <w:rStyle w:val="Hyperlink"/>
                <w:noProof/>
              </w:rPr>
              <w:t>Forensische Sicherung auf IT-Systemen</w:t>
            </w:r>
            <w:r>
              <w:rPr>
                <w:noProof/>
                <w:webHidden/>
              </w:rPr>
              <w:tab/>
            </w:r>
            <w:r>
              <w:rPr>
                <w:noProof/>
                <w:webHidden/>
              </w:rPr>
              <w:fldChar w:fldCharType="begin"/>
            </w:r>
            <w:r>
              <w:rPr>
                <w:noProof/>
                <w:webHidden/>
              </w:rPr>
              <w:instrText xml:space="preserve"> PAGEREF _Toc232346611 \h </w:instrText>
            </w:r>
            <w:r>
              <w:rPr>
                <w:noProof/>
                <w:webHidden/>
              </w:rPr>
            </w:r>
            <w:r>
              <w:rPr>
                <w:noProof/>
                <w:webHidden/>
              </w:rPr>
              <w:fldChar w:fldCharType="separate"/>
            </w:r>
            <w:r>
              <w:rPr>
                <w:noProof/>
                <w:webHidden/>
              </w:rPr>
              <w:t>18</w:t>
            </w:r>
            <w:r>
              <w:rPr>
                <w:noProof/>
                <w:webHidden/>
              </w:rPr>
              <w:fldChar w:fldCharType="end"/>
            </w:r>
          </w:hyperlink>
        </w:p>
        <w:p w14:paraId="1C5CAC5E" w14:textId="56C306C4" w:rsidR="00217452" w:rsidRDefault="00217452">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6612" w:history="1">
            <w:r w:rsidRPr="006C6B32">
              <w:rPr>
                <w:rStyle w:val="Hyperlink"/>
                <w:noProof/>
              </w:rPr>
              <w:t>5.7</w:t>
            </w:r>
            <w:r>
              <w:rPr>
                <w:rFonts w:eastAsiaTheme="minorEastAsia"/>
                <w:noProof/>
                <w:kern w:val="2"/>
                <w:sz w:val="24"/>
                <w:szCs w:val="24"/>
                <w:lang w:eastAsia="de-DE"/>
                <w14:ligatures w14:val="standardContextual"/>
              </w:rPr>
              <w:tab/>
            </w:r>
            <w:r w:rsidRPr="006C6B32">
              <w:rPr>
                <w:rStyle w:val="Hyperlink"/>
                <w:noProof/>
              </w:rPr>
              <w:t>Kommunikation</w:t>
            </w:r>
            <w:r>
              <w:rPr>
                <w:noProof/>
                <w:webHidden/>
              </w:rPr>
              <w:tab/>
            </w:r>
            <w:r>
              <w:rPr>
                <w:noProof/>
                <w:webHidden/>
              </w:rPr>
              <w:fldChar w:fldCharType="begin"/>
            </w:r>
            <w:r>
              <w:rPr>
                <w:noProof/>
                <w:webHidden/>
              </w:rPr>
              <w:instrText xml:space="preserve"> PAGEREF _Toc232346612 \h </w:instrText>
            </w:r>
            <w:r>
              <w:rPr>
                <w:noProof/>
                <w:webHidden/>
              </w:rPr>
            </w:r>
            <w:r>
              <w:rPr>
                <w:noProof/>
                <w:webHidden/>
              </w:rPr>
              <w:fldChar w:fldCharType="separate"/>
            </w:r>
            <w:r>
              <w:rPr>
                <w:noProof/>
                <w:webHidden/>
              </w:rPr>
              <w:t>18</w:t>
            </w:r>
            <w:r>
              <w:rPr>
                <w:noProof/>
                <w:webHidden/>
              </w:rPr>
              <w:fldChar w:fldCharType="end"/>
            </w:r>
          </w:hyperlink>
        </w:p>
        <w:p w14:paraId="2A4D6565" w14:textId="519FABB8" w:rsidR="00217452" w:rsidRDefault="00217452">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6613" w:history="1">
            <w:r w:rsidRPr="006C6B32">
              <w:rPr>
                <w:rStyle w:val="Hyperlink"/>
                <w:noProof/>
              </w:rPr>
              <w:t>5.7.1</w:t>
            </w:r>
            <w:r>
              <w:rPr>
                <w:rFonts w:eastAsiaTheme="minorEastAsia"/>
                <w:noProof/>
                <w:kern w:val="2"/>
                <w:sz w:val="24"/>
                <w:szCs w:val="24"/>
                <w:lang w:eastAsia="de-DE"/>
                <w14:ligatures w14:val="standardContextual"/>
              </w:rPr>
              <w:tab/>
            </w:r>
            <w:r w:rsidRPr="006C6B32">
              <w:rPr>
                <w:rStyle w:val="Hyperlink"/>
                <w:noProof/>
              </w:rPr>
              <w:t>Interne Kommunikation</w:t>
            </w:r>
            <w:r>
              <w:rPr>
                <w:noProof/>
                <w:webHidden/>
              </w:rPr>
              <w:tab/>
            </w:r>
            <w:r>
              <w:rPr>
                <w:noProof/>
                <w:webHidden/>
              </w:rPr>
              <w:fldChar w:fldCharType="begin"/>
            </w:r>
            <w:r>
              <w:rPr>
                <w:noProof/>
                <w:webHidden/>
              </w:rPr>
              <w:instrText xml:space="preserve"> PAGEREF _Toc232346613 \h </w:instrText>
            </w:r>
            <w:r>
              <w:rPr>
                <w:noProof/>
                <w:webHidden/>
              </w:rPr>
            </w:r>
            <w:r>
              <w:rPr>
                <w:noProof/>
                <w:webHidden/>
              </w:rPr>
              <w:fldChar w:fldCharType="separate"/>
            </w:r>
            <w:r>
              <w:rPr>
                <w:noProof/>
                <w:webHidden/>
              </w:rPr>
              <w:t>18</w:t>
            </w:r>
            <w:r>
              <w:rPr>
                <w:noProof/>
                <w:webHidden/>
              </w:rPr>
              <w:fldChar w:fldCharType="end"/>
            </w:r>
          </w:hyperlink>
        </w:p>
        <w:p w14:paraId="7637A5F6" w14:textId="0865E8A0" w:rsidR="00217452" w:rsidRDefault="00217452">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6614" w:history="1">
            <w:r w:rsidRPr="006C6B32">
              <w:rPr>
                <w:rStyle w:val="Hyperlink"/>
                <w:noProof/>
              </w:rPr>
              <w:t>5.7.2</w:t>
            </w:r>
            <w:r>
              <w:rPr>
                <w:rFonts w:eastAsiaTheme="minorEastAsia"/>
                <w:noProof/>
                <w:kern w:val="2"/>
                <w:sz w:val="24"/>
                <w:szCs w:val="24"/>
                <w:lang w:eastAsia="de-DE"/>
                <w14:ligatures w14:val="standardContextual"/>
              </w:rPr>
              <w:tab/>
            </w:r>
            <w:r w:rsidRPr="006C6B32">
              <w:rPr>
                <w:rStyle w:val="Hyperlink"/>
                <w:noProof/>
              </w:rPr>
              <w:t>Kommunikation mit Kunden</w:t>
            </w:r>
            <w:r>
              <w:rPr>
                <w:noProof/>
                <w:webHidden/>
              </w:rPr>
              <w:tab/>
            </w:r>
            <w:r>
              <w:rPr>
                <w:noProof/>
                <w:webHidden/>
              </w:rPr>
              <w:fldChar w:fldCharType="begin"/>
            </w:r>
            <w:r>
              <w:rPr>
                <w:noProof/>
                <w:webHidden/>
              </w:rPr>
              <w:instrText xml:space="preserve"> PAGEREF _Toc232346614 \h </w:instrText>
            </w:r>
            <w:r>
              <w:rPr>
                <w:noProof/>
                <w:webHidden/>
              </w:rPr>
            </w:r>
            <w:r>
              <w:rPr>
                <w:noProof/>
                <w:webHidden/>
              </w:rPr>
              <w:fldChar w:fldCharType="separate"/>
            </w:r>
            <w:r>
              <w:rPr>
                <w:noProof/>
                <w:webHidden/>
              </w:rPr>
              <w:t>18</w:t>
            </w:r>
            <w:r>
              <w:rPr>
                <w:noProof/>
                <w:webHidden/>
              </w:rPr>
              <w:fldChar w:fldCharType="end"/>
            </w:r>
          </w:hyperlink>
        </w:p>
        <w:p w14:paraId="4FE6B924" w14:textId="55CBE27A" w:rsidR="00217452" w:rsidRDefault="00217452">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6615" w:history="1">
            <w:r w:rsidRPr="006C6B32">
              <w:rPr>
                <w:rStyle w:val="Hyperlink"/>
                <w:noProof/>
              </w:rPr>
              <w:t>5.7.3</w:t>
            </w:r>
            <w:r>
              <w:rPr>
                <w:rFonts w:eastAsiaTheme="minorEastAsia"/>
                <w:noProof/>
                <w:kern w:val="2"/>
                <w:sz w:val="24"/>
                <w:szCs w:val="24"/>
                <w:lang w:eastAsia="de-DE"/>
                <w14:ligatures w14:val="standardContextual"/>
              </w:rPr>
              <w:tab/>
            </w:r>
            <w:r w:rsidRPr="006C6B32">
              <w:rPr>
                <w:rStyle w:val="Hyperlink"/>
                <w:noProof/>
              </w:rPr>
              <w:t>Kommunikation mit Behörden und Ämtern</w:t>
            </w:r>
            <w:r>
              <w:rPr>
                <w:noProof/>
                <w:webHidden/>
              </w:rPr>
              <w:tab/>
            </w:r>
            <w:r>
              <w:rPr>
                <w:noProof/>
                <w:webHidden/>
              </w:rPr>
              <w:fldChar w:fldCharType="begin"/>
            </w:r>
            <w:r>
              <w:rPr>
                <w:noProof/>
                <w:webHidden/>
              </w:rPr>
              <w:instrText xml:space="preserve"> PAGEREF _Toc232346615 \h </w:instrText>
            </w:r>
            <w:r>
              <w:rPr>
                <w:noProof/>
                <w:webHidden/>
              </w:rPr>
            </w:r>
            <w:r>
              <w:rPr>
                <w:noProof/>
                <w:webHidden/>
              </w:rPr>
              <w:fldChar w:fldCharType="separate"/>
            </w:r>
            <w:r>
              <w:rPr>
                <w:noProof/>
                <w:webHidden/>
              </w:rPr>
              <w:t>18</w:t>
            </w:r>
            <w:r>
              <w:rPr>
                <w:noProof/>
                <w:webHidden/>
              </w:rPr>
              <w:fldChar w:fldCharType="end"/>
            </w:r>
          </w:hyperlink>
        </w:p>
        <w:p w14:paraId="61596DC5" w14:textId="18875E19" w:rsidR="00217452" w:rsidRDefault="00217452">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6616" w:history="1">
            <w:r w:rsidRPr="006C6B32">
              <w:rPr>
                <w:rStyle w:val="Hyperlink"/>
                <w:noProof/>
              </w:rPr>
              <w:t>5.8</w:t>
            </w:r>
            <w:r>
              <w:rPr>
                <w:rFonts w:eastAsiaTheme="minorEastAsia"/>
                <w:noProof/>
                <w:kern w:val="2"/>
                <w:sz w:val="24"/>
                <w:szCs w:val="24"/>
                <w:lang w:eastAsia="de-DE"/>
                <w14:ligatures w14:val="standardContextual"/>
              </w:rPr>
              <w:tab/>
            </w:r>
            <w:r w:rsidRPr="006C6B32">
              <w:rPr>
                <w:rStyle w:val="Hyperlink"/>
                <w:noProof/>
              </w:rPr>
              <w:t>Öffentlichkeitsarbeit</w:t>
            </w:r>
            <w:r>
              <w:rPr>
                <w:noProof/>
                <w:webHidden/>
              </w:rPr>
              <w:tab/>
            </w:r>
            <w:r>
              <w:rPr>
                <w:noProof/>
                <w:webHidden/>
              </w:rPr>
              <w:fldChar w:fldCharType="begin"/>
            </w:r>
            <w:r>
              <w:rPr>
                <w:noProof/>
                <w:webHidden/>
              </w:rPr>
              <w:instrText xml:space="preserve"> PAGEREF _Toc232346616 \h </w:instrText>
            </w:r>
            <w:r>
              <w:rPr>
                <w:noProof/>
                <w:webHidden/>
              </w:rPr>
            </w:r>
            <w:r>
              <w:rPr>
                <w:noProof/>
                <w:webHidden/>
              </w:rPr>
              <w:fldChar w:fldCharType="separate"/>
            </w:r>
            <w:r>
              <w:rPr>
                <w:noProof/>
                <w:webHidden/>
              </w:rPr>
              <w:t>19</w:t>
            </w:r>
            <w:r>
              <w:rPr>
                <w:noProof/>
                <w:webHidden/>
              </w:rPr>
              <w:fldChar w:fldCharType="end"/>
            </w:r>
          </w:hyperlink>
        </w:p>
        <w:p w14:paraId="3ED51AA6" w14:textId="39B5C995" w:rsidR="00217452" w:rsidRDefault="00217452">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6617" w:history="1">
            <w:r w:rsidRPr="006C6B32">
              <w:rPr>
                <w:rStyle w:val="Hyperlink"/>
                <w:noProof/>
              </w:rPr>
              <w:t>5.9</w:t>
            </w:r>
            <w:r>
              <w:rPr>
                <w:rFonts w:eastAsiaTheme="minorEastAsia"/>
                <w:noProof/>
                <w:kern w:val="2"/>
                <w:sz w:val="24"/>
                <w:szCs w:val="24"/>
                <w:lang w:eastAsia="de-DE"/>
                <w14:ligatures w14:val="standardContextual"/>
              </w:rPr>
              <w:tab/>
            </w:r>
            <w:r w:rsidRPr="006C6B32">
              <w:rPr>
                <w:rStyle w:val="Hyperlink"/>
                <w:noProof/>
              </w:rPr>
              <w:t>Alternative Organisation der Arbeit</w:t>
            </w:r>
            <w:r>
              <w:rPr>
                <w:noProof/>
                <w:webHidden/>
              </w:rPr>
              <w:tab/>
            </w:r>
            <w:r>
              <w:rPr>
                <w:noProof/>
                <w:webHidden/>
              </w:rPr>
              <w:fldChar w:fldCharType="begin"/>
            </w:r>
            <w:r>
              <w:rPr>
                <w:noProof/>
                <w:webHidden/>
              </w:rPr>
              <w:instrText xml:space="preserve"> PAGEREF _Toc232346617 \h </w:instrText>
            </w:r>
            <w:r>
              <w:rPr>
                <w:noProof/>
                <w:webHidden/>
              </w:rPr>
            </w:r>
            <w:r>
              <w:rPr>
                <w:noProof/>
                <w:webHidden/>
              </w:rPr>
              <w:fldChar w:fldCharType="separate"/>
            </w:r>
            <w:r>
              <w:rPr>
                <w:noProof/>
                <w:webHidden/>
              </w:rPr>
              <w:t>20</w:t>
            </w:r>
            <w:r>
              <w:rPr>
                <w:noProof/>
                <w:webHidden/>
              </w:rPr>
              <w:fldChar w:fldCharType="end"/>
            </w:r>
          </w:hyperlink>
        </w:p>
        <w:p w14:paraId="106C245B" w14:textId="2A517694" w:rsidR="00217452" w:rsidRDefault="00217452">
          <w:pPr>
            <w:pStyle w:val="Verzeichnis1"/>
            <w:tabs>
              <w:tab w:val="left" w:pos="400"/>
              <w:tab w:val="right" w:leader="dot" w:pos="9911"/>
            </w:tabs>
            <w:rPr>
              <w:rFonts w:eastAsiaTheme="minorEastAsia"/>
              <w:noProof/>
              <w:kern w:val="2"/>
              <w:sz w:val="24"/>
              <w:szCs w:val="24"/>
              <w:lang w:eastAsia="de-DE"/>
              <w14:ligatures w14:val="standardContextual"/>
            </w:rPr>
          </w:pPr>
          <w:hyperlink w:anchor="_Toc232346618" w:history="1">
            <w:r w:rsidRPr="006C6B32">
              <w:rPr>
                <w:rStyle w:val="Hyperlink"/>
                <w:noProof/>
              </w:rPr>
              <w:t>6</w:t>
            </w:r>
            <w:r>
              <w:rPr>
                <w:rFonts w:eastAsiaTheme="minorEastAsia"/>
                <w:noProof/>
                <w:kern w:val="2"/>
                <w:sz w:val="24"/>
                <w:szCs w:val="24"/>
                <w:lang w:eastAsia="de-DE"/>
                <w14:ligatures w14:val="standardContextual"/>
              </w:rPr>
              <w:tab/>
            </w:r>
            <w:r w:rsidRPr="006C6B32">
              <w:rPr>
                <w:rStyle w:val="Hyperlink"/>
                <w:noProof/>
              </w:rPr>
              <w:t>Wiederanlauf und Wiederherstellung kritischer Geschäftsprozesse</w:t>
            </w:r>
            <w:r>
              <w:rPr>
                <w:noProof/>
                <w:webHidden/>
              </w:rPr>
              <w:tab/>
            </w:r>
            <w:r>
              <w:rPr>
                <w:noProof/>
                <w:webHidden/>
              </w:rPr>
              <w:fldChar w:fldCharType="begin"/>
            </w:r>
            <w:r>
              <w:rPr>
                <w:noProof/>
                <w:webHidden/>
              </w:rPr>
              <w:instrText xml:space="preserve"> PAGEREF _Toc232346618 \h </w:instrText>
            </w:r>
            <w:r>
              <w:rPr>
                <w:noProof/>
                <w:webHidden/>
              </w:rPr>
            </w:r>
            <w:r>
              <w:rPr>
                <w:noProof/>
                <w:webHidden/>
              </w:rPr>
              <w:fldChar w:fldCharType="separate"/>
            </w:r>
            <w:r>
              <w:rPr>
                <w:noProof/>
                <w:webHidden/>
              </w:rPr>
              <w:t>21</w:t>
            </w:r>
            <w:r>
              <w:rPr>
                <w:noProof/>
                <w:webHidden/>
              </w:rPr>
              <w:fldChar w:fldCharType="end"/>
            </w:r>
          </w:hyperlink>
        </w:p>
        <w:p w14:paraId="1FBB6691" w14:textId="11B64016" w:rsidR="00217452" w:rsidRDefault="00217452">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6619" w:history="1">
            <w:r w:rsidRPr="006C6B32">
              <w:rPr>
                <w:rStyle w:val="Hyperlink"/>
                <w:noProof/>
              </w:rPr>
              <w:t>6.1</w:t>
            </w:r>
            <w:r>
              <w:rPr>
                <w:rFonts w:eastAsiaTheme="minorEastAsia"/>
                <w:noProof/>
                <w:kern w:val="2"/>
                <w:sz w:val="24"/>
                <w:szCs w:val="24"/>
                <w:lang w:eastAsia="de-DE"/>
                <w14:ligatures w14:val="standardContextual"/>
              </w:rPr>
              <w:tab/>
            </w:r>
            <w:r w:rsidRPr="006C6B32">
              <w:rPr>
                <w:rStyle w:val="Hyperlink"/>
                <w:noProof/>
              </w:rPr>
              <w:t>Liste der kritischen Geschäftsprozesse</w:t>
            </w:r>
            <w:r>
              <w:rPr>
                <w:noProof/>
                <w:webHidden/>
              </w:rPr>
              <w:tab/>
            </w:r>
            <w:r>
              <w:rPr>
                <w:noProof/>
                <w:webHidden/>
              </w:rPr>
              <w:fldChar w:fldCharType="begin"/>
            </w:r>
            <w:r>
              <w:rPr>
                <w:noProof/>
                <w:webHidden/>
              </w:rPr>
              <w:instrText xml:space="preserve"> PAGEREF _Toc232346619 \h </w:instrText>
            </w:r>
            <w:r>
              <w:rPr>
                <w:noProof/>
                <w:webHidden/>
              </w:rPr>
            </w:r>
            <w:r>
              <w:rPr>
                <w:noProof/>
                <w:webHidden/>
              </w:rPr>
              <w:fldChar w:fldCharType="separate"/>
            </w:r>
            <w:r>
              <w:rPr>
                <w:noProof/>
                <w:webHidden/>
              </w:rPr>
              <w:t>21</w:t>
            </w:r>
            <w:r>
              <w:rPr>
                <w:noProof/>
                <w:webHidden/>
              </w:rPr>
              <w:fldChar w:fldCharType="end"/>
            </w:r>
          </w:hyperlink>
        </w:p>
        <w:p w14:paraId="735A824B" w14:textId="08624AC4" w:rsidR="00217452" w:rsidRDefault="00217452">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6620" w:history="1">
            <w:r w:rsidRPr="006C6B32">
              <w:rPr>
                <w:rStyle w:val="Hyperlink"/>
                <w:noProof/>
              </w:rPr>
              <w:t>6.2</w:t>
            </w:r>
            <w:r>
              <w:rPr>
                <w:rFonts w:eastAsiaTheme="minorEastAsia"/>
                <w:noProof/>
                <w:kern w:val="2"/>
                <w:sz w:val="24"/>
                <w:szCs w:val="24"/>
                <w:lang w:eastAsia="de-DE"/>
                <w14:ligatures w14:val="standardContextual"/>
              </w:rPr>
              <w:tab/>
            </w:r>
            <w:r w:rsidRPr="006C6B32">
              <w:rPr>
                <w:rStyle w:val="Hyperlink"/>
                <w:noProof/>
              </w:rPr>
              <w:t>Geschäftsprozess: Vertrieb</w:t>
            </w:r>
            <w:r>
              <w:rPr>
                <w:noProof/>
                <w:webHidden/>
              </w:rPr>
              <w:tab/>
            </w:r>
            <w:r>
              <w:rPr>
                <w:noProof/>
                <w:webHidden/>
              </w:rPr>
              <w:fldChar w:fldCharType="begin"/>
            </w:r>
            <w:r>
              <w:rPr>
                <w:noProof/>
                <w:webHidden/>
              </w:rPr>
              <w:instrText xml:space="preserve"> PAGEREF _Toc232346620 \h </w:instrText>
            </w:r>
            <w:r>
              <w:rPr>
                <w:noProof/>
                <w:webHidden/>
              </w:rPr>
            </w:r>
            <w:r>
              <w:rPr>
                <w:noProof/>
                <w:webHidden/>
              </w:rPr>
              <w:fldChar w:fldCharType="separate"/>
            </w:r>
            <w:r>
              <w:rPr>
                <w:noProof/>
                <w:webHidden/>
              </w:rPr>
              <w:t>22</w:t>
            </w:r>
            <w:r>
              <w:rPr>
                <w:noProof/>
                <w:webHidden/>
              </w:rPr>
              <w:fldChar w:fldCharType="end"/>
            </w:r>
          </w:hyperlink>
        </w:p>
        <w:p w14:paraId="72456B3B" w14:textId="12F813C0" w:rsidR="00217452" w:rsidRDefault="00217452">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6621" w:history="1">
            <w:r w:rsidRPr="006C6B32">
              <w:rPr>
                <w:rStyle w:val="Hyperlink"/>
                <w:noProof/>
              </w:rPr>
              <w:t>6.3</w:t>
            </w:r>
            <w:r>
              <w:rPr>
                <w:rFonts w:eastAsiaTheme="minorEastAsia"/>
                <w:noProof/>
                <w:kern w:val="2"/>
                <w:sz w:val="24"/>
                <w:szCs w:val="24"/>
                <w:lang w:eastAsia="de-DE"/>
                <w14:ligatures w14:val="standardContextual"/>
              </w:rPr>
              <w:tab/>
            </w:r>
            <w:r w:rsidRPr="006C6B32">
              <w:rPr>
                <w:rStyle w:val="Hyperlink"/>
                <w:noProof/>
              </w:rPr>
              <w:t>Geschäftsprozess: Produktionsplanung</w:t>
            </w:r>
            <w:r>
              <w:rPr>
                <w:noProof/>
                <w:webHidden/>
              </w:rPr>
              <w:tab/>
            </w:r>
            <w:r>
              <w:rPr>
                <w:noProof/>
                <w:webHidden/>
              </w:rPr>
              <w:fldChar w:fldCharType="begin"/>
            </w:r>
            <w:r>
              <w:rPr>
                <w:noProof/>
                <w:webHidden/>
              </w:rPr>
              <w:instrText xml:space="preserve"> PAGEREF _Toc232346621 \h </w:instrText>
            </w:r>
            <w:r>
              <w:rPr>
                <w:noProof/>
                <w:webHidden/>
              </w:rPr>
            </w:r>
            <w:r>
              <w:rPr>
                <w:noProof/>
                <w:webHidden/>
              </w:rPr>
              <w:fldChar w:fldCharType="separate"/>
            </w:r>
            <w:r>
              <w:rPr>
                <w:noProof/>
                <w:webHidden/>
              </w:rPr>
              <w:t>22</w:t>
            </w:r>
            <w:r>
              <w:rPr>
                <w:noProof/>
                <w:webHidden/>
              </w:rPr>
              <w:fldChar w:fldCharType="end"/>
            </w:r>
          </w:hyperlink>
        </w:p>
        <w:p w14:paraId="6C2FBD87" w14:textId="58FBA1F7" w:rsidR="00217452" w:rsidRDefault="00217452">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6622" w:history="1">
            <w:r w:rsidRPr="006C6B32">
              <w:rPr>
                <w:rStyle w:val="Hyperlink"/>
                <w:noProof/>
              </w:rPr>
              <w:t>6.4</w:t>
            </w:r>
            <w:r>
              <w:rPr>
                <w:rFonts w:eastAsiaTheme="minorEastAsia"/>
                <w:noProof/>
                <w:kern w:val="2"/>
                <w:sz w:val="24"/>
                <w:szCs w:val="24"/>
                <w:lang w:eastAsia="de-DE"/>
                <w14:ligatures w14:val="standardContextual"/>
              </w:rPr>
              <w:tab/>
            </w:r>
            <w:r w:rsidRPr="006C6B32">
              <w:rPr>
                <w:rStyle w:val="Hyperlink"/>
                <w:noProof/>
              </w:rPr>
              <w:t>Geschäftsprozess: Auftragsabwicklung</w:t>
            </w:r>
            <w:r>
              <w:rPr>
                <w:noProof/>
                <w:webHidden/>
              </w:rPr>
              <w:tab/>
            </w:r>
            <w:r>
              <w:rPr>
                <w:noProof/>
                <w:webHidden/>
              </w:rPr>
              <w:fldChar w:fldCharType="begin"/>
            </w:r>
            <w:r>
              <w:rPr>
                <w:noProof/>
                <w:webHidden/>
              </w:rPr>
              <w:instrText xml:space="preserve"> PAGEREF _Toc232346622 \h </w:instrText>
            </w:r>
            <w:r>
              <w:rPr>
                <w:noProof/>
                <w:webHidden/>
              </w:rPr>
            </w:r>
            <w:r>
              <w:rPr>
                <w:noProof/>
                <w:webHidden/>
              </w:rPr>
              <w:fldChar w:fldCharType="separate"/>
            </w:r>
            <w:r>
              <w:rPr>
                <w:noProof/>
                <w:webHidden/>
              </w:rPr>
              <w:t>22</w:t>
            </w:r>
            <w:r>
              <w:rPr>
                <w:noProof/>
                <w:webHidden/>
              </w:rPr>
              <w:fldChar w:fldCharType="end"/>
            </w:r>
          </w:hyperlink>
        </w:p>
        <w:p w14:paraId="7E86D10F" w14:textId="27764DF4" w:rsidR="00217452" w:rsidRDefault="00217452">
          <w:pPr>
            <w:pStyle w:val="Verzeichnis1"/>
            <w:tabs>
              <w:tab w:val="left" w:pos="400"/>
              <w:tab w:val="right" w:leader="dot" w:pos="9911"/>
            </w:tabs>
            <w:rPr>
              <w:rFonts w:eastAsiaTheme="minorEastAsia"/>
              <w:noProof/>
              <w:kern w:val="2"/>
              <w:sz w:val="24"/>
              <w:szCs w:val="24"/>
              <w:lang w:eastAsia="de-DE"/>
              <w14:ligatures w14:val="standardContextual"/>
            </w:rPr>
          </w:pPr>
          <w:hyperlink w:anchor="_Toc232346623" w:history="1">
            <w:r w:rsidRPr="006C6B32">
              <w:rPr>
                <w:rStyle w:val="Hyperlink"/>
                <w:noProof/>
              </w:rPr>
              <w:t>7</w:t>
            </w:r>
            <w:r>
              <w:rPr>
                <w:rFonts w:eastAsiaTheme="minorEastAsia"/>
                <w:noProof/>
                <w:kern w:val="2"/>
                <w:sz w:val="24"/>
                <w:szCs w:val="24"/>
                <w:lang w:eastAsia="de-DE"/>
                <w14:ligatures w14:val="standardContextual"/>
              </w:rPr>
              <w:tab/>
            </w:r>
            <w:r w:rsidRPr="006C6B32">
              <w:rPr>
                <w:rStyle w:val="Hyperlink"/>
                <w:noProof/>
              </w:rPr>
              <w:t>Wiederanlauf und Wiederherstellung der kritischen IT-Services</w:t>
            </w:r>
            <w:r>
              <w:rPr>
                <w:noProof/>
                <w:webHidden/>
              </w:rPr>
              <w:tab/>
            </w:r>
            <w:r>
              <w:rPr>
                <w:noProof/>
                <w:webHidden/>
              </w:rPr>
              <w:fldChar w:fldCharType="begin"/>
            </w:r>
            <w:r>
              <w:rPr>
                <w:noProof/>
                <w:webHidden/>
              </w:rPr>
              <w:instrText xml:space="preserve"> PAGEREF _Toc232346623 \h </w:instrText>
            </w:r>
            <w:r>
              <w:rPr>
                <w:noProof/>
                <w:webHidden/>
              </w:rPr>
            </w:r>
            <w:r>
              <w:rPr>
                <w:noProof/>
                <w:webHidden/>
              </w:rPr>
              <w:fldChar w:fldCharType="separate"/>
            </w:r>
            <w:r>
              <w:rPr>
                <w:noProof/>
                <w:webHidden/>
              </w:rPr>
              <w:t>23</w:t>
            </w:r>
            <w:r>
              <w:rPr>
                <w:noProof/>
                <w:webHidden/>
              </w:rPr>
              <w:fldChar w:fldCharType="end"/>
            </w:r>
          </w:hyperlink>
        </w:p>
        <w:p w14:paraId="150F37BE" w14:textId="12433424" w:rsidR="00217452" w:rsidRDefault="00217452">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6624" w:history="1">
            <w:r w:rsidRPr="006C6B32">
              <w:rPr>
                <w:rStyle w:val="Hyperlink"/>
                <w:noProof/>
              </w:rPr>
              <w:t>7.1</w:t>
            </w:r>
            <w:r>
              <w:rPr>
                <w:rFonts w:eastAsiaTheme="minorEastAsia"/>
                <w:noProof/>
                <w:kern w:val="2"/>
                <w:sz w:val="24"/>
                <w:szCs w:val="24"/>
                <w:lang w:eastAsia="de-DE"/>
                <w14:ligatures w14:val="standardContextual"/>
              </w:rPr>
              <w:tab/>
            </w:r>
            <w:r w:rsidRPr="006C6B32">
              <w:rPr>
                <w:rStyle w:val="Hyperlink"/>
                <w:noProof/>
              </w:rPr>
              <w:t>Übergreifend</w:t>
            </w:r>
            <w:r>
              <w:rPr>
                <w:noProof/>
                <w:webHidden/>
              </w:rPr>
              <w:tab/>
            </w:r>
            <w:r>
              <w:rPr>
                <w:noProof/>
                <w:webHidden/>
              </w:rPr>
              <w:fldChar w:fldCharType="begin"/>
            </w:r>
            <w:r>
              <w:rPr>
                <w:noProof/>
                <w:webHidden/>
              </w:rPr>
              <w:instrText xml:space="preserve"> PAGEREF _Toc232346624 \h </w:instrText>
            </w:r>
            <w:r>
              <w:rPr>
                <w:noProof/>
                <w:webHidden/>
              </w:rPr>
            </w:r>
            <w:r>
              <w:rPr>
                <w:noProof/>
                <w:webHidden/>
              </w:rPr>
              <w:fldChar w:fldCharType="separate"/>
            </w:r>
            <w:r>
              <w:rPr>
                <w:noProof/>
                <w:webHidden/>
              </w:rPr>
              <w:t>23</w:t>
            </w:r>
            <w:r>
              <w:rPr>
                <w:noProof/>
                <w:webHidden/>
              </w:rPr>
              <w:fldChar w:fldCharType="end"/>
            </w:r>
          </w:hyperlink>
        </w:p>
        <w:p w14:paraId="03DA4147" w14:textId="632A1134" w:rsidR="00217452" w:rsidRDefault="00217452">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6625" w:history="1">
            <w:r w:rsidRPr="006C6B32">
              <w:rPr>
                <w:rStyle w:val="Hyperlink"/>
                <w:noProof/>
              </w:rPr>
              <w:t>7.1.1</w:t>
            </w:r>
            <w:r>
              <w:rPr>
                <w:rFonts w:eastAsiaTheme="minorEastAsia"/>
                <w:noProof/>
                <w:kern w:val="2"/>
                <w:sz w:val="24"/>
                <w:szCs w:val="24"/>
                <w:lang w:eastAsia="de-DE"/>
                <w14:ligatures w14:val="standardContextual"/>
              </w:rPr>
              <w:tab/>
            </w:r>
            <w:r w:rsidRPr="006C6B32">
              <w:rPr>
                <w:rStyle w:val="Hyperlink"/>
                <w:noProof/>
              </w:rPr>
              <w:t>Mögliche Ersatz-Räumlichkeiten</w:t>
            </w:r>
            <w:r>
              <w:rPr>
                <w:noProof/>
                <w:webHidden/>
              </w:rPr>
              <w:tab/>
            </w:r>
            <w:r>
              <w:rPr>
                <w:noProof/>
                <w:webHidden/>
              </w:rPr>
              <w:fldChar w:fldCharType="begin"/>
            </w:r>
            <w:r>
              <w:rPr>
                <w:noProof/>
                <w:webHidden/>
              </w:rPr>
              <w:instrText xml:space="preserve"> PAGEREF _Toc232346625 \h </w:instrText>
            </w:r>
            <w:r>
              <w:rPr>
                <w:noProof/>
                <w:webHidden/>
              </w:rPr>
            </w:r>
            <w:r>
              <w:rPr>
                <w:noProof/>
                <w:webHidden/>
              </w:rPr>
              <w:fldChar w:fldCharType="separate"/>
            </w:r>
            <w:r>
              <w:rPr>
                <w:noProof/>
                <w:webHidden/>
              </w:rPr>
              <w:t>23</w:t>
            </w:r>
            <w:r>
              <w:rPr>
                <w:noProof/>
                <w:webHidden/>
              </w:rPr>
              <w:fldChar w:fldCharType="end"/>
            </w:r>
          </w:hyperlink>
        </w:p>
        <w:p w14:paraId="6706FEAF" w14:textId="1C7D9A22" w:rsidR="00217452" w:rsidRDefault="00217452">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6626" w:history="1">
            <w:r w:rsidRPr="006C6B32">
              <w:rPr>
                <w:rStyle w:val="Hyperlink"/>
                <w:noProof/>
              </w:rPr>
              <w:t>7.1.2</w:t>
            </w:r>
            <w:r>
              <w:rPr>
                <w:rFonts w:eastAsiaTheme="minorEastAsia"/>
                <w:noProof/>
                <w:kern w:val="2"/>
                <w:sz w:val="24"/>
                <w:szCs w:val="24"/>
                <w:lang w:eastAsia="de-DE"/>
                <w14:ligatures w14:val="standardContextual"/>
              </w:rPr>
              <w:tab/>
            </w:r>
            <w:r w:rsidRPr="006C6B32">
              <w:rPr>
                <w:rStyle w:val="Hyperlink"/>
                <w:noProof/>
              </w:rPr>
              <w:t>Bedarf IT-Personal</w:t>
            </w:r>
            <w:r>
              <w:rPr>
                <w:noProof/>
                <w:webHidden/>
              </w:rPr>
              <w:tab/>
            </w:r>
            <w:r>
              <w:rPr>
                <w:noProof/>
                <w:webHidden/>
              </w:rPr>
              <w:fldChar w:fldCharType="begin"/>
            </w:r>
            <w:r>
              <w:rPr>
                <w:noProof/>
                <w:webHidden/>
              </w:rPr>
              <w:instrText xml:space="preserve"> PAGEREF _Toc232346626 \h </w:instrText>
            </w:r>
            <w:r>
              <w:rPr>
                <w:noProof/>
                <w:webHidden/>
              </w:rPr>
            </w:r>
            <w:r>
              <w:rPr>
                <w:noProof/>
                <w:webHidden/>
              </w:rPr>
              <w:fldChar w:fldCharType="separate"/>
            </w:r>
            <w:r>
              <w:rPr>
                <w:noProof/>
                <w:webHidden/>
              </w:rPr>
              <w:t>23</w:t>
            </w:r>
            <w:r>
              <w:rPr>
                <w:noProof/>
                <w:webHidden/>
              </w:rPr>
              <w:fldChar w:fldCharType="end"/>
            </w:r>
          </w:hyperlink>
        </w:p>
        <w:p w14:paraId="12655AC4" w14:textId="15BBCCAE" w:rsidR="00217452" w:rsidRDefault="00217452">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6627" w:history="1">
            <w:r w:rsidRPr="006C6B32">
              <w:rPr>
                <w:rStyle w:val="Hyperlink"/>
                <w:noProof/>
              </w:rPr>
              <w:t>7.1.3</w:t>
            </w:r>
            <w:r>
              <w:rPr>
                <w:rFonts w:eastAsiaTheme="minorEastAsia"/>
                <w:noProof/>
                <w:kern w:val="2"/>
                <w:sz w:val="24"/>
                <w:szCs w:val="24"/>
                <w:lang w:eastAsia="de-DE"/>
                <w14:ligatures w14:val="standardContextual"/>
              </w:rPr>
              <w:tab/>
            </w:r>
            <w:r w:rsidRPr="006C6B32">
              <w:rPr>
                <w:rStyle w:val="Hyperlink"/>
                <w:noProof/>
              </w:rPr>
              <w:t>Dienstleister</w:t>
            </w:r>
            <w:r>
              <w:rPr>
                <w:noProof/>
                <w:webHidden/>
              </w:rPr>
              <w:tab/>
            </w:r>
            <w:r>
              <w:rPr>
                <w:noProof/>
                <w:webHidden/>
              </w:rPr>
              <w:fldChar w:fldCharType="begin"/>
            </w:r>
            <w:r>
              <w:rPr>
                <w:noProof/>
                <w:webHidden/>
              </w:rPr>
              <w:instrText xml:space="preserve"> PAGEREF _Toc232346627 \h </w:instrText>
            </w:r>
            <w:r>
              <w:rPr>
                <w:noProof/>
                <w:webHidden/>
              </w:rPr>
            </w:r>
            <w:r>
              <w:rPr>
                <w:noProof/>
                <w:webHidden/>
              </w:rPr>
              <w:fldChar w:fldCharType="separate"/>
            </w:r>
            <w:r>
              <w:rPr>
                <w:noProof/>
                <w:webHidden/>
              </w:rPr>
              <w:t>23</w:t>
            </w:r>
            <w:r>
              <w:rPr>
                <w:noProof/>
                <w:webHidden/>
              </w:rPr>
              <w:fldChar w:fldCharType="end"/>
            </w:r>
          </w:hyperlink>
        </w:p>
        <w:p w14:paraId="5557C6DA" w14:textId="24D29E8D" w:rsidR="00217452" w:rsidRDefault="00217452">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6628" w:history="1">
            <w:r w:rsidRPr="006C6B32">
              <w:rPr>
                <w:rStyle w:val="Hyperlink"/>
                <w:noProof/>
              </w:rPr>
              <w:t>7.1.4</w:t>
            </w:r>
            <w:r>
              <w:rPr>
                <w:rFonts w:eastAsiaTheme="minorEastAsia"/>
                <w:noProof/>
                <w:kern w:val="2"/>
                <w:sz w:val="24"/>
                <w:szCs w:val="24"/>
                <w:lang w:eastAsia="de-DE"/>
                <w14:ligatures w14:val="standardContextual"/>
              </w:rPr>
              <w:tab/>
            </w:r>
            <w:r w:rsidRPr="006C6B32">
              <w:rPr>
                <w:rStyle w:val="Hyperlink"/>
                <w:noProof/>
              </w:rPr>
              <w:t>IT-Infrastruktur</w:t>
            </w:r>
            <w:r>
              <w:rPr>
                <w:noProof/>
                <w:webHidden/>
              </w:rPr>
              <w:tab/>
            </w:r>
            <w:r>
              <w:rPr>
                <w:noProof/>
                <w:webHidden/>
              </w:rPr>
              <w:fldChar w:fldCharType="begin"/>
            </w:r>
            <w:r>
              <w:rPr>
                <w:noProof/>
                <w:webHidden/>
              </w:rPr>
              <w:instrText xml:space="preserve"> PAGEREF _Toc232346628 \h </w:instrText>
            </w:r>
            <w:r>
              <w:rPr>
                <w:noProof/>
                <w:webHidden/>
              </w:rPr>
            </w:r>
            <w:r>
              <w:rPr>
                <w:noProof/>
                <w:webHidden/>
              </w:rPr>
              <w:fldChar w:fldCharType="separate"/>
            </w:r>
            <w:r>
              <w:rPr>
                <w:noProof/>
                <w:webHidden/>
              </w:rPr>
              <w:t>24</w:t>
            </w:r>
            <w:r>
              <w:rPr>
                <w:noProof/>
                <w:webHidden/>
              </w:rPr>
              <w:fldChar w:fldCharType="end"/>
            </w:r>
          </w:hyperlink>
        </w:p>
        <w:p w14:paraId="23747522" w14:textId="46B9CD84" w:rsidR="00217452" w:rsidRDefault="00217452">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6629" w:history="1">
            <w:r w:rsidRPr="006C6B32">
              <w:rPr>
                <w:rStyle w:val="Hyperlink"/>
                <w:noProof/>
              </w:rPr>
              <w:t>7.1.5</w:t>
            </w:r>
            <w:r>
              <w:rPr>
                <w:rFonts w:eastAsiaTheme="minorEastAsia"/>
                <w:noProof/>
                <w:kern w:val="2"/>
                <w:sz w:val="24"/>
                <w:szCs w:val="24"/>
                <w:lang w:eastAsia="de-DE"/>
                <w14:ligatures w14:val="standardContextual"/>
              </w:rPr>
              <w:tab/>
            </w:r>
            <w:r w:rsidRPr="006C6B32">
              <w:rPr>
                <w:rStyle w:val="Hyperlink"/>
                <w:noProof/>
              </w:rPr>
              <w:t>Produktion</w:t>
            </w:r>
            <w:r>
              <w:rPr>
                <w:noProof/>
                <w:webHidden/>
              </w:rPr>
              <w:tab/>
            </w:r>
            <w:r>
              <w:rPr>
                <w:noProof/>
                <w:webHidden/>
              </w:rPr>
              <w:fldChar w:fldCharType="begin"/>
            </w:r>
            <w:r>
              <w:rPr>
                <w:noProof/>
                <w:webHidden/>
              </w:rPr>
              <w:instrText xml:space="preserve"> PAGEREF _Toc232346629 \h </w:instrText>
            </w:r>
            <w:r>
              <w:rPr>
                <w:noProof/>
                <w:webHidden/>
              </w:rPr>
            </w:r>
            <w:r>
              <w:rPr>
                <w:noProof/>
                <w:webHidden/>
              </w:rPr>
              <w:fldChar w:fldCharType="separate"/>
            </w:r>
            <w:r>
              <w:rPr>
                <w:noProof/>
                <w:webHidden/>
              </w:rPr>
              <w:t>25</w:t>
            </w:r>
            <w:r>
              <w:rPr>
                <w:noProof/>
                <w:webHidden/>
              </w:rPr>
              <w:fldChar w:fldCharType="end"/>
            </w:r>
          </w:hyperlink>
        </w:p>
        <w:p w14:paraId="45BE6E52" w14:textId="773A777D" w:rsidR="00217452" w:rsidRDefault="00217452">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6630" w:history="1">
            <w:r w:rsidRPr="006C6B32">
              <w:rPr>
                <w:rStyle w:val="Hyperlink"/>
                <w:noProof/>
              </w:rPr>
              <w:t>7.2</w:t>
            </w:r>
            <w:r>
              <w:rPr>
                <w:rFonts w:eastAsiaTheme="minorEastAsia"/>
                <w:noProof/>
                <w:kern w:val="2"/>
                <w:sz w:val="24"/>
                <w:szCs w:val="24"/>
                <w:lang w:eastAsia="de-DE"/>
                <w14:ligatures w14:val="standardContextual"/>
              </w:rPr>
              <w:tab/>
            </w:r>
            <w:r w:rsidRPr="006C6B32">
              <w:rPr>
                <w:rStyle w:val="Hyperlink"/>
                <w:noProof/>
              </w:rPr>
              <w:t>Wiederanlauf / Wiederherstellung IT-Service "Standard-Arbeitsplatz"</w:t>
            </w:r>
            <w:r>
              <w:rPr>
                <w:noProof/>
                <w:webHidden/>
              </w:rPr>
              <w:tab/>
            </w:r>
            <w:r>
              <w:rPr>
                <w:noProof/>
                <w:webHidden/>
              </w:rPr>
              <w:fldChar w:fldCharType="begin"/>
            </w:r>
            <w:r>
              <w:rPr>
                <w:noProof/>
                <w:webHidden/>
              </w:rPr>
              <w:instrText xml:space="preserve"> PAGEREF _Toc232346630 \h </w:instrText>
            </w:r>
            <w:r>
              <w:rPr>
                <w:noProof/>
                <w:webHidden/>
              </w:rPr>
            </w:r>
            <w:r>
              <w:rPr>
                <w:noProof/>
                <w:webHidden/>
              </w:rPr>
              <w:fldChar w:fldCharType="separate"/>
            </w:r>
            <w:r>
              <w:rPr>
                <w:noProof/>
                <w:webHidden/>
              </w:rPr>
              <w:t>26</w:t>
            </w:r>
            <w:r>
              <w:rPr>
                <w:noProof/>
                <w:webHidden/>
              </w:rPr>
              <w:fldChar w:fldCharType="end"/>
            </w:r>
          </w:hyperlink>
        </w:p>
        <w:p w14:paraId="359B18E1" w14:textId="3BD94F3A" w:rsidR="00217452" w:rsidRDefault="00217452">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6631" w:history="1">
            <w:r w:rsidRPr="006C6B32">
              <w:rPr>
                <w:rStyle w:val="Hyperlink"/>
                <w:noProof/>
              </w:rPr>
              <w:t>7.3</w:t>
            </w:r>
            <w:r>
              <w:rPr>
                <w:rFonts w:eastAsiaTheme="minorEastAsia"/>
                <w:noProof/>
                <w:kern w:val="2"/>
                <w:sz w:val="24"/>
                <w:szCs w:val="24"/>
                <w:lang w:eastAsia="de-DE"/>
                <w14:ligatures w14:val="standardContextual"/>
              </w:rPr>
              <w:tab/>
            </w:r>
            <w:r w:rsidRPr="006C6B32">
              <w:rPr>
                <w:rStyle w:val="Hyperlink"/>
                <w:noProof/>
              </w:rPr>
              <w:t>Wiederanlauf / Wiederherstellung IT-Service "E-Mail &amp; Mailflow (Exchange Online)"</w:t>
            </w:r>
            <w:r>
              <w:rPr>
                <w:noProof/>
                <w:webHidden/>
              </w:rPr>
              <w:tab/>
            </w:r>
            <w:r>
              <w:rPr>
                <w:noProof/>
                <w:webHidden/>
              </w:rPr>
              <w:fldChar w:fldCharType="begin"/>
            </w:r>
            <w:r>
              <w:rPr>
                <w:noProof/>
                <w:webHidden/>
              </w:rPr>
              <w:instrText xml:space="preserve"> PAGEREF _Toc232346631 \h </w:instrText>
            </w:r>
            <w:r>
              <w:rPr>
                <w:noProof/>
                <w:webHidden/>
              </w:rPr>
            </w:r>
            <w:r>
              <w:rPr>
                <w:noProof/>
                <w:webHidden/>
              </w:rPr>
              <w:fldChar w:fldCharType="separate"/>
            </w:r>
            <w:r>
              <w:rPr>
                <w:noProof/>
                <w:webHidden/>
              </w:rPr>
              <w:t>27</w:t>
            </w:r>
            <w:r>
              <w:rPr>
                <w:noProof/>
                <w:webHidden/>
              </w:rPr>
              <w:fldChar w:fldCharType="end"/>
            </w:r>
          </w:hyperlink>
        </w:p>
        <w:p w14:paraId="1A164875" w14:textId="0285046A" w:rsidR="00217452" w:rsidRDefault="00217452">
          <w:pPr>
            <w:pStyle w:val="Verzeichnis1"/>
            <w:tabs>
              <w:tab w:val="left" w:pos="400"/>
              <w:tab w:val="right" w:leader="dot" w:pos="9911"/>
            </w:tabs>
            <w:rPr>
              <w:rFonts w:eastAsiaTheme="minorEastAsia"/>
              <w:noProof/>
              <w:kern w:val="2"/>
              <w:sz w:val="24"/>
              <w:szCs w:val="24"/>
              <w:lang w:eastAsia="de-DE"/>
              <w14:ligatures w14:val="standardContextual"/>
            </w:rPr>
          </w:pPr>
          <w:hyperlink w:anchor="_Toc232346632" w:history="1">
            <w:r w:rsidRPr="006C6B32">
              <w:rPr>
                <w:rStyle w:val="Hyperlink"/>
                <w:noProof/>
              </w:rPr>
              <w:t>8</w:t>
            </w:r>
            <w:r>
              <w:rPr>
                <w:rFonts w:eastAsiaTheme="minorEastAsia"/>
                <w:noProof/>
                <w:kern w:val="2"/>
                <w:sz w:val="24"/>
                <w:szCs w:val="24"/>
                <w:lang w:eastAsia="de-DE"/>
                <w14:ligatures w14:val="standardContextual"/>
              </w:rPr>
              <w:tab/>
            </w:r>
            <w:r w:rsidRPr="006C6B32">
              <w:rPr>
                <w:rStyle w:val="Hyperlink"/>
                <w:noProof/>
              </w:rPr>
              <w:t>Verzeichnisse</w:t>
            </w:r>
            <w:r>
              <w:rPr>
                <w:noProof/>
                <w:webHidden/>
              </w:rPr>
              <w:tab/>
            </w:r>
            <w:r>
              <w:rPr>
                <w:noProof/>
                <w:webHidden/>
              </w:rPr>
              <w:fldChar w:fldCharType="begin"/>
            </w:r>
            <w:r>
              <w:rPr>
                <w:noProof/>
                <w:webHidden/>
              </w:rPr>
              <w:instrText xml:space="preserve"> PAGEREF _Toc232346632 \h </w:instrText>
            </w:r>
            <w:r>
              <w:rPr>
                <w:noProof/>
                <w:webHidden/>
              </w:rPr>
            </w:r>
            <w:r>
              <w:rPr>
                <w:noProof/>
                <w:webHidden/>
              </w:rPr>
              <w:fldChar w:fldCharType="separate"/>
            </w:r>
            <w:r>
              <w:rPr>
                <w:noProof/>
                <w:webHidden/>
              </w:rPr>
              <w:t>28</w:t>
            </w:r>
            <w:r>
              <w:rPr>
                <w:noProof/>
                <w:webHidden/>
              </w:rPr>
              <w:fldChar w:fldCharType="end"/>
            </w:r>
          </w:hyperlink>
        </w:p>
        <w:p w14:paraId="63E66660" w14:textId="5E72AA92" w:rsidR="00217452" w:rsidRDefault="00217452">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6633" w:history="1">
            <w:r w:rsidRPr="006C6B32">
              <w:rPr>
                <w:rStyle w:val="Hyperlink"/>
                <w:noProof/>
              </w:rPr>
              <w:t>8.1</w:t>
            </w:r>
            <w:r>
              <w:rPr>
                <w:rFonts w:eastAsiaTheme="minorEastAsia"/>
                <w:noProof/>
                <w:kern w:val="2"/>
                <w:sz w:val="24"/>
                <w:szCs w:val="24"/>
                <w:lang w:eastAsia="de-DE"/>
                <w14:ligatures w14:val="standardContextual"/>
              </w:rPr>
              <w:tab/>
            </w:r>
            <w:r w:rsidRPr="006C6B32">
              <w:rPr>
                <w:rStyle w:val="Hyperlink"/>
                <w:noProof/>
              </w:rPr>
              <w:t>Kontaktdaten</w:t>
            </w:r>
            <w:r>
              <w:rPr>
                <w:noProof/>
                <w:webHidden/>
              </w:rPr>
              <w:tab/>
            </w:r>
            <w:r>
              <w:rPr>
                <w:noProof/>
                <w:webHidden/>
              </w:rPr>
              <w:fldChar w:fldCharType="begin"/>
            </w:r>
            <w:r>
              <w:rPr>
                <w:noProof/>
                <w:webHidden/>
              </w:rPr>
              <w:instrText xml:space="preserve"> PAGEREF _Toc232346633 \h </w:instrText>
            </w:r>
            <w:r>
              <w:rPr>
                <w:noProof/>
                <w:webHidden/>
              </w:rPr>
            </w:r>
            <w:r>
              <w:rPr>
                <w:noProof/>
                <w:webHidden/>
              </w:rPr>
              <w:fldChar w:fldCharType="separate"/>
            </w:r>
            <w:r>
              <w:rPr>
                <w:noProof/>
                <w:webHidden/>
              </w:rPr>
              <w:t>28</w:t>
            </w:r>
            <w:r>
              <w:rPr>
                <w:noProof/>
                <w:webHidden/>
              </w:rPr>
              <w:fldChar w:fldCharType="end"/>
            </w:r>
          </w:hyperlink>
        </w:p>
        <w:p w14:paraId="18F261B8" w14:textId="4755AE5B" w:rsidR="00217452" w:rsidRDefault="00217452">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6634" w:history="1">
            <w:r w:rsidRPr="006C6B32">
              <w:rPr>
                <w:rStyle w:val="Hyperlink"/>
                <w:noProof/>
              </w:rPr>
              <w:t>8.1.1</w:t>
            </w:r>
            <w:r>
              <w:rPr>
                <w:rFonts w:eastAsiaTheme="minorEastAsia"/>
                <w:noProof/>
                <w:kern w:val="2"/>
                <w:sz w:val="24"/>
                <w:szCs w:val="24"/>
                <w:lang w:eastAsia="de-DE"/>
                <w14:ligatures w14:val="standardContextual"/>
              </w:rPr>
              <w:tab/>
            </w:r>
            <w:r w:rsidRPr="006C6B32">
              <w:rPr>
                <w:rStyle w:val="Hyperlink"/>
                <w:noProof/>
              </w:rPr>
              <w:t>Intern</w:t>
            </w:r>
            <w:r>
              <w:rPr>
                <w:noProof/>
                <w:webHidden/>
              </w:rPr>
              <w:tab/>
            </w:r>
            <w:r>
              <w:rPr>
                <w:noProof/>
                <w:webHidden/>
              </w:rPr>
              <w:fldChar w:fldCharType="begin"/>
            </w:r>
            <w:r>
              <w:rPr>
                <w:noProof/>
                <w:webHidden/>
              </w:rPr>
              <w:instrText xml:space="preserve"> PAGEREF _Toc232346634 \h </w:instrText>
            </w:r>
            <w:r>
              <w:rPr>
                <w:noProof/>
                <w:webHidden/>
              </w:rPr>
            </w:r>
            <w:r>
              <w:rPr>
                <w:noProof/>
                <w:webHidden/>
              </w:rPr>
              <w:fldChar w:fldCharType="separate"/>
            </w:r>
            <w:r>
              <w:rPr>
                <w:noProof/>
                <w:webHidden/>
              </w:rPr>
              <w:t>28</w:t>
            </w:r>
            <w:r>
              <w:rPr>
                <w:noProof/>
                <w:webHidden/>
              </w:rPr>
              <w:fldChar w:fldCharType="end"/>
            </w:r>
          </w:hyperlink>
        </w:p>
        <w:p w14:paraId="259B9874" w14:textId="7557113A" w:rsidR="00217452" w:rsidRDefault="00217452">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6635" w:history="1">
            <w:r w:rsidRPr="006C6B32">
              <w:rPr>
                <w:rStyle w:val="Hyperlink"/>
                <w:noProof/>
              </w:rPr>
              <w:t>8.1.2</w:t>
            </w:r>
            <w:r>
              <w:rPr>
                <w:rFonts w:eastAsiaTheme="minorEastAsia"/>
                <w:noProof/>
                <w:kern w:val="2"/>
                <w:sz w:val="24"/>
                <w:szCs w:val="24"/>
                <w:lang w:eastAsia="de-DE"/>
                <w14:ligatures w14:val="standardContextual"/>
              </w:rPr>
              <w:tab/>
            </w:r>
            <w:r w:rsidRPr="006C6B32">
              <w:rPr>
                <w:rStyle w:val="Hyperlink"/>
                <w:noProof/>
              </w:rPr>
              <w:t>Dienstleister</w:t>
            </w:r>
            <w:r>
              <w:rPr>
                <w:noProof/>
                <w:webHidden/>
              </w:rPr>
              <w:tab/>
            </w:r>
            <w:r>
              <w:rPr>
                <w:noProof/>
                <w:webHidden/>
              </w:rPr>
              <w:fldChar w:fldCharType="begin"/>
            </w:r>
            <w:r>
              <w:rPr>
                <w:noProof/>
                <w:webHidden/>
              </w:rPr>
              <w:instrText xml:space="preserve"> PAGEREF _Toc232346635 \h </w:instrText>
            </w:r>
            <w:r>
              <w:rPr>
                <w:noProof/>
                <w:webHidden/>
              </w:rPr>
            </w:r>
            <w:r>
              <w:rPr>
                <w:noProof/>
                <w:webHidden/>
              </w:rPr>
              <w:fldChar w:fldCharType="separate"/>
            </w:r>
            <w:r>
              <w:rPr>
                <w:noProof/>
                <w:webHidden/>
              </w:rPr>
              <w:t>29</w:t>
            </w:r>
            <w:r>
              <w:rPr>
                <w:noProof/>
                <w:webHidden/>
              </w:rPr>
              <w:fldChar w:fldCharType="end"/>
            </w:r>
          </w:hyperlink>
        </w:p>
        <w:p w14:paraId="5D344DFD" w14:textId="41A3BB20" w:rsidR="00217452" w:rsidRDefault="00217452">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6636" w:history="1">
            <w:r w:rsidRPr="006C6B32">
              <w:rPr>
                <w:rStyle w:val="Hyperlink"/>
                <w:noProof/>
              </w:rPr>
              <w:t>8.1.3</w:t>
            </w:r>
            <w:r>
              <w:rPr>
                <w:rFonts w:eastAsiaTheme="minorEastAsia"/>
                <w:noProof/>
                <w:kern w:val="2"/>
                <w:sz w:val="24"/>
                <w:szCs w:val="24"/>
                <w:lang w:eastAsia="de-DE"/>
                <w14:ligatures w14:val="standardContextual"/>
              </w:rPr>
              <w:tab/>
            </w:r>
            <w:r w:rsidRPr="006C6B32">
              <w:rPr>
                <w:rStyle w:val="Hyperlink"/>
                <w:noProof/>
              </w:rPr>
              <w:t>Behörden</w:t>
            </w:r>
            <w:r>
              <w:rPr>
                <w:noProof/>
                <w:webHidden/>
              </w:rPr>
              <w:tab/>
            </w:r>
            <w:r>
              <w:rPr>
                <w:noProof/>
                <w:webHidden/>
              </w:rPr>
              <w:fldChar w:fldCharType="begin"/>
            </w:r>
            <w:r>
              <w:rPr>
                <w:noProof/>
                <w:webHidden/>
              </w:rPr>
              <w:instrText xml:space="preserve"> PAGEREF _Toc232346636 \h </w:instrText>
            </w:r>
            <w:r>
              <w:rPr>
                <w:noProof/>
                <w:webHidden/>
              </w:rPr>
            </w:r>
            <w:r>
              <w:rPr>
                <w:noProof/>
                <w:webHidden/>
              </w:rPr>
              <w:fldChar w:fldCharType="separate"/>
            </w:r>
            <w:r>
              <w:rPr>
                <w:noProof/>
                <w:webHidden/>
              </w:rPr>
              <w:t>31</w:t>
            </w:r>
            <w:r>
              <w:rPr>
                <w:noProof/>
                <w:webHidden/>
              </w:rPr>
              <w:fldChar w:fldCharType="end"/>
            </w:r>
          </w:hyperlink>
        </w:p>
        <w:p w14:paraId="3AA0D76D" w14:textId="7F464387" w:rsidR="00217452" w:rsidRDefault="00217452">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6637" w:history="1">
            <w:r w:rsidRPr="006C6B32">
              <w:rPr>
                <w:rStyle w:val="Hyperlink"/>
                <w:noProof/>
              </w:rPr>
              <w:t>8.1.4</w:t>
            </w:r>
            <w:r>
              <w:rPr>
                <w:rFonts w:eastAsiaTheme="minorEastAsia"/>
                <w:noProof/>
                <w:kern w:val="2"/>
                <w:sz w:val="24"/>
                <w:szCs w:val="24"/>
                <w:lang w:eastAsia="de-DE"/>
                <w14:ligatures w14:val="standardContextual"/>
              </w:rPr>
              <w:tab/>
            </w:r>
            <w:r w:rsidRPr="006C6B32">
              <w:rPr>
                <w:rStyle w:val="Hyperlink"/>
                <w:noProof/>
              </w:rPr>
              <w:t>Medien</w:t>
            </w:r>
            <w:r>
              <w:rPr>
                <w:noProof/>
                <w:webHidden/>
              </w:rPr>
              <w:tab/>
            </w:r>
            <w:r>
              <w:rPr>
                <w:noProof/>
                <w:webHidden/>
              </w:rPr>
              <w:fldChar w:fldCharType="begin"/>
            </w:r>
            <w:r>
              <w:rPr>
                <w:noProof/>
                <w:webHidden/>
              </w:rPr>
              <w:instrText xml:space="preserve"> PAGEREF _Toc232346637 \h </w:instrText>
            </w:r>
            <w:r>
              <w:rPr>
                <w:noProof/>
                <w:webHidden/>
              </w:rPr>
            </w:r>
            <w:r>
              <w:rPr>
                <w:noProof/>
                <w:webHidden/>
              </w:rPr>
              <w:fldChar w:fldCharType="separate"/>
            </w:r>
            <w:r>
              <w:rPr>
                <w:noProof/>
                <w:webHidden/>
              </w:rPr>
              <w:t>32</w:t>
            </w:r>
            <w:r>
              <w:rPr>
                <w:noProof/>
                <w:webHidden/>
              </w:rPr>
              <w:fldChar w:fldCharType="end"/>
            </w:r>
          </w:hyperlink>
        </w:p>
        <w:p w14:paraId="47753562" w14:textId="2EC5F5A2" w:rsidR="00217452" w:rsidRDefault="00217452">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6638" w:history="1">
            <w:r w:rsidRPr="006C6B32">
              <w:rPr>
                <w:rStyle w:val="Hyperlink"/>
                <w:noProof/>
              </w:rPr>
              <w:t>8.2</w:t>
            </w:r>
            <w:r>
              <w:rPr>
                <w:rFonts w:eastAsiaTheme="minorEastAsia"/>
                <w:noProof/>
                <w:kern w:val="2"/>
                <w:sz w:val="24"/>
                <w:szCs w:val="24"/>
                <w:lang w:eastAsia="de-DE"/>
                <w14:ligatures w14:val="standardContextual"/>
              </w:rPr>
              <w:tab/>
            </w:r>
            <w:r w:rsidRPr="006C6B32">
              <w:rPr>
                <w:rStyle w:val="Hyperlink"/>
                <w:noProof/>
              </w:rPr>
              <w:t>IT-Umgebung</w:t>
            </w:r>
            <w:r>
              <w:rPr>
                <w:noProof/>
                <w:webHidden/>
              </w:rPr>
              <w:tab/>
            </w:r>
            <w:r>
              <w:rPr>
                <w:noProof/>
                <w:webHidden/>
              </w:rPr>
              <w:fldChar w:fldCharType="begin"/>
            </w:r>
            <w:r>
              <w:rPr>
                <w:noProof/>
                <w:webHidden/>
              </w:rPr>
              <w:instrText xml:space="preserve"> PAGEREF _Toc232346638 \h </w:instrText>
            </w:r>
            <w:r>
              <w:rPr>
                <w:noProof/>
                <w:webHidden/>
              </w:rPr>
            </w:r>
            <w:r>
              <w:rPr>
                <w:noProof/>
                <w:webHidden/>
              </w:rPr>
              <w:fldChar w:fldCharType="separate"/>
            </w:r>
            <w:r>
              <w:rPr>
                <w:noProof/>
                <w:webHidden/>
              </w:rPr>
              <w:t>33</w:t>
            </w:r>
            <w:r>
              <w:rPr>
                <w:noProof/>
                <w:webHidden/>
              </w:rPr>
              <w:fldChar w:fldCharType="end"/>
            </w:r>
          </w:hyperlink>
        </w:p>
        <w:p w14:paraId="768DC0B2" w14:textId="235684A0" w:rsidR="00217452" w:rsidRDefault="00217452">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6639" w:history="1">
            <w:r w:rsidRPr="006C6B32">
              <w:rPr>
                <w:rStyle w:val="Hyperlink"/>
                <w:noProof/>
              </w:rPr>
              <w:t>8.2.1</w:t>
            </w:r>
            <w:r>
              <w:rPr>
                <w:rFonts w:eastAsiaTheme="minorEastAsia"/>
                <w:noProof/>
                <w:kern w:val="2"/>
                <w:sz w:val="24"/>
                <w:szCs w:val="24"/>
                <w:lang w:eastAsia="de-DE"/>
                <w14:ligatures w14:val="standardContextual"/>
              </w:rPr>
              <w:tab/>
            </w:r>
            <w:r w:rsidRPr="006C6B32">
              <w:rPr>
                <w:rStyle w:val="Hyperlink"/>
                <w:noProof/>
              </w:rPr>
              <w:t>Standorte / Niederlassungen</w:t>
            </w:r>
            <w:r>
              <w:rPr>
                <w:noProof/>
                <w:webHidden/>
              </w:rPr>
              <w:tab/>
            </w:r>
            <w:r>
              <w:rPr>
                <w:noProof/>
                <w:webHidden/>
              </w:rPr>
              <w:fldChar w:fldCharType="begin"/>
            </w:r>
            <w:r>
              <w:rPr>
                <w:noProof/>
                <w:webHidden/>
              </w:rPr>
              <w:instrText xml:space="preserve"> PAGEREF _Toc232346639 \h </w:instrText>
            </w:r>
            <w:r>
              <w:rPr>
                <w:noProof/>
                <w:webHidden/>
              </w:rPr>
            </w:r>
            <w:r>
              <w:rPr>
                <w:noProof/>
                <w:webHidden/>
              </w:rPr>
              <w:fldChar w:fldCharType="separate"/>
            </w:r>
            <w:r>
              <w:rPr>
                <w:noProof/>
                <w:webHidden/>
              </w:rPr>
              <w:t>33</w:t>
            </w:r>
            <w:r>
              <w:rPr>
                <w:noProof/>
                <w:webHidden/>
              </w:rPr>
              <w:fldChar w:fldCharType="end"/>
            </w:r>
          </w:hyperlink>
        </w:p>
        <w:p w14:paraId="37267389" w14:textId="03752366" w:rsidR="00217452" w:rsidRDefault="00217452">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6640" w:history="1">
            <w:r w:rsidRPr="006C6B32">
              <w:rPr>
                <w:rStyle w:val="Hyperlink"/>
                <w:noProof/>
              </w:rPr>
              <w:t>8.2.2</w:t>
            </w:r>
            <w:r>
              <w:rPr>
                <w:rFonts w:eastAsiaTheme="minorEastAsia"/>
                <w:noProof/>
                <w:kern w:val="2"/>
                <w:sz w:val="24"/>
                <w:szCs w:val="24"/>
                <w:lang w:eastAsia="de-DE"/>
                <w14:ligatures w14:val="standardContextual"/>
              </w:rPr>
              <w:tab/>
            </w:r>
            <w:r w:rsidRPr="006C6B32">
              <w:rPr>
                <w:rStyle w:val="Hyperlink"/>
                <w:noProof/>
              </w:rPr>
              <w:t>IT-Infrastruktur</w:t>
            </w:r>
            <w:r>
              <w:rPr>
                <w:noProof/>
                <w:webHidden/>
              </w:rPr>
              <w:tab/>
            </w:r>
            <w:r>
              <w:rPr>
                <w:noProof/>
                <w:webHidden/>
              </w:rPr>
              <w:fldChar w:fldCharType="begin"/>
            </w:r>
            <w:r>
              <w:rPr>
                <w:noProof/>
                <w:webHidden/>
              </w:rPr>
              <w:instrText xml:space="preserve"> PAGEREF _Toc232346640 \h </w:instrText>
            </w:r>
            <w:r>
              <w:rPr>
                <w:noProof/>
                <w:webHidden/>
              </w:rPr>
            </w:r>
            <w:r>
              <w:rPr>
                <w:noProof/>
                <w:webHidden/>
              </w:rPr>
              <w:fldChar w:fldCharType="separate"/>
            </w:r>
            <w:r>
              <w:rPr>
                <w:noProof/>
                <w:webHidden/>
              </w:rPr>
              <w:t>33</w:t>
            </w:r>
            <w:r>
              <w:rPr>
                <w:noProof/>
                <w:webHidden/>
              </w:rPr>
              <w:fldChar w:fldCharType="end"/>
            </w:r>
          </w:hyperlink>
        </w:p>
        <w:p w14:paraId="592B26CF" w14:textId="6866D264" w:rsidR="00217452" w:rsidRDefault="00217452">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6641" w:history="1">
            <w:r w:rsidRPr="006C6B32">
              <w:rPr>
                <w:rStyle w:val="Hyperlink"/>
                <w:noProof/>
              </w:rPr>
              <w:t>8.2.3</w:t>
            </w:r>
            <w:r>
              <w:rPr>
                <w:rFonts w:eastAsiaTheme="minorEastAsia"/>
                <w:noProof/>
                <w:kern w:val="2"/>
                <w:sz w:val="24"/>
                <w:szCs w:val="24"/>
                <w:lang w:eastAsia="de-DE"/>
                <w14:ligatures w14:val="standardContextual"/>
              </w:rPr>
              <w:tab/>
            </w:r>
            <w:r w:rsidRPr="006C6B32">
              <w:rPr>
                <w:rStyle w:val="Hyperlink"/>
                <w:noProof/>
              </w:rPr>
              <w:t>Anwendungen und Services</w:t>
            </w:r>
            <w:r>
              <w:rPr>
                <w:noProof/>
                <w:webHidden/>
              </w:rPr>
              <w:tab/>
            </w:r>
            <w:r>
              <w:rPr>
                <w:noProof/>
                <w:webHidden/>
              </w:rPr>
              <w:fldChar w:fldCharType="begin"/>
            </w:r>
            <w:r>
              <w:rPr>
                <w:noProof/>
                <w:webHidden/>
              </w:rPr>
              <w:instrText xml:space="preserve"> PAGEREF _Toc232346641 \h </w:instrText>
            </w:r>
            <w:r>
              <w:rPr>
                <w:noProof/>
                <w:webHidden/>
              </w:rPr>
            </w:r>
            <w:r>
              <w:rPr>
                <w:noProof/>
                <w:webHidden/>
              </w:rPr>
              <w:fldChar w:fldCharType="separate"/>
            </w:r>
            <w:r>
              <w:rPr>
                <w:noProof/>
                <w:webHidden/>
              </w:rPr>
              <w:t>34</w:t>
            </w:r>
            <w:r>
              <w:rPr>
                <w:noProof/>
                <w:webHidden/>
              </w:rPr>
              <w:fldChar w:fldCharType="end"/>
            </w:r>
          </w:hyperlink>
        </w:p>
        <w:p w14:paraId="677CBD72" w14:textId="26C71723" w:rsidR="00217452" w:rsidRDefault="00217452">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6642" w:history="1">
            <w:r w:rsidRPr="006C6B32">
              <w:rPr>
                <w:rStyle w:val="Hyperlink"/>
                <w:noProof/>
              </w:rPr>
              <w:t>8.3</w:t>
            </w:r>
            <w:r>
              <w:rPr>
                <w:rFonts w:eastAsiaTheme="minorEastAsia"/>
                <w:noProof/>
                <w:kern w:val="2"/>
                <w:sz w:val="24"/>
                <w:szCs w:val="24"/>
                <w:lang w:eastAsia="de-DE"/>
                <w14:ligatures w14:val="standardContextual"/>
              </w:rPr>
              <w:tab/>
            </w:r>
            <w:r w:rsidRPr="006C6B32">
              <w:rPr>
                <w:rStyle w:val="Hyperlink"/>
                <w:noProof/>
              </w:rPr>
              <w:t>Weitere Verzeichnisse</w:t>
            </w:r>
            <w:r>
              <w:rPr>
                <w:noProof/>
                <w:webHidden/>
              </w:rPr>
              <w:tab/>
            </w:r>
            <w:r>
              <w:rPr>
                <w:noProof/>
                <w:webHidden/>
              </w:rPr>
              <w:fldChar w:fldCharType="begin"/>
            </w:r>
            <w:r>
              <w:rPr>
                <w:noProof/>
                <w:webHidden/>
              </w:rPr>
              <w:instrText xml:space="preserve"> PAGEREF _Toc232346642 \h </w:instrText>
            </w:r>
            <w:r>
              <w:rPr>
                <w:noProof/>
                <w:webHidden/>
              </w:rPr>
            </w:r>
            <w:r>
              <w:rPr>
                <w:noProof/>
                <w:webHidden/>
              </w:rPr>
              <w:fldChar w:fldCharType="separate"/>
            </w:r>
            <w:r>
              <w:rPr>
                <w:noProof/>
                <w:webHidden/>
              </w:rPr>
              <w:t>35</w:t>
            </w:r>
            <w:r>
              <w:rPr>
                <w:noProof/>
                <w:webHidden/>
              </w:rPr>
              <w:fldChar w:fldCharType="end"/>
            </w:r>
          </w:hyperlink>
        </w:p>
        <w:p w14:paraId="763D12B7" w14:textId="377CADFC" w:rsidR="00003382" w:rsidRDefault="00003382">
          <w:r>
            <w:rPr>
              <w:b/>
              <w:bCs/>
            </w:rPr>
            <w:fldChar w:fldCharType="end"/>
          </w:r>
        </w:p>
      </w:sdtContent>
    </w:sdt>
    <w:p w14:paraId="2003FD34" w14:textId="77777777" w:rsidR="00B04CFF" w:rsidRDefault="00B04CFF">
      <w:pPr>
        <w:spacing w:after="200"/>
      </w:pPr>
      <w:r>
        <w:br w:type="page"/>
      </w:r>
    </w:p>
    <w:p w14:paraId="54157E25" w14:textId="77777777" w:rsidR="00575209" w:rsidRDefault="00575209">
      <w:pPr>
        <w:spacing w:after="200"/>
      </w:pPr>
    </w:p>
    <w:p w14:paraId="57952B81" w14:textId="77777777" w:rsidR="005C3488" w:rsidRDefault="005C3488" w:rsidP="00781709">
      <w:pPr>
        <w:pStyle w:val="berschrift1"/>
      </w:pPr>
      <w:bookmarkStart w:id="0" w:name="_Toc232346575"/>
      <w:r>
        <w:t>Einordnung des IT-Notfallplans</w:t>
      </w:r>
      <w:bookmarkEnd w:id="0"/>
    </w:p>
    <w:p w14:paraId="10B2DA71" w14:textId="77777777" w:rsidR="005C3488" w:rsidRDefault="005C3488" w:rsidP="005C3488">
      <w:r>
        <w:t xml:space="preserve">Der IT-Notfallplan ist ein Werkzeug zur Reaktion auf außergewöhnliche Ereignissen in der IT, die zum Ausfall von kritischen Geschäftsprozessen führen. Ein Notfall ist dann gegeben, wenn eine Störung nicht mehr im Rahmen des Normalbetriebs bewältigt werden kann. </w:t>
      </w:r>
    </w:p>
    <w:p w14:paraId="3872EE14" w14:textId="77777777" w:rsidR="005C3488" w:rsidRDefault="005C3488" w:rsidP="005C3488"/>
    <w:p w14:paraId="2C24449E" w14:textId="77777777" w:rsidR="005C3488" w:rsidRDefault="0083060A" w:rsidP="005C3488">
      <w:r w:rsidRPr="0083060A">
        <w:rPr>
          <w:noProof/>
        </w:rPr>
        <w:drawing>
          <wp:inline distT="0" distB="0" distL="0" distR="0" wp14:anchorId="6B780BAF" wp14:editId="4558C9A5">
            <wp:extent cx="4432300" cy="2764547"/>
            <wp:effectExtent l="0" t="0" r="6350" b="0"/>
            <wp:docPr id="69" name="Grafi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45261" cy="2772631"/>
                    </a:xfrm>
                    <a:prstGeom prst="rect">
                      <a:avLst/>
                    </a:prstGeom>
                  </pic:spPr>
                </pic:pic>
              </a:graphicData>
            </a:graphic>
          </wp:inline>
        </w:drawing>
      </w:r>
    </w:p>
    <w:p w14:paraId="06692297" w14:textId="77777777" w:rsidR="00D1650B" w:rsidRDefault="00D1650B" w:rsidP="005C3488"/>
    <w:p w14:paraId="0A60AF62" w14:textId="77777777" w:rsidR="005C3488" w:rsidRDefault="00F45624" w:rsidP="005C3488">
      <w:r>
        <w:t>Der Notfallplan enthält die oben hellblau dargestellten Abschnitte:</w:t>
      </w:r>
    </w:p>
    <w:p w14:paraId="3A3502BE" w14:textId="77777777" w:rsidR="00F45624" w:rsidRDefault="00F45624" w:rsidP="00070434">
      <w:pPr>
        <w:pStyle w:val="Listenabsatz"/>
        <w:numPr>
          <w:ilvl w:val="0"/>
          <w:numId w:val="26"/>
        </w:numPr>
      </w:pPr>
      <w:r>
        <w:t>Erkennen und Melden von potenziellen Notfällen</w:t>
      </w:r>
    </w:p>
    <w:p w14:paraId="1EB6F915" w14:textId="77777777" w:rsidR="00F45624" w:rsidRDefault="00F45624" w:rsidP="00070434">
      <w:pPr>
        <w:pStyle w:val="Listenabsatz"/>
        <w:numPr>
          <w:ilvl w:val="0"/>
          <w:numId w:val="26"/>
        </w:numPr>
      </w:pPr>
      <w:r>
        <w:t>Sofortmaßnahmen</w:t>
      </w:r>
    </w:p>
    <w:p w14:paraId="6C7E6E19" w14:textId="77777777" w:rsidR="00D1650B" w:rsidRDefault="00C33BB1" w:rsidP="00070434">
      <w:pPr>
        <w:pStyle w:val="Listenabsatz"/>
        <w:numPr>
          <w:ilvl w:val="0"/>
          <w:numId w:val="26"/>
        </w:numPr>
      </w:pPr>
      <w:r>
        <w:t xml:space="preserve">Ausrufen </w:t>
      </w:r>
      <w:r w:rsidR="002563DB">
        <w:t xml:space="preserve">des </w:t>
      </w:r>
      <w:r w:rsidR="00F45624">
        <w:t>Notfall</w:t>
      </w:r>
      <w:r w:rsidR="00D1650B">
        <w:t>s</w:t>
      </w:r>
      <w:r w:rsidR="002563DB">
        <w:t xml:space="preserve"> durch eine diensthabende Person</w:t>
      </w:r>
    </w:p>
    <w:p w14:paraId="49529C42" w14:textId="77777777" w:rsidR="00F45624" w:rsidRDefault="00D1650B" w:rsidP="00070434">
      <w:pPr>
        <w:pStyle w:val="Listenabsatz"/>
        <w:numPr>
          <w:ilvl w:val="0"/>
          <w:numId w:val="26"/>
        </w:numPr>
      </w:pPr>
      <w:r>
        <w:t>Notfall</w:t>
      </w:r>
      <w:r w:rsidR="00C33BB1">
        <w:t xml:space="preserve">management </w:t>
      </w:r>
      <w:r>
        <w:t>durch den Notfall-Stab</w:t>
      </w:r>
    </w:p>
    <w:p w14:paraId="01416E77" w14:textId="77777777" w:rsidR="00F45624" w:rsidRDefault="00F45624" w:rsidP="00070434">
      <w:pPr>
        <w:pStyle w:val="Listenabsatz"/>
        <w:numPr>
          <w:ilvl w:val="0"/>
          <w:numId w:val="26"/>
        </w:numPr>
      </w:pPr>
      <w:r>
        <w:t>Wiederanlauf zum Notbetrieb</w:t>
      </w:r>
    </w:p>
    <w:p w14:paraId="46378094" w14:textId="77777777" w:rsidR="00F45624" w:rsidRDefault="00F45624" w:rsidP="00070434">
      <w:pPr>
        <w:pStyle w:val="Listenabsatz"/>
        <w:numPr>
          <w:ilvl w:val="0"/>
          <w:numId w:val="26"/>
        </w:numPr>
      </w:pPr>
      <w:r>
        <w:t>Wiederherstellung zum Normalbetrieb</w:t>
      </w:r>
    </w:p>
    <w:p w14:paraId="5A4C9431" w14:textId="77777777" w:rsidR="00F45624" w:rsidRDefault="00F45624" w:rsidP="005C3488"/>
    <w:p w14:paraId="46DE0CB8" w14:textId="77777777" w:rsidR="005C3488" w:rsidRDefault="00F45624" w:rsidP="005C3488">
      <w:r>
        <w:t>Darüber hinaus enthält er eine Sammlung von Informationen, die in einem Notfall besonders hilfreich sind, wie z.B. Kontaktlisten, IT-Dokumentation u.a.</w:t>
      </w:r>
    </w:p>
    <w:p w14:paraId="4F9ABE6B" w14:textId="77777777" w:rsidR="005C3488" w:rsidRDefault="005C3488" w:rsidP="005C3488"/>
    <w:p w14:paraId="7E87E4F6" w14:textId="77777777" w:rsidR="00F45624" w:rsidRDefault="00F45624" w:rsidP="005C3488">
      <w:r>
        <w:t>Vor allem das Erkennen und Melden von potenziellen Notfällen sowie die Sofortmaßnahmen müssen bei den entsprechenden Organisationseinheiten auch außerhalb des Notfallplans vorliegen und bekannt sein.</w:t>
      </w:r>
    </w:p>
    <w:p w14:paraId="3E67A641" w14:textId="77777777" w:rsidR="005C3488" w:rsidRDefault="005C3488" w:rsidP="005C3488"/>
    <w:p w14:paraId="2961F33E" w14:textId="77777777" w:rsidR="00F45624" w:rsidRDefault="00F45624">
      <w:pPr>
        <w:spacing w:after="200"/>
      </w:pPr>
      <w:r>
        <w:br w:type="page"/>
      </w:r>
    </w:p>
    <w:p w14:paraId="2DBD4D05" w14:textId="77777777" w:rsidR="00F45624" w:rsidRPr="005C3488" w:rsidRDefault="00F45624" w:rsidP="005C3488"/>
    <w:p w14:paraId="524074D5" w14:textId="77777777" w:rsidR="00F756CC" w:rsidRDefault="00F756CC" w:rsidP="00781709">
      <w:pPr>
        <w:pStyle w:val="berschrift1"/>
      </w:pPr>
      <w:bookmarkStart w:id="1" w:name="_Toc232346576"/>
      <w:r>
        <w:t>Erkennen und Melden potenzielle</w:t>
      </w:r>
      <w:r w:rsidR="009D1940">
        <w:t>r</w:t>
      </w:r>
      <w:r>
        <w:t xml:space="preserve"> Notfälle</w:t>
      </w:r>
      <w:bookmarkEnd w:id="1"/>
    </w:p>
    <w:p w14:paraId="0DCEFC2E" w14:textId="77777777" w:rsidR="00F756CC" w:rsidRDefault="00E86142" w:rsidP="00F756CC">
      <w:r>
        <w:t>Informationen über potenzielle Notfälle können aus internen und externen Quellen kommen.</w:t>
      </w:r>
    </w:p>
    <w:p w14:paraId="58AD1A4C" w14:textId="77777777" w:rsidR="00E86142" w:rsidRDefault="00E86142" w:rsidP="00F756CC">
      <w:r>
        <w:t>Beispiele für interne Quellen:</w:t>
      </w:r>
    </w:p>
    <w:p w14:paraId="03D6A82F" w14:textId="77777777" w:rsidR="00E86142" w:rsidRDefault="00E86142" w:rsidP="00070434">
      <w:pPr>
        <w:pStyle w:val="Listenabsatz"/>
        <w:numPr>
          <w:ilvl w:val="0"/>
          <w:numId w:val="27"/>
        </w:numPr>
      </w:pPr>
      <w:r>
        <w:t xml:space="preserve">Help Desk / </w:t>
      </w:r>
      <w:proofErr w:type="spellStart"/>
      <w:r>
        <w:t>Incident</w:t>
      </w:r>
      <w:proofErr w:type="spellEnd"/>
      <w:r>
        <w:t xml:space="preserve"> Management: großflächiger Ausfall, unklare Störungen</w:t>
      </w:r>
    </w:p>
    <w:p w14:paraId="5CFECCFE" w14:textId="77777777" w:rsidR="00E86142" w:rsidRDefault="00E86142" w:rsidP="00070434">
      <w:pPr>
        <w:pStyle w:val="Listenabsatz"/>
        <w:numPr>
          <w:ilvl w:val="0"/>
          <w:numId w:val="27"/>
        </w:numPr>
        <w:rPr>
          <w:lang w:val="en-US"/>
        </w:rPr>
      </w:pPr>
      <w:r w:rsidRPr="00E86142">
        <w:rPr>
          <w:lang w:val="en-US"/>
        </w:rPr>
        <w:t>Internes Monitoring / Security Operations C</w:t>
      </w:r>
      <w:r>
        <w:rPr>
          <w:lang w:val="en-US"/>
        </w:rPr>
        <w:t xml:space="preserve">enter (SOC): </w:t>
      </w:r>
      <w:proofErr w:type="spellStart"/>
      <w:r>
        <w:rPr>
          <w:lang w:val="en-US"/>
        </w:rPr>
        <w:t>verdächtige</w:t>
      </w:r>
      <w:proofErr w:type="spellEnd"/>
      <w:r>
        <w:rPr>
          <w:lang w:val="en-US"/>
        </w:rPr>
        <w:t xml:space="preserve"> </w:t>
      </w:r>
      <w:proofErr w:type="spellStart"/>
      <w:r>
        <w:rPr>
          <w:lang w:val="en-US"/>
        </w:rPr>
        <w:t>Aktivitäten</w:t>
      </w:r>
      <w:proofErr w:type="spellEnd"/>
    </w:p>
    <w:p w14:paraId="360B15C6" w14:textId="77777777" w:rsidR="009D1940" w:rsidRPr="00E86142" w:rsidRDefault="009D1940" w:rsidP="00070434">
      <w:pPr>
        <w:pStyle w:val="Listenabsatz"/>
        <w:numPr>
          <w:ilvl w:val="0"/>
          <w:numId w:val="27"/>
        </w:numPr>
        <w:rPr>
          <w:lang w:val="en-US"/>
        </w:rPr>
      </w:pPr>
      <w:proofErr w:type="spellStart"/>
      <w:r>
        <w:rPr>
          <w:lang w:val="en-US"/>
        </w:rPr>
        <w:t>Anwender</w:t>
      </w:r>
      <w:proofErr w:type="spellEnd"/>
      <w:r>
        <w:rPr>
          <w:lang w:val="en-US"/>
        </w:rPr>
        <w:t xml:space="preserve"> von </w:t>
      </w:r>
      <w:proofErr w:type="spellStart"/>
      <w:r>
        <w:rPr>
          <w:lang w:val="en-US"/>
        </w:rPr>
        <w:t>kritischen</w:t>
      </w:r>
      <w:proofErr w:type="spellEnd"/>
      <w:r>
        <w:rPr>
          <w:lang w:val="en-US"/>
        </w:rPr>
        <w:t xml:space="preserve"> </w:t>
      </w:r>
      <w:proofErr w:type="spellStart"/>
      <w:r>
        <w:rPr>
          <w:lang w:val="en-US"/>
        </w:rPr>
        <w:t>Anwendungen</w:t>
      </w:r>
      <w:proofErr w:type="spellEnd"/>
    </w:p>
    <w:p w14:paraId="624F1D2D" w14:textId="77777777" w:rsidR="00E86142" w:rsidRDefault="00E86142" w:rsidP="00070434">
      <w:pPr>
        <w:pStyle w:val="Listenabsatz"/>
        <w:numPr>
          <w:ilvl w:val="0"/>
          <w:numId w:val="27"/>
        </w:numPr>
      </w:pPr>
      <w:r>
        <w:t>Facility Management: Ausfall der Versorgung, Brände, Wasserschäden</w:t>
      </w:r>
    </w:p>
    <w:p w14:paraId="101F35CC" w14:textId="77777777" w:rsidR="00E86142" w:rsidRDefault="00E86142" w:rsidP="00E86142">
      <w:r>
        <w:t>Beispiele für externe Quellen:</w:t>
      </w:r>
    </w:p>
    <w:p w14:paraId="185F7C8C" w14:textId="77777777" w:rsidR="00E86142" w:rsidRDefault="00E86142" w:rsidP="00070434">
      <w:pPr>
        <w:pStyle w:val="Listenabsatz"/>
        <w:numPr>
          <w:ilvl w:val="0"/>
          <w:numId w:val="28"/>
        </w:numPr>
      </w:pPr>
      <w:r>
        <w:t>Meldungen von SaaS-/PaaS-/IaaS-</w:t>
      </w:r>
      <w:proofErr w:type="spellStart"/>
      <w:r>
        <w:t>Anbeitern</w:t>
      </w:r>
      <w:proofErr w:type="spellEnd"/>
    </w:p>
    <w:p w14:paraId="2239CB7F" w14:textId="77777777" w:rsidR="00E86142" w:rsidRDefault="00E86142" w:rsidP="00070434">
      <w:pPr>
        <w:pStyle w:val="Listenabsatz"/>
        <w:numPr>
          <w:ilvl w:val="0"/>
          <w:numId w:val="28"/>
        </w:numPr>
      </w:pPr>
      <w:r>
        <w:t xml:space="preserve">Externes Security </w:t>
      </w:r>
      <w:proofErr w:type="spellStart"/>
      <w:r>
        <w:t>Operations</w:t>
      </w:r>
      <w:proofErr w:type="spellEnd"/>
      <w:r>
        <w:t xml:space="preserve"> Center</w:t>
      </w:r>
    </w:p>
    <w:p w14:paraId="1E40894D" w14:textId="77777777" w:rsidR="00E86142" w:rsidRDefault="00E86142" w:rsidP="00070434">
      <w:pPr>
        <w:pStyle w:val="Listenabsatz"/>
        <w:numPr>
          <w:ilvl w:val="0"/>
          <w:numId w:val="28"/>
        </w:numPr>
      </w:pPr>
      <w:r>
        <w:t>Dienstleister</w:t>
      </w:r>
    </w:p>
    <w:p w14:paraId="2CE0115C" w14:textId="77777777" w:rsidR="00E86142" w:rsidRDefault="00E86142" w:rsidP="00070434">
      <w:pPr>
        <w:pStyle w:val="Listenabsatz"/>
        <w:numPr>
          <w:ilvl w:val="0"/>
          <w:numId w:val="28"/>
        </w:numPr>
      </w:pPr>
      <w:r>
        <w:t>Informationen von Behörden</w:t>
      </w:r>
    </w:p>
    <w:p w14:paraId="2B06CDB7" w14:textId="77777777" w:rsidR="00E86142" w:rsidRDefault="00E86142" w:rsidP="00F756CC"/>
    <w:p w14:paraId="3F0EB069" w14:textId="77777777" w:rsidR="00674E56" w:rsidRDefault="00674E56" w:rsidP="00674E56">
      <w:pPr>
        <w:pStyle w:val="berschrift2"/>
      </w:pPr>
      <w:bookmarkStart w:id="2" w:name="_Toc232346577"/>
      <w:r>
        <w:t xml:space="preserve">Kriterien eines potenziellen </w:t>
      </w:r>
      <w:r w:rsidR="0018011A">
        <w:t>IT-</w:t>
      </w:r>
      <w:r>
        <w:t>Notfalls</w:t>
      </w:r>
      <w:bookmarkEnd w:id="2"/>
    </w:p>
    <w:p w14:paraId="31927833" w14:textId="77777777" w:rsidR="009D1940" w:rsidRDefault="00275BC8" w:rsidP="009D1940">
      <w:pPr>
        <w:pStyle w:val="berschrift3"/>
      </w:pPr>
      <w:bookmarkStart w:id="3" w:name="_Toc232346578"/>
      <w:r>
        <w:t xml:space="preserve">Für den </w:t>
      </w:r>
      <w:r w:rsidR="009D1940">
        <w:t>IT-Betrieb</w:t>
      </w:r>
      <w:bookmarkEnd w:id="3"/>
    </w:p>
    <w:p w14:paraId="5B19FE03" w14:textId="77777777" w:rsidR="009D1940" w:rsidRDefault="0095482D" w:rsidP="009D1940">
      <w:r>
        <w:t>Eines der folgenden Kriterien ist erfüllt:</w:t>
      </w:r>
    </w:p>
    <w:p w14:paraId="0F32AFDB" w14:textId="77777777" w:rsidR="0095482D" w:rsidRDefault="0095482D" w:rsidP="0095482D">
      <w:pPr>
        <w:pStyle w:val="Listenabsatz"/>
        <w:numPr>
          <w:ilvl w:val="0"/>
          <w:numId w:val="36"/>
        </w:numPr>
      </w:pPr>
      <w:r>
        <w:t>Eines der folgenden Kriterien ist erfüllt:</w:t>
      </w:r>
      <w:r>
        <w:br/>
        <w:t>• Microsoft 365 Service Health Dashboard zeigt 'Service Degradation' oder 'Service Outage' für Exchange Online</w:t>
      </w:r>
      <w:r>
        <w:br/>
        <w:t>• Mehr als 20 % der Nutzer berichten über Ausfälle des E-Mail-Empfangs oder -Versands</w:t>
      </w:r>
      <w:r>
        <w:br/>
        <w:t>• Microsoft Defender for Office 365 meldet eine aktive Angriffskampagne (Phishing/BEC-Welle)</w:t>
      </w:r>
      <w:r>
        <w:br/>
        <w:t>• Unified Audit Log zeigt ungewöhnliche Mailflow-Regeln, Massen-Weiterleitungen oder unbekannte Delegierungen</w:t>
      </w:r>
      <w:r>
        <w:br/>
        <w:t>• Verdacht auf Business E-Mail Compromise (BEC): Angreifer versendet E-Mails im Namen eines Mitarbeiters</w:t>
      </w:r>
      <w:r>
        <w:br/>
        <w:t>• Entra ID Identity Protection: User Risk = High oder Sign-in Risk = High für E-Mail-Nutzer</w:t>
      </w:r>
      <w:r>
        <w:br/>
        <w:t>• Ausgehende Spam-Warnmeldung von Microsoft (Ausgehende Nachrichten blockiert)</w:t>
      </w:r>
    </w:p>
    <w:p w14:paraId="26911437" w14:textId="77777777" w:rsidR="009D1940" w:rsidRPr="009D1940" w:rsidRDefault="009D1940" w:rsidP="009D1940"/>
    <w:p w14:paraId="26C1498A" w14:textId="77777777" w:rsidR="00674E56" w:rsidRDefault="00275BC8" w:rsidP="00651122">
      <w:pPr>
        <w:pStyle w:val="berschrift3"/>
      </w:pPr>
      <w:bookmarkStart w:id="4" w:name="_Toc232346579"/>
      <w:r>
        <w:t xml:space="preserve">Für den IT </w:t>
      </w:r>
      <w:r w:rsidR="00651122">
        <w:t>Help Desk</w:t>
      </w:r>
      <w:bookmarkEnd w:id="4"/>
    </w:p>
    <w:p w14:paraId="602EF884" w14:textId="77777777" w:rsidR="00651122" w:rsidRDefault="0095482D" w:rsidP="00F756CC">
      <w:r>
        <w:t>Eines der folgenden Kriterien ist erfüllt:</w:t>
      </w:r>
    </w:p>
    <w:p w14:paraId="0500C170" w14:textId="77777777" w:rsidR="006A233A" w:rsidRDefault="006A233A" w:rsidP="006A233A">
      <w:pPr>
        <w:pStyle w:val="Listenabsatz"/>
        <w:numPr>
          <w:ilvl w:val="0"/>
          <w:numId w:val="36"/>
        </w:numPr>
      </w:pPr>
      <w:r>
        <w:t>Eines der folgenden Kriterien ist erfüllt:</w:t>
      </w:r>
      <w:r>
        <w:br/>
        <w:t>• Mehr als 5 gleichzeitige Meldungen über Ausfall der E-Mail-Funktion (Outlook/OWA/Mobile)</w:t>
      </w:r>
      <w:r>
        <w:br/>
        <w:t>• Nutzer berichten über Zustellungsfehler (NDR: Non-Delivery Report) für kritische Adressen</w:t>
      </w:r>
      <w:r>
        <w:br/>
        <w:t>• Outlook zeigt 'Verbindung getrennt' für mehr als 30 Minuten</w:t>
      </w:r>
      <w:r>
        <w:br/>
        <w:t>• Meldungen über verdächtige E-Mails im Namen von Führungskräften (BEC-Indikator)</w:t>
      </w:r>
      <w:r>
        <w:br/>
        <w:t>• Nutzer berichten über unerwartete MFA-Aufforderungen oder gesperrte Konten</w:t>
      </w:r>
    </w:p>
    <w:p w14:paraId="0909A53B" w14:textId="77777777" w:rsidR="00651122" w:rsidRDefault="00651122" w:rsidP="00F756CC"/>
    <w:p w14:paraId="52147D1B" w14:textId="77777777" w:rsidR="009D1940" w:rsidRDefault="00275BC8" w:rsidP="00651122">
      <w:pPr>
        <w:pStyle w:val="berschrift3"/>
      </w:pPr>
      <w:bookmarkStart w:id="5" w:name="_Toc232346580"/>
      <w:r>
        <w:t xml:space="preserve">Für </w:t>
      </w:r>
      <w:r w:rsidR="009D1940">
        <w:t>Anwender kritische</w:t>
      </w:r>
      <w:r>
        <w:t>r</w:t>
      </w:r>
      <w:r w:rsidR="009D1940">
        <w:t xml:space="preserve"> IT-Services</w:t>
      </w:r>
      <w:bookmarkEnd w:id="5"/>
    </w:p>
    <w:p w14:paraId="7710693E" w14:textId="77777777" w:rsidR="009D1940" w:rsidRPr="0095482D" w:rsidRDefault="00D76064" w:rsidP="009D1940">
      <w:pPr>
        <w:rPr>
          <w:i/>
          <w:iCs/>
        </w:rPr>
      </w:pPr>
      <w:r w:rsidRPr="0095482D">
        <w:rPr>
          <w:i/>
          <w:iCs/>
        </w:rPr>
        <w:t>Für kritische Anwendungen, die nicht von der IT betreut werden (z.B. SaaS) oder außerhalb der normalen IT-Sprechzeiten.</w:t>
      </w:r>
    </w:p>
    <w:p w14:paraId="4BA27A11" w14:textId="77777777" w:rsidR="009D1940" w:rsidRDefault="009D1940" w:rsidP="009D1940"/>
    <w:p w14:paraId="3331B279" w14:textId="77777777" w:rsidR="00D76064" w:rsidRDefault="0095482D" w:rsidP="009D1940">
      <w:r>
        <w:t xml:space="preserve">Eines der folgenden </w:t>
      </w:r>
      <w:r w:rsidR="00D76064">
        <w:t>Kriterien</w:t>
      </w:r>
      <w:r>
        <w:t xml:space="preserve"> ist erfüllt:</w:t>
      </w:r>
    </w:p>
    <w:p w14:paraId="14988CB3" w14:textId="77777777" w:rsidR="00D76064" w:rsidRDefault="00D76064" w:rsidP="00D76064">
      <w:pPr>
        <w:pStyle w:val="Listenabsatz"/>
        <w:numPr>
          <w:ilvl w:val="0"/>
          <w:numId w:val="33"/>
        </w:numPr>
      </w:pPr>
      <w:r>
        <w:t xml:space="preserve">Ausfall einer Anwendung, die </w:t>
      </w:r>
      <w:r w:rsidR="0095482D">
        <w:t xml:space="preserve">unmittelbar </w:t>
      </w:r>
      <w:r>
        <w:t>für einen zeitkritischen Prozess benötigt wird</w:t>
      </w:r>
    </w:p>
    <w:p w14:paraId="3B5A601B" w14:textId="77777777" w:rsidR="0095482D" w:rsidRDefault="0095482D" w:rsidP="00D76064">
      <w:pPr>
        <w:pStyle w:val="Listenabsatz"/>
        <w:numPr>
          <w:ilvl w:val="0"/>
          <w:numId w:val="33"/>
        </w:numPr>
      </w:pPr>
      <w:r>
        <w:t>Hinweise auf Schadsoftware, z.B. Erpressungsforderungen auf dem Bildschirm</w:t>
      </w:r>
    </w:p>
    <w:p w14:paraId="1525C4AD" w14:textId="77777777" w:rsidR="0095482D" w:rsidRDefault="0095482D" w:rsidP="00D76064">
      <w:pPr>
        <w:pStyle w:val="Listenabsatz"/>
        <w:numPr>
          <w:ilvl w:val="0"/>
          <w:numId w:val="33"/>
        </w:numPr>
      </w:pPr>
      <w:r>
        <w:t>• Ausfall von Exchange Online dauert länger als 30 Minuten an</w:t>
      </w:r>
    </w:p>
    <w:p w14:paraId="64F6E4A8" w14:textId="77777777" w:rsidR="00D76064" w:rsidRPr="009D1940" w:rsidRDefault="00D76064" w:rsidP="009D1940"/>
    <w:p w14:paraId="6EAEE9A1" w14:textId="77777777" w:rsidR="00651122" w:rsidRDefault="00275BC8" w:rsidP="00651122">
      <w:pPr>
        <w:pStyle w:val="berschrift3"/>
      </w:pPr>
      <w:bookmarkStart w:id="6" w:name="_Toc232346581"/>
      <w:r>
        <w:t xml:space="preserve">Für das </w:t>
      </w:r>
      <w:r w:rsidR="00651122">
        <w:t>Facility Management</w:t>
      </w:r>
      <w:bookmarkEnd w:id="6"/>
    </w:p>
    <w:p w14:paraId="4745B535" w14:textId="77777777" w:rsidR="0095482D" w:rsidRDefault="0095482D" w:rsidP="0095482D">
      <w:r>
        <w:t>Eines der folgenden Kriterien ist erfüllt:</w:t>
      </w:r>
    </w:p>
    <w:p w14:paraId="58458580" w14:textId="77777777" w:rsidR="00651122" w:rsidRDefault="0095482D" w:rsidP="0095482D">
      <w:pPr>
        <w:pStyle w:val="Listenabsatz"/>
        <w:numPr>
          <w:ilvl w:val="0"/>
          <w:numId w:val="34"/>
        </w:numPr>
      </w:pPr>
      <w:r>
        <w:t xml:space="preserve">Einwirkung oder die Gefahr der Einwirkung von </w:t>
      </w:r>
      <w:r w:rsidR="00D76064">
        <w:t>Feuer, Wasser</w:t>
      </w:r>
      <w:r>
        <w:t>, Zerstörung etc. auf IT-Infrastruktur - (Rechenzentrum oder größere Zahl von Arbeitsplätzen)</w:t>
      </w:r>
    </w:p>
    <w:p w14:paraId="7E1F51C5" w14:textId="77777777" w:rsidR="00651122" w:rsidRDefault="00651122" w:rsidP="00F756CC"/>
    <w:p w14:paraId="1290DD58" w14:textId="77777777" w:rsidR="00651122" w:rsidRDefault="00275BC8" w:rsidP="00651122">
      <w:pPr>
        <w:pStyle w:val="berschrift3"/>
      </w:pPr>
      <w:bookmarkStart w:id="7" w:name="_Toc232346582"/>
      <w:r>
        <w:t xml:space="preserve">Für den </w:t>
      </w:r>
      <w:r w:rsidR="00651122">
        <w:t>Empfang</w:t>
      </w:r>
      <w:r w:rsidR="0095482D">
        <w:t xml:space="preserve"> / </w:t>
      </w:r>
      <w:r>
        <w:t xml:space="preserve">für die </w:t>
      </w:r>
      <w:r w:rsidR="0095482D">
        <w:t>Telefonzentrale</w:t>
      </w:r>
      <w:bookmarkEnd w:id="7"/>
    </w:p>
    <w:p w14:paraId="5A88264D" w14:textId="77777777" w:rsidR="0095482D" w:rsidRDefault="0095482D" w:rsidP="0095482D">
      <w:r>
        <w:t>Eines der folgenden Kriterien ist erfüllt:</w:t>
      </w:r>
    </w:p>
    <w:p w14:paraId="34322DB1" w14:textId="77777777" w:rsidR="00D76064" w:rsidRDefault="006A233A" w:rsidP="0095482D">
      <w:pPr>
        <w:pStyle w:val="Listenabsatz"/>
        <w:numPr>
          <w:ilvl w:val="0"/>
          <w:numId w:val="34"/>
        </w:numPr>
      </w:pPr>
      <w:r>
        <w:t>Meldung von Dritten, Behörden usw., die auf eine schwere Störung der IT hindeuten können</w:t>
      </w:r>
    </w:p>
    <w:p w14:paraId="040FB15A" w14:textId="77777777" w:rsidR="006A233A" w:rsidRDefault="006A233A" w:rsidP="006A233A"/>
    <w:p w14:paraId="69137933" w14:textId="77777777" w:rsidR="00275BC8" w:rsidRDefault="00275BC8" w:rsidP="006A233A"/>
    <w:p w14:paraId="2B1D7983" w14:textId="77777777" w:rsidR="00D76064" w:rsidRDefault="00D76064" w:rsidP="00D76064">
      <w:pPr>
        <w:pStyle w:val="berschrift2"/>
      </w:pPr>
      <w:bookmarkStart w:id="8" w:name="_Toc232346583"/>
      <w:r>
        <w:t>Automatisierte Systeme</w:t>
      </w:r>
      <w:bookmarkEnd w:id="8"/>
    </w:p>
    <w:p w14:paraId="24CB6438" w14:textId="77777777" w:rsidR="00D76064" w:rsidRDefault="00D76064" w:rsidP="00D76064">
      <w:r>
        <w:t xml:space="preserve">Die folgenden Systeme generieren Alarme, die einen </w:t>
      </w:r>
      <w:r w:rsidR="00876F94">
        <w:t>IT-</w:t>
      </w:r>
      <w:r>
        <w:t>Notfall bedeuten können:</w:t>
      </w:r>
    </w:p>
    <w:p w14:paraId="29D072B7" w14:textId="77777777" w:rsidR="00D76064" w:rsidRDefault="00D76064" w:rsidP="00D76064">
      <w:r>
        <w:t>Die folgenden Systeme generieren Alarme, die einen IT-Notfall bedeuten können:</w:t>
      </w:r>
      <w:r>
        <w:br/>
      </w:r>
      <w:r>
        <w:br/>
        <w:t>• Microsoft 365 Service Health Dashboard</w:t>
      </w:r>
      <w:r>
        <w:br/>
        <w:t xml:space="preserve">  URL: https://admin.microsoft.com/adminportal/home#/servicehealth</w:t>
      </w:r>
      <w:r>
        <w:br/>
        <w:t xml:space="preserve">  → Zeigt aktuelle Ausfälle und Degradierungen aller M365-Dienste in Echtzeit</w:t>
      </w:r>
      <w:r>
        <w:br/>
      </w:r>
      <w:r>
        <w:br/>
        <w:t>• Microsoft Defender for Office 365 (MDO)</w:t>
      </w:r>
      <w:r>
        <w:br/>
        <w:t xml:space="preserve">  URL: https://security.microsoft.com → Incidents &amp; Alerts</w:t>
      </w:r>
      <w:r>
        <w:br/>
        <w:t xml:space="preserve">  → Alerts bei Phishing, Malware, BEC, kompromittierten Konten</w:t>
      </w:r>
      <w:r>
        <w:br/>
      </w:r>
      <w:r>
        <w:br/>
        <w:t>• Microsoft Entra ID Identity Protection</w:t>
      </w:r>
      <w:r>
        <w:br/>
        <w:t xml:space="preserve">  URL: https://entra.microsoft.com → Protection → Identity Protection</w:t>
      </w:r>
      <w:r>
        <w:br/>
        <w:t xml:space="preserve">  → Risk Events: User Risk High / Sign-in Risk High</w:t>
      </w:r>
      <w:r>
        <w:br/>
      </w:r>
      <w:r>
        <w:br/>
        <w:t>• Microsoft Sentinel (sofern lizenziert)</w:t>
      </w:r>
      <w:r>
        <w:br/>
        <w:t xml:space="preserve">  → Custom Analytics Rules für Exchange Online Anomalien</w:t>
      </w:r>
      <w:r>
        <w:br/>
        <w:t xml:space="preserve">  → Alerts bei ungewöhnlichen Mailflow-Regeländerungen, Massen-Löschungen</w:t>
      </w:r>
      <w:r>
        <w:br/>
      </w:r>
      <w:r>
        <w:br/>
        <w:t>• Microsoft Defender for Cloud Apps</w:t>
      </w:r>
      <w:r>
        <w:br/>
        <w:t xml:space="preserve">  → Shadow IT und Datenverlust-Warnungen (DLP-Alerts)</w:t>
      </w:r>
      <w:r>
        <w:br/>
      </w:r>
      <w:r>
        <w:br/>
        <w:t>• Ausgehende Spam-Benachrichtigung von Microsoft</w:t>
      </w:r>
      <w:r>
        <w:br/>
        <w:t xml:space="preserve">  → Microsoft sperrt automatisch kompromittierte Konten beim Versand von Spam</w:t>
      </w:r>
      <w:r>
        <w:br/>
        <w:t xml:space="preserve">  → Benachrichtigung an globale Admins per E-Mail</w:t>
      </w:r>
    </w:p>
    <w:p w14:paraId="3CCD9D10" w14:textId="77777777" w:rsidR="00275BC8" w:rsidRPr="00D76064" w:rsidRDefault="00275BC8" w:rsidP="00D76064"/>
    <w:p w14:paraId="370F4CB3" w14:textId="77777777" w:rsidR="00D76064" w:rsidRDefault="00D76064" w:rsidP="00D76064">
      <w:pPr>
        <w:pStyle w:val="berschrift2"/>
      </w:pPr>
      <w:bookmarkStart w:id="9" w:name="_Toc232346584"/>
      <w:r>
        <w:lastRenderedPageBreak/>
        <w:t>Meld</w:t>
      </w:r>
      <w:r w:rsidR="00275BC8">
        <w:t xml:space="preserve">en </w:t>
      </w:r>
      <w:r>
        <w:t>potenzielle</w:t>
      </w:r>
      <w:r w:rsidR="00275BC8">
        <w:t>r IT-</w:t>
      </w:r>
      <w:r>
        <w:t>Notfälle</w:t>
      </w:r>
      <w:bookmarkEnd w:id="9"/>
    </w:p>
    <w:p w14:paraId="60FE395B" w14:textId="77777777" w:rsidR="006A233A" w:rsidRDefault="006A233A" w:rsidP="006A233A">
      <w:pPr>
        <w:pStyle w:val="berschrift3"/>
      </w:pPr>
      <w:bookmarkStart w:id="10" w:name="_Toc232346585"/>
      <w:r>
        <w:t>Zu normalen Arbeitszeiten:</w:t>
      </w:r>
      <w:bookmarkEnd w:id="10"/>
    </w:p>
    <w:p w14:paraId="13EB3918" w14:textId="77777777" w:rsidR="006A233A" w:rsidRPr="006A233A" w:rsidRDefault="006A233A" w:rsidP="006A233A">
      <w:r w:rsidRPr="006A233A">
        <w:t>Mo - Fr von … b</w:t>
      </w:r>
      <w:r>
        <w:t>is ... Uhr</w:t>
      </w:r>
    </w:p>
    <w:p w14:paraId="41FA09D0" w14:textId="77777777" w:rsidR="006A233A" w:rsidRPr="006A233A" w:rsidRDefault="00275BC8" w:rsidP="00D76064">
      <w:pPr>
        <w:rPr>
          <w:lang w:val="en-US"/>
        </w:rPr>
      </w:pPr>
      <w:proofErr w:type="gramStart"/>
      <w:r>
        <w:rPr>
          <w:lang w:val="en-US"/>
        </w:rPr>
        <w:t>An</w:t>
      </w:r>
      <w:proofErr w:type="gramEnd"/>
      <w:r>
        <w:rPr>
          <w:lang w:val="en-US"/>
        </w:rPr>
        <w:t xml:space="preserve"> den </w:t>
      </w:r>
      <w:r w:rsidR="006A233A" w:rsidRPr="006A233A">
        <w:rPr>
          <w:lang w:val="en-US"/>
        </w:rPr>
        <w:t>IT Help Desk</w:t>
      </w:r>
    </w:p>
    <w:p w14:paraId="30573DF7" w14:textId="77777777" w:rsidR="006A233A" w:rsidRPr="00217452" w:rsidRDefault="006A233A" w:rsidP="00D76064">
      <w:r>
        <w:t>IT Help Desk kontaktieren:</w:t>
      </w:r>
      <w:r>
        <w:br/>
        <w:t>Telefon: [Bitte eintragen]</w:t>
      </w:r>
      <w:r>
        <w:br/>
        <w:t>E-Mail: helpdesk@[domain.de]</w:t>
      </w:r>
      <w:r>
        <w:br/>
        <w:t>Ticket-System: [URL eintragen]</w:t>
      </w:r>
      <w:r>
        <w:br/>
        <w:t>Alternativ: Microsoft 365 Service Health prüfen unter https://admin.microsoft.com</w:t>
      </w:r>
    </w:p>
    <w:p w14:paraId="1DF0F88F" w14:textId="77777777" w:rsidR="006A233A" w:rsidRPr="00217452" w:rsidRDefault="006A233A" w:rsidP="00D76064"/>
    <w:p w14:paraId="407C58E5" w14:textId="77777777" w:rsidR="006A233A" w:rsidRDefault="006A233A" w:rsidP="00D76064">
      <w:r>
        <w:t xml:space="preserve">Weiterleitung </w:t>
      </w:r>
      <w:r w:rsidR="00876F94">
        <w:t xml:space="preserve">vom Help Desk </w:t>
      </w:r>
      <w:r>
        <w:t xml:space="preserve">an </w:t>
      </w:r>
      <w:r w:rsidR="00876F94">
        <w:t xml:space="preserve">die jeweils </w:t>
      </w:r>
      <w:r w:rsidR="002331A9">
        <w:t xml:space="preserve">diensthabende </w:t>
      </w:r>
      <w:r w:rsidR="00876F94">
        <w:t xml:space="preserve">Person für </w:t>
      </w:r>
      <w:r w:rsidR="00275BC8">
        <w:t>IT-Notfälle</w:t>
      </w:r>
    </w:p>
    <w:p w14:paraId="7D6B25F3" w14:textId="77777777" w:rsidR="006A233A" w:rsidRDefault="006A233A" w:rsidP="006A233A">
      <w:r>
        <w:t>Michael Kirst-Neshva (IT-Verantwortlicher)</w:t>
      </w:r>
      <w:r>
        <w:br/>
        <w:t>michael_kirst@hotmail.com | Mobil: [Bitte eintragen]</w:t>
      </w:r>
    </w:p>
    <w:p w14:paraId="129BD68A" w14:textId="77777777" w:rsidR="00D76064" w:rsidRDefault="00D76064" w:rsidP="00D76064"/>
    <w:p w14:paraId="7F8217F6" w14:textId="77777777" w:rsidR="006A233A" w:rsidRPr="00761AE0" w:rsidRDefault="006A233A" w:rsidP="006A233A">
      <w:pPr>
        <w:pStyle w:val="berschrift3"/>
      </w:pPr>
      <w:bookmarkStart w:id="11" w:name="_Toc232346586"/>
      <w:r>
        <w:t>Außerhalb der normalen Arbeitszeiten</w:t>
      </w:r>
      <w:bookmarkEnd w:id="11"/>
    </w:p>
    <w:p w14:paraId="3CDE4289" w14:textId="77777777" w:rsidR="006A233A" w:rsidRDefault="006A233A" w:rsidP="00F756CC">
      <w:r>
        <w:t>Nachts, Wochenende, Feiertage</w:t>
      </w:r>
      <w:r w:rsidR="00275BC8">
        <w:t xml:space="preserve"> direkt an</w:t>
      </w:r>
      <w:r w:rsidR="00876F94">
        <w:t xml:space="preserve"> die </w:t>
      </w:r>
      <w:r w:rsidR="002331A9">
        <w:t xml:space="preserve">diensthabende </w:t>
      </w:r>
      <w:r w:rsidR="00876F94">
        <w:t xml:space="preserve">Person für </w:t>
      </w:r>
      <w:r w:rsidR="00275BC8">
        <w:t>IT-Notfälle</w:t>
      </w:r>
    </w:p>
    <w:p w14:paraId="35AB5983" w14:textId="77777777" w:rsidR="006A233A" w:rsidRDefault="006A233A" w:rsidP="00F756CC">
      <w:r>
        <w:t>Michael Kirst-Neshva (IT-Verantwortlicher)</w:t>
      </w:r>
      <w:r>
        <w:br/>
        <w:t>Mobil: [Bitte eintragen] (24/7 erreichbar für IT-Notfälle)</w:t>
      </w:r>
      <w:r>
        <w:br/>
        <w:t>michael_kirst@hotmail.com</w:t>
      </w:r>
    </w:p>
    <w:p w14:paraId="0995C4F8" w14:textId="77777777" w:rsidR="00F756CC" w:rsidRDefault="00F756CC" w:rsidP="00F756CC"/>
    <w:p w14:paraId="51B2116B" w14:textId="77777777" w:rsidR="006A233A" w:rsidRDefault="006A233A">
      <w:pPr>
        <w:spacing w:after="200"/>
      </w:pPr>
    </w:p>
    <w:p w14:paraId="37531FF8" w14:textId="77777777" w:rsidR="00876F94" w:rsidRDefault="002331A9" w:rsidP="00876F94">
      <w:pPr>
        <w:pStyle w:val="berschrift2"/>
      </w:pPr>
      <w:bookmarkStart w:id="12" w:name="_Toc232346587"/>
      <w:r>
        <w:t xml:space="preserve">Diensthabende </w:t>
      </w:r>
      <w:r w:rsidR="00876F94">
        <w:t>Person für IT-Notfälle</w:t>
      </w:r>
      <w:bookmarkEnd w:id="12"/>
    </w:p>
    <w:p w14:paraId="0AFE4EBB" w14:textId="77777777" w:rsidR="00876F94" w:rsidRDefault="00876F94" w:rsidP="00876F94">
      <w:r>
        <w:t xml:space="preserve">Es ist die ständige Erreichbarkeit einer </w:t>
      </w:r>
      <w:r w:rsidR="002331A9">
        <w:t xml:space="preserve">diensthabenden </w:t>
      </w:r>
      <w:r>
        <w:t>Person zu organisieren, die Meldungen über potenzielle IT-Notfälle entgegennimmt, bewertet und ggf. den IT-Notfall erklärt sowie weitere Maßnahmen initiiert.</w:t>
      </w:r>
    </w:p>
    <w:p w14:paraId="591F030C" w14:textId="77777777" w:rsidR="006A233A" w:rsidRDefault="006A233A" w:rsidP="006A233A"/>
    <w:p w14:paraId="15C4B628" w14:textId="77777777" w:rsidR="006A233A" w:rsidRDefault="006A233A" w:rsidP="006A233A">
      <w:pPr>
        <w:pStyle w:val="berschrift2"/>
      </w:pPr>
      <w:r>
        <w:br w:type="page"/>
      </w:r>
    </w:p>
    <w:p w14:paraId="368CEB5B" w14:textId="77777777" w:rsidR="006A233A" w:rsidRPr="00F756CC" w:rsidRDefault="006A233A" w:rsidP="00F756CC"/>
    <w:p w14:paraId="572DDF32" w14:textId="77777777" w:rsidR="00E86142" w:rsidRDefault="00DC4376" w:rsidP="00781709">
      <w:pPr>
        <w:pStyle w:val="berschrift1"/>
      </w:pPr>
      <w:bookmarkStart w:id="13" w:name="_Toc232346588"/>
      <w:r>
        <w:t>IT-</w:t>
      </w:r>
      <w:r w:rsidR="00E86142">
        <w:t>Sofortmaßnahmen</w:t>
      </w:r>
      <w:bookmarkEnd w:id="13"/>
    </w:p>
    <w:p w14:paraId="15D8528A" w14:textId="77777777" w:rsidR="00E86142" w:rsidRDefault="00C8039C" w:rsidP="00C8039C">
      <w:pPr>
        <w:pStyle w:val="berschrift2"/>
      </w:pPr>
      <w:bookmarkStart w:id="14" w:name="_Toc232346589"/>
      <w:r>
        <w:t>Allgemein</w:t>
      </w:r>
      <w:bookmarkEnd w:id="14"/>
    </w:p>
    <w:p w14:paraId="26E335A7" w14:textId="77777777" w:rsidR="00DC4376" w:rsidRDefault="00267C57" w:rsidP="00DC4376">
      <w:r>
        <w:t>Je nach Situation zuerst immer die normalen Rettungsmaßnahmen ergreifen, z.B. Menschen aus der Gefahrenzone bringen, Löschversuch unternehmen, Rettungsdienste alarmieren.</w:t>
      </w:r>
    </w:p>
    <w:p w14:paraId="758E0003" w14:textId="77777777" w:rsidR="00DC4376" w:rsidRDefault="00DC4376" w:rsidP="00C8039C"/>
    <w:p w14:paraId="63A363B5" w14:textId="77777777" w:rsidR="00C8039C" w:rsidRDefault="00DC4376" w:rsidP="00C8039C">
      <w:r>
        <w:t>IT-</w:t>
      </w:r>
      <w:r w:rsidR="006A6A87">
        <w:t>Sofortmaßnahmen</w:t>
      </w:r>
      <w:r w:rsidR="00267C57">
        <w:t>:</w:t>
      </w:r>
    </w:p>
    <w:p w14:paraId="0E34F0E5" w14:textId="77777777" w:rsidR="00DC4376" w:rsidRDefault="00267C57" w:rsidP="00DC4376">
      <w:pPr>
        <w:pStyle w:val="Listenabsatz"/>
        <w:numPr>
          <w:ilvl w:val="0"/>
          <w:numId w:val="7"/>
        </w:numPr>
      </w:pPr>
      <w:r>
        <w:t>V</w:t>
      </w:r>
      <w:r w:rsidR="00DC4376">
        <w:t>erhindern, dass der Schaden größer wird</w:t>
      </w:r>
      <w:r>
        <w:t>:</w:t>
      </w:r>
    </w:p>
    <w:p w14:paraId="200A4860" w14:textId="77777777" w:rsidR="00DC4376" w:rsidRDefault="00267C57" w:rsidP="00DC4376">
      <w:pPr>
        <w:pStyle w:val="Listenabsatz"/>
        <w:numPr>
          <w:ilvl w:val="1"/>
          <w:numId w:val="7"/>
        </w:numPr>
      </w:pPr>
      <w:r>
        <w:t xml:space="preserve">z.B. </w:t>
      </w:r>
      <w:r w:rsidR="00DC4376">
        <w:t>Rechner vom Netz abtrennen, um die Ausbreitung von Schadsoftware zu verhindern</w:t>
      </w:r>
    </w:p>
    <w:p w14:paraId="458753C8" w14:textId="77777777" w:rsidR="00DC4376" w:rsidRDefault="00DC4376" w:rsidP="00DC4376">
      <w:pPr>
        <w:pStyle w:val="Listenabsatz"/>
        <w:numPr>
          <w:ilvl w:val="0"/>
          <w:numId w:val="7"/>
        </w:numPr>
      </w:pPr>
      <w:r>
        <w:t>Beweise sichern</w:t>
      </w:r>
      <w:r w:rsidR="00267C57">
        <w:t>:</w:t>
      </w:r>
    </w:p>
    <w:p w14:paraId="73A5EF61" w14:textId="77777777" w:rsidR="00DC4376" w:rsidRDefault="00267C57" w:rsidP="00DC4376">
      <w:pPr>
        <w:pStyle w:val="Listenabsatz"/>
        <w:numPr>
          <w:ilvl w:val="1"/>
          <w:numId w:val="7"/>
        </w:numPr>
      </w:pPr>
      <w:r>
        <w:t xml:space="preserve">z.B. </w:t>
      </w:r>
      <w:r w:rsidR="00DC4376">
        <w:t>Bildschirm mit dem Smartphone abfotografieren</w:t>
      </w:r>
    </w:p>
    <w:p w14:paraId="3FDD4045" w14:textId="77777777" w:rsidR="00DC4376" w:rsidRDefault="00DC4376" w:rsidP="00DC4376">
      <w:pPr>
        <w:pStyle w:val="Listenabsatz"/>
        <w:numPr>
          <w:ilvl w:val="0"/>
          <w:numId w:val="7"/>
        </w:numPr>
      </w:pPr>
      <w:r>
        <w:t>Situation nachvollziehbar machen</w:t>
      </w:r>
    </w:p>
    <w:p w14:paraId="25F75D6D" w14:textId="77777777" w:rsidR="00DC4376" w:rsidRDefault="00267C57" w:rsidP="00DC4376">
      <w:pPr>
        <w:pStyle w:val="Listenabsatz"/>
        <w:numPr>
          <w:ilvl w:val="1"/>
          <w:numId w:val="7"/>
        </w:numPr>
      </w:pPr>
      <w:r>
        <w:t xml:space="preserve">z.B. </w:t>
      </w:r>
      <w:r w:rsidR="00DC4376">
        <w:t>Protokoll der Ereignisse mit Datum und Uhrzeit führen</w:t>
      </w:r>
    </w:p>
    <w:p w14:paraId="1DC7E795" w14:textId="77777777" w:rsidR="00DC4376" w:rsidRDefault="00DC4376" w:rsidP="00DC4376"/>
    <w:p w14:paraId="190BEF76" w14:textId="77777777" w:rsidR="00440A1A" w:rsidRDefault="00440A1A" w:rsidP="00440A1A">
      <w:r>
        <w:t>Die Mitglieder der IT-Betriebsbereiche sind verpflichtet, bei Ereignissen die hier dokumentierten Sofortmaßnahmen ohne Rücksprache sofort einzuleiten.</w:t>
      </w:r>
    </w:p>
    <w:p w14:paraId="79EE3B69" w14:textId="77777777" w:rsidR="00C55260" w:rsidRDefault="00C55260" w:rsidP="00DC4376"/>
    <w:p w14:paraId="436A182A" w14:textId="77777777" w:rsidR="00C8039C" w:rsidRDefault="00B17C47" w:rsidP="00C8039C">
      <w:pPr>
        <w:pStyle w:val="berschrift2"/>
      </w:pPr>
      <w:bookmarkStart w:id="15" w:name="_Toc232346590"/>
      <w:r>
        <w:t xml:space="preserve">Bei </w:t>
      </w:r>
      <w:r w:rsidR="00C8039C">
        <w:t>Schadsoftware</w:t>
      </w:r>
      <w:bookmarkEnd w:id="15"/>
    </w:p>
    <w:p w14:paraId="582DE82F" w14:textId="77777777" w:rsidR="00C55260" w:rsidRPr="00C55260" w:rsidRDefault="00C55260" w:rsidP="00C55260">
      <w:r>
        <w:t>Maßnahmen</w:t>
      </w:r>
    </w:p>
    <w:p w14:paraId="7431469C" w14:textId="77777777" w:rsidR="00C8039C" w:rsidRDefault="00B17C47" w:rsidP="00B17C47">
      <w:pPr>
        <w:pStyle w:val="Listenabsatz"/>
        <w:numPr>
          <w:ilvl w:val="0"/>
          <w:numId w:val="34"/>
        </w:numPr>
      </w:pPr>
      <w:r>
        <w:t>Betroffene Systeme sofort isolieren</w:t>
      </w:r>
    </w:p>
    <w:p w14:paraId="216ED253" w14:textId="77777777" w:rsidR="00CD7ED6" w:rsidRDefault="00B17C47" w:rsidP="00C8039C">
      <w:pPr>
        <w:pStyle w:val="Listenabsatz"/>
        <w:numPr>
          <w:ilvl w:val="0"/>
          <w:numId w:val="34"/>
        </w:numPr>
      </w:pPr>
      <w:r>
        <w:t>Phase 1 – Isolation (0–15 Minuten)</w:t>
      </w:r>
      <w:r>
        <w:br/>
        <w:t>1. Betroffenes Benutzerkonto in Entra ID sofort sperren:</w:t>
      </w:r>
      <w:r>
        <w:br/>
        <w:t xml:space="preserve">   Entra Admin Center (entra.microsoft.com) → Benutzer → [Konto] → Anmeldung blockieren = Ja</w:t>
      </w:r>
      <w:r>
        <w:br/>
      </w:r>
      <w:r>
        <w:br/>
        <w:t>2. Alle aktiven Sessions des Benutzers widerrufen:</w:t>
      </w:r>
      <w:r>
        <w:br/>
        <w:t xml:space="preserve">   PowerShell: Revoke-MgUserSignInSession -UserId &lt;UPN&gt;</w:t>
      </w:r>
      <w:r>
        <w:br/>
      </w:r>
      <w:r>
        <w:br/>
        <w:t>3. MFA-Methoden des Benutzers überprüfen:</w:t>
      </w:r>
      <w:r>
        <w:br/>
        <w:t xml:space="preserve">   Entra ID → Benutzer → [Konto] → Authentifizierungsmethoden</w:t>
      </w:r>
      <w:r>
        <w:br/>
        <w:t xml:space="preserve">   → Unbekannte Methoden (fremde Handynummern, fremde E-Mail) sofort entfernen</w:t>
      </w:r>
      <w:r>
        <w:br/>
      </w:r>
      <w:r>
        <w:br/>
        <w:t>4. Alle OAuth-Anwendungsberechtigungen des Benutzers widerrufen:</w:t>
      </w:r>
      <w:r>
        <w:br/>
        <w:t xml:space="preserve">   Entra ID → Enterprise Applications → [App] → Berechtigungen → Einwilligung widerrufen</w:t>
      </w:r>
      <w:r>
        <w:br/>
      </w:r>
      <w:r>
        <w:br/>
        <w:t>Phase 2 – Beweissicherung (15–60 Minuten)</w:t>
      </w:r>
      <w:r>
        <w:br/>
        <w:t>5. Unified Audit Log exportieren (Purview Compliance Portal):</w:t>
      </w:r>
      <w:r>
        <w:br/>
        <w:t xml:space="preserve">   compliance.microsoft.com → Audit → Neue Suche</w:t>
      </w:r>
      <w:r>
        <w:br/>
        <w:t xml:space="preserve">   Zeitraum: 48 Stunden vor Erstmeldung bis jetzt</w:t>
      </w:r>
      <w:r>
        <w:br/>
        <w:t xml:space="preserve">   Aktivitäten: Exchange-Postfachaktivitäten, Anmeldeereignisse</w:t>
      </w:r>
      <w:r>
        <w:br/>
      </w:r>
      <w:r>
        <w:br/>
        <w:t>6. MessageTrace für betroffenes Postfach ausführen:</w:t>
      </w:r>
      <w:r>
        <w:br/>
        <w:t xml:space="preserve">   Exchange Admin Center → Mailflow → Nachrichtenablaufverfolgung</w:t>
      </w:r>
      <w:r>
        <w:br/>
      </w:r>
      <w:r>
        <w:lastRenderedPageBreak/>
        <w:br/>
        <w:t>7. Microsoft Defender Incidents-Bericht herunterladen:</w:t>
      </w:r>
      <w:r>
        <w:br/>
        <w:t xml:space="preserve">   security.microsoft.com → Incidents → [Incident] → Exportieren</w:t>
      </w:r>
      <w:r>
        <w:br/>
      </w:r>
      <w:r>
        <w:br/>
        <w:t>Phase 3 – Eindämmung</w:t>
      </w:r>
      <w:r>
        <w:br/>
        <w:t>8. Verdächtige Mailflow-Regeln prüfen und deaktivieren:</w:t>
      </w:r>
      <w:r>
        <w:br/>
        <w:t xml:space="preserve">   Exchange Admin Center → Mailflow → Regeln → Alle überprüfen</w:t>
      </w:r>
      <w:r>
        <w:br/>
        <w:t xml:space="preserve">   Besonders: Regeln die Mails weiterleiten oder an externe Adressen kopieren</w:t>
      </w:r>
      <w:r>
        <w:br/>
      </w:r>
      <w:r>
        <w:br/>
        <w:t>9. Externe Weiterleitungen deaktivieren:</w:t>
      </w:r>
      <w:r>
        <w:br/>
        <w:t xml:space="preserve">   Exchange Admin Center → Anti-Spam → Ausgehende Spam-Richtlinie</w:t>
      </w:r>
      <w:r>
        <w:br/>
        <w:t xml:space="preserve">   → 'Automatische externe Weiterleitung' auf 'Deaktiviert' setzen</w:t>
      </w:r>
      <w:r>
        <w:br/>
      </w:r>
      <w:r>
        <w:br/>
        <w:t>10. Kompromittiertes Passwort zurücksetzen NACH Isolation:</w:t>
      </w:r>
      <w:r>
        <w:br/>
        <w:t xml:space="preserve">    Entra ID → Benutzer → [Konto] → Kennwort zurücksetzen</w:t>
      </w:r>
      <w:r>
        <w:br/>
        <w:t xml:space="preserve">    → Kontozugang erst nach Bestätigung der IT-Sicherheit wieder freigeben</w:t>
      </w:r>
    </w:p>
    <w:p w14:paraId="3387732D" w14:textId="77777777" w:rsidR="00CD7ED6" w:rsidRDefault="00CD7ED6" w:rsidP="00C8039C">
      <w:pPr>
        <w:pStyle w:val="Listenabsatz"/>
        <w:numPr>
          <w:ilvl w:val="0"/>
          <w:numId w:val="34"/>
        </w:numPr>
      </w:pPr>
      <w:r>
        <w:t>Sofortige Anweisung an alle Mitarbeitenden</w:t>
      </w:r>
    </w:p>
    <w:p w14:paraId="6E5A4196" w14:textId="77777777" w:rsidR="00CD7ED6" w:rsidRDefault="00CD7ED6" w:rsidP="00C8039C"/>
    <w:p w14:paraId="17931932" w14:textId="77777777" w:rsidR="00CD7ED6" w:rsidRDefault="00CD7ED6" w:rsidP="00C8039C"/>
    <w:p w14:paraId="013A56D4" w14:textId="77777777" w:rsidR="00C55260" w:rsidRDefault="00C55260" w:rsidP="00C8039C">
      <w:r>
        <w:t>Berechtigt zur Durchführung:</w:t>
      </w:r>
    </w:p>
    <w:p w14:paraId="3621B751" w14:textId="77777777" w:rsidR="00C55260" w:rsidRDefault="008D4CBA" w:rsidP="00C55260">
      <w:pPr>
        <w:pStyle w:val="Listenabsatz"/>
        <w:numPr>
          <w:ilvl w:val="0"/>
          <w:numId w:val="37"/>
        </w:numPr>
      </w:pPr>
      <w:r>
        <w:t>Phase 1 – Isolation (0–15 Minuten)</w:t>
      </w:r>
      <w:r>
        <w:br/>
        <w:t>1. Betroffenes Benutzerkonto in Entra ID sofort sperren:</w:t>
      </w:r>
      <w:r>
        <w:br/>
        <w:t xml:space="preserve">   Entra Admin Center (entra.microsoft.com) → Benutzer → [Konto] → Anmeldung blockieren = Ja</w:t>
      </w:r>
      <w:r>
        <w:br/>
      </w:r>
      <w:r>
        <w:br/>
        <w:t>2. Alle aktiven Sessions des Benutzers widerrufen:</w:t>
      </w:r>
      <w:r>
        <w:br/>
        <w:t xml:space="preserve">   PowerShell: Revoke-MgUserSignInSession -UserId &lt;UPN&gt;</w:t>
      </w:r>
      <w:r>
        <w:br/>
      </w:r>
      <w:r>
        <w:br/>
        <w:t>3. MFA-Methoden des Benutzers überprüfen:</w:t>
      </w:r>
      <w:r>
        <w:br/>
        <w:t xml:space="preserve">   Entra ID → Benutzer → [Konto] → Authentifizierungsmethoden</w:t>
      </w:r>
      <w:r>
        <w:br/>
        <w:t xml:space="preserve">   → Unbekannte Methoden (fremde Handynummern, fremde E-Mail) sofort entfernen</w:t>
      </w:r>
      <w:r>
        <w:br/>
      </w:r>
      <w:r>
        <w:br/>
        <w:t>4. Alle OAuth-Anwendungsberechtigungen des Benutzers widerrufen:</w:t>
      </w:r>
      <w:r>
        <w:br/>
        <w:t xml:space="preserve">   Entra ID → Enterprise Applications → [App] → Berechtigungen → Einwilligung widerrufen</w:t>
      </w:r>
      <w:r>
        <w:br/>
      </w:r>
      <w:r>
        <w:br/>
        <w:t>Phase 2 – Beweissicherung (15–60 Minuten)</w:t>
      </w:r>
      <w:r>
        <w:br/>
        <w:t>5. Unified Audit Log exportieren (Purview Compliance Portal):</w:t>
      </w:r>
      <w:r>
        <w:br/>
        <w:t xml:space="preserve">   compliance.microsoft.com → Audit → Neue Suche</w:t>
      </w:r>
      <w:r>
        <w:br/>
        <w:t xml:space="preserve">   Zeitraum: 48 Stunden vor Erstmeldung bis jetzt</w:t>
      </w:r>
      <w:r>
        <w:br/>
        <w:t xml:space="preserve">   Aktivitäten: Exchange-Postfachaktivitäten, Anmeldeereignisse</w:t>
      </w:r>
      <w:r>
        <w:br/>
      </w:r>
      <w:r>
        <w:br/>
        <w:t>6. MessageTrace für betroffenes Postfach ausführen:</w:t>
      </w:r>
      <w:r>
        <w:br/>
        <w:t xml:space="preserve">   Exchange Admin Center → Mailflow → Nachrichtenablaufverfolgung</w:t>
      </w:r>
      <w:r>
        <w:br/>
      </w:r>
      <w:r>
        <w:br/>
        <w:t>7. Microsoft Defender Incidents-Bericht herunterladen:</w:t>
      </w:r>
      <w:r>
        <w:br/>
        <w:t xml:space="preserve">   security.microsoft.com → Incidents → [Incident] → Exportieren</w:t>
      </w:r>
      <w:r>
        <w:br/>
      </w:r>
      <w:r>
        <w:br/>
        <w:t>Phase 3 – Eindämmung</w:t>
      </w:r>
      <w:r>
        <w:br/>
        <w:t>8. Verdächtige Mailflow-Regeln prüfen und deaktivieren:</w:t>
      </w:r>
      <w:r>
        <w:br/>
        <w:t xml:space="preserve">   Exchange Admin Center → Mailflow → Regeln → Alle überprüfen</w:t>
      </w:r>
      <w:r>
        <w:br/>
        <w:t xml:space="preserve">   Besonders: Regeln die Mails weiterleiten oder an externe Adressen kopieren</w:t>
      </w:r>
      <w:r>
        <w:br/>
      </w:r>
      <w:r>
        <w:br/>
      </w:r>
      <w:r>
        <w:lastRenderedPageBreak/>
        <w:t>9. Externe Weiterleitungen deaktivieren:</w:t>
      </w:r>
      <w:r>
        <w:br/>
        <w:t xml:space="preserve">   Exchange Admin Center → Anti-Spam → Ausgehende Spam-Richtlinie</w:t>
      </w:r>
      <w:r>
        <w:br/>
        <w:t xml:space="preserve">   → 'Automatische externe Weiterleitung' auf 'Deaktiviert' setzen</w:t>
      </w:r>
      <w:r>
        <w:br/>
      </w:r>
      <w:r>
        <w:br/>
        <w:t>10. Kompromittiertes Passwort zurücksetzen NACH Isolation:</w:t>
      </w:r>
      <w:r>
        <w:br/>
        <w:t xml:space="preserve">    Entra ID → Benutzer → [Konto] → Kennwort zurücksetzen</w:t>
      </w:r>
      <w:r>
        <w:br/>
        <w:t xml:space="preserve">    → Kontozugang erst nach Bestätigung der IT-Sicherheit wieder freigeben</w:t>
      </w:r>
    </w:p>
    <w:p w14:paraId="46827006" w14:textId="77777777" w:rsidR="008D4CBA" w:rsidRDefault="008D4CBA" w:rsidP="008D4CBA"/>
    <w:p w14:paraId="15107411" w14:textId="77777777" w:rsidR="00C8039C" w:rsidRDefault="00B17C47" w:rsidP="00C8039C">
      <w:pPr>
        <w:pStyle w:val="berschrift2"/>
      </w:pPr>
      <w:bookmarkStart w:id="16" w:name="_Toc232346591"/>
      <w:r>
        <w:t xml:space="preserve">Bei </w:t>
      </w:r>
      <w:r w:rsidR="00C8039C">
        <w:t>Feuer, Wasser</w:t>
      </w:r>
      <w:bookmarkEnd w:id="16"/>
    </w:p>
    <w:p w14:paraId="33417A81" w14:textId="77777777" w:rsidR="00C8039C" w:rsidRDefault="0083060A" w:rsidP="00C8039C">
      <w:r>
        <w:t>Bei Feuer oder Wassereinwirkung im Büro:</w:t>
      </w:r>
      <w:r>
        <w:br/>
        <w:t>1. Personen in Sicherheit bringen – Notruf 112 wählen</w:t>
      </w:r>
      <w:r>
        <w:br/>
        <w:t>2. Arbeitsgeräte (Laptops) mitnehmen falls sicher möglich</w:t>
      </w:r>
      <w:r>
        <w:br/>
        <w:t>3. Alle Microsoft 365 Dienste bleiben verfügbar – keine physische Infrastruktur vor Ort</w:t>
      </w:r>
      <w:r>
        <w:br/>
        <w:t>4. Fernzugriff über privates Netz / Mobilgerät ist sofort möglich</w:t>
      </w:r>
      <w:r>
        <w:br/>
        <w:t>5. Geschäftsführung und IT-Verantwortlichen benachrichtigen</w:t>
      </w:r>
      <w:r>
        <w:br/>
        <w:t>6. Homeoffice-Betrieb für alle Mitarbeitenden aktivieren</w:t>
      </w:r>
    </w:p>
    <w:p w14:paraId="720587E5" w14:textId="77777777" w:rsidR="0083060A" w:rsidRDefault="0083060A" w:rsidP="00C8039C"/>
    <w:p w14:paraId="593B3EA5" w14:textId="77777777" w:rsidR="00B17C47" w:rsidRDefault="00B17C47" w:rsidP="00C8039C"/>
    <w:p w14:paraId="50DF33DB" w14:textId="77777777" w:rsidR="00C8039C" w:rsidRDefault="00B17C47" w:rsidP="00C8039C">
      <w:pPr>
        <w:pStyle w:val="berschrift2"/>
      </w:pPr>
      <w:bookmarkStart w:id="17" w:name="_Toc232346592"/>
      <w:r>
        <w:t>Umschwenken kritischer Anwendungen auf Ersatz-Infrastruktur</w:t>
      </w:r>
      <w:bookmarkEnd w:id="17"/>
    </w:p>
    <w:p w14:paraId="1DD53253" w14:textId="77777777" w:rsidR="00B17C47" w:rsidRDefault="00B17C47" w:rsidP="00B17C47">
      <w:pPr>
        <w:pStyle w:val="Listenabsatz"/>
        <w:numPr>
          <w:ilvl w:val="0"/>
          <w:numId w:val="34"/>
        </w:numPr>
      </w:pPr>
      <w:r>
        <w:rPr>
          <w:i/>
          <w:color w:val="808080"/>
        </w:rPr>
        <w:t>Ersatz-Rechenzentrum: Nicht anwendbar – Microsoft betreibt geo-redundante Rechenzentren mit automatischem Failover.</w:t>
      </w:r>
    </w:p>
    <w:p w14:paraId="16F864DC" w14:textId="77777777" w:rsidR="00B17C47" w:rsidRDefault="00B17C47" w:rsidP="00B17C47">
      <w:pPr>
        <w:pStyle w:val="Listenabsatz"/>
        <w:numPr>
          <w:ilvl w:val="0"/>
          <w:numId w:val="34"/>
        </w:numPr>
      </w:pPr>
      <w:r>
        <w:rPr>
          <w:i/>
          <w:color w:val="808080"/>
        </w:rPr>
        <w:t>Ersatz-Server: Nicht anwendbar – Microsoft betreibt geo-redundante Rechenzentren mit automatischem Failover.</w:t>
      </w:r>
    </w:p>
    <w:p w14:paraId="52420311" w14:textId="77777777" w:rsidR="00B17C47" w:rsidRPr="00B17C47" w:rsidRDefault="00B17C47" w:rsidP="00B17C47">
      <w:pPr>
        <w:pStyle w:val="Listenabsatz"/>
        <w:numPr>
          <w:ilvl w:val="0"/>
          <w:numId w:val="34"/>
        </w:numPr>
      </w:pPr>
      <w:r>
        <w:t>Ersatz-Cloud</w:t>
      </w:r>
    </w:p>
    <w:p w14:paraId="497C9764" w14:textId="77777777" w:rsidR="00C8039C" w:rsidRDefault="00C8039C" w:rsidP="00E86142"/>
    <w:p w14:paraId="4BC8A69A" w14:textId="77777777" w:rsidR="00C55260" w:rsidRDefault="00C55260" w:rsidP="00C55260">
      <w:r>
        <w:t>Berechtigt zur Durchführung:</w:t>
      </w:r>
    </w:p>
    <w:p w14:paraId="6BAC4287" w14:textId="77777777" w:rsidR="00C55260" w:rsidRDefault="00C55260" w:rsidP="00C55260">
      <w:pPr>
        <w:pStyle w:val="Listenabsatz"/>
        <w:numPr>
          <w:ilvl w:val="0"/>
          <w:numId w:val="37"/>
        </w:numPr>
      </w:pPr>
      <w:r>
        <w:t>Kommunikationsalternativen bei Exchange Online Ausfall:</w:t>
      </w:r>
      <w:r>
        <w:br/>
      </w:r>
      <w:r>
        <w:br/>
        <w:t>• Microsoft Teams: Interne Kommunikation über Teams-Chat und -Anrufe (unabhängig von Exchange)</w:t>
      </w:r>
      <w:r>
        <w:br/>
        <w:t>• Notfall-Kommunikation: Mobiltelefone der Führungskräfte (siehe Kontaktliste Abschnitt 5)</w:t>
      </w:r>
      <w:r>
        <w:br/>
        <w:t>• Externe Kommunikation: Telefonische Kontaktaufnahme zu kritischen Kunden/Lieferanten</w:t>
      </w:r>
      <w:r>
        <w:br/>
        <w:t>• Temporäre E-Mail: Privates Postfach der Geschäftsführung für dringende externe Kommunikation</w:t>
      </w:r>
      <w:r>
        <w:br/>
      </w:r>
      <w:r>
        <w:br/>
        <w:t>Kein Ersatz-Server oder Failover-Infrastruktur notwendig:</w:t>
      </w:r>
      <w:r>
        <w:br/>
        <w:t>→ Nicht anwendbar – Microsoft betreibt geo-redundante Rechenzentren.</w:t>
      </w:r>
      <w:r>
        <w:br/>
        <w:t xml:space="preserve">   Microsoft garantiert 99,9 % Verfügbarkeit per SLA.</w:t>
      </w:r>
      <w:r>
        <w:br/>
        <w:t xml:space="preserve">   Automatisches Failover erfolgt durch Microsoft ohne Kundeneingriff.</w:t>
      </w:r>
      <w:r>
        <w:br/>
        <w:t xml:space="preserve">   SLA-Dokumentation: https://www.microsoft.com/licensing/docs/view/Service-Level-Agreements-SLA-for-Online-Services</w:t>
      </w:r>
    </w:p>
    <w:p w14:paraId="4A81140D" w14:textId="77777777" w:rsidR="0083060A" w:rsidRDefault="0083060A">
      <w:pPr>
        <w:spacing w:after="200"/>
      </w:pPr>
      <w:r>
        <w:br w:type="page"/>
      </w:r>
    </w:p>
    <w:p w14:paraId="54EB1CD9" w14:textId="77777777" w:rsidR="00E86142" w:rsidRPr="00E86142" w:rsidRDefault="00E86142" w:rsidP="00E86142"/>
    <w:p w14:paraId="5ABEA0C6" w14:textId="77777777" w:rsidR="00632936" w:rsidRDefault="00632936" w:rsidP="00781709">
      <w:pPr>
        <w:pStyle w:val="berschrift1"/>
      </w:pPr>
      <w:bookmarkStart w:id="18" w:name="_Toc232346593"/>
      <w:r>
        <w:t>Ausrufen eines IT-Notfalls</w:t>
      </w:r>
      <w:bookmarkEnd w:id="18"/>
    </w:p>
    <w:p w14:paraId="5E2AB401" w14:textId="77777777" w:rsidR="00632936" w:rsidRPr="00E91546" w:rsidRDefault="00632936" w:rsidP="00632936">
      <w:pPr>
        <w:pStyle w:val="berschrift3"/>
      </w:pPr>
      <w:bookmarkStart w:id="19" w:name="_Toc232346594"/>
      <w:r>
        <w:t>Reihenfolge</w:t>
      </w:r>
      <w:bookmarkEnd w:id="19"/>
    </w:p>
    <w:p w14:paraId="27486FAB" w14:textId="77777777" w:rsidR="00632936" w:rsidRDefault="00632936" w:rsidP="00632936">
      <w:r>
        <w:t>Zunächst sind je nach Situation die Sofortmaßnahmen zu ergreifen bzw. einzuleiten.</w:t>
      </w:r>
    </w:p>
    <w:p w14:paraId="20F0BCC7" w14:textId="77777777" w:rsidR="00632936" w:rsidRDefault="00632936" w:rsidP="00632936"/>
    <w:p w14:paraId="4E86E6F9" w14:textId="77777777" w:rsidR="00632936" w:rsidRPr="00F66F1A" w:rsidRDefault="00632936" w:rsidP="00632936">
      <w:pPr>
        <w:pStyle w:val="berschrift3"/>
      </w:pPr>
      <w:bookmarkStart w:id="20" w:name="_Toc232346595"/>
      <w:r>
        <w:t>Kriterien für einen IT-Notfall</w:t>
      </w:r>
      <w:bookmarkEnd w:id="20"/>
    </w:p>
    <w:p w14:paraId="2857BFA4" w14:textId="77777777" w:rsidR="00632936" w:rsidRDefault="00632936" w:rsidP="00632936">
      <w:r>
        <w:t>Ein IT-Notfall wird erklärt, wenn:</w:t>
      </w:r>
    </w:p>
    <w:p w14:paraId="495FC09B" w14:textId="77777777" w:rsidR="00632936" w:rsidRDefault="00632936" w:rsidP="00632936">
      <w:pPr>
        <w:pStyle w:val="Listenabsatz"/>
        <w:numPr>
          <w:ilvl w:val="0"/>
          <w:numId w:val="37"/>
        </w:numPr>
        <w:ind w:left="360"/>
      </w:pPr>
      <w:r>
        <w:t xml:space="preserve">Mindestens ein kritischer Geschäftsprozess ist unterbrochen oder erheblich eingeschränkt. </w:t>
      </w:r>
      <w:r>
        <w:br/>
        <w:t>Oder es ist zu vermuten, dass er unterbrochen oder erheblich eingeschränkt sein wird.</w:t>
      </w:r>
    </w:p>
    <w:p w14:paraId="796CE5D4" w14:textId="77777777" w:rsidR="00632936" w:rsidRDefault="00632936" w:rsidP="00632936">
      <w:pPr>
        <w:pStyle w:val="Listenabsatz"/>
        <w:numPr>
          <w:ilvl w:val="0"/>
          <w:numId w:val="37"/>
        </w:numPr>
        <w:ind w:left="360"/>
      </w:pPr>
      <w:r>
        <w:t>Und</w:t>
      </w:r>
    </w:p>
    <w:p w14:paraId="61B9E8F4" w14:textId="77777777" w:rsidR="00632936" w:rsidRDefault="00632936" w:rsidP="00632936">
      <w:pPr>
        <w:pStyle w:val="Listenabsatz"/>
        <w:numPr>
          <w:ilvl w:val="1"/>
          <w:numId w:val="37"/>
        </w:numPr>
        <w:ind w:left="1080"/>
      </w:pPr>
      <w:r>
        <w:t xml:space="preserve">Die Wiederherstellung wird ungefähr gleich oder länger brauchen als die maximal zulässige Zeit. </w:t>
      </w:r>
      <w:r>
        <w:br/>
        <w:t>Oder die Zeit für eine Wiederherstellung kann nicht eingeschätzt werden.</w:t>
      </w:r>
    </w:p>
    <w:p w14:paraId="342ACB0F" w14:textId="77777777" w:rsidR="00632936" w:rsidRDefault="00632936" w:rsidP="00632936">
      <w:pPr>
        <w:pStyle w:val="Listenabsatz"/>
        <w:numPr>
          <w:ilvl w:val="1"/>
          <w:numId w:val="37"/>
        </w:numPr>
        <w:ind w:left="1080"/>
      </w:pPr>
      <w:r>
        <w:t>Oder für die Wiederherstellung sind besondere Ressourcen erforderlich, z.B. regulär nicht geplante interne oder externe Ressourcen (Personal, Technik).</w:t>
      </w:r>
    </w:p>
    <w:p w14:paraId="68BCBFEF" w14:textId="77777777" w:rsidR="00632936" w:rsidRDefault="00632936" w:rsidP="00632936"/>
    <w:p w14:paraId="2C1C2A96" w14:textId="77777777" w:rsidR="00632936" w:rsidRDefault="00632936" w:rsidP="00632936">
      <w:pPr>
        <w:pStyle w:val="berschrift3"/>
      </w:pPr>
      <w:bookmarkStart w:id="21" w:name="_Toc232346596"/>
      <w:r>
        <w:t>Wer ruft den Notfall aus?</w:t>
      </w:r>
      <w:bookmarkEnd w:id="21"/>
    </w:p>
    <w:p w14:paraId="4F9A9282" w14:textId="77777777" w:rsidR="00632936" w:rsidRDefault="00632936" w:rsidP="00632936">
      <w:r>
        <w:t>Der Notfall wird im Normalfall durch die diensthabende Person für IT-Notfälle entsprechend ihrer Einschätzung ausgerufen.</w:t>
      </w:r>
    </w:p>
    <w:p w14:paraId="77F37325" w14:textId="77777777" w:rsidR="00632936" w:rsidRDefault="00632936" w:rsidP="00632936"/>
    <w:p w14:paraId="51953E30" w14:textId="77777777" w:rsidR="00632936" w:rsidRDefault="00632936" w:rsidP="00632936">
      <w:r>
        <w:t>Ist diese nicht erreichbar, so kann der IT-Notfall auch von folgenden anderen Beteiligten ausgerufen werden:</w:t>
      </w:r>
    </w:p>
    <w:p w14:paraId="657F9911" w14:textId="77777777" w:rsidR="00632936" w:rsidRDefault="00632936" w:rsidP="00632936">
      <w:pPr>
        <w:pStyle w:val="Listenabsatz"/>
        <w:numPr>
          <w:ilvl w:val="0"/>
          <w:numId w:val="39"/>
        </w:numPr>
        <w:ind w:left="360"/>
      </w:pPr>
      <w:r>
        <w:t>Geschäftsleitung</w:t>
      </w:r>
    </w:p>
    <w:p w14:paraId="6B201503" w14:textId="77777777" w:rsidR="00632936" w:rsidRDefault="00632936" w:rsidP="00632936">
      <w:pPr>
        <w:pStyle w:val="Listenabsatz"/>
        <w:numPr>
          <w:ilvl w:val="0"/>
          <w:numId w:val="39"/>
        </w:numPr>
        <w:ind w:left="360"/>
      </w:pPr>
      <w:r>
        <w:t>alle designierten Mitglieder des IT-Notfall-Stabs</w:t>
      </w:r>
    </w:p>
    <w:p w14:paraId="48D30D40" w14:textId="77777777" w:rsidR="00632936" w:rsidRDefault="00632936" w:rsidP="00632936">
      <w:pPr>
        <w:pStyle w:val="Listenabsatz"/>
        <w:numPr>
          <w:ilvl w:val="0"/>
          <w:numId w:val="39"/>
        </w:numPr>
        <w:ind w:left="360"/>
      </w:pPr>
      <w:r>
        <w:t>Leitung IT</w:t>
      </w:r>
    </w:p>
    <w:p w14:paraId="63B01F26" w14:textId="77777777" w:rsidR="00632936" w:rsidRDefault="00632936" w:rsidP="00632936">
      <w:pPr>
        <w:pStyle w:val="Listenabsatz"/>
        <w:numPr>
          <w:ilvl w:val="0"/>
          <w:numId w:val="39"/>
        </w:numPr>
        <w:ind w:left="360"/>
      </w:pPr>
      <w:r>
        <w:t>IT-Betrieb</w:t>
      </w:r>
    </w:p>
    <w:p w14:paraId="76A7D8E8" w14:textId="77777777" w:rsidR="00632936" w:rsidRDefault="00632936" w:rsidP="00632936">
      <w:pPr>
        <w:pStyle w:val="Listenabsatz"/>
        <w:numPr>
          <w:ilvl w:val="0"/>
          <w:numId w:val="39"/>
        </w:numPr>
        <w:ind w:left="360"/>
      </w:pPr>
      <w:r>
        <w:t>IT Help Desk</w:t>
      </w:r>
    </w:p>
    <w:p w14:paraId="20392FE6" w14:textId="77777777" w:rsidR="00632936" w:rsidRDefault="00632936" w:rsidP="00632936">
      <w:pPr>
        <w:pStyle w:val="Listenabsatz"/>
        <w:numPr>
          <w:ilvl w:val="0"/>
          <w:numId w:val="39"/>
        </w:numPr>
        <w:ind w:left="360"/>
      </w:pPr>
      <w:r>
        <w:t>MSP-Partner / Managed Service Provider (bei Bedarf)</w:t>
      </w:r>
    </w:p>
    <w:p w14:paraId="4CEF4885" w14:textId="77777777" w:rsidR="00632936" w:rsidRDefault="00632936" w:rsidP="00632936"/>
    <w:p w14:paraId="12BDF87A" w14:textId="77777777" w:rsidR="00632936" w:rsidRDefault="00632936" w:rsidP="00632936">
      <w:pPr>
        <w:pStyle w:val="berschrift3"/>
      </w:pPr>
      <w:bookmarkStart w:id="22" w:name="_Toc232346597"/>
      <w:r>
        <w:t>Unklare Situationen, Vorwarnung</w:t>
      </w:r>
      <w:bookmarkEnd w:id="22"/>
    </w:p>
    <w:p w14:paraId="1CF211DA" w14:textId="77777777" w:rsidR="00632936" w:rsidRDefault="00632936" w:rsidP="00632936">
      <w:r>
        <w:t>Wurde aufgrund der in einem Moment vorliegenden Anhaltspunkte ein IT-Notfall ausgerufen und es stellt sich später heraus, dass kein Notfall vorliegt, so hat das für den ausrufenden Mitarbeiter (m/w/d) keine Folgen (Ausnahme: vorsätzliche Falschalarmierung).</w:t>
      </w:r>
    </w:p>
    <w:p w14:paraId="0DA38E26" w14:textId="77777777" w:rsidR="00632936" w:rsidRDefault="00632936" w:rsidP="00632936"/>
    <w:p w14:paraId="5690F2E3" w14:textId="77777777" w:rsidR="00632936" w:rsidRDefault="00632936" w:rsidP="00632936">
      <w:r>
        <w:t xml:space="preserve">Abhängig von der Entwicklung einer Situation kann der IT-Notfall auch zu einem späteren Zeitpunkt erklärt werden. Im Zweifelsfall sollte jedoch nicht zu lange gewartet werden, damit keine Zeit verloren geht. </w:t>
      </w:r>
    </w:p>
    <w:p w14:paraId="11C2D951" w14:textId="77777777" w:rsidR="00632936" w:rsidRDefault="00632936" w:rsidP="00632936"/>
    <w:p w14:paraId="7B17ACA6" w14:textId="77777777" w:rsidR="00632936" w:rsidRDefault="00632936" w:rsidP="00632936">
      <w:r>
        <w:t>Wurde in einer unklaren Situation noch kein Notfall ausgerufen, so sind die zu alarmierenden Personen trotzdem vorzuwarnen, insbesondere rechtzeitig vor Feierabend, Wochenenden, Betriebsferien.</w:t>
      </w:r>
    </w:p>
    <w:p w14:paraId="56474D4C" w14:textId="77777777" w:rsidR="00632936" w:rsidRDefault="00632936">
      <w:pPr>
        <w:spacing w:after="200"/>
      </w:pPr>
      <w:r>
        <w:br w:type="page"/>
      </w:r>
    </w:p>
    <w:p w14:paraId="086D3328" w14:textId="77777777" w:rsidR="00632936" w:rsidRDefault="00632936" w:rsidP="00632936"/>
    <w:p w14:paraId="60503123" w14:textId="77777777" w:rsidR="00632936" w:rsidRDefault="00632936" w:rsidP="00632936">
      <w:pPr>
        <w:pStyle w:val="berschrift2"/>
      </w:pPr>
      <w:bookmarkStart w:id="23" w:name="_Toc232346598"/>
      <w:r>
        <w:t>Alarmierung</w:t>
      </w:r>
      <w:bookmarkEnd w:id="23"/>
      <w:r>
        <w:t xml:space="preserve"> </w:t>
      </w:r>
    </w:p>
    <w:p w14:paraId="7F7A00F9" w14:textId="77777777" w:rsidR="00197AEC" w:rsidRDefault="00197AEC" w:rsidP="00197AEC">
      <w:pPr>
        <w:pStyle w:val="berschrift3"/>
      </w:pPr>
      <w:bookmarkStart w:id="24" w:name="_Toc232346599"/>
      <w:r>
        <w:t>Grundsätze</w:t>
      </w:r>
      <w:bookmarkEnd w:id="24"/>
    </w:p>
    <w:p w14:paraId="06845AEE" w14:textId="77777777" w:rsidR="00197AEC" w:rsidRDefault="00197AEC" w:rsidP="00197AEC">
      <w:r>
        <w:t>Sofern vorhanden sollten immer mehrere Kanäle parallel genutzt werden, z.B. Mail und Telefon oder Mail und Messenger-Dienste</w:t>
      </w:r>
      <w:r w:rsidR="0083060A">
        <w:t xml:space="preserve"> und SMS.</w:t>
      </w:r>
    </w:p>
    <w:p w14:paraId="1EA1035A" w14:textId="77777777" w:rsidR="00197AEC" w:rsidRDefault="00197AEC" w:rsidP="00197AEC"/>
    <w:p w14:paraId="220A5197" w14:textId="77777777" w:rsidR="00197AEC" w:rsidRDefault="00197AEC" w:rsidP="00197AEC">
      <w:r>
        <w:t>Der Ausfall der IT kann mit dem Ausfall der Telefonanlage verbunden sein, insbesondere wenn beide Systeme auf demselben Netz betrieben werden. Je nach Situation:</w:t>
      </w:r>
    </w:p>
    <w:p w14:paraId="00E8C2AF" w14:textId="77777777" w:rsidR="00197AEC" w:rsidRDefault="00197AEC" w:rsidP="00197AEC">
      <w:pPr>
        <w:pStyle w:val="Listenabsatz"/>
        <w:numPr>
          <w:ilvl w:val="0"/>
          <w:numId w:val="17"/>
        </w:numPr>
      </w:pPr>
      <w:r>
        <w:t>Information der Führungskräfte über Mobiltelefon</w:t>
      </w:r>
    </w:p>
    <w:p w14:paraId="7C816938" w14:textId="77777777" w:rsidR="00197AEC" w:rsidRDefault="00197AEC" w:rsidP="00197AEC">
      <w:pPr>
        <w:pStyle w:val="Listenabsatz"/>
        <w:numPr>
          <w:ilvl w:val="0"/>
          <w:numId w:val="17"/>
        </w:numPr>
      </w:pPr>
      <w:r>
        <w:t>Einsatz von Meldern (m/w/d), die von Abteilung zu Abteilung laufen und Führungskräfte und Mitarbeiter über den Sachverhalt informieren.</w:t>
      </w:r>
    </w:p>
    <w:p w14:paraId="0BAE8BA6" w14:textId="77777777" w:rsidR="00197AEC" w:rsidRDefault="00197AEC" w:rsidP="00197AEC">
      <w:pPr>
        <w:pStyle w:val="Listenabsatz"/>
        <w:numPr>
          <w:ilvl w:val="1"/>
          <w:numId w:val="17"/>
        </w:numPr>
      </w:pPr>
      <w:r>
        <w:t>Der Melder hat das Recht, interne Besprechungen zu unterbrechen</w:t>
      </w:r>
    </w:p>
    <w:p w14:paraId="42301986" w14:textId="77777777" w:rsidR="00197AEC" w:rsidRDefault="00197AEC" w:rsidP="00197AEC">
      <w:pPr>
        <w:pStyle w:val="Listenabsatz"/>
        <w:numPr>
          <w:ilvl w:val="1"/>
          <w:numId w:val="17"/>
        </w:numPr>
      </w:pPr>
      <w:r>
        <w:t>Bei Besprechungen mit externer Beteiligung bittet er die Führungskräfte hinaus, um ihnen den Sachverhalt zu erläutern.</w:t>
      </w:r>
    </w:p>
    <w:p w14:paraId="4A5008B0" w14:textId="77777777" w:rsidR="00197AEC" w:rsidRDefault="00197AEC" w:rsidP="00197AEC"/>
    <w:p w14:paraId="7B6A2E10" w14:textId="77777777" w:rsidR="00197AEC" w:rsidRDefault="00197AEC" w:rsidP="00197AEC">
      <w:pPr>
        <w:pStyle w:val="berschrift3"/>
      </w:pPr>
      <w:bookmarkStart w:id="25" w:name="_Toc232346600"/>
      <w:r>
        <w:t>Alarmierung bei einem IT-Notfall</w:t>
      </w:r>
      <w:bookmarkEnd w:id="25"/>
    </w:p>
    <w:p w14:paraId="33760BC2" w14:textId="77777777" w:rsidR="00632936" w:rsidRDefault="00632936" w:rsidP="00632936">
      <w:r>
        <w:t>Bei Eintritt eines IT-Notfalls sind die folgenden Personen zu benachrichtigen:</w:t>
      </w:r>
    </w:p>
    <w:p w14:paraId="52ADD356" w14:textId="77777777" w:rsidR="00632936" w:rsidRDefault="00632936" w:rsidP="00632936"/>
    <w:p w14:paraId="71917D7B" w14:textId="77777777" w:rsidR="00632936" w:rsidRDefault="00632936" w:rsidP="00632936">
      <w:r>
        <w:t xml:space="preserve">IT-Notfall-Stab mit </w:t>
      </w:r>
      <w:r w:rsidR="003B0E00">
        <w:t xml:space="preserve">seinen </w:t>
      </w:r>
      <w:r>
        <w:t>Mitgliedern:</w:t>
      </w:r>
    </w:p>
    <w:p w14:paraId="7587BF75" w14:textId="77777777" w:rsidR="003B0E00" w:rsidRDefault="003B0E00" w:rsidP="003B0E00">
      <w:pPr>
        <w:pStyle w:val="Listenabsatz"/>
        <w:numPr>
          <w:ilvl w:val="0"/>
          <w:numId w:val="40"/>
        </w:numPr>
      </w:pPr>
      <w:r>
        <w:t>Michael Kirst-Neshva – IT-Verantwortlicher / CISO</w:t>
      </w:r>
      <w:r>
        <w:br/>
        <w:t>Telefon: [Bitte eintragen] | michael_kirst@hotmail.com</w:t>
      </w:r>
    </w:p>
    <w:p w14:paraId="73C8DB5E" w14:textId="77777777" w:rsidR="00632936" w:rsidRDefault="00632936" w:rsidP="00632936"/>
    <w:p w14:paraId="7B94ACB1" w14:textId="77777777" w:rsidR="00632936" w:rsidRDefault="00632936" w:rsidP="00632936">
      <w:r>
        <w:t>Geschäftsleitung, Administration</w:t>
      </w:r>
    </w:p>
    <w:p w14:paraId="11B1F2C5" w14:textId="77777777" w:rsidR="00632936" w:rsidRDefault="00632936" w:rsidP="00632936">
      <w:pPr>
        <w:pStyle w:val="Listenabsatz"/>
        <w:numPr>
          <w:ilvl w:val="0"/>
          <w:numId w:val="38"/>
        </w:numPr>
      </w:pPr>
      <w:r>
        <w:t>Geschäftsleitung: ...</w:t>
      </w:r>
    </w:p>
    <w:p w14:paraId="72BB3BC4" w14:textId="77777777" w:rsidR="00632936" w:rsidRDefault="00632936" w:rsidP="00632936">
      <w:pPr>
        <w:pStyle w:val="Listenabsatz"/>
        <w:numPr>
          <w:ilvl w:val="0"/>
          <w:numId w:val="38"/>
        </w:numPr>
      </w:pPr>
      <w:r>
        <w:t>Personal: ...</w:t>
      </w:r>
    </w:p>
    <w:p w14:paraId="13F0C3FE" w14:textId="77777777" w:rsidR="00632936" w:rsidRDefault="00632936" w:rsidP="00632936">
      <w:pPr>
        <w:pStyle w:val="Listenabsatz"/>
        <w:numPr>
          <w:ilvl w:val="0"/>
          <w:numId w:val="38"/>
        </w:numPr>
      </w:pPr>
      <w:r>
        <w:t>Recht: ...</w:t>
      </w:r>
    </w:p>
    <w:p w14:paraId="169BAF6F" w14:textId="77777777" w:rsidR="001A0225" w:rsidRDefault="001A0225" w:rsidP="00632936">
      <w:pPr>
        <w:pStyle w:val="Listenabsatz"/>
        <w:numPr>
          <w:ilvl w:val="0"/>
          <w:numId w:val="38"/>
        </w:numPr>
      </w:pPr>
      <w:r>
        <w:t>Öffentlichkeitsarbeit: ...</w:t>
      </w:r>
    </w:p>
    <w:p w14:paraId="6DA5E5BA" w14:textId="77777777" w:rsidR="00632936" w:rsidRDefault="00632936" w:rsidP="00632936">
      <w:pPr>
        <w:pStyle w:val="Listenabsatz"/>
        <w:numPr>
          <w:ilvl w:val="0"/>
          <w:numId w:val="38"/>
        </w:numPr>
      </w:pPr>
      <w:r>
        <w:t>Betriebsrat: ...</w:t>
      </w:r>
    </w:p>
    <w:p w14:paraId="106AF773" w14:textId="77777777" w:rsidR="00632936" w:rsidRDefault="00632936" w:rsidP="00632936"/>
    <w:p w14:paraId="72A3B963" w14:textId="77777777" w:rsidR="00632936" w:rsidRDefault="00632936" w:rsidP="00632936">
      <w:r>
        <w:t>Verantwortliche der Fachbereiche:</w:t>
      </w:r>
    </w:p>
    <w:p w14:paraId="0E0BF72A" w14:textId="77777777" w:rsidR="00632936" w:rsidRDefault="00632936" w:rsidP="00632936">
      <w:pPr>
        <w:pStyle w:val="Listenabsatz"/>
        <w:numPr>
          <w:ilvl w:val="0"/>
          <w:numId w:val="38"/>
        </w:numPr>
      </w:pPr>
      <w:r>
        <w:t>Abteilungsleiter der betroffenen Geschäftsbereiche (je nach Situation)</w:t>
      </w:r>
    </w:p>
    <w:p w14:paraId="7C15C4D2" w14:textId="77777777" w:rsidR="00143954" w:rsidRDefault="00143954" w:rsidP="00143954"/>
    <w:p w14:paraId="6A2C9FD4" w14:textId="77777777" w:rsidR="00143954" w:rsidRDefault="00143954" w:rsidP="00143954">
      <w:r>
        <w:t>Je nach Situation bestimmte oder alle Mitarbeitenden - z.B. bei Malware-Befall</w:t>
      </w:r>
    </w:p>
    <w:p w14:paraId="4CFC6573" w14:textId="77777777" w:rsidR="00143954" w:rsidRDefault="00143954" w:rsidP="00143954">
      <w:pPr>
        <w:pStyle w:val="Listenabsatz"/>
        <w:numPr>
          <w:ilvl w:val="0"/>
          <w:numId w:val="38"/>
        </w:numPr>
      </w:pPr>
      <w:r>
        <w:t>Alle Mitarbeitenden per Microsoft Teams-Broadcast oder Telefon-Rundanruf benachrichtigen.</w:t>
      </w:r>
      <w:r>
        <w:br/>
        <w:t>Anweisung: Keine E-Mails öffnen / keine externen Links klicken bis Entwarnung erfolgt.</w:t>
      </w:r>
    </w:p>
    <w:p w14:paraId="09CCDA07" w14:textId="77777777" w:rsidR="00AD0BE7" w:rsidRDefault="00AD0BE7" w:rsidP="00143954">
      <w:pPr>
        <w:pStyle w:val="Listenabsatz"/>
        <w:numPr>
          <w:ilvl w:val="0"/>
          <w:numId w:val="38"/>
        </w:numPr>
      </w:pPr>
    </w:p>
    <w:p w14:paraId="12D4EB94" w14:textId="77777777" w:rsidR="00143954" w:rsidRDefault="00143954" w:rsidP="00143954"/>
    <w:p w14:paraId="0D5E469D" w14:textId="77777777" w:rsidR="00143954" w:rsidRDefault="00143954" w:rsidP="00143954">
      <w:pPr>
        <w:pStyle w:val="berschrift3"/>
      </w:pPr>
      <w:bookmarkStart w:id="26" w:name="_Toc232346601"/>
      <w:r>
        <w:t>Meldebaum</w:t>
      </w:r>
      <w:bookmarkEnd w:id="26"/>
    </w:p>
    <w:p w14:paraId="74C7B133" w14:textId="77777777" w:rsidR="00143954" w:rsidRDefault="00143954" w:rsidP="00143954">
      <w:r>
        <w:t xml:space="preserve">Um die Arbeitslast der Alarmierung aufzuteilen, wird der folgende Melde-Baum verwendet. Der Plan sollte bei den ausführenden Personen am Arbeitsplatz </w:t>
      </w:r>
      <w:r w:rsidR="0083060A">
        <w:t xml:space="preserve">und </w:t>
      </w:r>
      <w:r>
        <w:t>zu Hause vorliegen.</w:t>
      </w:r>
    </w:p>
    <w:p w14:paraId="2BE5EC43" w14:textId="77777777" w:rsidR="00143954" w:rsidRDefault="00143954" w:rsidP="00143954">
      <w:r>
        <w:rPr>
          <w:noProof/>
        </w:rPr>
        <w:lastRenderedPageBreak/>
        <mc:AlternateContent>
          <mc:Choice Requires="wpc">
            <w:drawing>
              <wp:inline distT="0" distB="0" distL="0" distR="0" wp14:anchorId="5A1EB469" wp14:editId="696C257E">
                <wp:extent cx="6050280" cy="4874149"/>
                <wp:effectExtent l="0" t="0" r="26670" b="22225"/>
                <wp:docPr id="67" name="Zeichenbereich 6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solidFill>
                            <a:schemeClr val="tx1"/>
                          </a:solidFill>
                        </a:ln>
                      </wpc:whole>
                      <wps:wsp>
                        <wps:cNvPr id="5" name="Flussdiagramm: Prozess 5"/>
                        <wps:cNvSpPr/>
                        <wps:spPr>
                          <a:xfrm>
                            <a:off x="4031317" y="259661"/>
                            <a:ext cx="862965" cy="428625"/>
                          </a:xfrm>
                          <a:prstGeom prst="flowChartProcess">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16A32C0" w14:textId="77777777" w:rsidR="00143954" w:rsidRDefault="00143954" w:rsidP="00143954">
                              <w:pPr>
                                <w:spacing w:line="240" w:lineRule="exact"/>
                                <w:jc w:val="center"/>
                                <w:rPr>
                                  <w:sz w:val="24"/>
                                  <w:szCs w:val="24"/>
                                </w:rPr>
                              </w:pPr>
                              <w:r>
                                <w:rPr>
                                  <w:rFonts w:eastAsia="Calibri"/>
                                  <w:color w:val="000000"/>
                                  <w:szCs w:val="20"/>
                                </w:rPr>
                                <w:t>IT</w:t>
                              </w:r>
                            </w:p>
                          </w:txbxContent>
                        </wps:txbx>
                        <wps:bodyPr rot="0" spcFirstLastPara="0" vert="horz" wrap="square" lIns="72000" tIns="72000" rIns="72000" bIns="72000" numCol="1" spcCol="0" rtlCol="0" fromWordArt="0" anchor="ctr" anchorCtr="0" forceAA="0" compatLnSpc="1">
                          <a:prstTxWarp prst="textNoShape">
                            <a:avLst/>
                          </a:prstTxWarp>
                          <a:noAutofit/>
                        </wps:bodyPr>
                      </wps:wsp>
                      <wps:wsp>
                        <wps:cNvPr id="6" name="Flussdiagramm: Prozess 6"/>
                        <wps:cNvSpPr/>
                        <wps:spPr>
                          <a:xfrm>
                            <a:off x="3965135" y="326028"/>
                            <a:ext cx="863600" cy="428625"/>
                          </a:xfrm>
                          <a:prstGeom prst="flowChartProcess">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38B6C0" w14:textId="77777777" w:rsidR="00143954" w:rsidRDefault="00143954" w:rsidP="00143954">
                              <w:pPr>
                                <w:spacing w:line="240" w:lineRule="exact"/>
                                <w:jc w:val="center"/>
                                <w:rPr>
                                  <w:sz w:val="24"/>
                                  <w:szCs w:val="24"/>
                                </w:rPr>
                              </w:pPr>
                              <w:r>
                                <w:rPr>
                                  <w:rFonts w:eastAsia="Calibri"/>
                                  <w:color w:val="000000"/>
                                  <w:szCs w:val="20"/>
                                </w:rPr>
                                <w:t>IT</w:t>
                              </w:r>
                            </w:p>
                          </w:txbxContent>
                        </wps:txbx>
                        <wps:bodyPr rot="0" spcFirstLastPara="0" vert="horz" wrap="square" lIns="72000" tIns="72000" rIns="72000" bIns="72000" numCol="1" spcCol="0" rtlCol="0" fromWordArt="0" anchor="ctr" anchorCtr="0" forceAA="0" compatLnSpc="1">
                          <a:prstTxWarp prst="textNoShape">
                            <a:avLst/>
                          </a:prstTxWarp>
                          <a:noAutofit/>
                        </wps:bodyPr>
                      </wps:wsp>
                      <wps:wsp>
                        <wps:cNvPr id="7" name="Flussdiagramm: Prozess 7"/>
                        <wps:cNvSpPr/>
                        <wps:spPr>
                          <a:xfrm>
                            <a:off x="2449830" y="404495"/>
                            <a:ext cx="864870" cy="428920"/>
                          </a:xfrm>
                          <a:prstGeom prst="flowChartProcess">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5BB04C5" w14:textId="77777777" w:rsidR="00143954" w:rsidRPr="00223FF8" w:rsidRDefault="009D0C07" w:rsidP="00143954">
                              <w:pPr>
                                <w:spacing w:after="0" w:line="240" w:lineRule="exact"/>
                                <w:jc w:val="center"/>
                              </w:pPr>
                              <w:r>
                                <w:rPr>
                                  <w:color w:val="000000" w:themeColor="text1"/>
                                  <w14:textOutline w14:w="3175" w14:cap="rnd" w14:cmpd="sng" w14:algn="ctr">
                                    <w14:noFill/>
                                    <w14:prstDash w14:val="solid"/>
                                    <w14:bevel/>
                                  </w14:textOutline>
                                </w:rPr>
                                <w:t>IT-Notfall-S</w:t>
                              </w:r>
                              <w:r w:rsidR="00143954">
                                <w:rPr>
                                  <w:color w:val="000000" w:themeColor="text1"/>
                                  <w14:textOutline w14:w="3175" w14:cap="rnd" w14:cmpd="sng" w14:algn="ctr">
                                    <w14:noFill/>
                                    <w14:prstDash w14:val="solid"/>
                                    <w14:bevel/>
                                  </w14:textOutline>
                                </w:rPr>
                                <w:t>tab</w:t>
                              </w:r>
                            </w:p>
                          </w:txbxContent>
                        </wps:txbx>
                        <wps:bodyPr rot="0" spcFirstLastPara="0" vertOverflow="overflow" horzOverflow="overflow" vert="horz" wrap="square" lIns="72000" tIns="72000" rIns="72000" bIns="72000" numCol="1" spcCol="0" rtlCol="0" fromWordArt="0" anchor="ctr" anchorCtr="0" forceAA="0" compatLnSpc="1">
                          <a:prstTxWarp prst="textNoShape">
                            <a:avLst/>
                          </a:prstTxWarp>
                          <a:noAutofit/>
                        </wps:bodyPr>
                      </wps:wsp>
                      <wps:wsp>
                        <wps:cNvPr id="8" name="Flussdiagramm: Prozess 8"/>
                        <wps:cNvSpPr/>
                        <wps:spPr>
                          <a:xfrm>
                            <a:off x="141605" y="1417278"/>
                            <a:ext cx="864870" cy="431504"/>
                          </a:xfrm>
                          <a:prstGeom prst="flowChartProcess">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C1E0B3C" w14:textId="77777777" w:rsidR="00143954" w:rsidRDefault="00143954" w:rsidP="00143954">
                              <w:pPr>
                                <w:spacing w:after="0" w:line="240" w:lineRule="exact"/>
                                <w:jc w:val="center"/>
                                <w:rPr>
                                  <w:rFonts w:eastAsia="Calibri"/>
                                  <w:color w:val="000000"/>
                                  <w:szCs w:val="20"/>
                                </w:rPr>
                              </w:pPr>
                              <w:r>
                                <w:rPr>
                                  <w:rFonts w:eastAsia="Calibri"/>
                                  <w:color w:val="000000"/>
                                  <w:szCs w:val="20"/>
                                </w:rPr>
                                <w:t>Leitung</w:t>
                              </w:r>
                              <w:r>
                                <w:rPr>
                                  <w:rFonts w:eastAsia="Calibri"/>
                                  <w:color w:val="000000"/>
                                  <w:szCs w:val="20"/>
                                </w:rPr>
                                <w:br/>
                                <w:t>Verwaltung</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10" name="Verbinder: gewinkelt 10"/>
                        <wps:cNvCnPr/>
                        <wps:spPr>
                          <a:xfrm rot="5400000">
                            <a:off x="1436222" y="-28766"/>
                            <a:ext cx="583863" cy="2308225"/>
                          </a:xfrm>
                          <a:prstGeom prst="bentConnector3">
                            <a:avLst>
                              <a:gd name="adj1" fmla="val 50000"/>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 name="Flussdiagramm: Prozess 11"/>
                        <wps:cNvSpPr/>
                        <wps:spPr>
                          <a:xfrm>
                            <a:off x="2158365" y="1417278"/>
                            <a:ext cx="864870" cy="432435"/>
                          </a:xfrm>
                          <a:prstGeom prst="flowChartProcess">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9715D54" w14:textId="77777777" w:rsidR="00143954" w:rsidRDefault="00143954" w:rsidP="00143954">
                              <w:pPr>
                                <w:spacing w:after="0" w:line="240" w:lineRule="exact"/>
                                <w:jc w:val="center"/>
                                <w:rPr>
                                  <w:sz w:val="24"/>
                                  <w:szCs w:val="24"/>
                                </w:rPr>
                              </w:pPr>
                              <w:r>
                                <w:rPr>
                                  <w:rFonts w:eastAsia="Calibri"/>
                                  <w:color w:val="000000"/>
                                  <w:szCs w:val="20"/>
                                </w:rPr>
                                <w:t>Leitung</w:t>
                              </w:r>
                              <w:r>
                                <w:rPr>
                                  <w:rFonts w:eastAsia="Calibri"/>
                                  <w:color w:val="000000"/>
                                  <w:szCs w:val="20"/>
                                </w:rPr>
                                <w:br/>
                                <w:t>Produktion</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12" name="Verbinder: gewinkelt 12"/>
                        <wps:cNvCnPr/>
                        <wps:spPr>
                          <a:xfrm rot="5400000">
                            <a:off x="2444602" y="979614"/>
                            <a:ext cx="583863" cy="291465"/>
                          </a:xfrm>
                          <a:prstGeom prst="bentConnector3">
                            <a:avLst>
                              <a:gd name="adj1" fmla="val 50000"/>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 name="Verbinder: gewinkelt 13"/>
                        <wps:cNvCnPr/>
                        <wps:spPr>
                          <a:xfrm rot="16200000" flipH="1">
                            <a:off x="3528695" y="186985"/>
                            <a:ext cx="582931" cy="1875790"/>
                          </a:xfrm>
                          <a:prstGeom prst="bentConnector3">
                            <a:avLst>
                              <a:gd name="adj1" fmla="val 50000"/>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 name="Flussdiagramm: Prozess 14"/>
                        <wps:cNvSpPr/>
                        <wps:spPr>
                          <a:xfrm>
                            <a:off x="4327525" y="1416346"/>
                            <a:ext cx="861060" cy="432435"/>
                          </a:xfrm>
                          <a:prstGeom prst="flowChartProcess">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D1B3643" w14:textId="77777777" w:rsidR="00143954" w:rsidRDefault="00143954" w:rsidP="00143954">
                              <w:pPr>
                                <w:spacing w:after="0" w:line="240" w:lineRule="exact"/>
                                <w:jc w:val="center"/>
                                <w:rPr>
                                  <w:sz w:val="24"/>
                                  <w:szCs w:val="24"/>
                                </w:rPr>
                              </w:pPr>
                              <w:r>
                                <w:rPr>
                                  <w:rFonts w:eastAsia="Calibri"/>
                                  <w:color w:val="000000"/>
                                  <w:szCs w:val="20"/>
                                </w:rPr>
                                <w:t>Leitung</w:t>
                              </w:r>
                              <w:r>
                                <w:rPr>
                                  <w:rFonts w:eastAsia="Calibri"/>
                                  <w:color w:val="000000"/>
                                  <w:szCs w:val="20"/>
                                </w:rPr>
                                <w:br/>
                                <w:t>Vertrieb</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19" name="Flussdiagramm: Prozess 19"/>
                        <wps:cNvSpPr/>
                        <wps:spPr>
                          <a:xfrm>
                            <a:off x="720090" y="2119630"/>
                            <a:ext cx="864870" cy="432435"/>
                          </a:xfrm>
                          <a:prstGeom prst="flowChartProcess">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F112313" w14:textId="77777777" w:rsidR="00143954" w:rsidRDefault="00143954" w:rsidP="00143954">
                              <w:pPr>
                                <w:spacing w:after="0" w:line="240" w:lineRule="exact"/>
                                <w:jc w:val="center"/>
                                <w:rPr>
                                  <w:sz w:val="24"/>
                                  <w:szCs w:val="24"/>
                                </w:rPr>
                              </w:pPr>
                              <w:r>
                                <w:rPr>
                                  <w:rFonts w:eastAsia="Calibri"/>
                                  <w:color w:val="000000"/>
                                  <w:szCs w:val="20"/>
                                </w:rPr>
                                <w:t>Leitung</w:t>
                              </w:r>
                              <w:r>
                                <w:rPr>
                                  <w:rFonts w:eastAsia="Calibri"/>
                                  <w:color w:val="000000"/>
                                  <w:szCs w:val="20"/>
                                </w:rPr>
                                <w:br/>
                                <w:t>Finanzen</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22" name="Flussdiagramm: Prozess 22"/>
                        <wps:cNvSpPr/>
                        <wps:spPr>
                          <a:xfrm>
                            <a:off x="720090" y="2840355"/>
                            <a:ext cx="864870" cy="432435"/>
                          </a:xfrm>
                          <a:prstGeom prst="flowChartProcess">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2E3E717" w14:textId="77777777" w:rsidR="00143954" w:rsidRDefault="00143954" w:rsidP="00143954">
                              <w:pPr>
                                <w:spacing w:after="0" w:line="240" w:lineRule="exact"/>
                                <w:jc w:val="center"/>
                                <w:rPr>
                                  <w:sz w:val="24"/>
                                  <w:szCs w:val="24"/>
                                </w:rPr>
                              </w:pPr>
                              <w:r>
                                <w:rPr>
                                  <w:rFonts w:eastAsia="Calibri"/>
                                  <w:color w:val="000000"/>
                                  <w:szCs w:val="20"/>
                                </w:rPr>
                                <w:t>Leitung</w:t>
                              </w:r>
                              <w:r>
                                <w:rPr>
                                  <w:rFonts w:eastAsia="Calibri"/>
                                  <w:color w:val="000000"/>
                                  <w:szCs w:val="20"/>
                                </w:rPr>
                                <w:br/>
                                <w:t>Facility</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24" name="Flussdiagramm: Prozess 24"/>
                        <wps:cNvSpPr/>
                        <wps:spPr>
                          <a:xfrm>
                            <a:off x="2882265" y="2134235"/>
                            <a:ext cx="864870" cy="432435"/>
                          </a:xfrm>
                          <a:prstGeom prst="flowChartProcess">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9B3829" w14:textId="77777777" w:rsidR="00143954" w:rsidRDefault="00143954" w:rsidP="00143954">
                              <w:pPr>
                                <w:spacing w:after="0" w:line="240" w:lineRule="exact"/>
                                <w:jc w:val="center"/>
                                <w:rPr>
                                  <w:sz w:val="24"/>
                                  <w:szCs w:val="24"/>
                                </w:rPr>
                              </w:pPr>
                              <w:r>
                                <w:rPr>
                                  <w:rFonts w:eastAsia="Calibri"/>
                                  <w:color w:val="000000"/>
                                  <w:szCs w:val="20"/>
                                </w:rPr>
                                <w:t>Leitung</w:t>
                              </w:r>
                              <w:r>
                                <w:rPr>
                                  <w:rFonts w:eastAsia="Calibri"/>
                                  <w:color w:val="000000"/>
                                  <w:szCs w:val="20"/>
                                </w:rPr>
                                <w:br/>
                                <w:t>ArbVorber</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34" name="Verbinder: gewinkelt 34"/>
                        <wps:cNvCnPr/>
                        <wps:spPr>
                          <a:xfrm rot="16200000" flipH="1">
                            <a:off x="403532" y="2019290"/>
                            <a:ext cx="487066" cy="146050"/>
                          </a:xfrm>
                          <a:prstGeom prst="bentConnector2">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5" name="Verbinder: gewinkelt 35"/>
                        <wps:cNvCnPr/>
                        <wps:spPr>
                          <a:xfrm rot="16200000" flipH="1">
                            <a:off x="43170" y="2379652"/>
                            <a:ext cx="1207791" cy="146050"/>
                          </a:xfrm>
                          <a:prstGeom prst="bentConnector2">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6" name="Flussdiagramm: Prozess 36"/>
                        <wps:cNvSpPr/>
                        <wps:spPr>
                          <a:xfrm>
                            <a:off x="2882265" y="2839380"/>
                            <a:ext cx="864870" cy="432435"/>
                          </a:xfrm>
                          <a:prstGeom prst="flowChartProcess">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8881AB2" w14:textId="77777777" w:rsidR="00143954" w:rsidRDefault="00143954" w:rsidP="00143954">
                              <w:pPr>
                                <w:spacing w:line="240" w:lineRule="exact"/>
                                <w:jc w:val="center"/>
                                <w:rPr>
                                  <w:sz w:val="24"/>
                                  <w:szCs w:val="24"/>
                                </w:rPr>
                              </w:pPr>
                              <w:r>
                                <w:rPr>
                                  <w:rFonts w:eastAsia="Calibri"/>
                                  <w:color w:val="000000"/>
                                  <w:szCs w:val="20"/>
                                </w:rPr>
                                <w:t>Leitung</w:t>
                              </w:r>
                              <w:r>
                                <w:rPr>
                                  <w:rFonts w:eastAsia="Calibri"/>
                                  <w:color w:val="000000"/>
                                  <w:szCs w:val="20"/>
                                </w:rPr>
                                <w:br/>
                                <w:t>Prod1</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47" name="Verbinder: gewinkelt 47"/>
                        <wps:cNvCnPr/>
                        <wps:spPr>
                          <a:xfrm rot="16200000" flipH="1">
                            <a:off x="2486162" y="1954350"/>
                            <a:ext cx="500740" cy="291465"/>
                          </a:xfrm>
                          <a:prstGeom prst="bentConnector2">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2" name="Verbinder: gewinkelt 52"/>
                        <wps:cNvCnPr/>
                        <wps:spPr>
                          <a:xfrm rot="16200000" flipH="1">
                            <a:off x="2136766" y="2310098"/>
                            <a:ext cx="1205885" cy="285114"/>
                          </a:xfrm>
                          <a:prstGeom prst="bentConnector2">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4" name="Flussdiagramm: Prozess 54"/>
                        <wps:cNvSpPr/>
                        <wps:spPr>
                          <a:xfrm>
                            <a:off x="2882266" y="3575685"/>
                            <a:ext cx="864870" cy="432435"/>
                          </a:xfrm>
                          <a:prstGeom prst="flowChartProcess">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52FDAEF" w14:textId="77777777" w:rsidR="00143954" w:rsidRDefault="00143954" w:rsidP="00143954">
                              <w:pPr>
                                <w:spacing w:line="240" w:lineRule="exact"/>
                                <w:jc w:val="center"/>
                                <w:rPr>
                                  <w:sz w:val="24"/>
                                  <w:szCs w:val="24"/>
                                </w:rPr>
                              </w:pPr>
                              <w:r>
                                <w:rPr>
                                  <w:rFonts w:eastAsia="Calibri"/>
                                  <w:color w:val="000000"/>
                                  <w:szCs w:val="20"/>
                                </w:rPr>
                                <w:t>Leitung</w:t>
                              </w:r>
                              <w:r>
                                <w:rPr>
                                  <w:rFonts w:eastAsia="Calibri"/>
                                  <w:color w:val="000000"/>
                                  <w:szCs w:val="20"/>
                                </w:rPr>
                                <w:br/>
                                <w:t>Prod2</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55" name="Verbinder: gewinkelt 55"/>
                        <wps:cNvCnPr/>
                        <wps:spPr>
                          <a:xfrm rot="16200000" flipH="1">
                            <a:off x="1765438" y="2675075"/>
                            <a:ext cx="1942190" cy="291466"/>
                          </a:xfrm>
                          <a:prstGeom prst="bentConnector2">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6" name="Flussdiagramm: Prozess 56"/>
                        <wps:cNvSpPr/>
                        <wps:spPr>
                          <a:xfrm>
                            <a:off x="5048250" y="3590630"/>
                            <a:ext cx="861060" cy="432435"/>
                          </a:xfrm>
                          <a:prstGeom prst="flowChartProcess">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B78F6E" w14:textId="77777777" w:rsidR="00143954" w:rsidRDefault="00143954" w:rsidP="00143954">
                              <w:pPr>
                                <w:spacing w:line="240" w:lineRule="exact"/>
                                <w:jc w:val="center"/>
                                <w:rPr>
                                  <w:sz w:val="24"/>
                                  <w:szCs w:val="24"/>
                                </w:rPr>
                              </w:pPr>
                              <w:r>
                                <w:rPr>
                                  <w:rFonts w:eastAsia="Calibri"/>
                                  <w:color w:val="000000"/>
                                  <w:szCs w:val="20"/>
                                </w:rPr>
                                <w:t>Leitung</w:t>
                              </w:r>
                              <w:r>
                                <w:rPr>
                                  <w:rFonts w:eastAsia="Calibri"/>
                                  <w:color w:val="000000"/>
                                  <w:szCs w:val="20"/>
                                </w:rPr>
                                <w:br/>
                                <w:t>UK</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57" name="Flussdiagramm: Prozess 57"/>
                        <wps:cNvSpPr/>
                        <wps:spPr>
                          <a:xfrm>
                            <a:off x="5044440" y="2840355"/>
                            <a:ext cx="861060" cy="432435"/>
                          </a:xfrm>
                          <a:prstGeom prst="flowChartProcess">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E46B320" w14:textId="77777777" w:rsidR="00143954" w:rsidRDefault="00143954" w:rsidP="00143954">
                              <w:pPr>
                                <w:spacing w:line="240" w:lineRule="exact"/>
                                <w:jc w:val="center"/>
                                <w:rPr>
                                  <w:sz w:val="24"/>
                                  <w:szCs w:val="24"/>
                                </w:rPr>
                              </w:pPr>
                              <w:r>
                                <w:rPr>
                                  <w:rFonts w:eastAsia="Calibri"/>
                                  <w:color w:val="000000"/>
                                  <w:szCs w:val="20"/>
                                </w:rPr>
                                <w:t>Leitung</w:t>
                              </w:r>
                              <w:r>
                                <w:rPr>
                                  <w:rFonts w:eastAsia="Calibri"/>
                                  <w:color w:val="000000"/>
                                  <w:szCs w:val="20"/>
                                </w:rPr>
                                <w:br/>
                                <w:t>AT</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58" name="Flussdiagramm: Prozess 58"/>
                        <wps:cNvSpPr/>
                        <wps:spPr>
                          <a:xfrm>
                            <a:off x="2882265" y="4296410"/>
                            <a:ext cx="864870" cy="432435"/>
                          </a:xfrm>
                          <a:prstGeom prst="flowChartProcess">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01FEBE7" w14:textId="77777777" w:rsidR="00143954" w:rsidRDefault="00143954" w:rsidP="00143954">
                              <w:pPr>
                                <w:spacing w:line="240" w:lineRule="exact"/>
                                <w:jc w:val="center"/>
                                <w:rPr>
                                  <w:sz w:val="24"/>
                                  <w:szCs w:val="24"/>
                                </w:rPr>
                              </w:pPr>
                              <w:r>
                                <w:rPr>
                                  <w:rFonts w:eastAsia="Calibri"/>
                                  <w:color w:val="000000"/>
                                  <w:szCs w:val="20"/>
                                </w:rPr>
                                <w:t>Leitung</w:t>
                              </w:r>
                              <w:r>
                                <w:rPr>
                                  <w:rFonts w:eastAsia="Calibri"/>
                                  <w:color w:val="000000"/>
                                  <w:szCs w:val="20"/>
                                </w:rPr>
                                <w:br/>
                                <w:t>Logistik</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59" name="Verbinder: gewinkelt 59"/>
                        <wps:cNvCnPr/>
                        <wps:spPr>
                          <a:xfrm rot="16200000" flipH="1">
                            <a:off x="1405077" y="3035439"/>
                            <a:ext cx="2662913" cy="291464"/>
                          </a:xfrm>
                          <a:prstGeom prst="bentConnector2">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0" name="Flussdiagramm: Prozess 60"/>
                        <wps:cNvSpPr/>
                        <wps:spPr>
                          <a:xfrm>
                            <a:off x="5041265" y="2146595"/>
                            <a:ext cx="861060" cy="432435"/>
                          </a:xfrm>
                          <a:prstGeom prst="flowChartProcess">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01D41A6" w14:textId="77777777" w:rsidR="00143954" w:rsidRDefault="00143954" w:rsidP="00143954">
                              <w:pPr>
                                <w:spacing w:line="240" w:lineRule="exact"/>
                                <w:jc w:val="center"/>
                                <w:rPr>
                                  <w:sz w:val="24"/>
                                  <w:szCs w:val="24"/>
                                </w:rPr>
                              </w:pPr>
                              <w:r>
                                <w:rPr>
                                  <w:rFonts w:eastAsia="Calibri"/>
                                  <w:color w:val="000000"/>
                                  <w:szCs w:val="20"/>
                                </w:rPr>
                                <w:t>Leitung</w:t>
                              </w:r>
                              <w:r>
                                <w:rPr>
                                  <w:rFonts w:eastAsia="Calibri"/>
                                  <w:color w:val="000000"/>
                                  <w:szCs w:val="20"/>
                                </w:rPr>
                                <w:br/>
                                <w:t>Marketing</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61" name="Verbinder: gewinkelt 61"/>
                        <wps:cNvCnPr/>
                        <wps:spPr>
                          <a:xfrm rot="16200000" flipH="1">
                            <a:off x="4642644" y="1964192"/>
                            <a:ext cx="514032" cy="283210"/>
                          </a:xfrm>
                          <a:prstGeom prst="bentConnector2">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2" name="Verbinder: gewinkelt 62"/>
                        <wps:cNvCnPr/>
                        <wps:spPr>
                          <a:xfrm rot="16200000" flipH="1">
                            <a:off x="4297351" y="2309484"/>
                            <a:ext cx="1207792" cy="286385"/>
                          </a:xfrm>
                          <a:prstGeom prst="bentConnector2">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3" name="Verbinder: gewinkelt 63"/>
                        <wps:cNvCnPr/>
                        <wps:spPr>
                          <a:xfrm rot="16200000" flipH="1">
                            <a:off x="3924119" y="2682716"/>
                            <a:ext cx="1958067" cy="290195"/>
                          </a:xfrm>
                          <a:prstGeom prst="bentConnector2">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4" name="Flussdiagramm: Prozess 64"/>
                        <wps:cNvSpPr/>
                        <wps:spPr>
                          <a:xfrm>
                            <a:off x="3891915" y="404806"/>
                            <a:ext cx="864235" cy="428625"/>
                          </a:xfrm>
                          <a:prstGeom prst="flowChartProcess">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CE29D4" w14:textId="77777777" w:rsidR="00143954" w:rsidRDefault="00143954" w:rsidP="00143954">
                              <w:pPr>
                                <w:spacing w:line="240" w:lineRule="exact"/>
                                <w:jc w:val="center"/>
                                <w:rPr>
                                  <w:sz w:val="24"/>
                                  <w:szCs w:val="24"/>
                                </w:rPr>
                              </w:pPr>
                              <w:r>
                                <w:rPr>
                                  <w:rFonts w:eastAsia="Calibri"/>
                                  <w:color w:val="000000"/>
                                  <w:szCs w:val="20"/>
                                </w:rPr>
                                <w:t>IT</w:t>
                              </w:r>
                            </w:p>
                          </w:txbxContent>
                        </wps:txbx>
                        <wps:bodyPr rot="0" spcFirstLastPara="0" vert="horz" wrap="square" lIns="72000" tIns="72000" rIns="72000" bIns="72000" numCol="1" spcCol="0" rtlCol="0" fromWordArt="0" anchor="ctr" anchorCtr="0" forceAA="0" compatLnSpc="1">
                          <a:prstTxWarp prst="textNoShape">
                            <a:avLst/>
                          </a:prstTxWarp>
                          <a:noAutofit/>
                        </wps:bodyPr>
                      </wps:wsp>
                      <wps:wsp>
                        <wps:cNvPr id="65" name="Verbinder: gewinkelt 65"/>
                        <wps:cNvCnPr/>
                        <wps:spPr>
                          <a:xfrm>
                            <a:off x="3314700" y="618955"/>
                            <a:ext cx="577215" cy="164"/>
                          </a:xfrm>
                          <a:prstGeom prst="bentConnector3">
                            <a:avLst>
                              <a:gd name="adj1" fmla="val 50000"/>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5A1EB469" id="Zeichenbereich 67" o:spid="_x0000_s1026" editas="canvas" style="width:476.4pt;height:383.8pt;mso-position-horizontal-relative:char;mso-position-vertical-relative:line" coordsize="60502,48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0502;height:48736;visibility:visible;mso-wrap-style:square" stroked="t" strokecolor="black [3213]">
                  <v:fill o:detectmouseclick="t"/>
                  <v:path o:connecttype="none"/>
                </v:shape>
                <v:shapetype id="_x0000_t109" coordsize="21600,21600" o:spt="109" path="m,l,21600r21600,l21600,xe">
                  <v:stroke joinstyle="miter"/>
                  <v:path gradientshapeok="t" o:connecttype="rect"/>
                </v:shapetype>
                <v:shape id="Flussdiagramm: Prozess 5" o:spid="_x0000_s1028" type="#_x0000_t109" style="position:absolute;left:40313;top:2596;width:8629;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" fillcolor="white [3212]" strokecolor="black [3213]" strokeweight="1pt">
                  <v:textbox inset="2mm,2mm,2mm,2mm">
                    <w:txbxContent>
                      <w:p w14:paraId="33C2AFD2" w14:textId="77777777" w:rsidR="00143954" w:rsidRDefault="00143954" w:rsidP="00143954">
                        <w:pPr>
                          <w:spacing w:line="240" w:lineRule="exact"/>
                          <w:jc w:val="center"/>
                          <w:rPr>
                            <w:sz w:val="24"/>
                            <w:szCs w:val="24"/>
                          </w:rPr>
                        </w:pPr>
                        <w:r>
                          <w:rPr>
                            <w:rFonts w:eastAsia="Calibri"/>
                            <w:color w:val="000000"/>
                            <w:szCs w:val="20"/>
                          </w:rPr>
                          <w:t>IT</w:t>
                        </w:r>
                      </w:p>
                    </w:txbxContent>
                  </v:textbox>
                </v:shape>
                <v:shape id="Flussdiagramm: Prozess 6" o:spid="_x0000_s1029" type="#_x0000_t109" style="position:absolute;left:39651;top:3260;width:8636;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" fillcolor="white [3212]" strokecolor="black [3213]" strokeweight="1pt">
                  <v:textbox inset="2mm,2mm,2mm,2mm">
                    <w:txbxContent>
                      <w:p w14:paraId="7CAB4893" w14:textId="77777777" w:rsidR="00143954" w:rsidRDefault="00143954" w:rsidP="00143954">
                        <w:pPr>
                          <w:spacing w:line="240" w:lineRule="exact"/>
                          <w:jc w:val="center"/>
                          <w:rPr>
                            <w:sz w:val="24"/>
                            <w:szCs w:val="24"/>
                          </w:rPr>
                        </w:pPr>
                        <w:r>
                          <w:rPr>
                            <w:rFonts w:eastAsia="Calibri"/>
                            <w:color w:val="000000"/>
                            <w:szCs w:val="20"/>
                          </w:rPr>
                          <w:t>IT</w:t>
                        </w:r>
                      </w:p>
                    </w:txbxContent>
                  </v:textbox>
                </v:shape>
                <v:shape id="Flussdiagramm: Prozess 7" o:spid="_x0000_s1030" type="#_x0000_t109" style="position:absolute;left:24498;top:4044;width:8649;height:42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" fillcolor="white [3212]" strokecolor="black [3213]" strokeweight="1pt">
                  <v:textbox inset="2mm,2mm,2mm,2mm">
                    <w:txbxContent>
                      <w:p w14:paraId="35D93E18" w14:textId="77777777" w:rsidR="00143954" w:rsidRPr="00223FF8" w:rsidRDefault="009D0C07" w:rsidP="00143954">
                        <w:pPr>
                          <w:spacing w:after="0" w:line="240" w:lineRule="exact"/>
                          <w:jc w:val="center"/>
                        </w:pPr>
                        <w:r>
                          <w:rPr>
                            <w:color w:val="000000" w:themeColor="text1"/>
                            <w14:textOutline w14:w="3175" w14:cap="rnd" w14:cmpd="sng" w14:algn="ctr">
                              <w14:noFill/>
                              <w14:prstDash w14:val="solid"/>
                              <w14:bevel/>
                            </w14:textOutline>
                          </w:rPr>
                          <w:t>IT-Notfall-S</w:t>
                        </w:r>
                        <w:r w:rsidR="00143954">
                          <w:rPr>
                            <w:color w:val="000000" w:themeColor="text1"/>
                            <w14:textOutline w14:w="3175" w14:cap="rnd" w14:cmpd="sng" w14:algn="ctr">
                              <w14:noFill/>
                              <w14:prstDash w14:val="solid"/>
                              <w14:bevel/>
                            </w14:textOutline>
                          </w:rPr>
                          <w:t>tab</w:t>
                        </w:r>
                      </w:p>
                    </w:txbxContent>
                  </v:textbox>
                </v:shape>
                <v:shape id="Flussdiagramm: Prozess 8" o:spid="_x0000_s1031" type="#_x0000_t109" style="position:absolute;left:1416;top:14172;width:8648;height:4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" fillcolor="white [3212]" strokecolor="black [3213]" strokeweight="1pt">
                  <v:textbox inset="1mm,1mm,1mm,1mm">
                    <w:txbxContent>
                      <w:p w14:paraId="4D177ADB" w14:textId="77777777" w:rsidR="00143954" w:rsidRDefault="00143954" w:rsidP="00143954">
                        <w:pPr>
                          <w:spacing w:after="0" w:line="240" w:lineRule="exact"/>
                          <w:jc w:val="center"/>
                          <w:rPr>
                            <w:rFonts w:eastAsia="Calibri"/>
                            <w:color w:val="000000"/>
                            <w:szCs w:val="20"/>
                          </w:rPr>
                        </w:pPr>
                        <w:r>
                          <w:rPr>
                            <w:rFonts w:eastAsia="Calibri"/>
                            <w:color w:val="000000"/>
                            <w:szCs w:val="20"/>
                          </w:rPr>
                          <w:t>Leitung</w:t>
                        </w:r>
                        <w:r>
                          <w:rPr>
                            <w:rFonts w:eastAsia="Calibri"/>
                            <w:color w:val="000000"/>
                            <w:szCs w:val="20"/>
                          </w:rPr>
                          <w:br/>
                          <w:t>Verwaltung</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Verbinder: gewinkelt 10" o:spid="_x0000_s1032" type="#_x0000_t34" style="position:absolute;left:14362;top:-288;width:5838;height:2308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" strokecolor="black [3213]">
                  <v:stroke endarrow="block"/>
                </v:shape>
                <v:shape id="Flussdiagramm: Prozess 11" o:spid="_x0000_s1033" type="#_x0000_t109" style="position:absolute;left:21583;top:14172;width:8649;height:43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" fillcolor="white [3212]" strokecolor="black [3213]" strokeweight="1pt">
                  <v:textbox inset="1mm,1mm,1mm,1mm">
                    <w:txbxContent>
                      <w:p w14:paraId="22B5F953" w14:textId="77777777" w:rsidR="00143954" w:rsidRDefault="00143954" w:rsidP="00143954">
                        <w:pPr>
                          <w:spacing w:after="0" w:line="240" w:lineRule="exact"/>
                          <w:jc w:val="center"/>
                          <w:rPr>
                            <w:sz w:val="24"/>
                            <w:szCs w:val="24"/>
                          </w:rPr>
                        </w:pPr>
                        <w:r>
                          <w:rPr>
                            <w:rFonts w:eastAsia="Calibri"/>
                            <w:color w:val="000000"/>
                            <w:szCs w:val="20"/>
                          </w:rPr>
                          <w:t>Leitung</w:t>
                        </w:r>
                        <w:r>
                          <w:rPr>
                            <w:rFonts w:eastAsia="Calibri"/>
                            <w:color w:val="000000"/>
                            <w:szCs w:val="20"/>
                          </w:rPr>
                          <w:br/>
                          <w:t>Produktion</w:t>
                        </w:r>
                      </w:p>
                    </w:txbxContent>
                  </v:textbox>
                </v:shape>
                <v:shape id="Verbinder: gewinkelt 12" o:spid="_x0000_s1034" type="#_x0000_t34" style="position:absolute;left:24446;top:9796;width:5838;height:2914;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" strokecolor="black [3213]">
                  <v:stroke endarrow="block"/>
                </v:shape>
                <v:shape id="Verbinder: gewinkelt 13" o:spid="_x0000_s1035" type="#_x0000_t34" style="position:absolute;left:35286;top:1870;width:5829;height:1875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" strokecolor="black [3213]">
                  <v:stroke endarrow="block"/>
                </v:shape>
                <v:shape id="Flussdiagramm: Prozess 14" o:spid="_x0000_s1036" type="#_x0000_t109" style="position:absolute;left:43275;top:14163;width:8610;height:4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" fillcolor="white [3212]" strokecolor="black [3213]" strokeweight="1pt">
                  <v:textbox inset="1mm,1mm,1mm,1mm">
                    <w:txbxContent>
                      <w:p w14:paraId="14838CBC" w14:textId="77777777" w:rsidR="00143954" w:rsidRDefault="00143954" w:rsidP="00143954">
                        <w:pPr>
                          <w:spacing w:after="0" w:line="240" w:lineRule="exact"/>
                          <w:jc w:val="center"/>
                          <w:rPr>
                            <w:sz w:val="24"/>
                            <w:szCs w:val="24"/>
                          </w:rPr>
                        </w:pPr>
                        <w:r>
                          <w:rPr>
                            <w:rFonts w:eastAsia="Calibri"/>
                            <w:color w:val="000000"/>
                            <w:szCs w:val="20"/>
                          </w:rPr>
                          <w:t>Leitung</w:t>
                        </w:r>
                        <w:r>
                          <w:rPr>
                            <w:rFonts w:eastAsia="Calibri"/>
                            <w:color w:val="000000"/>
                            <w:szCs w:val="20"/>
                          </w:rPr>
                          <w:br/>
                          <w:t>Vertrieb</w:t>
                        </w:r>
                      </w:p>
                    </w:txbxContent>
                  </v:textbox>
                </v:shape>
                <v:shape id="Flussdiagramm: Prozess 19" o:spid="_x0000_s1037" type="#_x0000_t109" style="position:absolute;left:7200;top:21196;width:8649;height:4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" fillcolor="white [3212]" strokecolor="black [3213]" strokeweight="1pt">
                  <v:textbox inset="1mm,1mm,1mm,1mm">
                    <w:txbxContent>
                      <w:p w14:paraId="378BCF0F" w14:textId="77777777" w:rsidR="00143954" w:rsidRDefault="00143954" w:rsidP="00143954">
                        <w:pPr>
                          <w:spacing w:after="0" w:line="240" w:lineRule="exact"/>
                          <w:jc w:val="center"/>
                          <w:rPr>
                            <w:sz w:val="24"/>
                            <w:szCs w:val="24"/>
                          </w:rPr>
                        </w:pPr>
                        <w:r>
                          <w:rPr>
                            <w:rFonts w:eastAsia="Calibri"/>
                            <w:color w:val="000000"/>
                            <w:szCs w:val="20"/>
                          </w:rPr>
                          <w:t>Leitung</w:t>
                        </w:r>
                        <w:r>
                          <w:rPr>
                            <w:rFonts w:eastAsia="Calibri"/>
                            <w:color w:val="000000"/>
                            <w:szCs w:val="20"/>
                          </w:rPr>
                          <w:br/>
                          <w:t>Finanzen</w:t>
                        </w:r>
                      </w:p>
                    </w:txbxContent>
                  </v:textbox>
                </v:shape>
                <v:shape id="Flussdiagramm: Prozess 22" o:spid="_x0000_s1038" type="#_x0000_t109" style="position:absolute;left:7200;top:28403;width:8649;height:4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" fillcolor="white [3212]" strokecolor="black [3213]" strokeweight="1pt">
                  <v:textbox inset="1mm,1mm,1mm,1mm">
                    <w:txbxContent>
                      <w:p w14:paraId="730DA29D" w14:textId="77777777" w:rsidR="00143954" w:rsidRDefault="00143954" w:rsidP="00143954">
                        <w:pPr>
                          <w:spacing w:after="0" w:line="240" w:lineRule="exact"/>
                          <w:jc w:val="center"/>
                          <w:rPr>
                            <w:sz w:val="24"/>
                            <w:szCs w:val="24"/>
                          </w:rPr>
                        </w:pPr>
                        <w:r>
                          <w:rPr>
                            <w:rFonts w:eastAsia="Calibri"/>
                            <w:color w:val="000000"/>
                            <w:szCs w:val="20"/>
                          </w:rPr>
                          <w:t>Leitung</w:t>
                        </w:r>
                        <w:r>
                          <w:rPr>
                            <w:rFonts w:eastAsia="Calibri"/>
                            <w:color w:val="000000"/>
                            <w:szCs w:val="20"/>
                          </w:rPr>
                          <w:br/>
                          <w:t>Facility</w:t>
                        </w:r>
                      </w:p>
                    </w:txbxContent>
                  </v:textbox>
                </v:shape>
                <v:shape id="Flussdiagramm: Prozess 24" o:spid="_x0000_s1039" type="#_x0000_t109" style="position:absolute;left:28822;top:21342;width:8649;height:4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" fillcolor="white [3212]" strokecolor="black [3213]" strokeweight="1pt">
                  <v:textbox inset="1mm,1mm,1mm,1mm">
                    <w:txbxContent>
                      <w:p w14:paraId="241E3C17" w14:textId="77777777" w:rsidR="00143954" w:rsidRDefault="00143954" w:rsidP="00143954">
                        <w:pPr>
                          <w:spacing w:after="0" w:line="240" w:lineRule="exact"/>
                          <w:jc w:val="center"/>
                          <w:rPr>
                            <w:sz w:val="24"/>
                            <w:szCs w:val="24"/>
                          </w:rPr>
                        </w:pPr>
                        <w:r>
                          <w:rPr>
                            <w:rFonts w:eastAsia="Calibri"/>
                            <w:color w:val="000000"/>
                            <w:szCs w:val="20"/>
                          </w:rPr>
                          <w:t>Leitung</w:t>
                        </w:r>
                        <w:r>
                          <w:rPr>
                            <w:rFonts w:eastAsia="Calibri"/>
                            <w:color w:val="000000"/>
                            <w:szCs w:val="20"/>
                          </w:rPr>
                          <w:br/>
                        </w:r>
                        <w:r>
                          <w:rPr>
                            <w:rFonts w:eastAsia="Calibri"/>
                            <w:color w:val="000000"/>
                            <w:szCs w:val="20"/>
                          </w:rPr>
                          <w:t>ArbVorber</w:t>
                        </w:r>
                      </w:p>
                    </w:txbxContent>
                  </v:textbox>
                </v:shape>
                <v:shapetype id="_x0000_t33" coordsize="21600,21600" o:spt="33" o:oned="t" path="m,l21600,r,21600e" filled="f">
                  <v:stroke joinstyle="miter"/>
                  <v:path arrowok="t" fillok="f" o:connecttype="none"/>
                  <o:lock v:ext="edit" shapetype="t"/>
                </v:shapetype>
                <v:shape id="Verbinder: gewinkelt 34" o:spid="_x0000_s1040" type="#_x0000_t33" style="position:absolute;left:4034;top:20193;width:4871;height:146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" strokecolor="black [3213]">
                  <v:stroke endarrow="block"/>
                </v:shape>
                <v:shape id="Verbinder: gewinkelt 35" o:spid="_x0000_s1041" type="#_x0000_t33" style="position:absolute;left:431;top:23796;width:12078;height:146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" strokecolor="black [3213]">
                  <v:stroke endarrow="block"/>
                </v:shape>
                <v:shape id="Flussdiagramm: Prozess 36" o:spid="_x0000_s1042" type="#_x0000_t109" style="position:absolute;left:28822;top:28393;width:8649;height:43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" fillcolor="white [3212]" strokecolor="black [3213]" strokeweight="1pt">
                  <v:textbox inset="1mm,1mm,1mm,1mm">
                    <w:txbxContent>
                      <w:p w14:paraId="490CB8FB" w14:textId="77777777" w:rsidR="00143954" w:rsidRDefault="00143954" w:rsidP="00143954">
                        <w:pPr>
                          <w:spacing w:line="240" w:lineRule="exact"/>
                          <w:jc w:val="center"/>
                          <w:rPr>
                            <w:sz w:val="24"/>
                            <w:szCs w:val="24"/>
                          </w:rPr>
                        </w:pPr>
                        <w:r>
                          <w:rPr>
                            <w:rFonts w:eastAsia="Calibri"/>
                            <w:color w:val="000000"/>
                            <w:szCs w:val="20"/>
                          </w:rPr>
                          <w:t>Leitung</w:t>
                        </w:r>
                        <w:r>
                          <w:rPr>
                            <w:rFonts w:eastAsia="Calibri"/>
                            <w:color w:val="000000"/>
                            <w:szCs w:val="20"/>
                          </w:rPr>
                          <w:br/>
                          <w:t>Prod1</w:t>
                        </w:r>
                      </w:p>
                    </w:txbxContent>
                  </v:textbox>
                </v:shape>
                <v:shape id="Verbinder: gewinkelt 47" o:spid="_x0000_s1043" type="#_x0000_t33" style="position:absolute;left:24861;top:19543;width:5007;height:2915;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" strokecolor="black [3213]">
                  <v:stroke endarrow="block"/>
                </v:shape>
                <v:shape id="Verbinder: gewinkelt 52" o:spid="_x0000_s1044" type="#_x0000_t33" style="position:absolute;left:21368;top:23100;width:12058;height:285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" strokecolor="black [3213]">
                  <v:stroke endarrow="block"/>
                </v:shape>
                <v:shape id="Flussdiagramm: Prozess 54" o:spid="_x0000_s1045" type="#_x0000_t109" style="position:absolute;left:28822;top:35756;width:8649;height:43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" fillcolor="white [3212]" strokecolor="black [3213]" strokeweight="1pt">
                  <v:textbox inset="1mm,1mm,1mm,1mm">
                    <w:txbxContent>
                      <w:p w14:paraId="7FC7B786" w14:textId="77777777" w:rsidR="00143954" w:rsidRDefault="00143954" w:rsidP="00143954">
                        <w:pPr>
                          <w:spacing w:line="240" w:lineRule="exact"/>
                          <w:jc w:val="center"/>
                          <w:rPr>
                            <w:sz w:val="24"/>
                            <w:szCs w:val="24"/>
                          </w:rPr>
                        </w:pPr>
                        <w:r>
                          <w:rPr>
                            <w:rFonts w:eastAsia="Calibri"/>
                            <w:color w:val="000000"/>
                            <w:szCs w:val="20"/>
                          </w:rPr>
                          <w:t>Leitung</w:t>
                        </w:r>
                        <w:r>
                          <w:rPr>
                            <w:rFonts w:eastAsia="Calibri"/>
                            <w:color w:val="000000"/>
                            <w:szCs w:val="20"/>
                          </w:rPr>
                          <w:br/>
                          <w:t>Prod2</w:t>
                        </w:r>
                      </w:p>
                    </w:txbxContent>
                  </v:textbox>
                </v:shape>
                <v:shape id="Verbinder: gewinkelt 55" o:spid="_x0000_s1046" type="#_x0000_t33" style="position:absolute;left:17654;top:26751;width:19422;height:2914;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" strokecolor="black [3213]">
                  <v:stroke endarrow="block"/>
                </v:shape>
                <v:shape id="Flussdiagramm: Prozess 56" o:spid="_x0000_s1047" type="#_x0000_t109" style="position:absolute;left:50482;top:35906;width:8611;height:4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" fillcolor="white [3212]" strokecolor="black [3213]" strokeweight="1pt">
                  <v:textbox inset="1mm,1mm,1mm,1mm">
                    <w:txbxContent>
                      <w:p w14:paraId="2B4BC2EC" w14:textId="77777777" w:rsidR="00143954" w:rsidRDefault="00143954" w:rsidP="00143954">
                        <w:pPr>
                          <w:spacing w:line="240" w:lineRule="exact"/>
                          <w:jc w:val="center"/>
                          <w:rPr>
                            <w:sz w:val="24"/>
                            <w:szCs w:val="24"/>
                          </w:rPr>
                        </w:pPr>
                        <w:r>
                          <w:rPr>
                            <w:rFonts w:eastAsia="Calibri"/>
                            <w:color w:val="000000"/>
                            <w:szCs w:val="20"/>
                          </w:rPr>
                          <w:t>Leitung</w:t>
                        </w:r>
                        <w:r>
                          <w:rPr>
                            <w:rFonts w:eastAsia="Calibri"/>
                            <w:color w:val="000000"/>
                            <w:szCs w:val="20"/>
                          </w:rPr>
                          <w:br/>
                          <w:t>UK</w:t>
                        </w:r>
                      </w:p>
                    </w:txbxContent>
                  </v:textbox>
                </v:shape>
                <v:shape id="Flussdiagramm: Prozess 57" o:spid="_x0000_s1048" type="#_x0000_t109" style="position:absolute;left:50444;top:28403;width:8611;height:4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" fillcolor="white [3212]" strokecolor="black [3213]" strokeweight="1pt">
                  <v:textbox inset="1mm,1mm,1mm,1mm">
                    <w:txbxContent>
                      <w:p w14:paraId="4D6F529E" w14:textId="77777777" w:rsidR="00143954" w:rsidRDefault="00143954" w:rsidP="00143954">
                        <w:pPr>
                          <w:spacing w:line="240" w:lineRule="exact"/>
                          <w:jc w:val="center"/>
                          <w:rPr>
                            <w:sz w:val="24"/>
                            <w:szCs w:val="24"/>
                          </w:rPr>
                        </w:pPr>
                        <w:r>
                          <w:rPr>
                            <w:rFonts w:eastAsia="Calibri"/>
                            <w:color w:val="000000"/>
                            <w:szCs w:val="20"/>
                          </w:rPr>
                          <w:t>Leitung</w:t>
                        </w:r>
                        <w:r>
                          <w:rPr>
                            <w:rFonts w:eastAsia="Calibri"/>
                            <w:color w:val="000000"/>
                            <w:szCs w:val="20"/>
                          </w:rPr>
                          <w:br/>
                          <w:t>AT</w:t>
                        </w:r>
                      </w:p>
                    </w:txbxContent>
                  </v:textbox>
                </v:shape>
                <v:shape id="Flussdiagramm: Prozess 58" o:spid="_x0000_s1049" type="#_x0000_t109" style="position:absolute;left:28822;top:42964;width:8649;height:4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" fillcolor="white [3212]" strokecolor="black [3213]" strokeweight="1pt">
                  <v:textbox inset="1mm,1mm,1mm,1mm">
                    <w:txbxContent>
                      <w:p w14:paraId="0FAF27CE" w14:textId="77777777" w:rsidR="00143954" w:rsidRDefault="00143954" w:rsidP="00143954">
                        <w:pPr>
                          <w:spacing w:line="240" w:lineRule="exact"/>
                          <w:jc w:val="center"/>
                          <w:rPr>
                            <w:sz w:val="24"/>
                            <w:szCs w:val="24"/>
                          </w:rPr>
                        </w:pPr>
                        <w:r>
                          <w:rPr>
                            <w:rFonts w:eastAsia="Calibri"/>
                            <w:color w:val="000000"/>
                            <w:szCs w:val="20"/>
                          </w:rPr>
                          <w:t>Leitung</w:t>
                        </w:r>
                        <w:r>
                          <w:rPr>
                            <w:rFonts w:eastAsia="Calibri"/>
                            <w:color w:val="000000"/>
                            <w:szCs w:val="20"/>
                          </w:rPr>
                          <w:br/>
                          <w:t>Logistik</w:t>
                        </w:r>
                      </w:p>
                    </w:txbxContent>
                  </v:textbox>
                </v:shape>
                <v:shape id="Verbinder: gewinkelt 59" o:spid="_x0000_s1050" type="#_x0000_t33" style="position:absolute;left:14050;top:30355;width:26629;height:2914;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" strokecolor="black [3213]">
                  <v:stroke endarrow="block"/>
                </v:shape>
                <v:shape id="Flussdiagramm: Prozess 60" o:spid="_x0000_s1051" type="#_x0000_t109" style="position:absolute;left:50412;top:21465;width:8611;height:43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" fillcolor="white [3212]" strokecolor="black [3213]" strokeweight="1pt">
                  <v:textbox inset="1mm,1mm,1mm,1mm">
                    <w:txbxContent>
                      <w:p w14:paraId="2DFFF42C" w14:textId="77777777" w:rsidR="00143954" w:rsidRDefault="00143954" w:rsidP="00143954">
                        <w:pPr>
                          <w:spacing w:line="240" w:lineRule="exact"/>
                          <w:jc w:val="center"/>
                          <w:rPr>
                            <w:sz w:val="24"/>
                            <w:szCs w:val="24"/>
                          </w:rPr>
                        </w:pPr>
                        <w:r>
                          <w:rPr>
                            <w:rFonts w:eastAsia="Calibri"/>
                            <w:color w:val="000000"/>
                            <w:szCs w:val="20"/>
                          </w:rPr>
                          <w:t>Leitung</w:t>
                        </w:r>
                        <w:r>
                          <w:rPr>
                            <w:rFonts w:eastAsia="Calibri"/>
                            <w:color w:val="000000"/>
                            <w:szCs w:val="20"/>
                          </w:rPr>
                          <w:br/>
                          <w:t>Marketing</w:t>
                        </w:r>
                      </w:p>
                    </w:txbxContent>
                  </v:textbox>
                </v:shape>
                <v:shape id="Verbinder: gewinkelt 61" o:spid="_x0000_s1052" type="#_x0000_t33" style="position:absolute;left:46425;top:19642;width:5141;height:2832;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" strokecolor="black [3213]">
                  <v:stroke endarrow="block"/>
                </v:shape>
                <v:shape id="Verbinder: gewinkelt 62" o:spid="_x0000_s1053" type="#_x0000_t33" style="position:absolute;left:42973;top:23094;width:12078;height:2864;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" strokecolor="black [3213]">
                  <v:stroke endarrow="block"/>
                </v:shape>
                <v:shape id="Verbinder: gewinkelt 63" o:spid="_x0000_s1054" type="#_x0000_t33" style="position:absolute;left:39240;top:26827;width:19581;height:2902;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" strokecolor="black [3213]">
                  <v:stroke endarrow="block"/>
                </v:shape>
                <v:shape id="Flussdiagramm: Prozess 64" o:spid="_x0000_s1055" type="#_x0000_t109" style="position:absolute;left:38919;top:4048;width:8642;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" fillcolor="white [3212]" strokecolor="black [3213]" strokeweight="1pt">
                  <v:textbox inset="2mm,2mm,2mm,2mm">
                    <w:txbxContent>
                      <w:p w14:paraId="71EF95EC" w14:textId="77777777" w:rsidR="00143954" w:rsidRDefault="00143954" w:rsidP="00143954">
                        <w:pPr>
                          <w:spacing w:line="240" w:lineRule="exact"/>
                          <w:jc w:val="center"/>
                          <w:rPr>
                            <w:sz w:val="24"/>
                            <w:szCs w:val="24"/>
                          </w:rPr>
                        </w:pPr>
                        <w:r>
                          <w:rPr>
                            <w:rFonts w:eastAsia="Calibri"/>
                            <w:color w:val="000000"/>
                            <w:szCs w:val="20"/>
                          </w:rPr>
                          <w:t>IT</w:t>
                        </w:r>
                      </w:p>
                    </w:txbxContent>
                  </v:textbox>
                </v:shape>
                <v:shape id="Verbinder: gewinkelt 65" o:spid="_x0000_s1056" type="#_x0000_t34" style="position:absolute;left:33147;top:6189;width:5772;height: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" strokecolor="black [3213]">
                  <v:stroke endarrow="block"/>
                </v:shape>
                <w10:anchorlock/>
              </v:group>
            </w:pict>
          </mc:Fallback>
        </mc:AlternateContent>
      </w:r>
    </w:p>
    <w:p w14:paraId="2EA58E33" w14:textId="77777777" w:rsidR="00143954" w:rsidRDefault="00143954" w:rsidP="00143954"/>
    <w:p w14:paraId="204CF56C" w14:textId="77777777" w:rsidR="00143954" w:rsidRDefault="00143954" w:rsidP="00143954">
      <w:pPr>
        <w:pStyle w:val="berschrift3"/>
      </w:pPr>
      <w:bookmarkStart w:id="27" w:name="_Toc232346602"/>
      <w:r>
        <w:t>Standardisierte Meldung</w:t>
      </w:r>
      <w:bookmarkEnd w:id="27"/>
    </w:p>
    <w:p w14:paraId="4370013B" w14:textId="77777777" w:rsidR="00143954" w:rsidRDefault="00143954" w:rsidP="00143954">
      <w:r>
        <w:t>Um die Information unverfälscht über den gesamten Meldebaum zu bringen, sollte sie standardisiert übermittelt werden. Personen, die Zwischenstation sind, sollten die Information bei telefonischem Empfang aufschreiben, um sicherzustellen, dass sie alle Inhalte an alle weiteren Personen weitergegeben werden.</w:t>
      </w:r>
    </w:p>
    <w:p w14:paraId="3AEC1BD6" w14:textId="77777777" w:rsidR="00143954" w:rsidRDefault="00143954" w:rsidP="00143954"/>
    <w:p w14:paraId="0EF4ADB2" w14:textId="77777777" w:rsidR="00143954" w:rsidRDefault="00143954" w:rsidP="00143954">
      <w:r>
        <w:t>Beispiel:</w:t>
      </w:r>
    </w:p>
    <w:p w14:paraId="5BB84E0B" w14:textId="77777777" w:rsidR="00143954" w:rsidRDefault="00143954" w:rsidP="00143954"/>
    <w:p w14:paraId="4896E7AB" w14:textId="77777777" w:rsidR="00143954" w:rsidRDefault="00143954" w:rsidP="00143954">
      <w:r>
        <w:t>Stichwort:</w:t>
      </w:r>
      <w:r>
        <w:tab/>
      </w:r>
      <w:r>
        <w:tab/>
        <w:t>IT-Notfall</w:t>
      </w:r>
    </w:p>
    <w:p w14:paraId="604265A2" w14:textId="77777777" w:rsidR="00143954" w:rsidRDefault="00143954" w:rsidP="00143954">
      <w:r>
        <w:t>Schweregrad:</w:t>
      </w:r>
      <w:r>
        <w:tab/>
      </w:r>
      <w:r>
        <w:tab/>
        <w:t>mittel / schwer</w:t>
      </w:r>
    </w:p>
    <w:p w14:paraId="6E41E1DF" w14:textId="77777777" w:rsidR="00143954" w:rsidRDefault="00143954" w:rsidP="00143954">
      <w:r>
        <w:t>betroffene Bereiche:</w:t>
      </w:r>
      <w:r>
        <w:tab/>
        <w:t>z.B. Bürokommunikation, Produktion</w:t>
      </w:r>
    </w:p>
    <w:p w14:paraId="70832909" w14:textId="77777777" w:rsidR="00143954" w:rsidRDefault="00143954" w:rsidP="00143954">
      <w:r>
        <w:t>Verbote:</w:t>
      </w:r>
      <w:r>
        <w:tab/>
      </w:r>
      <w:r>
        <w:tab/>
        <w:t>z.B. Keine IT-Geräte einschalten oder mit dem Netz verbinden wegen Malware-Gefahr</w:t>
      </w:r>
    </w:p>
    <w:p w14:paraId="72CA3660" w14:textId="77777777" w:rsidR="00143954" w:rsidRDefault="00143954" w:rsidP="00143954">
      <w:r>
        <w:t>Handlungen:</w:t>
      </w:r>
      <w:r>
        <w:tab/>
      </w:r>
      <w:r>
        <w:tab/>
        <w:t>z.B. Zur Niederlassung kommen, mit dem Vorgesetzten in Kontakt treten, ...</w:t>
      </w:r>
    </w:p>
    <w:p w14:paraId="529507AC" w14:textId="77777777" w:rsidR="00143954" w:rsidRDefault="00143954" w:rsidP="00143954">
      <w:r>
        <w:t>Weitergabe:</w:t>
      </w:r>
      <w:r>
        <w:tab/>
      </w:r>
      <w:r>
        <w:tab/>
        <w:t>Weitergabe dieser Information entsprechend Benachrichtigungsplan</w:t>
      </w:r>
    </w:p>
    <w:p w14:paraId="3A5422A2" w14:textId="77777777" w:rsidR="00143954" w:rsidRDefault="00143954" w:rsidP="00143954">
      <w:pPr>
        <w:spacing w:after="200"/>
      </w:pPr>
    </w:p>
    <w:p w14:paraId="48C16FD3" w14:textId="77777777" w:rsidR="0054708F" w:rsidRDefault="0054708F">
      <w:pPr>
        <w:spacing w:after="200"/>
      </w:pPr>
      <w:r>
        <w:br w:type="page"/>
      </w:r>
    </w:p>
    <w:p w14:paraId="3FEBDCBA" w14:textId="77777777" w:rsidR="00632936" w:rsidRPr="00632936" w:rsidRDefault="00632936" w:rsidP="00632936"/>
    <w:p w14:paraId="567F94B3" w14:textId="77777777" w:rsidR="00267C57" w:rsidRDefault="0054708F" w:rsidP="00781709">
      <w:pPr>
        <w:pStyle w:val="berschrift1"/>
      </w:pPr>
      <w:bookmarkStart w:id="28" w:name="_Toc232346603"/>
      <w:r>
        <w:t>Notfall</w:t>
      </w:r>
      <w:r w:rsidR="00CA6D0D">
        <w:t xml:space="preserve">management </w:t>
      </w:r>
      <w:r w:rsidR="00C96F4A">
        <w:t xml:space="preserve">durch den </w:t>
      </w:r>
      <w:r w:rsidR="00CA6D0D">
        <w:t>IT-</w:t>
      </w:r>
      <w:r w:rsidR="00C96F4A">
        <w:t>Notfall-Stab</w:t>
      </w:r>
      <w:bookmarkEnd w:id="28"/>
    </w:p>
    <w:p w14:paraId="77787BA7" w14:textId="77777777" w:rsidR="00632936" w:rsidRDefault="00632936" w:rsidP="00C55260">
      <w:pPr>
        <w:pStyle w:val="berschrift2"/>
      </w:pPr>
      <w:bookmarkStart w:id="29" w:name="_Toc232346604"/>
      <w:r>
        <w:t>Allgemein</w:t>
      </w:r>
      <w:bookmarkEnd w:id="29"/>
    </w:p>
    <w:p w14:paraId="642CB3B2" w14:textId="77777777" w:rsidR="00632936" w:rsidRDefault="00632936" w:rsidP="00632936">
      <w:r>
        <w:t>Die Verantwortung für die weitere Bearbeitung eines IT-Notfalls liegt beim IT-Notfall-Stab. Seine Mitglieder sind vorbestimmt und in ihre Aufgaben eingewiesen.</w:t>
      </w:r>
    </w:p>
    <w:p w14:paraId="21F6A196" w14:textId="77777777" w:rsidR="00197AEC" w:rsidRDefault="00197AEC" w:rsidP="00632936"/>
    <w:p w14:paraId="0DA1BCE1" w14:textId="77777777" w:rsidR="00197AEC" w:rsidRPr="00C00E40" w:rsidRDefault="00197AEC" w:rsidP="00197AEC">
      <w:pPr>
        <w:rPr>
          <w:i/>
          <w:iCs/>
        </w:rPr>
      </w:pPr>
      <w:r w:rsidRPr="00C00E40">
        <w:rPr>
          <w:i/>
          <w:iCs/>
        </w:rPr>
        <w:t xml:space="preserve">Anmerkung: Aufgrund der zentralen Rolle der IT haben IT-Notfälle in der Regel erhebliche Auswirkungen auf den gesamten Geschäftsbetrieb. In kurzer Zeit sind zahlreiche und z.T. gravierende Entscheidungen zu treffen und es ist eine abgestimmte Kommunikation zu verschiedensten Interessensgruppen zu führen. Deshalb ist der </w:t>
      </w:r>
      <w:r>
        <w:rPr>
          <w:i/>
          <w:iCs/>
        </w:rPr>
        <w:t>IT-Notfall-Stab</w:t>
      </w:r>
      <w:r w:rsidRPr="00C00E40">
        <w:rPr>
          <w:i/>
          <w:iCs/>
        </w:rPr>
        <w:t xml:space="preserve"> keine "IT-Angelegenheit", sondern ist so zu besetzen, dass er im Hinblick auf die gesamte Geschäftstätigkeit maximal </w:t>
      </w:r>
      <w:r>
        <w:rPr>
          <w:i/>
          <w:iCs/>
        </w:rPr>
        <w:t xml:space="preserve">entscheidungs- und </w:t>
      </w:r>
      <w:r w:rsidRPr="00C00E40">
        <w:rPr>
          <w:i/>
          <w:iCs/>
        </w:rPr>
        <w:t>handlungsfähig ist.</w:t>
      </w:r>
    </w:p>
    <w:p w14:paraId="10D7BEDC" w14:textId="77777777" w:rsidR="00AA648B" w:rsidRDefault="00AA648B" w:rsidP="00AA648B">
      <w:pPr>
        <w:pStyle w:val="berschrift2"/>
      </w:pPr>
      <w:bookmarkStart w:id="30" w:name="_Toc232346605"/>
      <w:r>
        <w:t xml:space="preserve">Arbeitsräume für den </w:t>
      </w:r>
      <w:r w:rsidR="00CA6D0D">
        <w:t>IT-</w:t>
      </w:r>
      <w:r>
        <w:t>Notfall-Stab</w:t>
      </w:r>
      <w:bookmarkEnd w:id="30"/>
    </w:p>
    <w:p w14:paraId="3FC1BD76" w14:textId="77777777" w:rsidR="00AA648B" w:rsidRDefault="00AA648B" w:rsidP="00AA648B">
      <w:r>
        <w:t>Auf dem Firmengelände:</w:t>
      </w:r>
    </w:p>
    <w:p w14:paraId="068E32E9" w14:textId="77777777" w:rsidR="00AA648B" w:rsidRDefault="00AA648B" w:rsidP="00AA648B">
      <w:r>
        <w:t>Konferenzraum / Besprechungsraum im Büro.</w:t>
      </w:r>
      <w:r>
        <w:br/>
        <w:t>Bei Homeoffice-only Betrieb: Nicht anwendbar – kein physisches Bürogebäude erforderlich.</w:t>
      </w:r>
      <w:r>
        <w:br/>
        <w:t>Virtueller Krisenraum: Microsoft Teams-Kanal 'IT-Notfall' (dauerhaft eingerichtet)</w:t>
      </w:r>
    </w:p>
    <w:p w14:paraId="1843BC5C" w14:textId="77777777" w:rsidR="00AA648B" w:rsidRDefault="00AA648B" w:rsidP="00AA648B"/>
    <w:p w14:paraId="799DD33C" w14:textId="77777777" w:rsidR="00AA648B" w:rsidRDefault="00AA648B" w:rsidP="00AA648B">
      <w:r>
        <w:t>Ausweichräume außerhalb des Firmengeländes:</w:t>
      </w:r>
    </w:p>
    <w:p w14:paraId="36BD9F61" w14:textId="77777777" w:rsidR="00AA648B" w:rsidRDefault="00AA648B" w:rsidP="00AA648B">
      <w:r>
        <w:t>Konferenzraum / Besprechungsraum im Büro.</w:t>
      </w:r>
      <w:r>
        <w:br/>
        <w:t>Bei Homeoffice-only Betrieb: Nicht anwendbar – kein physisches Bürogebäude erforderlich.</w:t>
      </w:r>
      <w:r>
        <w:br/>
        <w:t>Virtueller Krisenraum: Microsoft Teams-Kanal 'IT-Notfall' (dauerhaft eingerichtet)</w:t>
      </w:r>
    </w:p>
    <w:p w14:paraId="23982C60" w14:textId="77777777" w:rsidR="00AA648B" w:rsidRDefault="00AA648B" w:rsidP="00AA648B"/>
    <w:p w14:paraId="1FEB1414" w14:textId="77777777" w:rsidR="00AA648B" w:rsidRDefault="00AA648B" w:rsidP="00AA648B">
      <w:r>
        <w:t>Virtuell:</w:t>
      </w:r>
    </w:p>
    <w:p w14:paraId="186DF565" w14:textId="77777777" w:rsidR="00AA648B" w:rsidRDefault="00AA648B" w:rsidP="00AA648B">
      <w:r>
        <w:t>Microsoft Teams – Kanal 'IT-Notfall-Stab' (permanent eingerichtet)</w:t>
      </w:r>
      <w:r>
        <w:br/>
        <w:t>Alle IT-Notfall-Stab Mitglieder sind Mitglieder dieses Teams.</w:t>
      </w:r>
      <w:r>
        <w:br/>
        <w:t>Zugang: teams.microsoft.com (unabhängig von Exchange Online)</w:t>
      </w:r>
    </w:p>
    <w:p w14:paraId="4D6BEB06" w14:textId="77777777" w:rsidR="00D674B4" w:rsidRDefault="00D674B4" w:rsidP="00D674B4">
      <w:pPr>
        <w:pStyle w:val="berschrift2"/>
      </w:pPr>
      <w:bookmarkStart w:id="31" w:name="_Toc232346606"/>
      <w:r>
        <w:t>Arbeitsmodi des Notfall-Stabs</w:t>
      </w:r>
      <w:bookmarkEnd w:id="31"/>
    </w:p>
    <w:p w14:paraId="40241C06" w14:textId="77777777" w:rsidR="00D674B4" w:rsidRDefault="00D674B4" w:rsidP="00D674B4">
      <w:r>
        <w:t>Abhängig von der Situation sind für den Notfall-Stab die folgenden Arbeitsweisen denkbar:</w:t>
      </w:r>
    </w:p>
    <w:p w14:paraId="4453D9A9" w14:textId="77777777" w:rsidR="00D674B4" w:rsidRDefault="00D674B4" w:rsidP="00D674B4">
      <w:pPr>
        <w:pStyle w:val="Listenabsatz"/>
        <w:numPr>
          <w:ilvl w:val="0"/>
          <w:numId w:val="24"/>
        </w:numPr>
      </w:pPr>
      <w:r>
        <w:t xml:space="preserve">Information / bei Bedarf: Die Mitglieder werden über eine Situation regelmäßig informiert, kommen aber nur bei besonderem Bedarf zusammen. Beispielsweise anwendbar in einfachen Situationen, die längere Wartezeiten beinhalten (um z.B. Anwendungen neu zu konfigurieren). </w:t>
      </w:r>
    </w:p>
    <w:p w14:paraId="5FD20D2C" w14:textId="77777777" w:rsidR="00D674B4" w:rsidRDefault="00D674B4" w:rsidP="00D674B4">
      <w:pPr>
        <w:pStyle w:val="Listenabsatz"/>
        <w:numPr>
          <w:ilvl w:val="0"/>
          <w:numId w:val="24"/>
        </w:numPr>
      </w:pPr>
      <w:r>
        <w:t>Teilzeit: Die Mitglieder kommen regelmäßig zusammen, um eine Situation zu besprechen. Sie nehmen jedoch auch ihre anderen Tätigkeiten wahr.</w:t>
      </w:r>
    </w:p>
    <w:p w14:paraId="18503697" w14:textId="77777777" w:rsidR="00D674B4" w:rsidRDefault="00D674B4" w:rsidP="00D674B4">
      <w:pPr>
        <w:pStyle w:val="Listenabsatz"/>
        <w:numPr>
          <w:ilvl w:val="0"/>
          <w:numId w:val="24"/>
        </w:numPr>
      </w:pPr>
      <w:r>
        <w:t>Vollzeit: Die Mitglieder arbeiten ausschließlich an der Bewältigung der Situation. Das ist notwendig bei komplexen Situationen, die eine hohe Arbeitslast generieren, z.B. umfangreicher Malware-Befall.</w:t>
      </w:r>
    </w:p>
    <w:p w14:paraId="584AFE05" w14:textId="77777777" w:rsidR="00D674B4" w:rsidRDefault="00D674B4" w:rsidP="00D674B4"/>
    <w:p w14:paraId="4FFFE460" w14:textId="77777777" w:rsidR="00D674B4" w:rsidRDefault="00D674B4" w:rsidP="00D674B4">
      <w:r>
        <w:t>Vor allem in komplexen Situationen kann es notwendig sein, viele Stunden pro Tag und auch am Wochenende zu arbeiten. Deshalb sollte in solchen Fällen auch an Vertretungsmöglichkeiten gedacht werden.</w:t>
      </w:r>
    </w:p>
    <w:p w14:paraId="26E9198F" w14:textId="77777777" w:rsidR="00AD0BE7" w:rsidRDefault="00AD0BE7" w:rsidP="00D674B4"/>
    <w:p w14:paraId="57863EE4" w14:textId="77777777" w:rsidR="00C14A11" w:rsidRDefault="00C14A11" w:rsidP="00D674B4"/>
    <w:p w14:paraId="542796A8" w14:textId="77777777" w:rsidR="00C14A11" w:rsidRDefault="00C14A11">
      <w:pPr>
        <w:spacing w:after="200"/>
      </w:pPr>
      <w:r>
        <w:br w:type="page"/>
      </w:r>
    </w:p>
    <w:p w14:paraId="0DCB7F1B" w14:textId="77777777" w:rsidR="00C14A11" w:rsidRDefault="00C14A11" w:rsidP="00D674B4"/>
    <w:p w14:paraId="52D7DAA4" w14:textId="77777777" w:rsidR="009F2EE1" w:rsidRDefault="00322D35" w:rsidP="00C96F4A">
      <w:pPr>
        <w:pStyle w:val="berschrift2"/>
      </w:pPr>
      <w:bookmarkStart w:id="32" w:name="_Toc232346607"/>
      <w:r>
        <w:t xml:space="preserve">Management </w:t>
      </w:r>
      <w:r w:rsidR="00C96F4A">
        <w:t xml:space="preserve">von </w:t>
      </w:r>
      <w:r w:rsidR="00CA6D0D">
        <w:t xml:space="preserve">Wiederanlauf </w:t>
      </w:r>
      <w:r w:rsidR="00C96F4A">
        <w:t>und Wiederherstellung</w:t>
      </w:r>
      <w:bookmarkEnd w:id="32"/>
    </w:p>
    <w:p w14:paraId="3DEBA962" w14:textId="77777777" w:rsidR="00C96F4A" w:rsidRDefault="00C96F4A" w:rsidP="00C96F4A">
      <w:r>
        <w:t>Die wichtigste Aufgabe ist der Wiederanlauf zu einem Notbetrieb sowie die Wiederherstellung des Normalbetriebs.</w:t>
      </w:r>
    </w:p>
    <w:p w14:paraId="14CDEC58" w14:textId="77777777" w:rsidR="00DD0F56" w:rsidRDefault="00DD0F56" w:rsidP="00C96F4A"/>
    <w:p w14:paraId="3AF0BA58" w14:textId="77777777" w:rsidR="00DD0F56" w:rsidRDefault="00322D35" w:rsidP="00C96F4A">
      <w:r>
        <w:t xml:space="preserve">Siehe dazu </w:t>
      </w:r>
      <w:r w:rsidR="00DD0F56">
        <w:t xml:space="preserve">die </w:t>
      </w:r>
      <w:r>
        <w:t xml:space="preserve">Kapitel </w:t>
      </w:r>
    </w:p>
    <w:p w14:paraId="40299BA9" w14:textId="77777777" w:rsidR="00DD0F56" w:rsidRDefault="00322D35" w:rsidP="00DD0F56">
      <w:pPr>
        <w:pStyle w:val="Listenabsatz"/>
        <w:numPr>
          <w:ilvl w:val="0"/>
          <w:numId w:val="42"/>
        </w:numPr>
      </w:pPr>
      <w:r w:rsidRPr="00322D35">
        <w:t>Wiederanlauf und Wiederherstellung kritischer Geschäftsprozesse</w:t>
      </w:r>
    </w:p>
    <w:p w14:paraId="17456622" w14:textId="77777777" w:rsidR="00322D35" w:rsidRDefault="00DD0F56" w:rsidP="00DD0F56">
      <w:pPr>
        <w:pStyle w:val="Listenabsatz"/>
        <w:numPr>
          <w:ilvl w:val="0"/>
          <w:numId w:val="42"/>
        </w:numPr>
      </w:pPr>
      <w:r w:rsidRPr="00DD0F56">
        <w:t>Wiederanlauf und Wiederherstellung der kritischen IT-Services</w:t>
      </w:r>
    </w:p>
    <w:p w14:paraId="5C6BE19E" w14:textId="77777777" w:rsidR="00AD0BE7" w:rsidRDefault="00AD0BE7" w:rsidP="00AD0BE7">
      <w:pPr>
        <w:pStyle w:val="Listenabsatz"/>
        <w:ind w:left="720"/>
      </w:pPr>
    </w:p>
    <w:p w14:paraId="31BB5E3D" w14:textId="77777777" w:rsidR="00322D35" w:rsidRDefault="00322D35" w:rsidP="00322D35">
      <w:pPr>
        <w:pStyle w:val="berschrift2"/>
      </w:pPr>
      <w:bookmarkStart w:id="33" w:name="_Toc232346608"/>
      <w:r>
        <w:t>Meldepflichten</w:t>
      </w:r>
      <w:bookmarkEnd w:id="33"/>
    </w:p>
    <w:p w14:paraId="7C1B1CF4" w14:textId="77777777" w:rsidR="00322D35" w:rsidRDefault="00322D35" w:rsidP="00322D35">
      <w:r>
        <w:t xml:space="preserve">Bei einem IT-Notfall müssen u.U. innerhalb definierter Fristen Meldungen an Behörden und andere Institutionen gemacht werden. </w:t>
      </w:r>
    </w:p>
    <w:p w14:paraId="3732B1D4" w14:textId="77777777" w:rsidR="00322D35" w:rsidRDefault="00322D35" w:rsidP="00322D35"/>
    <w:p w14:paraId="2EDCEF27" w14:textId="77777777" w:rsidR="00322D35" w:rsidRDefault="00322D35" w:rsidP="00322D35">
      <w:pPr>
        <w:spacing w:after="200"/>
      </w:pPr>
      <w:r>
        <w:t xml:space="preserve">Wenn KRITIS-Betreiber: </w:t>
      </w:r>
    </w:p>
    <w:p w14:paraId="6CCF7C8A" w14:textId="77777777" w:rsidR="00322D35" w:rsidRDefault="00322D35" w:rsidP="00322D35">
      <w:pPr>
        <w:pStyle w:val="Listenabsatz"/>
        <w:numPr>
          <w:ilvl w:val="0"/>
          <w:numId w:val="20"/>
        </w:numPr>
        <w:spacing w:after="200"/>
      </w:pPr>
      <w:r>
        <w:t>Meldung von Sicherheitsvorfällen</w:t>
      </w:r>
    </w:p>
    <w:p w14:paraId="6EE99E02" w14:textId="77777777" w:rsidR="00322D35" w:rsidRDefault="00322D35" w:rsidP="00322D35">
      <w:pPr>
        <w:spacing w:after="200"/>
      </w:pPr>
      <w:r>
        <w:t>Bei möglichen oder tatsächlichen Datenschutzverstößen:</w:t>
      </w:r>
    </w:p>
    <w:p w14:paraId="135FB7E1" w14:textId="77777777" w:rsidR="00322D35" w:rsidRDefault="00322D35" w:rsidP="00322D35">
      <w:pPr>
        <w:pStyle w:val="Listenabsatz"/>
        <w:numPr>
          <w:ilvl w:val="0"/>
          <w:numId w:val="20"/>
        </w:numPr>
        <w:spacing w:after="200"/>
      </w:pPr>
      <w:r>
        <w:t>Meldung an die Datenschutzbehörde</w:t>
      </w:r>
    </w:p>
    <w:p w14:paraId="5A1DDDAC" w14:textId="77777777" w:rsidR="00322D35" w:rsidRDefault="00322D35" w:rsidP="00322D35">
      <w:pPr>
        <w:spacing w:after="200"/>
      </w:pPr>
      <w:r>
        <w:t>Wenn öffentlich gehandelte Aktiengesellschaft:</w:t>
      </w:r>
    </w:p>
    <w:p w14:paraId="46CDEC65" w14:textId="77777777" w:rsidR="00322D35" w:rsidRDefault="00322D35" w:rsidP="00322D35">
      <w:pPr>
        <w:pStyle w:val="Listenabsatz"/>
        <w:numPr>
          <w:ilvl w:val="0"/>
          <w:numId w:val="20"/>
        </w:numPr>
      </w:pPr>
      <w:r>
        <w:t xml:space="preserve">Je nach Umfang des Notfalls Herausgabe einer </w:t>
      </w:r>
      <w:proofErr w:type="spellStart"/>
      <w:r>
        <w:t>Adhoc</w:t>
      </w:r>
      <w:proofErr w:type="spellEnd"/>
      <w:r>
        <w:t>-Meldung</w:t>
      </w:r>
    </w:p>
    <w:p w14:paraId="64F2C185" w14:textId="77777777" w:rsidR="00322D35" w:rsidRDefault="00322D35" w:rsidP="00322D35">
      <w:pPr>
        <w:pStyle w:val="Listenabsatz"/>
        <w:numPr>
          <w:ilvl w:val="0"/>
          <w:numId w:val="20"/>
        </w:numPr>
      </w:pPr>
      <w:r>
        <w:t>Bei großem Umfang ggf. Aussetzung des Handels</w:t>
      </w:r>
    </w:p>
    <w:p w14:paraId="4FF6FB8F" w14:textId="77777777" w:rsidR="00322D35" w:rsidRDefault="00322D35" w:rsidP="002331A9"/>
    <w:p w14:paraId="511D7A89" w14:textId="77777777" w:rsidR="00322D35" w:rsidRDefault="00322D35" w:rsidP="00322D35">
      <w:r>
        <w:t xml:space="preserve">Die </w:t>
      </w:r>
      <w:r w:rsidR="00DA307F">
        <w:t xml:space="preserve">Meldungen sollten </w:t>
      </w:r>
      <w:r>
        <w:t xml:space="preserve">immer nachweisbar sein. Beispiel: </w:t>
      </w:r>
      <w:r w:rsidR="00DD0F56">
        <w:t xml:space="preserve">schriftlich, </w:t>
      </w:r>
      <w:r>
        <w:t>Telefonate vor Zeugen führen, nachträglich Mails schreiben</w:t>
      </w:r>
      <w:r w:rsidR="00DA307F">
        <w:t>, Inhalt mit Datum und Uhrzeit dokumentieren</w:t>
      </w:r>
      <w:r>
        <w:t xml:space="preserve"> usw.</w:t>
      </w:r>
    </w:p>
    <w:p w14:paraId="72F2AE96" w14:textId="77777777" w:rsidR="00AD0BE7" w:rsidRDefault="00AD0BE7" w:rsidP="00322D35"/>
    <w:p w14:paraId="6320A202" w14:textId="77777777" w:rsidR="00AD0BE7" w:rsidRDefault="00AD0BE7" w:rsidP="00AD0BE7">
      <w:r>
        <w:t>Abhängig von der Situation sollte eine Anzeige bei der Polizei erwogen werden.</w:t>
      </w:r>
    </w:p>
    <w:p w14:paraId="75F407C1" w14:textId="77777777" w:rsidR="00AD0BE7" w:rsidRDefault="00AD0BE7" w:rsidP="00322D35"/>
    <w:p w14:paraId="2DDA7FEF" w14:textId="77777777" w:rsidR="00D674B4" w:rsidRDefault="00FE791A" w:rsidP="005E1B74">
      <w:pPr>
        <w:pStyle w:val="berschrift2"/>
      </w:pPr>
      <w:bookmarkStart w:id="34" w:name="_Toc232346609"/>
      <w:r>
        <w:t>Dokumentation und Beweissicherung</w:t>
      </w:r>
      <w:bookmarkEnd w:id="34"/>
    </w:p>
    <w:p w14:paraId="326AC160" w14:textId="77777777" w:rsidR="00AD0BE7" w:rsidRDefault="00AD0BE7" w:rsidP="00AD0BE7">
      <w:pPr>
        <w:pStyle w:val="berschrift3"/>
      </w:pPr>
      <w:bookmarkStart w:id="35" w:name="_Toc232346610"/>
      <w:r>
        <w:t>Protokollierung der Ereignisse</w:t>
      </w:r>
      <w:bookmarkEnd w:id="35"/>
    </w:p>
    <w:p w14:paraId="448959A4" w14:textId="77777777" w:rsidR="00D674B4" w:rsidRDefault="00FE791A" w:rsidP="00D674B4">
      <w:r>
        <w:t>Ein gravierender IT-Notfall mit längerer Unterbrechung kritischer Geschäftsprozesse kann später zu strafrechtlichen und zivilrechtlichen Konsequenzen für das Unternehmen und für Einzelpersonen führen. Daher ist eine fortlaufende Dokumentation aller Ereignisse sinnvoll.</w:t>
      </w:r>
      <w:r w:rsidR="00AD0BE7">
        <w:t xml:space="preserve"> Jeder Eintrag sollte Datum und Uhrzeit beinhalten und mit so viel Kontextinformationen versehen werden, dass die Abläufe auch im Nachhinein noch gut nachvollzogen werden können.</w:t>
      </w:r>
    </w:p>
    <w:p w14:paraId="6440B348" w14:textId="77777777" w:rsidR="0083060A" w:rsidRDefault="0083060A" w:rsidP="00D674B4"/>
    <w:p w14:paraId="212AAEAB" w14:textId="77777777" w:rsidR="00AD0BE7" w:rsidRDefault="00AD0BE7" w:rsidP="00AD0BE7">
      <w:pPr>
        <w:pStyle w:val="berschrift3"/>
      </w:pPr>
      <w:bookmarkStart w:id="36" w:name="_Toc232346611"/>
      <w:r>
        <w:lastRenderedPageBreak/>
        <w:t>Forensische Sicherung auf IT-Systemen</w:t>
      </w:r>
      <w:bookmarkEnd w:id="36"/>
    </w:p>
    <w:p w14:paraId="7D7BA3F8" w14:textId="77777777" w:rsidR="00D674B4" w:rsidRDefault="00AD0BE7" w:rsidP="00D674B4">
      <w:r>
        <w:t>Je nach Situation sollten auf den relevanten IT-Systemen die Spuren forensisch gesichert werden (z.B. Logdateien). Dafür sollte ein Experte für Cyber-Sicherheit hinzugezogen werden.</w:t>
      </w:r>
    </w:p>
    <w:p w14:paraId="0B4E56BC" w14:textId="77777777" w:rsidR="00AD0BE7" w:rsidRPr="00D674B4" w:rsidRDefault="00AD0BE7" w:rsidP="00D674B4"/>
    <w:p w14:paraId="576224AA" w14:textId="77777777" w:rsidR="005E1B74" w:rsidRDefault="005E1B74" w:rsidP="005E1B74">
      <w:pPr>
        <w:pStyle w:val="berschrift2"/>
      </w:pPr>
      <w:bookmarkStart w:id="37" w:name="_Toc232346612"/>
      <w:r>
        <w:t>Kommunikation</w:t>
      </w:r>
      <w:bookmarkEnd w:id="37"/>
    </w:p>
    <w:p w14:paraId="6B257AB4" w14:textId="77777777" w:rsidR="005E1B74" w:rsidRDefault="005E1B74" w:rsidP="005E1B74">
      <w:pPr>
        <w:pStyle w:val="berschrift3"/>
      </w:pPr>
      <w:bookmarkStart w:id="38" w:name="_Toc232346613"/>
      <w:r>
        <w:t>Interne Kommunikation</w:t>
      </w:r>
      <w:bookmarkEnd w:id="38"/>
    </w:p>
    <w:p w14:paraId="17E12947" w14:textId="77777777" w:rsidR="005E1B74" w:rsidRDefault="005E1B74" w:rsidP="005E1B74">
      <w:pPr>
        <w:pStyle w:val="berschrift4"/>
      </w:pPr>
      <w:r>
        <w:t>Mitarbeiter über die Situation informieren</w:t>
      </w:r>
    </w:p>
    <w:p w14:paraId="33F95333" w14:textId="77777777" w:rsidR="005E1B74" w:rsidRDefault="005E1B74" w:rsidP="005E1B74">
      <w:r>
        <w:t>Vorschlag zum Inhalt:</w:t>
      </w:r>
    </w:p>
    <w:tbl>
      <w:tblPr>
        <w:tblStyle w:val="Tabellenraster"/>
        <w:tblW w:w="0" w:type="auto"/>
        <w:tblLook w:val="04A0" w:firstRow="1" w:lastRow="0" w:firstColumn="1" w:lastColumn="0" w:noHBand="0" w:noVBand="1"/>
      </w:tblPr>
      <w:tblGrid>
        <w:gridCol w:w="8677"/>
      </w:tblGrid>
      <w:tr w:rsidR="005E1B74" w14:paraId="46A96298" w14:textId="77777777" w:rsidTr="0064532A">
        <w:tc>
          <w:tcPr>
            <w:tcW w:w="8677" w:type="dxa"/>
          </w:tcPr>
          <w:p w14:paraId="7EF98D29" w14:textId="77777777" w:rsidR="005E1B74" w:rsidRPr="0022043E" w:rsidRDefault="005E1B74" w:rsidP="0064532A">
            <w:pPr>
              <w:rPr>
                <w:b/>
                <w:bCs/>
              </w:rPr>
            </w:pPr>
            <w:r w:rsidRPr="0022043E">
              <w:rPr>
                <w:b/>
                <w:bCs/>
              </w:rPr>
              <w:t>Status</w:t>
            </w:r>
          </w:p>
        </w:tc>
      </w:tr>
      <w:tr w:rsidR="005E1B74" w14:paraId="657294D0" w14:textId="77777777" w:rsidTr="0064532A">
        <w:tc>
          <w:tcPr>
            <w:tcW w:w="8677" w:type="dxa"/>
          </w:tcPr>
          <w:p w14:paraId="6B382F11" w14:textId="77777777" w:rsidR="005E1B74" w:rsidRDefault="005E1B74" w:rsidP="0064532A">
            <w:r>
              <w:t>Was ist vorgefallen? (Grober Sachverhalt, ohne in alle Details zu gehen)</w:t>
            </w:r>
          </w:p>
        </w:tc>
      </w:tr>
      <w:tr w:rsidR="005E1B74" w14:paraId="2E1ABA31" w14:textId="77777777" w:rsidTr="0064532A">
        <w:tc>
          <w:tcPr>
            <w:tcW w:w="8677" w:type="dxa"/>
          </w:tcPr>
          <w:p w14:paraId="77C3D04B" w14:textId="77777777" w:rsidR="005E1B74" w:rsidRDefault="005E1B74" w:rsidP="0064532A">
            <w:pPr>
              <w:pStyle w:val="Listenabsatz"/>
            </w:pPr>
            <w:r>
              <w:t>Status (bei der Analyse, bei der Wiederherstellung usw.)</w:t>
            </w:r>
          </w:p>
        </w:tc>
      </w:tr>
      <w:tr w:rsidR="005E1B74" w14:paraId="25B03502" w14:textId="77777777" w:rsidTr="0064532A">
        <w:tc>
          <w:tcPr>
            <w:tcW w:w="8677" w:type="dxa"/>
          </w:tcPr>
          <w:p w14:paraId="5265C7D6" w14:textId="77777777" w:rsidR="005E1B74" w:rsidRDefault="005E1B74" w:rsidP="0064532A">
            <w:r>
              <w:t>Haben externe Dienstleister zur Unterstützung geholt (optional)</w:t>
            </w:r>
          </w:p>
        </w:tc>
      </w:tr>
      <w:tr w:rsidR="005E1B74" w14:paraId="1BDFB929" w14:textId="77777777" w:rsidTr="0064532A">
        <w:tc>
          <w:tcPr>
            <w:tcW w:w="8677" w:type="dxa"/>
          </w:tcPr>
          <w:p w14:paraId="73EE6684" w14:textId="77777777" w:rsidR="005E1B74" w:rsidRDefault="005E1B74" w:rsidP="0064532A">
            <w:pPr>
              <w:pStyle w:val="Listenabsatz"/>
            </w:pPr>
            <w:r>
              <w:t>Haben den Vorfall den Behörden gemeldet (optional)</w:t>
            </w:r>
          </w:p>
        </w:tc>
      </w:tr>
      <w:tr w:rsidR="005E1B74" w14:paraId="55152698" w14:textId="77777777" w:rsidTr="0064532A">
        <w:tc>
          <w:tcPr>
            <w:tcW w:w="8677" w:type="dxa"/>
          </w:tcPr>
          <w:p w14:paraId="70CF2040" w14:textId="77777777" w:rsidR="005E1B74" w:rsidRPr="0022043E" w:rsidRDefault="005E1B74" w:rsidP="0064532A">
            <w:pPr>
              <w:rPr>
                <w:b/>
                <w:bCs/>
              </w:rPr>
            </w:pPr>
            <w:r w:rsidRPr="0022043E">
              <w:rPr>
                <w:b/>
                <w:bCs/>
              </w:rPr>
              <w:t>Verhalten</w:t>
            </w:r>
          </w:p>
        </w:tc>
      </w:tr>
      <w:tr w:rsidR="005E1B74" w14:paraId="051C694C" w14:textId="77777777" w:rsidTr="0064532A">
        <w:tc>
          <w:tcPr>
            <w:tcW w:w="8677" w:type="dxa"/>
          </w:tcPr>
          <w:p w14:paraId="27766C10" w14:textId="77777777" w:rsidR="005E1B74" w:rsidRDefault="005E1B74" w:rsidP="0064532A">
            <w:r>
              <w:t>Die Vorgesetzten werden die weitere Vorgehensweise mit den Mitarbeitern besprechen.</w:t>
            </w:r>
          </w:p>
        </w:tc>
      </w:tr>
      <w:tr w:rsidR="005E1B74" w14:paraId="5BB196C8" w14:textId="77777777" w:rsidTr="0064532A">
        <w:tc>
          <w:tcPr>
            <w:tcW w:w="8677" w:type="dxa"/>
          </w:tcPr>
          <w:p w14:paraId="2E004707" w14:textId="77777777" w:rsidR="005E1B74" w:rsidRDefault="005E1B74" w:rsidP="0064532A">
            <w:r>
              <w:t>Gegenüber Kunden: Aktuell haben wir eine technische Störung.</w:t>
            </w:r>
          </w:p>
        </w:tc>
      </w:tr>
      <w:tr w:rsidR="005E1B74" w14:paraId="2C2D0A89" w14:textId="77777777" w:rsidTr="0064532A">
        <w:tc>
          <w:tcPr>
            <w:tcW w:w="8677" w:type="dxa"/>
          </w:tcPr>
          <w:p w14:paraId="46F25C2F" w14:textId="77777777" w:rsidR="005E1B74" w:rsidRDefault="005E1B74" w:rsidP="0064532A">
            <w:r>
              <w:t xml:space="preserve">Bitte: Den Vorfall nicht auf sozialen Medien zu veröffentlichen. </w:t>
            </w:r>
          </w:p>
          <w:p w14:paraId="5AC755A2" w14:textId="77777777" w:rsidR="005E1B74" w:rsidRDefault="005E1B74" w:rsidP="0064532A">
            <w:r>
              <w:t>Warum? Die in sozialen Medien sich schnell entwickelnden Unsachlichkeiten und Übertreibungen können dem Unternehmen weiteren Schaden zufügen - was nicht im Interesse der Mitarbeiter sein dürfte.</w:t>
            </w:r>
          </w:p>
        </w:tc>
      </w:tr>
      <w:tr w:rsidR="005E1B74" w14:paraId="127083FD" w14:textId="77777777" w:rsidTr="0064532A">
        <w:tc>
          <w:tcPr>
            <w:tcW w:w="8677" w:type="dxa"/>
          </w:tcPr>
          <w:p w14:paraId="56F9E5B6" w14:textId="77777777" w:rsidR="005E1B74" w:rsidRDefault="005E1B74" w:rsidP="0064532A">
            <w:r>
              <w:t>Bitte: Bei Anfragen von Pressevertretern keine Auskünfte geben, sondern auf den Pressesprecher des Unternehmens verweisen.</w:t>
            </w:r>
          </w:p>
          <w:p w14:paraId="4BEE5CF2" w14:textId="77777777" w:rsidR="005E1B74" w:rsidRDefault="005E1B74" w:rsidP="0064532A">
            <w:r>
              <w:t>Warum? Es ist kurzfristig sicher ein tolles Gefühl, in der Presse zu sein. Jedoch sollte man nicht davon ausgehen, korrekt zitiert zu werden. Stattdessen könnte man schnell zum Mittelpunkt einer verzerrten Darstellung und von Spekulationen werden, was sowohl dem Unternehmen als auch der Person selbst schaden kann.</w:t>
            </w:r>
          </w:p>
        </w:tc>
      </w:tr>
      <w:tr w:rsidR="005E1B74" w14:paraId="46B558D4" w14:textId="77777777" w:rsidTr="0064532A">
        <w:tc>
          <w:tcPr>
            <w:tcW w:w="8677" w:type="dxa"/>
          </w:tcPr>
          <w:p w14:paraId="01842CBF" w14:textId="77777777" w:rsidR="005E1B74" w:rsidRPr="0022043E" w:rsidRDefault="005E1B74" w:rsidP="0064532A">
            <w:pPr>
              <w:rPr>
                <w:b/>
                <w:bCs/>
              </w:rPr>
            </w:pPr>
            <w:r w:rsidRPr="0022043E">
              <w:rPr>
                <w:b/>
                <w:bCs/>
              </w:rPr>
              <w:t>Abschluss</w:t>
            </w:r>
          </w:p>
        </w:tc>
      </w:tr>
      <w:tr w:rsidR="005E1B74" w14:paraId="27E0B051" w14:textId="77777777" w:rsidTr="0064532A">
        <w:tc>
          <w:tcPr>
            <w:tcW w:w="8677" w:type="dxa"/>
          </w:tcPr>
          <w:p w14:paraId="361D94C2" w14:textId="77777777" w:rsidR="005E1B74" w:rsidRDefault="005E1B74" w:rsidP="0064532A">
            <w:r>
              <w:t>Hoffen auf die Mitarbeit aller.</w:t>
            </w:r>
          </w:p>
        </w:tc>
      </w:tr>
      <w:tr w:rsidR="005E1B74" w14:paraId="28D9C979" w14:textId="77777777" w:rsidTr="0064532A">
        <w:tc>
          <w:tcPr>
            <w:tcW w:w="8677" w:type="dxa"/>
          </w:tcPr>
          <w:p w14:paraId="71D8E518" w14:textId="77777777" w:rsidR="005E1B74" w:rsidRDefault="005E1B74" w:rsidP="0064532A">
            <w:r>
              <w:t>Werden informieren, sobald es Neuigkeiten gibt</w:t>
            </w:r>
            <w:r w:rsidR="00440A1A">
              <w:t>.</w:t>
            </w:r>
          </w:p>
        </w:tc>
      </w:tr>
      <w:tr w:rsidR="005E1B74" w14:paraId="6057B7B2" w14:textId="77777777" w:rsidTr="0064532A">
        <w:tc>
          <w:tcPr>
            <w:tcW w:w="8677" w:type="dxa"/>
          </w:tcPr>
          <w:p w14:paraId="4612F542" w14:textId="77777777" w:rsidR="005E1B74" w:rsidRDefault="005E1B74" w:rsidP="0064532A">
            <w:r>
              <w:t>Werden gemeinsam die schwierige Situation bewältigen.</w:t>
            </w:r>
          </w:p>
        </w:tc>
      </w:tr>
    </w:tbl>
    <w:p w14:paraId="202F15E3" w14:textId="77777777" w:rsidR="005E1B74" w:rsidRDefault="005E1B74" w:rsidP="005E1B74"/>
    <w:p w14:paraId="4967605C" w14:textId="77777777" w:rsidR="005E1B74" w:rsidRDefault="005E1B74" w:rsidP="005E1B74">
      <w:pPr>
        <w:pStyle w:val="berschrift3"/>
      </w:pPr>
      <w:bookmarkStart w:id="39" w:name="_Toc232346614"/>
      <w:r>
        <w:t>Kommunikation mit Kunden</w:t>
      </w:r>
      <w:bookmarkEnd w:id="39"/>
    </w:p>
    <w:p w14:paraId="1DE87A6C" w14:textId="77777777" w:rsidR="005E1B74" w:rsidRDefault="005E1B74" w:rsidP="005E1B74">
      <w:pPr>
        <w:pStyle w:val="Listenabsatz"/>
        <w:numPr>
          <w:ilvl w:val="0"/>
          <w:numId w:val="13"/>
        </w:numPr>
        <w:ind w:left="360"/>
      </w:pPr>
      <w:r>
        <w:t>Mail über Probleme und mögliche Verzögerungen</w:t>
      </w:r>
      <w:r w:rsidR="00197AEC">
        <w:t>.</w:t>
      </w:r>
    </w:p>
    <w:p w14:paraId="7AAD4245" w14:textId="77777777" w:rsidR="00197AEC" w:rsidRDefault="00197AEC" w:rsidP="005E1B74">
      <w:pPr>
        <w:pStyle w:val="Listenabsatz"/>
        <w:numPr>
          <w:ilvl w:val="0"/>
          <w:numId w:val="13"/>
        </w:numPr>
        <w:ind w:left="360"/>
      </w:pPr>
      <w:r>
        <w:t>Informationen zu veränderten Erreichbarkeiten</w:t>
      </w:r>
    </w:p>
    <w:p w14:paraId="63D44461" w14:textId="77777777" w:rsidR="005E1B74" w:rsidRDefault="005E1B74" w:rsidP="005E1B74">
      <w:pPr>
        <w:pStyle w:val="Listenabsatz"/>
        <w:numPr>
          <w:ilvl w:val="0"/>
          <w:numId w:val="13"/>
        </w:numPr>
        <w:ind w:left="360"/>
      </w:pPr>
      <w:r>
        <w:t>Informationsbanner auf der Website oder im Online-Shop</w:t>
      </w:r>
    </w:p>
    <w:p w14:paraId="61502C0E" w14:textId="77777777" w:rsidR="002563DB" w:rsidRDefault="002563DB" w:rsidP="002563DB"/>
    <w:p w14:paraId="5BB707BA" w14:textId="77777777" w:rsidR="00632936" w:rsidRDefault="00632936" w:rsidP="00632936">
      <w:pPr>
        <w:pStyle w:val="berschrift3"/>
      </w:pPr>
      <w:bookmarkStart w:id="40" w:name="_Toc232346615"/>
      <w:r>
        <w:t>Kommunikation mit Behörden und Ämtern</w:t>
      </w:r>
      <w:bookmarkEnd w:id="40"/>
    </w:p>
    <w:p w14:paraId="17B040F7" w14:textId="77777777" w:rsidR="00632936" w:rsidRDefault="00632936" w:rsidP="005E1B74">
      <w:r>
        <w:t>Unabhängig von Meldepflichten (siehe unten) sollten je nach Situation mit Behörden und Ämtern Kontakt aufgenommen werden</w:t>
      </w:r>
      <w:r w:rsidR="009F2EE1">
        <w:t>, um</w:t>
      </w:r>
      <w:r w:rsidR="00983FA0">
        <w:t xml:space="preserve"> Schwierigkeiten </w:t>
      </w:r>
      <w:r w:rsidR="009F2EE1">
        <w:t>durch Ordnungsgelder, Kontopfändungen usw. abzuwenden:</w:t>
      </w:r>
    </w:p>
    <w:p w14:paraId="5FB907C4" w14:textId="77777777" w:rsidR="003D4930" w:rsidRDefault="003D4930" w:rsidP="003D4930">
      <w:pPr>
        <w:pStyle w:val="Listenabsatz"/>
        <w:numPr>
          <w:ilvl w:val="0"/>
          <w:numId w:val="41"/>
        </w:numPr>
      </w:pPr>
      <w:r>
        <w:t>Sich verzögernde Pflichtmeldungen an Finanzämter</w:t>
      </w:r>
    </w:p>
    <w:p w14:paraId="586BC158" w14:textId="77777777" w:rsidR="009F2EE1" w:rsidRDefault="009F2EE1" w:rsidP="003D4930">
      <w:pPr>
        <w:pStyle w:val="Listenabsatz"/>
        <w:numPr>
          <w:ilvl w:val="0"/>
          <w:numId w:val="41"/>
        </w:numPr>
      </w:pPr>
      <w:r>
        <w:lastRenderedPageBreak/>
        <w:t>Sich verzögernde Zahlungen</w:t>
      </w:r>
    </w:p>
    <w:p w14:paraId="38E53053" w14:textId="77777777" w:rsidR="00983FA0" w:rsidRDefault="00983FA0" w:rsidP="003D4930">
      <w:pPr>
        <w:pStyle w:val="Listenabsatz"/>
        <w:numPr>
          <w:ilvl w:val="0"/>
          <w:numId w:val="41"/>
        </w:numPr>
      </w:pPr>
      <w:r>
        <w:t>Sich verzögernde Bereitstellung statistischer Daten</w:t>
      </w:r>
    </w:p>
    <w:p w14:paraId="4B7BB472" w14:textId="77777777" w:rsidR="009F2EE1" w:rsidRDefault="009F2EE1" w:rsidP="009F2EE1"/>
    <w:p w14:paraId="63C66083" w14:textId="77777777" w:rsidR="005E1B74" w:rsidRDefault="009F2EE1" w:rsidP="009F2EE1">
      <w:pPr>
        <w:pStyle w:val="berschrift2"/>
      </w:pPr>
      <w:bookmarkStart w:id="41" w:name="_Toc232346616"/>
      <w:r>
        <w:t>Ö</w:t>
      </w:r>
      <w:r w:rsidR="005E1B74">
        <w:t>ffentlichkeitsarbeit</w:t>
      </w:r>
      <w:bookmarkEnd w:id="41"/>
    </w:p>
    <w:p w14:paraId="4C717F65" w14:textId="77777777" w:rsidR="005E1B74" w:rsidRPr="00B04CFF" w:rsidRDefault="005E1B74" w:rsidP="005E1B74">
      <w:pPr>
        <w:pStyle w:val="berschrift4"/>
      </w:pPr>
      <w:r w:rsidRPr="00B04CFF">
        <w:t>Übersicht</w:t>
      </w:r>
    </w:p>
    <w:p w14:paraId="39311E8F" w14:textId="77777777" w:rsidR="005E1B74" w:rsidRDefault="005E1B74" w:rsidP="005E1B74">
      <w:r>
        <w:t xml:space="preserve">Notfälle haben eine erhebliche Auswirkung auf das Geschäft und sind damit in unterschiedlichen Graden auch außerhalb des Unternehmens wahrnehmbar, für Geschäftspartner und Kunden oder sogar für die Allgemeinheit. Entsprechend sollte informiert werden, damit auf der Gegenseite keine Unsicherheit entsteht, sondern das Vertrauen auch in </w:t>
      </w:r>
      <w:r w:rsidR="00983FA0">
        <w:t xml:space="preserve">dieser Situation </w:t>
      </w:r>
      <w:r>
        <w:t>erhalten bleibt.</w:t>
      </w:r>
    </w:p>
    <w:p w14:paraId="2C6E17C3" w14:textId="77777777" w:rsidR="005E1B74" w:rsidRDefault="005E1B74" w:rsidP="005E1B74">
      <w:r>
        <w:t xml:space="preserve">Und es besteht immer die Möglichkeit, dass Informationen über größere oder spektakuläre Ausfälle an die Presse gelangen. Daher sollte im Vorfeld überlegt werden, ab wann und wie eine aktive Kommunikation nach außen betrieben wird, damit das Unternehmen </w:t>
      </w:r>
      <w:r w:rsidR="002563DB">
        <w:t xml:space="preserve">bzw. die Organisation </w:t>
      </w:r>
      <w:r>
        <w:t>dabei eine aktive Rolle behält und nicht von der Presse vor sich hergetrieben wird. Alle Informationen an die Presse sollten nur über einen dedizierten Pressesprecher laufen, um eine konsistente Kommunikation zu gewährleisten.</w:t>
      </w:r>
    </w:p>
    <w:p w14:paraId="16925614" w14:textId="77777777" w:rsidR="005E1B74" w:rsidRDefault="005E1B74" w:rsidP="005E1B74"/>
    <w:p w14:paraId="06FD06A0" w14:textId="77777777" w:rsidR="005E1B74" w:rsidRPr="00B04CFF" w:rsidRDefault="005E1B74" w:rsidP="005E1B74">
      <w:pPr>
        <w:pStyle w:val="berschrift4"/>
      </w:pPr>
      <w:r w:rsidRPr="00B04CFF">
        <w:t>Pressesprecher</w:t>
      </w:r>
    </w:p>
    <w:p w14:paraId="33F3D4EF" w14:textId="77777777" w:rsidR="005E1B74" w:rsidRDefault="005E1B74" w:rsidP="005E1B74">
      <w:pPr>
        <w:pStyle w:val="Listenabsatz"/>
      </w:pPr>
      <w:r>
        <w:t>Es sollte eine Person zum Pressesprecher ernannt werden, der die gesamte Kommunikation mit der Presse und anderen externen Interessensvertretern betreibt. Der Pressesprecher sollte sich regelmäßig mit den internen Fachexperten beraten und hat die aktuelle Berichterstattung sowie deren Tenor zu verfolgen.</w:t>
      </w:r>
    </w:p>
    <w:p w14:paraId="2C3CA021" w14:textId="77777777" w:rsidR="005E1B74" w:rsidRDefault="005E1B74" w:rsidP="005E1B74">
      <w:pPr>
        <w:pStyle w:val="Listenabsatz"/>
      </w:pPr>
    </w:p>
    <w:p w14:paraId="2CD7DA85" w14:textId="77777777" w:rsidR="005E1B74" w:rsidRDefault="005E1B74" w:rsidP="005E1B74">
      <w:pPr>
        <w:pStyle w:val="Listenabsatz"/>
      </w:pPr>
      <w:r>
        <w:t>Instrumente:</w:t>
      </w:r>
    </w:p>
    <w:p w14:paraId="6FE6F38F" w14:textId="77777777" w:rsidR="005E1B74" w:rsidRDefault="005E1B74" w:rsidP="005E1B74">
      <w:pPr>
        <w:pStyle w:val="Listenabsatz"/>
        <w:numPr>
          <w:ilvl w:val="0"/>
          <w:numId w:val="13"/>
        </w:numPr>
        <w:ind w:left="360"/>
      </w:pPr>
      <w:r>
        <w:t>Pressemitteilungen</w:t>
      </w:r>
    </w:p>
    <w:p w14:paraId="0A1AAD96" w14:textId="77777777" w:rsidR="005E1B74" w:rsidRDefault="005E1B74" w:rsidP="005E1B74">
      <w:pPr>
        <w:pStyle w:val="Listenabsatz"/>
        <w:numPr>
          <w:ilvl w:val="0"/>
          <w:numId w:val="13"/>
        </w:numPr>
        <w:ind w:left="360"/>
      </w:pPr>
      <w:r>
        <w:t>Gespräche mit Pressevertretern</w:t>
      </w:r>
    </w:p>
    <w:p w14:paraId="3C82180D" w14:textId="77777777" w:rsidR="005E1B74" w:rsidRDefault="005E1B74" w:rsidP="005E1B74">
      <w:pPr>
        <w:pStyle w:val="Listenabsatz"/>
        <w:numPr>
          <w:ilvl w:val="0"/>
          <w:numId w:val="13"/>
        </w:numPr>
        <w:ind w:left="360"/>
      </w:pPr>
      <w:r>
        <w:t>Social Media Statements (LinkedIn, X/Twitter) – nur nach Freigabe durch Geschäftsführung</w:t>
      </w:r>
    </w:p>
    <w:p w14:paraId="65E18C47" w14:textId="77777777" w:rsidR="005E1B74" w:rsidRDefault="005E1B74" w:rsidP="005E1B74"/>
    <w:p w14:paraId="18CF6CAB" w14:textId="77777777" w:rsidR="005E1B74" w:rsidRDefault="005E1B74" w:rsidP="005E1B74">
      <w:pPr>
        <w:pStyle w:val="berschrift4"/>
      </w:pPr>
      <w:r>
        <w:t>Textbausteine für Pressemitteilungen</w:t>
      </w:r>
    </w:p>
    <w:p w14:paraId="68888CAC" w14:textId="77777777" w:rsidR="005E1B74" w:rsidRDefault="005E1B74" w:rsidP="005E1B74"/>
    <w:p w14:paraId="5989974C" w14:textId="77777777" w:rsidR="005E1B74" w:rsidRPr="007C6646" w:rsidRDefault="005E1B74" w:rsidP="005E1B74">
      <w:pPr>
        <w:rPr>
          <w:b/>
          <w:bCs/>
        </w:rPr>
      </w:pPr>
      <w:r>
        <w:rPr>
          <w:b/>
          <w:bCs/>
        </w:rPr>
        <w:t>Ransomware-Angriff</w:t>
      </w:r>
    </w:p>
    <w:p w14:paraId="0E7E1F45" w14:textId="77777777" w:rsidR="005E1B74" w:rsidRDefault="005E1B74" w:rsidP="005E1B74"/>
    <w:p w14:paraId="178259AF" w14:textId="77777777" w:rsidR="005E1B74" w:rsidRDefault="005E1B74" w:rsidP="005E1B74">
      <w:r>
        <w:t>Einleitung:</w:t>
      </w:r>
    </w:p>
    <w:p w14:paraId="7EB74A37" w14:textId="77777777" w:rsidR="005E1B74" w:rsidRDefault="005E1B74" w:rsidP="005E1B74">
      <w:r>
        <w:t>Am &lt;Datum&gt; wurde die &lt;Unternehmen&gt; von einem schweren Cyber-Angriff getroffen.</w:t>
      </w:r>
    </w:p>
    <w:p w14:paraId="58A7104C" w14:textId="77777777" w:rsidR="005E1B74" w:rsidRDefault="005E1B74" w:rsidP="005E1B74">
      <w:r>
        <w:t xml:space="preserve">Das führt zu &lt;ernsthaften&gt; Einschränkungen &lt;in der Produktion, in der Auftragsabwicklung, ...&gt; </w:t>
      </w:r>
    </w:p>
    <w:p w14:paraId="1C29183E" w14:textId="77777777" w:rsidR="005E1B74" w:rsidRDefault="005E1B74" w:rsidP="005E1B74">
      <w:r>
        <w:t>an &lt;den Standorten ..., an allen Standorten&gt;</w:t>
      </w:r>
    </w:p>
    <w:p w14:paraId="6F93B3D3" w14:textId="77777777" w:rsidR="005E1B74" w:rsidRDefault="005E1B74" w:rsidP="005E1B74"/>
    <w:p w14:paraId="1066936D" w14:textId="77777777" w:rsidR="005E1B74" w:rsidRDefault="005E1B74" w:rsidP="005E1B74">
      <w:r>
        <w:t>Geschehen:</w:t>
      </w:r>
    </w:p>
    <w:p w14:paraId="4A32741F" w14:textId="77777777" w:rsidR="005E1B74" w:rsidRDefault="005E1B74" w:rsidP="005E1B74">
      <w:r>
        <w:t xml:space="preserve">Durch Ransomware wurden die Inhalte &lt;mehrerer Server&gt; verschlüsselt, </w:t>
      </w:r>
    </w:p>
    <w:p w14:paraId="0C9D9398" w14:textId="77777777" w:rsidR="005E1B74" w:rsidRDefault="005E1B74" w:rsidP="005E1B74">
      <w:r>
        <w:t>davon betroffen &lt;ist die Bürokommunikation, ist die Produktion, sind größere Teile der IT-Infrastruktur&gt;.</w:t>
      </w:r>
    </w:p>
    <w:p w14:paraId="1433E8E4" w14:textId="77777777" w:rsidR="005E1B74" w:rsidRDefault="005E1B74" w:rsidP="005E1B74"/>
    <w:p w14:paraId="267A2EEC" w14:textId="77777777" w:rsidR="005E1B74" w:rsidRDefault="005E1B74" w:rsidP="005E1B74">
      <w:r>
        <w:t>Maßnahmen:</w:t>
      </w:r>
    </w:p>
    <w:p w14:paraId="3866E123" w14:textId="77777777" w:rsidR="005E1B74" w:rsidRDefault="005E1B74" w:rsidP="005E1B74">
      <w:r>
        <w:lastRenderedPageBreak/>
        <w:t>Die &lt;Unternehmen&gt; arbeitet intensiv daran, die Auswirkungen auf Kunden und Mitarbeiter zu minimieren und die IT-Systeme wiederherzustellen.</w:t>
      </w:r>
    </w:p>
    <w:p w14:paraId="5DD7C78A" w14:textId="77777777" w:rsidR="005E1B74" w:rsidRDefault="005E1B74" w:rsidP="005E1B74">
      <w:r>
        <w:t>Die zuständigen Behörden wurden über den Vorfall informiert.</w:t>
      </w:r>
    </w:p>
    <w:p w14:paraId="3A0EF271" w14:textId="77777777" w:rsidR="005E1B74" w:rsidRDefault="005E1B74" w:rsidP="005E1B74"/>
    <w:p w14:paraId="6A77B5CF" w14:textId="77777777" w:rsidR="005E1B74" w:rsidRDefault="005E1B74" w:rsidP="005E1B74">
      <w:r>
        <w:t>Weitere Informationen:</w:t>
      </w:r>
    </w:p>
    <w:p w14:paraId="0D86C176" w14:textId="77777777" w:rsidR="005E1B74" w:rsidRDefault="005E1B74" w:rsidP="005E1B74">
      <w:r>
        <w:t>Sobald weitere Informationen vorliegen, wird die &lt;Unternehmen&gt; darüber informieren.</w:t>
      </w:r>
    </w:p>
    <w:p w14:paraId="05B877A1" w14:textId="77777777" w:rsidR="005E1B74" w:rsidRDefault="005E1B74" w:rsidP="005E1B74"/>
    <w:p w14:paraId="10D211F7" w14:textId="77777777" w:rsidR="005E1B74" w:rsidRDefault="005E1B74" w:rsidP="005E1B74">
      <w:r>
        <w:t>Für weitere Fragen wenden Sie sich bitte an &lt;Kontaktdaten Pressesprecher&gt;.</w:t>
      </w:r>
    </w:p>
    <w:p w14:paraId="6607E63A" w14:textId="77777777" w:rsidR="00D50855" w:rsidRDefault="00D50855">
      <w:pPr>
        <w:spacing w:after="200"/>
      </w:pPr>
    </w:p>
    <w:p w14:paraId="5818336F" w14:textId="77777777" w:rsidR="00D50855" w:rsidRDefault="005E6268" w:rsidP="00D50855">
      <w:pPr>
        <w:pStyle w:val="berschrift2"/>
      </w:pPr>
      <w:bookmarkStart w:id="42" w:name="_Toc232346617"/>
      <w:r>
        <w:t xml:space="preserve">Alternative </w:t>
      </w:r>
      <w:r w:rsidR="002563DB">
        <w:t>Organisation der Arbeit</w:t>
      </w:r>
      <w:bookmarkEnd w:id="42"/>
    </w:p>
    <w:p w14:paraId="337A0689" w14:textId="77777777" w:rsidR="002563DB" w:rsidRDefault="002563DB" w:rsidP="002563DB">
      <w:r>
        <w:t>In der Zeit der Unterbrechung bzw. während des Notbetriebs gibt es u.U. einen Überschuss an Mitarbeitenden, da Geschäftsprozesse unterbrochen sind, Infrastruktur nicht funktioniert, nicht genügend Arbeitsplätze zur Verfügung stehen u.a. Das sind Optionen, wie die Arbeit anders organisiert werden kann:</w:t>
      </w:r>
    </w:p>
    <w:p w14:paraId="6B598E1C" w14:textId="77777777" w:rsidR="002563DB" w:rsidRDefault="002563DB" w:rsidP="002563DB">
      <w:pPr>
        <w:pStyle w:val="Listenabsatz"/>
        <w:numPr>
          <w:ilvl w:val="0"/>
          <w:numId w:val="43"/>
        </w:numPr>
      </w:pPr>
      <w:r>
        <w:t>Urlaub abbauen</w:t>
      </w:r>
    </w:p>
    <w:p w14:paraId="65ADA7EE" w14:textId="77777777" w:rsidR="002563DB" w:rsidRDefault="002563DB" w:rsidP="002563DB">
      <w:pPr>
        <w:pStyle w:val="Listenabsatz"/>
        <w:numPr>
          <w:ilvl w:val="0"/>
          <w:numId w:val="43"/>
        </w:numPr>
      </w:pPr>
      <w:r>
        <w:t>Kurzarbeit</w:t>
      </w:r>
    </w:p>
    <w:p w14:paraId="521034B2" w14:textId="77777777" w:rsidR="002563DB" w:rsidRDefault="002563DB" w:rsidP="002563DB">
      <w:pPr>
        <w:pStyle w:val="Listenabsatz"/>
        <w:numPr>
          <w:ilvl w:val="0"/>
          <w:numId w:val="43"/>
        </w:numPr>
      </w:pPr>
      <w:r>
        <w:t>Arbeitsplätze aufräumen</w:t>
      </w:r>
    </w:p>
    <w:p w14:paraId="52C26555" w14:textId="77777777" w:rsidR="002563DB" w:rsidRDefault="002563DB" w:rsidP="002563DB">
      <w:pPr>
        <w:pStyle w:val="Listenabsatz"/>
        <w:numPr>
          <w:ilvl w:val="0"/>
          <w:numId w:val="43"/>
        </w:numPr>
      </w:pPr>
      <w:r>
        <w:t>In mehreren Schichten arbeiten</w:t>
      </w:r>
    </w:p>
    <w:p w14:paraId="06B65176" w14:textId="77777777" w:rsidR="00D50855" w:rsidRDefault="002563DB" w:rsidP="00D50855">
      <w:pPr>
        <w:pStyle w:val="Listenabsatz"/>
        <w:numPr>
          <w:ilvl w:val="0"/>
          <w:numId w:val="43"/>
        </w:numPr>
      </w:pPr>
      <w:r>
        <w:t>An Wochenenden arbeiten</w:t>
      </w:r>
    </w:p>
    <w:p w14:paraId="1B5FDEB5" w14:textId="77777777" w:rsidR="00CD7ED6" w:rsidRPr="00D50855" w:rsidRDefault="00CD7ED6" w:rsidP="00D50855">
      <w:pPr>
        <w:pStyle w:val="Listenabsatz"/>
        <w:numPr>
          <w:ilvl w:val="0"/>
          <w:numId w:val="43"/>
        </w:numPr>
      </w:pPr>
      <w:r>
        <w:t>Priorisierung: Zuerst kritische Geschäftsprozesse wiederherstellen (E-Mail/Kommunikation → Dokumente → Reporting)</w:t>
      </w:r>
    </w:p>
    <w:p w14:paraId="47EF7A21" w14:textId="77777777" w:rsidR="00D50855" w:rsidRDefault="00D50855" w:rsidP="00D50855"/>
    <w:p w14:paraId="492D1C8E" w14:textId="77777777" w:rsidR="00D50855" w:rsidRPr="00D50855" w:rsidRDefault="00D50855" w:rsidP="00D50855"/>
    <w:p w14:paraId="62AD41E2" w14:textId="77777777" w:rsidR="00DF420C" w:rsidRDefault="00DF420C" w:rsidP="00DF420C"/>
    <w:p w14:paraId="2BC57430" w14:textId="77777777" w:rsidR="00DF420C" w:rsidRDefault="00DF420C" w:rsidP="00DF420C"/>
    <w:p w14:paraId="51071D4B" w14:textId="77777777" w:rsidR="00DF420C" w:rsidRDefault="00DF420C" w:rsidP="00DF420C"/>
    <w:p w14:paraId="18FBA781" w14:textId="77777777" w:rsidR="00DF420C" w:rsidRDefault="00DF420C">
      <w:pPr>
        <w:spacing w:after="200"/>
      </w:pPr>
      <w:r>
        <w:br w:type="page"/>
      </w:r>
    </w:p>
    <w:p w14:paraId="0955D0DD" w14:textId="77777777" w:rsidR="00440A1A" w:rsidRDefault="00440A1A">
      <w:pPr>
        <w:spacing w:after="200"/>
      </w:pPr>
    </w:p>
    <w:p w14:paraId="3C3A6F53" w14:textId="77777777" w:rsidR="00F45624" w:rsidRDefault="009B696A" w:rsidP="00781709">
      <w:pPr>
        <w:pStyle w:val="berschrift1"/>
      </w:pPr>
      <w:bookmarkStart w:id="43" w:name="_Toc232346618"/>
      <w:r>
        <w:t>Wiederanlauf und Wiederherstellung k</w:t>
      </w:r>
      <w:r w:rsidR="00F45624">
        <w:t>ritische</w:t>
      </w:r>
      <w:r>
        <w:t>r</w:t>
      </w:r>
      <w:r w:rsidR="00F45624">
        <w:t xml:space="preserve"> Geschäftsprozesse</w:t>
      </w:r>
      <w:bookmarkEnd w:id="43"/>
    </w:p>
    <w:p w14:paraId="28CD901B" w14:textId="77777777" w:rsidR="00CD7ED6" w:rsidRPr="00CD7ED6" w:rsidRDefault="00CD7ED6" w:rsidP="00CD7ED6">
      <w:r>
        <w:t>Welche Geschäftsprozesse sind zeitkritisch und nutzen einen IT-Service, so dass eine Unterbrechung durch Ausfall dieser IT schwerwiegende Folgen für das Unternehmen hätte? Die Grundlage dafür liefert eine Business Impact-Analyse (BIA). Aus der maximal tolerierbaren Ausfallzeit abgeleitet ist die Reihenfolge beim Wiederanlauf in einen Notbetrieb.</w:t>
      </w:r>
    </w:p>
    <w:p w14:paraId="711E2430" w14:textId="77777777" w:rsidR="00B971BA" w:rsidRPr="00B971BA" w:rsidRDefault="009B696A" w:rsidP="00B971BA">
      <w:pPr>
        <w:pStyle w:val="berschrift2"/>
      </w:pPr>
      <w:bookmarkStart w:id="44" w:name="_Toc232346619"/>
      <w:r>
        <w:t>Liste der k</w:t>
      </w:r>
      <w:r w:rsidR="00B971BA">
        <w:t>ritische</w:t>
      </w:r>
      <w:r>
        <w:t>n</w:t>
      </w:r>
      <w:r w:rsidR="00B971BA">
        <w:t xml:space="preserve"> Geschäftsprozesse</w:t>
      </w:r>
      <w:bookmarkEnd w:id="44"/>
    </w:p>
    <w:p w14:paraId="2C5F311C" w14:textId="77777777" w:rsidR="00461120" w:rsidRDefault="00461120" w:rsidP="00F45624"/>
    <w:tbl>
      <w:tblPr>
        <w:tblStyle w:val="Tabellenraster"/>
        <w:tblW w:w="10456" w:type="dxa"/>
        <w:tblLayout w:type="fixed"/>
        <w:tblLook w:val="04A0" w:firstRow="1" w:lastRow="0" w:firstColumn="1" w:lastColumn="0" w:noHBand="0" w:noVBand="1"/>
      </w:tblPr>
      <w:tblGrid>
        <w:gridCol w:w="959"/>
        <w:gridCol w:w="1417"/>
        <w:gridCol w:w="2552"/>
        <w:gridCol w:w="1276"/>
        <w:gridCol w:w="1701"/>
        <w:gridCol w:w="2551"/>
      </w:tblGrid>
      <w:tr w:rsidR="00461120" w14:paraId="1E8C36A0" w14:textId="77777777" w:rsidTr="00461120">
        <w:tc>
          <w:tcPr>
            <w:tcW w:w="959" w:type="dxa"/>
            <w:shd w:val="clear" w:color="auto" w:fill="002060"/>
          </w:tcPr>
          <w:p w14:paraId="5AEBD9C2" w14:textId="77777777" w:rsidR="00461120" w:rsidRPr="00C47909" w:rsidRDefault="00461120" w:rsidP="00136B5D">
            <w:pPr>
              <w:rPr>
                <w:b/>
                <w:bCs/>
                <w:color w:val="FFFFFF" w:themeColor="background1"/>
              </w:rPr>
            </w:pPr>
            <w:r>
              <w:rPr>
                <w:b/>
                <w:bCs/>
                <w:color w:val="FFFFFF" w:themeColor="background1"/>
              </w:rPr>
              <w:t>Reihen-folge beim Wieder-anlauf</w:t>
            </w:r>
          </w:p>
        </w:tc>
        <w:tc>
          <w:tcPr>
            <w:tcW w:w="1417" w:type="dxa"/>
            <w:shd w:val="clear" w:color="auto" w:fill="002060"/>
          </w:tcPr>
          <w:p w14:paraId="250DD878" w14:textId="77777777" w:rsidR="00461120" w:rsidRPr="00C47909" w:rsidRDefault="00461120" w:rsidP="00136B5D">
            <w:pPr>
              <w:rPr>
                <w:b/>
                <w:bCs/>
                <w:color w:val="FFFFFF" w:themeColor="background1"/>
              </w:rPr>
            </w:pPr>
            <w:r w:rsidRPr="00C47909">
              <w:rPr>
                <w:b/>
                <w:bCs/>
                <w:color w:val="FFFFFF" w:themeColor="background1"/>
              </w:rPr>
              <w:t>Prozess</w:t>
            </w:r>
          </w:p>
        </w:tc>
        <w:tc>
          <w:tcPr>
            <w:tcW w:w="2552" w:type="dxa"/>
            <w:shd w:val="clear" w:color="auto" w:fill="002060"/>
          </w:tcPr>
          <w:p w14:paraId="1F364A23" w14:textId="77777777" w:rsidR="00461120" w:rsidRPr="00C47909" w:rsidRDefault="00461120" w:rsidP="00136B5D">
            <w:pPr>
              <w:rPr>
                <w:b/>
                <w:bCs/>
                <w:color w:val="FFFFFF" w:themeColor="background1"/>
              </w:rPr>
            </w:pPr>
            <w:r w:rsidRPr="00C47909">
              <w:rPr>
                <w:b/>
                <w:bCs/>
                <w:color w:val="FFFFFF" w:themeColor="background1"/>
              </w:rPr>
              <w:t>Tätigkeiten</w:t>
            </w:r>
          </w:p>
        </w:tc>
        <w:tc>
          <w:tcPr>
            <w:tcW w:w="1276" w:type="dxa"/>
            <w:shd w:val="clear" w:color="auto" w:fill="002060"/>
          </w:tcPr>
          <w:p w14:paraId="00C6F2B1" w14:textId="77777777" w:rsidR="00461120" w:rsidRPr="00C47909" w:rsidRDefault="00461120" w:rsidP="00136B5D">
            <w:pPr>
              <w:rPr>
                <w:b/>
                <w:bCs/>
                <w:color w:val="FFFFFF" w:themeColor="background1"/>
              </w:rPr>
            </w:pPr>
            <w:r w:rsidRPr="00C47909">
              <w:rPr>
                <w:b/>
                <w:bCs/>
                <w:color w:val="FFFFFF" w:themeColor="background1"/>
              </w:rPr>
              <w:t>Maximal tolerierbare Ausfallzeit</w:t>
            </w:r>
          </w:p>
        </w:tc>
        <w:tc>
          <w:tcPr>
            <w:tcW w:w="1701" w:type="dxa"/>
            <w:shd w:val="clear" w:color="auto" w:fill="002060"/>
          </w:tcPr>
          <w:p w14:paraId="6B5918D6" w14:textId="77777777" w:rsidR="00461120" w:rsidRPr="00C47909" w:rsidRDefault="00461120" w:rsidP="00136B5D">
            <w:pPr>
              <w:rPr>
                <w:b/>
                <w:bCs/>
                <w:color w:val="FFFFFF" w:themeColor="background1"/>
              </w:rPr>
            </w:pPr>
            <w:r w:rsidRPr="00C47909">
              <w:rPr>
                <w:b/>
                <w:bCs/>
                <w:color w:val="FFFFFF" w:themeColor="background1"/>
              </w:rPr>
              <w:t>Besondere Anforderungen an die Verfügbarkeit</w:t>
            </w:r>
          </w:p>
        </w:tc>
        <w:tc>
          <w:tcPr>
            <w:tcW w:w="2551" w:type="dxa"/>
            <w:shd w:val="clear" w:color="auto" w:fill="002060"/>
          </w:tcPr>
          <w:p w14:paraId="541AADD9" w14:textId="77777777" w:rsidR="00461120" w:rsidRPr="00C47909" w:rsidRDefault="00461120" w:rsidP="00136B5D">
            <w:pPr>
              <w:rPr>
                <w:b/>
                <w:bCs/>
                <w:color w:val="FFFFFF" w:themeColor="background1"/>
              </w:rPr>
            </w:pPr>
            <w:r w:rsidRPr="00C47909">
              <w:rPr>
                <w:b/>
                <w:bCs/>
                <w:color w:val="FFFFFF" w:themeColor="background1"/>
              </w:rPr>
              <w:t>Genutzte IT-</w:t>
            </w:r>
            <w:r>
              <w:rPr>
                <w:b/>
                <w:bCs/>
                <w:color w:val="FFFFFF" w:themeColor="background1"/>
              </w:rPr>
              <w:t>Services</w:t>
            </w:r>
          </w:p>
        </w:tc>
      </w:tr>
      <w:tr w:rsidR="00461120" w14:paraId="67C35D97" w14:textId="77777777" w:rsidTr="00461120">
        <w:tc>
          <w:tcPr>
            <w:tcW w:w="959" w:type="dxa"/>
            <w:shd w:val="clear" w:color="auto" w:fill="D9D9D9" w:themeFill="background1" w:themeFillShade="D9"/>
          </w:tcPr>
          <w:p w14:paraId="041854F9" w14:textId="77777777" w:rsidR="00461120" w:rsidRPr="00473F67" w:rsidRDefault="00461120" w:rsidP="00136B5D">
            <w:pPr>
              <w:rPr>
                <w:b/>
                <w:bCs/>
              </w:rPr>
            </w:pPr>
          </w:p>
        </w:tc>
        <w:tc>
          <w:tcPr>
            <w:tcW w:w="1417" w:type="dxa"/>
            <w:shd w:val="clear" w:color="auto" w:fill="D9D9D9" w:themeFill="background1" w:themeFillShade="D9"/>
          </w:tcPr>
          <w:p w14:paraId="34807474" w14:textId="77777777" w:rsidR="00461120" w:rsidRPr="00473F67" w:rsidRDefault="00461120" w:rsidP="00136B5D">
            <w:pPr>
              <w:rPr>
                <w:b/>
                <w:bCs/>
              </w:rPr>
            </w:pPr>
            <w:r w:rsidRPr="00473F67">
              <w:rPr>
                <w:b/>
                <w:bCs/>
              </w:rPr>
              <w:t>Primäre Prozesse</w:t>
            </w:r>
          </w:p>
        </w:tc>
        <w:tc>
          <w:tcPr>
            <w:tcW w:w="2552" w:type="dxa"/>
            <w:shd w:val="clear" w:color="auto" w:fill="D9D9D9" w:themeFill="background1" w:themeFillShade="D9"/>
          </w:tcPr>
          <w:p w14:paraId="3F004F1F" w14:textId="77777777" w:rsidR="00461120" w:rsidRDefault="00461120" w:rsidP="00136B5D">
            <w:pPr>
              <w:pStyle w:val="Listenabsatz"/>
              <w:ind w:left="360"/>
            </w:pPr>
          </w:p>
        </w:tc>
        <w:tc>
          <w:tcPr>
            <w:tcW w:w="1276" w:type="dxa"/>
            <w:shd w:val="clear" w:color="auto" w:fill="D9D9D9" w:themeFill="background1" w:themeFillShade="D9"/>
          </w:tcPr>
          <w:p w14:paraId="09E82EF5" w14:textId="77777777" w:rsidR="00461120" w:rsidRDefault="00461120" w:rsidP="00136B5D"/>
        </w:tc>
        <w:tc>
          <w:tcPr>
            <w:tcW w:w="1701" w:type="dxa"/>
            <w:shd w:val="clear" w:color="auto" w:fill="D9D9D9" w:themeFill="background1" w:themeFillShade="D9"/>
          </w:tcPr>
          <w:p w14:paraId="2B5E268D" w14:textId="77777777" w:rsidR="00461120" w:rsidRDefault="00461120" w:rsidP="00136B5D"/>
        </w:tc>
        <w:tc>
          <w:tcPr>
            <w:tcW w:w="2551" w:type="dxa"/>
            <w:shd w:val="clear" w:color="auto" w:fill="D9D9D9" w:themeFill="background1" w:themeFillShade="D9"/>
          </w:tcPr>
          <w:p w14:paraId="55F9B5E1" w14:textId="77777777" w:rsidR="00461120" w:rsidRDefault="00461120" w:rsidP="00136B5D">
            <w:pPr>
              <w:pStyle w:val="Listenabsatz"/>
              <w:ind w:left="360"/>
            </w:pPr>
          </w:p>
        </w:tc>
      </w:tr>
      <w:tr w:rsidR="00461120" w14:paraId="58905547" w14:textId="77777777" w:rsidTr="00461120">
        <w:tc>
          <w:tcPr>
            <w:tcW w:w="959" w:type="dxa"/>
          </w:tcPr>
          <w:p w14:paraId="4CEA566D" w14:textId="77777777" w:rsidR="00461120" w:rsidRDefault="00461120" w:rsidP="00136B5D">
            <w:r>
              <w:t>1</w:t>
            </w:r>
          </w:p>
        </w:tc>
        <w:tc>
          <w:tcPr>
            <w:tcW w:w="1417" w:type="dxa"/>
          </w:tcPr>
          <w:p w14:paraId="55027501" w14:textId="77777777" w:rsidR="00461120" w:rsidRDefault="00461120" w:rsidP="00136B5D">
            <w:r>
              <w:t>Vertrieb</w:t>
            </w:r>
          </w:p>
        </w:tc>
        <w:tc>
          <w:tcPr>
            <w:tcW w:w="2552" w:type="dxa"/>
          </w:tcPr>
          <w:p w14:paraId="5A4F864C" w14:textId="77777777" w:rsidR="00461120" w:rsidRDefault="00461120" w:rsidP="00136B5D">
            <w:pPr>
              <w:pStyle w:val="Listenabsatz"/>
              <w:numPr>
                <w:ilvl w:val="0"/>
                <w:numId w:val="15"/>
              </w:numPr>
            </w:pPr>
            <w:r>
              <w:t>Kundenbetreuung</w:t>
            </w:r>
          </w:p>
          <w:p w14:paraId="37DFF0C5" w14:textId="77777777" w:rsidR="00461120" w:rsidRDefault="00461120" w:rsidP="00136B5D">
            <w:pPr>
              <w:pStyle w:val="Listenabsatz"/>
              <w:numPr>
                <w:ilvl w:val="0"/>
                <w:numId w:val="15"/>
              </w:numPr>
            </w:pPr>
            <w:r>
              <w:t>Anfragen beantworten</w:t>
            </w:r>
          </w:p>
          <w:p w14:paraId="25248345" w14:textId="77777777" w:rsidR="00461120" w:rsidRDefault="00461120" w:rsidP="00136B5D">
            <w:pPr>
              <w:pStyle w:val="Listenabsatz"/>
              <w:numPr>
                <w:ilvl w:val="0"/>
                <w:numId w:val="15"/>
              </w:numPr>
            </w:pPr>
            <w:r>
              <w:t>Angebote erstellen und versenden</w:t>
            </w:r>
          </w:p>
          <w:p w14:paraId="04CCAF68" w14:textId="77777777" w:rsidR="00461120" w:rsidRDefault="00461120" w:rsidP="00136B5D">
            <w:pPr>
              <w:pStyle w:val="Listenabsatz"/>
              <w:numPr>
                <w:ilvl w:val="0"/>
                <w:numId w:val="15"/>
              </w:numPr>
            </w:pPr>
            <w:r>
              <w:t xml:space="preserve">Aufträge empfangen </w:t>
            </w:r>
          </w:p>
          <w:p w14:paraId="3B71EB3E" w14:textId="77777777" w:rsidR="00461120" w:rsidRDefault="00461120" w:rsidP="00136B5D">
            <w:pPr>
              <w:pStyle w:val="Listenabsatz"/>
              <w:numPr>
                <w:ilvl w:val="0"/>
                <w:numId w:val="15"/>
              </w:numPr>
            </w:pPr>
            <w:r>
              <w:t>Aufträge erfassen</w:t>
            </w:r>
          </w:p>
        </w:tc>
        <w:tc>
          <w:tcPr>
            <w:tcW w:w="1276" w:type="dxa"/>
          </w:tcPr>
          <w:p w14:paraId="1C5A87C9" w14:textId="77777777" w:rsidR="00461120" w:rsidRDefault="00461120" w:rsidP="00136B5D">
            <w:r>
              <w:t>4 h</w:t>
            </w:r>
          </w:p>
        </w:tc>
        <w:tc>
          <w:tcPr>
            <w:tcW w:w="1701" w:type="dxa"/>
          </w:tcPr>
          <w:p w14:paraId="5817F0D3" w14:textId="77777777" w:rsidR="00461120" w:rsidRDefault="00E139A7" w:rsidP="00136B5D">
            <w:r>
              <w:rPr>
                <w:noProof/>
              </w:rPr>
              <mc:AlternateContent>
                <mc:Choice Requires="wps">
                  <w:drawing>
                    <wp:anchor distT="0" distB="0" distL="114300" distR="114300" simplePos="0" relativeHeight="251658240" behindDoc="0" locked="0" layoutInCell="1" allowOverlap="1" wp14:anchorId="77E66A49" wp14:editId="6F2AC146">
                      <wp:simplePos x="0" y="0"/>
                      <wp:positionH relativeFrom="column">
                        <wp:posOffset>375945</wp:posOffset>
                      </wp:positionH>
                      <wp:positionV relativeFrom="paragraph">
                        <wp:posOffset>867233</wp:posOffset>
                      </wp:positionV>
                      <wp:extent cx="935331" cy="349802"/>
                      <wp:effectExtent l="57150" t="285750" r="132080" b="355600"/>
                      <wp:wrapNone/>
                      <wp:docPr id="1" name="Textfeld 1"/>
                      <wp:cNvGraphicFramePr/>
                      <a:graphic xmlns:a="http://schemas.openxmlformats.org/drawingml/2006/main">
                        <a:graphicData uri="http://schemas.microsoft.com/office/word/2010/wordprocessingShape">
                          <wps:wsp>
                            <wps:cNvSpPr txBox="1"/>
                            <wps:spPr>
                              <a:xfrm rot="19332046">
                                <a:off x="0" y="0"/>
                                <a:ext cx="935331" cy="349802"/>
                              </a:xfrm>
                              <a:prstGeom prst="rect">
                                <a:avLst/>
                              </a:prstGeom>
                              <a:noFill/>
                              <a:ln w="38100">
                                <a:solidFill>
                                  <a:srgbClr val="FF0000"/>
                                </a:solidFill>
                              </a:ln>
                              <a:effectLst>
                                <a:outerShdw blurRad="50800" dist="50800" dir="2700000" algn="tl" rotWithShape="0">
                                  <a:prstClr val="black">
                                    <a:alpha val="40000"/>
                                  </a:prstClr>
                                </a:outerShdw>
                              </a:effectLst>
                            </wps:spPr>
                            <wps:txbx>
                              <w:txbxContent>
                                <w:p w14:paraId="5907EB8B" w14:textId="77777777" w:rsidR="006A6A87" w:rsidRPr="00C52800" w:rsidRDefault="006A6A87" w:rsidP="006A6A87">
                                  <w:pPr>
                                    <w:jc w:val="center"/>
                                    <w:rPr>
                                      <w:b/>
                                      <w:bCs/>
                                      <w:color w:val="FF0000"/>
                                      <w:sz w:val="32"/>
                                      <w:szCs w:val="36"/>
                                    </w:rPr>
                                  </w:pPr>
                                  <w:r w:rsidRPr="00C52800">
                                    <w:rPr>
                                      <w:b/>
                                      <w:bCs/>
                                      <w:color w:val="FF0000"/>
                                      <w:sz w:val="32"/>
                                      <w:szCs w:val="36"/>
                                    </w:rPr>
                                    <w:t>Beispiel</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E66A49" id="_x0000_t202" coordsize="21600,21600" o:spt="202" path="m,l,21600r21600,l21600,xe">
                      <v:stroke joinstyle="miter"/>
                      <v:path gradientshapeok="t" o:connecttype="rect"/>
                    </v:shapetype>
                    <v:shape id="Textfeld 1" o:spid="_x0000_s1057" type="#_x0000_t202" style="position:absolute;margin-left:29.6pt;margin-top:68.3pt;width:73.65pt;height:27.55pt;rotation:-2477211fd;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" filled="f" strokecolor="red" strokeweight="3pt">
                      <v:shadow on="t" color="black" opacity="26214f" origin="-.5,-.5" offset=".99781mm,.99781mm"/>
                      <v:textbox inset="1mm,1mm,1mm,1mm">
                        <w:txbxContent>
                          <w:p w14:paraId="2729D77D" w14:textId="77777777" w:rsidR="006A6A87" w:rsidRPr="00C52800" w:rsidRDefault="006A6A87" w:rsidP="006A6A87">
                            <w:pPr>
                              <w:jc w:val="center"/>
                              <w:rPr>
                                <w:b/>
                                <w:bCs/>
                                <w:color w:val="FF0000"/>
                                <w:sz w:val="32"/>
                                <w:szCs w:val="36"/>
                              </w:rPr>
                            </w:pPr>
                            <w:r w:rsidRPr="00C52800">
                              <w:rPr>
                                <w:b/>
                                <w:bCs/>
                                <w:color w:val="FF0000"/>
                                <w:sz w:val="32"/>
                                <w:szCs w:val="36"/>
                              </w:rPr>
                              <w:t>Beispiel</w:t>
                            </w:r>
                          </w:p>
                        </w:txbxContent>
                      </v:textbox>
                    </v:shape>
                  </w:pict>
                </mc:Fallback>
              </mc:AlternateContent>
            </w:r>
            <w:r w:rsidR="00461120">
              <w:t>Weihnachts</w:t>
            </w:r>
            <w:r w:rsidR="00461120">
              <w:softHyphen/>
              <w:t>geschäft im 4. Quartal</w:t>
            </w:r>
          </w:p>
        </w:tc>
        <w:tc>
          <w:tcPr>
            <w:tcW w:w="2551" w:type="dxa"/>
          </w:tcPr>
          <w:p w14:paraId="297EC172" w14:textId="77777777" w:rsidR="00461120" w:rsidRDefault="00461120" w:rsidP="00136B5D">
            <w:pPr>
              <w:pStyle w:val="Listenabsatz"/>
              <w:numPr>
                <w:ilvl w:val="0"/>
                <w:numId w:val="15"/>
              </w:numPr>
            </w:pPr>
            <w:r>
              <w:t>Standard-Arbeitsplatz</w:t>
            </w:r>
          </w:p>
          <w:p w14:paraId="7ECFF060" w14:textId="77777777" w:rsidR="00461120" w:rsidRDefault="00461120" w:rsidP="00136B5D">
            <w:pPr>
              <w:pStyle w:val="Listenabsatz"/>
              <w:numPr>
                <w:ilvl w:val="0"/>
                <w:numId w:val="15"/>
              </w:numPr>
            </w:pPr>
            <w:r>
              <w:t>Mail</w:t>
            </w:r>
          </w:p>
          <w:p w14:paraId="0A459B66" w14:textId="77777777" w:rsidR="00461120" w:rsidRDefault="006C4C6F" w:rsidP="00136B5D">
            <w:pPr>
              <w:pStyle w:val="Listenabsatz"/>
              <w:numPr>
                <w:ilvl w:val="0"/>
                <w:numId w:val="15"/>
              </w:numPr>
            </w:pPr>
            <w:r>
              <w:t>Office</w:t>
            </w:r>
          </w:p>
          <w:p w14:paraId="2B6749BC" w14:textId="77777777" w:rsidR="00461120" w:rsidRDefault="0078223D" w:rsidP="00136B5D">
            <w:pPr>
              <w:pStyle w:val="Listenabsatz"/>
              <w:numPr>
                <w:ilvl w:val="0"/>
                <w:numId w:val="15"/>
              </w:numPr>
            </w:pPr>
            <w:r>
              <w:t>CRM</w:t>
            </w:r>
            <w:r w:rsidR="00461120">
              <w:t>-System</w:t>
            </w:r>
          </w:p>
          <w:p w14:paraId="3484752F" w14:textId="77777777" w:rsidR="00461120" w:rsidRDefault="00461120" w:rsidP="00136B5D"/>
        </w:tc>
      </w:tr>
      <w:tr w:rsidR="00461120" w14:paraId="2B31046A" w14:textId="77777777" w:rsidTr="00461120">
        <w:tc>
          <w:tcPr>
            <w:tcW w:w="959" w:type="dxa"/>
          </w:tcPr>
          <w:p w14:paraId="34247064" w14:textId="77777777" w:rsidR="00461120" w:rsidRDefault="00461120" w:rsidP="00136B5D">
            <w:r>
              <w:t>2</w:t>
            </w:r>
          </w:p>
        </w:tc>
        <w:tc>
          <w:tcPr>
            <w:tcW w:w="1417" w:type="dxa"/>
          </w:tcPr>
          <w:p w14:paraId="74F87FDF" w14:textId="77777777" w:rsidR="00461120" w:rsidRDefault="00461120" w:rsidP="00136B5D">
            <w:r>
              <w:t>Produktions</w:t>
            </w:r>
            <w:r>
              <w:softHyphen/>
              <w:t>planung</w:t>
            </w:r>
          </w:p>
        </w:tc>
        <w:tc>
          <w:tcPr>
            <w:tcW w:w="2552" w:type="dxa"/>
          </w:tcPr>
          <w:p w14:paraId="7C4E7C27" w14:textId="77777777" w:rsidR="00461120" w:rsidRDefault="00461120" w:rsidP="00136B5D">
            <w:pPr>
              <w:pStyle w:val="Listenabsatz"/>
              <w:numPr>
                <w:ilvl w:val="0"/>
                <w:numId w:val="16"/>
              </w:numPr>
            </w:pPr>
            <w:r>
              <w:t>...</w:t>
            </w:r>
          </w:p>
        </w:tc>
        <w:tc>
          <w:tcPr>
            <w:tcW w:w="1276" w:type="dxa"/>
          </w:tcPr>
          <w:p w14:paraId="69FDE4F8" w14:textId="77777777" w:rsidR="00461120" w:rsidRDefault="00461120" w:rsidP="00136B5D">
            <w:r>
              <w:t>8 h</w:t>
            </w:r>
          </w:p>
        </w:tc>
        <w:tc>
          <w:tcPr>
            <w:tcW w:w="1701" w:type="dxa"/>
          </w:tcPr>
          <w:p w14:paraId="4C45E139" w14:textId="77777777" w:rsidR="00461120" w:rsidRDefault="00461120" w:rsidP="00136B5D"/>
        </w:tc>
        <w:tc>
          <w:tcPr>
            <w:tcW w:w="2551" w:type="dxa"/>
          </w:tcPr>
          <w:p w14:paraId="2FDE2D76" w14:textId="77777777" w:rsidR="00461120" w:rsidRDefault="00461120" w:rsidP="00136B5D">
            <w:pPr>
              <w:pStyle w:val="Listenabsatz"/>
              <w:numPr>
                <w:ilvl w:val="0"/>
                <w:numId w:val="16"/>
              </w:numPr>
            </w:pPr>
            <w:r>
              <w:t>Standard-Arbeitsplatz</w:t>
            </w:r>
          </w:p>
          <w:p w14:paraId="7982D4F7" w14:textId="77777777" w:rsidR="00461120" w:rsidRDefault="00461120" w:rsidP="00136B5D">
            <w:pPr>
              <w:pStyle w:val="Listenabsatz"/>
              <w:numPr>
                <w:ilvl w:val="0"/>
                <w:numId w:val="16"/>
              </w:numPr>
            </w:pPr>
            <w:r>
              <w:t>ERP-System</w:t>
            </w:r>
          </w:p>
        </w:tc>
      </w:tr>
      <w:tr w:rsidR="00461120" w14:paraId="309B393C" w14:textId="77777777" w:rsidTr="00461120">
        <w:tc>
          <w:tcPr>
            <w:tcW w:w="959" w:type="dxa"/>
          </w:tcPr>
          <w:p w14:paraId="12831394" w14:textId="77777777" w:rsidR="00461120" w:rsidRDefault="00461120" w:rsidP="00136B5D">
            <w:r>
              <w:t>2</w:t>
            </w:r>
          </w:p>
        </w:tc>
        <w:tc>
          <w:tcPr>
            <w:tcW w:w="1417" w:type="dxa"/>
          </w:tcPr>
          <w:p w14:paraId="4992C9AA" w14:textId="77777777" w:rsidR="00461120" w:rsidRDefault="00461120" w:rsidP="00136B5D">
            <w:r>
              <w:t>Auftrags</w:t>
            </w:r>
            <w:r>
              <w:softHyphen/>
              <w:t>abwicklung</w:t>
            </w:r>
          </w:p>
        </w:tc>
        <w:tc>
          <w:tcPr>
            <w:tcW w:w="2552" w:type="dxa"/>
          </w:tcPr>
          <w:p w14:paraId="1F4F61BE" w14:textId="77777777" w:rsidR="00461120" w:rsidRDefault="00461120" w:rsidP="00136B5D">
            <w:pPr>
              <w:pStyle w:val="Listenabsatz"/>
              <w:numPr>
                <w:ilvl w:val="0"/>
                <w:numId w:val="16"/>
              </w:numPr>
            </w:pPr>
          </w:p>
        </w:tc>
        <w:tc>
          <w:tcPr>
            <w:tcW w:w="1276" w:type="dxa"/>
          </w:tcPr>
          <w:p w14:paraId="4365677A" w14:textId="77777777" w:rsidR="00461120" w:rsidRDefault="00461120" w:rsidP="00136B5D">
            <w:r>
              <w:t>8 h</w:t>
            </w:r>
          </w:p>
        </w:tc>
        <w:tc>
          <w:tcPr>
            <w:tcW w:w="1701" w:type="dxa"/>
          </w:tcPr>
          <w:p w14:paraId="243F88AA" w14:textId="77777777" w:rsidR="00461120" w:rsidRDefault="00461120" w:rsidP="00136B5D"/>
        </w:tc>
        <w:tc>
          <w:tcPr>
            <w:tcW w:w="2551" w:type="dxa"/>
          </w:tcPr>
          <w:p w14:paraId="346AB754" w14:textId="77777777" w:rsidR="00461120" w:rsidRDefault="00461120" w:rsidP="00136B5D">
            <w:pPr>
              <w:pStyle w:val="Listenabsatz"/>
              <w:numPr>
                <w:ilvl w:val="0"/>
                <w:numId w:val="16"/>
              </w:numPr>
            </w:pPr>
            <w:r>
              <w:t>Standard-Arbeitsplatz</w:t>
            </w:r>
          </w:p>
          <w:p w14:paraId="7D07D59F" w14:textId="77777777" w:rsidR="00461120" w:rsidRDefault="00461120" w:rsidP="00136B5D">
            <w:pPr>
              <w:pStyle w:val="Listenabsatz"/>
              <w:numPr>
                <w:ilvl w:val="0"/>
                <w:numId w:val="16"/>
              </w:numPr>
            </w:pPr>
            <w:r>
              <w:t>ERP-System</w:t>
            </w:r>
          </w:p>
        </w:tc>
      </w:tr>
      <w:tr w:rsidR="00461120" w14:paraId="03C2E7A9" w14:textId="77777777" w:rsidTr="00461120">
        <w:tc>
          <w:tcPr>
            <w:tcW w:w="959" w:type="dxa"/>
            <w:shd w:val="clear" w:color="auto" w:fill="D9D9D9" w:themeFill="background1" w:themeFillShade="D9"/>
          </w:tcPr>
          <w:p w14:paraId="4DEF9208" w14:textId="77777777" w:rsidR="00461120" w:rsidRPr="00473F67" w:rsidRDefault="00461120" w:rsidP="00136B5D">
            <w:pPr>
              <w:rPr>
                <w:b/>
                <w:bCs/>
              </w:rPr>
            </w:pPr>
          </w:p>
        </w:tc>
        <w:tc>
          <w:tcPr>
            <w:tcW w:w="1417" w:type="dxa"/>
            <w:shd w:val="clear" w:color="auto" w:fill="D9D9D9" w:themeFill="background1" w:themeFillShade="D9"/>
          </w:tcPr>
          <w:p w14:paraId="7AC21192" w14:textId="77777777" w:rsidR="00461120" w:rsidRPr="00473F67" w:rsidRDefault="00461120" w:rsidP="00136B5D">
            <w:pPr>
              <w:rPr>
                <w:b/>
                <w:bCs/>
              </w:rPr>
            </w:pPr>
            <w:r w:rsidRPr="00473F67">
              <w:rPr>
                <w:b/>
                <w:bCs/>
              </w:rPr>
              <w:t>Sekundäre Prozesse</w:t>
            </w:r>
          </w:p>
        </w:tc>
        <w:tc>
          <w:tcPr>
            <w:tcW w:w="2552" w:type="dxa"/>
            <w:shd w:val="clear" w:color="auto" w:fill="D9D9D9" w:themeFill="background1" w:themeFillShade="D9"/>
          </w:tcPr>
          <w:p w14:paraId="022917FC" w14:textId="77777777" w:rsidR="00461120" w:rsidRDefault="00461120" w:rsidP="00136B5D"/>
        </w:tc>
        <w:tc>
          <w:tcPr>
            <w:tcW w:w="1276" w:type="dxa"/>
            <w:shd w:val="clear" w:color="auto" w:fill="D9D9D9" w:themeFill="background1" w:themeFillShade="D9"/>
          </w:tcPr>
          <w:p w14:paraId="7D89E174" w14:textId="77777777" w:rsidR="00461120" w:rsidRDefault="00461120" w:rsidP="00136B5D"/>
        </w:tc>
        <w:tc>
          <w:tcPr>
            <w:tcW w:w="1701" w:type="dxa"/>
            <w:shd w:val="clear" w:color="auto" w:fill="D9D9D9" w:themeFill="background1" w:themeFillShade="D9"/>
          </w:tcPr>
          <w:p w14:paraId="2D9B2737" w14:textId="77777777" w:rsidR="00461120" w:rsidRDefault="00461120" w:rsidP="00136B5D"/>
        </w:tc>
        <w:tc>
          <w:tcPr>
            <w:tcW w:w="2551" w:type="dxa"/>
            <w:shd w:val="clear" w:color="auto" w:fill="D9D9D9" w:themeFill="background1" w:themeFillShade="D9"/>
          </w:tcPr>
          <w:p w14:paraId="343C2E24" w14:textId="77777777" w:rsidR="00461120" w:rsidRDefault="00461120" w:rsidP="00136B5D"/>
        </w:tc>
      </w:tr>
      <w:tr w:rsidR="00461120" w14:paraId="0CC53201" w14:textId="77777777" w:rsidTr="00461120">
        <w:tc>
          <w:tcPr>
            <w:tcW w:w="959" w:type="dxa"/>
          </w:tcPr>
          <w:p w14:paraId="673DE3EE" w14:textId="77777777" w:rsidR="00461120" w:rsidRDefault="00461120" w:rsidP="00136B5D">
            <w:r>
              <w:t>3</w:t>
            </w:r>
          </w:p>
        </w:tc>
        <w:tc>
          <w:tcPr>
            <w:tcW w:w="1417" w:type="dxa"/>
          </w:tcPr>
          <w:p w14:paraId="4C5E21BD" w14:textId="77777777" w:rsidR="00461120" w:rsidRDefault="00461120" w:rsidP="00136B5D">
            <w:r>
              <w:t>Buchhaltung</w:t>
            </w:r>
          </w:p>
        </w:tc>
        <w:tc>
          <w:tcPr>
            <w:tcW w:w="2552" w:type="dxa"/>
          </w:tcPr>
          <w:p w14:paraId="5241284D" w14:textId="77777777" w:rsidR="00461120" w:rsidRDefault="00461120" w:rsidP="00136B5D">
            <w:pPr>
              <w:pStyle w:val="Listenabsatz"/>
              <w:numPr>
                <w:ilvl w:val="0"/>
                <w:numId w:val="16"/>
              </w:numPr>
            </w:pPr>
            <w:r>
              <w:t>...</w:t>
            </w:r>
          </w:p>
        </w:tc>
        <w:tc>
          <w:tcPr>
            <w:tcW w:w="1276" w:type="dxa"/>
          </w:tcPr>
          <w:p w14:paraId="28B3E73E" w14:textId="77777777" w:rsidR="00461120" w:rsidRDefault="00461120" w:rsidP="00136B5D">
            <w:r>
              <w:t>...</w:t>
            </w:r>
          </w:p>
        </w:tc>
        <w:tc>
          <w:tcPr>
            <w:tcW w:w="1701" w:type="dxa"/>
          </w:tcPr>
          <w:p w14:paraId="18BB0420" w14:textId="77777777" w:rsidR="00461120" w:rsidRDefault="00461120" w:rsidP="00136B5D">
            <w:r>
              <w:t>Steuer</w:t>
            </w:r>
            <w:r>
              <w:softHyphen/>
              <w:t>voraus</w:t>
            </w:r>
            <w:r>
              <w:softHyphen/>
              <w:t>zahlungen</w:t>
            </w:r>
          </w:p>
        </w:tc>
        <w:tc>
          <w:tcPr>
            <w:tcW w:w="2551" w:type="dxa"/>
          </w:tcPr>
          <w:p w14:paraId="599A07DB" w14:textId="77777777" w:rsidR="00461120" w:rsidRDefault="00461120" w:rsidP="00136B5D">
            <w:pPr>
              <w:pStyle w:val="Listenabsatz"/>
              <w:numPr>
                <w:ilvl w:val="0"/>
                <w:numId w:val="16"/>
              </w:numPr>
            </w:pPr>
            <w:r>
              <w:t>Standard-Arbeitsplatz</w:t>
            </w:r>
          </w:p>
          <w:p w14:paraId="052C3A4C" w14:textId="77777777" w:rsidR="00461120" w:rsidRDefault="00461120" w:rsidP="00136B5D">
            <w:pPr>
              <w:pStyle w:val="Listenabsatz"/>
              <w:numPr>
                <w:ilvl w:val="0"/>
                <w:numId w:val="16"/>
              </w:numPr>
            </w:pPr>
            <w:r>
              <w:t>Cloud-Service</w:t>
            </w:r>
          </w:p>
        </w:tc>
      </w:tr>
      <w:tr w:rsidR="00461120" w14:paraId="3313B810" w14:textId="77777777" w:rsidTr="00461120">
        <w:tc>
          <w:tcPr>
            <w:tcW w:w="959" w:type="dxa"/>
          </w:tcPr>
          <w:p w14:paraId="041C1347" w14:textId="77777777" w:rsidR="00461120" w:rsidRDefault="00461120" w:rsidP="00136B5D">
            <w:r>
              <w:t>3</w:t>
            </w:r>
          </w:p>
        </w:tc>
        <w:tc>
          <w:tcPr>
            <w:tcW w:w="1417" w:type="dxa"/>
          </w:tcPr>
          <w:p w14:paraId="441C4623" w14:textId="77777777" w:rsidR="00461120" w:rsidRDefault="00461120" w:rsidP="00136B5D">
            <w:r>
              <w:t>Lohnbuchhaltung</w:t>
            </w:r>
          </w:p>
        </w:tc>
        <w:tc>
          <w:tcPr>
            <w:tcW w:w="2552" w:type="dxa"/>
          </w:tcPr>
          <w:p w14:paraId="0BBB812A" w14:textId="77777777" w:rsidR="00461120" w:rsidRDefault="00461120" w:rsidP="00136B5D"/>
        </w:tc>
        <w:tc>
          <w:tcPr>
            <w:tcW w:w="1276" w:type="dxa"/>
          </w:tcPr>
          <w:p w14:paraId="3356D092" w14:textId="77777777" w:rsidR="00461120" w:rsidRDefault="00461120" w:rsidP="00136B5D"/>
        </w:tc>
        <w:tc>
          <w:tcPr>
            <w:tcW w:w="1701" w:type="dxa"/>
          </w:tcPr>
          <w:p w14:paraId="248C403E" w14:textId="77777777" w:rsidR="00461120" w:rsidRDefault="00461120" w:rsidP="00136B5D">
            <w:r>
              <w:t>Gehalt am 20. jeden Monats</w:t>
            </w:r>
          </w:p>
        </w:tc>
        <w:tc>
          <w:tcPr>
            <w:tcW w:w="2551" w:type="dxa"/>
          </w:tcPr>
          <w:p w14:paraId="33893DC7" w14:textId="77777777" w:rsidR="00461120" w:rsidRDefault="00461120" w:rsidP="00136B5D"/>
        </w:tc>
      </w:tr>
      <w:tr w:rsidR="00461120" w14:paraId="6894111B" w14:textId="77777777" w:rsidTr="00461120">
        <w:tc>
          <w:tcPr>
            <w:tcW w:w="959" w:type="dxa"/>
          </w:tcPr>
          <w:p w14:paraId="1688FD34" w14:textId="77777777" w:rsidR="00461120" w:rsidRDefault="00461120" w:rsidP="00136B5D"/>
        </w:tc>
        <w:tc>
          <w:tcPr>
            <w:tcW w:w="1417" w:type="dxa"/>
          </w:tcPr>
          <w:p w14:paraId="206680FE" w14:textId="77777777" w:rsidR="00461120" w:rsidRDefault="00461120" w:rsidP="00136B5D"/>
        </w:tc>
        <w:tc>
          <w:tcPr>
            <w:tcW w:w="2552" w:type="dxa"/>
          </w:tcPr>
          <w:p w14:paraId="176F6698" w14:textId="77777777" w:rsidR="00461120" w:rsidRDefault="00461120" w:rsidP="00136B5D"/>
        </w:tc>
        <w:tc>
          <w:tcPr>
            <w:tcW w:w="1276" w:type="dxa"/>
          </w:tcPr>
          <w:p w14:paraId="27BF924A" w14:textId="77777777" w:rsidR="00461120" w:rsidRDefault="00461120" w:rsidP="00136B5D"/>
        </w:tc>
        <w:tc>
          <w:tcPr>
            <w:tcW w:w="1701" w:type="dxa"/>
          </w:tcPr>
          <w:p w14:paraId="7B5BD5C7" w14:textId="77777777" w:rsidR="00461120" w:rsidRDefault="00461120" w:rsidP="00136B5D"/>
        </w:tc>
        <w:tc>
          <w:tcPr>
            <w:tcW w:w="2551" w:type="dxa"/>
          </w:tcPr>
          <w:p w14:paraId="0D253CA4" w14:textId="77777777" w:rsidR="00461120" w:rsidRDefault="00461120" w:rsidP="00136B5D"/>
        </w:tc>
      </w:tr>
    </w:tbl>
    <w:p w14:paraId="13611520" w14:textId="77777777" w:rsidR="00F45624" w:rsidRDefault="00F45624" w:rsidP="00F45624"/>
    <w:p w14:paraId="0E7417B6" w14:textId="77777777" w:rsidR="00F45624" w:rsidRDefault="00F45624" w:rsidP="00F45624">
      <w:r>
        <w:t>Anmerkungen:</w:t>
      </w:r>
    </w:p>
    <w:p w14:paraId="16BE659B" w14:textId="77777777" w:rsidR="00F45624" w:rsidRDefault="00F45624" w:rsidP="00F45624">
      <w:pPr>
        <w:ind w:left="708"/>
      </w:pPr>
      <w:r>
        <w:t>Alle Geschäftsprozesse basieren auf Exchange Online.</w:t>
      </w:r>
      <w:r>
        <w:br/>
        <w:t>Bei Microsoft-seitigem Ausfall: Keine Wiederherstellung durch interne Maßnahmen möglich.</w:t>
      </w:r>
      <w:r>
        <w:br/>
        <w:t>Microsoft SLA: 99,9 % Verfügbarkeit | Entschädigung bei SLA-Verletzung gemäß Lizenzvertrag.</w:t>
      </w:r>
    </w:p>
    <w:p w14:paraId="214C9F89" w14:textId="77777777" w:rsidR="00F45624" w:rsidRPr="0060061B" w:rsidRDefault="00F45624" w:rsidP="00F45624">
      <w:pPr>
        <w:ind w:left="567"/>
        <w:rPr>
          <w:i/>
          <w:iCs/>
        </w:rPr>
      </w:pPr>
      <w:r w:rsidRPr="0060061B">
        <w:rPr>
          <w:i/>
          <w:iCs/>
        </w:rPr>
        <w:t>(Erfassen Sie hier zusätzlich alle wichtigen Überlegungen, die Sie beim Ausfällen der Tabelle gemacht hatten und die beim späteren Verständnis der Tabelle nützlich sein können)</w:t>
      </w:r>
    </w:p>
    <w:p w14:paraId="13911567" w14:textId="77777777" w:rsidR="000217BA" w:rsidRDefault="000217BA">
      <w:pPr>
        <w:spacing w:after="200"/>
      </w:pPr>
      <w:r>
        <w:br w:type="page"/>
      </w:r>
    </w:p>
    <w:p w14:paraId="3FEEC099" w14:textId="77777777" w:rsidR="00F45624" w:rsidRPr="00996967" w:rsidRDefault="00F45624" w:rsidP="00F45624"/>
    <w:p w14:paraId="455F7F8E" w14:textId="77777777" w:rsidR="009B696A" w:rsidRDefault="009B696A" w:rsidP="00CF6B8E">
      <w:pPr>
        <w:pStyle w:val="berschrift2"/>
      </w:pPr>
      <w:bookmarkStart w:id="45" w:name="_Toc232346620"/>
      <w:r>
        <w:t>Geschäftsprozess: Vertrieb</w:t>
      </w:r>
      <w:bookmarkEnd w:id="45"/>
    </w:p>
    <w:p w14:paraId="7BAD397B" w14:textId="77777777" w:rsidR="00EC39A6" w:rsidRPr="00EC39A6" w:rsidRDefault="00143954" w:rsidP="00EC39A6">
      <w:r>
        <w:t>Maximale Wiederanlaufzeit für Notbetrieb: 4 h</w:t>
      </w:r>
    </w:p>
    <w:tbl>
      <w:tblPr>
        <w:tblStyle w:val="Tabellenraster"/>
        <w:tblW w:w="9696" w:type="dxa"/>
        <w:tblLayout w:type="fixed"/>
        <w:tblCellMar>
          <w:left w:w="57" w:type="dxa"/>
          <w:right w:w="57" w:type="dxa"/>
        </w:tblCellMar>
        <w:tblLook w:val="04A0" w:firstRow="1" w:lastRow="0" w:firstColumn="1" w:lastColumn="0" w:noHBand="0" w:noVBand="1"/>
      </w:tblPr>
      <w:tblGrid>
        <w:gridCol w:w="2041"/>
        <w:gridCol w:w="1531"/>
        <w:gridCol w:w="1531"/>
        <w:gridCol w:w="1531"/>
        <w:gridCol w:w="1531"/>
        <w:gridCol w:w="1531"/>
      </w:tblGrid>
      <w:tr w:rsidR="00EC39A6" w14:paraId="53D3CEA6" w14:textId="77777777" w:rsidTr="00E139A7">
        <w:tc>
          <w:tcPr>
            <w:tcW w:w="2041" w:type="dxa"/>
            <w:shd w:val="clear" w:color="auto" w:fill="002060"/>
          </w:tcPr>
          <w:p w14:paraId="3F832E27" w14:textId="77777777" w:rsidR="00EC39A6" w:rsidRDefault="00EC39A6" w:rsidP="00EC39A6">
            <w:pPr>
              <w:rPr>
                <w:b/>
                <w:bCs/>
              </w:rPr>
            </w:pPr>
            <w:r>
              <w:rPr>
                <w:b/>
                <w:bCs/>
              </w:rPr>
              <w:t>IT-Service</w:t>
            </w:r>
          </w:p>
        </w:tc>
        <w:tc>
          <w:tcPr>
            <w:tcW w:w="1531" w:type="dxa"/>
            <w:shd w:val="clear" w:color="auto" w:fill="002060"/>
          </w:tcPr>
          <w:p w14:paraId="268E5B6C" w14:textId="77777777" w:rsidR="00EC39A6" w:rsidRPr="00701DC8" w:rsidRDefault="00EC39A6" w:rsidP="00EC39A6">
            <w:pPr>
              <w:rPr>
                <w:b/>
                <w:bCs/>
              </w:rPr>
            </w:pPr>
            <w:r>
              <w:rPr>
                <w:b/>
                <w:bCs/>
              </w:rPr>
              <w:t>4 h</w:t>
            </w:r>
          </w:p>
        </w:tc>
        <w:tc>
          <w:tcPr>
            <w:tcW w:w="1531" w:type="dxa"/>
            <w:shd w:val="clear" w:color="auto" w:fill="002060"/>
          </w:tcPr>
          <w:p w14:paraId="3E55FC20" w14:textId="77777777" w:rsidR="00EC39A6" w:rsidRPr="00701DC8" w:rsidRDefault="00EC39A6" w:rsidP="00EC39A6">
            <w:pPr>
              <w:rPr>
                <w:b/>
                <w:bCs/>
              </w:rPr>
            </w:pPr>
            <w:r>
              <w:rPr>
                <w:b/>
                <w:bCs/>
              </w:rPr>
              <w:t>8 h</w:t>
            </w:r>
          </w:p>
        </w:tc>
        <w:tc>
          <w:tcPr>
            <w:tcW w:w="1531" w:type="dxa"/>
            <w:shd w:val="clear" w:color="auto" w:fill="002060"/>
          </w:tcPr>
          <w:p w14:paraId="03B632D1" w14:textId="77777777" w:rsidR="00EC39A6" w:rsidRPr="00701DC8" w:rsidRDefault="00EC39A6" w:rsidP="00EC39A6">
            <w:pPr>
              <w:rPr>
                <w:b/>
                <w:bCs/>
              </w:rPr>
            </w:pPr>
            <w:r>
              <w:rPr>
                <w:b/>
                <w:bCs/>
              </w:rPr>
              <w:t>24 h</w:t>
            </w:r>
          </w:p>
        </w:tc>
        <w:tc>
          <w:tcPr>
            <w:tcW w:w="1531" w:type="dxa"/>
            <w:shd w:val="clear" w:color="auto" w:fill="002060"/>
          </w:tcPr>
          <w:p w14:paraId="7FC83192" w14:textId="77777777" w:rsidR="00EC39A6" w:rsidRPr="00701DC8" w:rsidRDefault="00EC39A6" w:rsidP="00EC39A6">
            <w:pPr>
              <w:rPr>
                <w:b/>
                <w:bCs/>
              </w:rPr>
            </w:pPr>
            <w:r>
              <w:rPr>
                <w:b/>
                <w:bCs/>
              </w:rPr>
              <w:t>2 d</w:t>
            </w:r>
          </w:p>
        </w:tc>
        <w:tc>
          <w:tcPr>
            <w:tcW w:w="1531" w:type="dxa"/>
            <w:shd w:val="clear" w:color="auto" w:fill="002060"/>
          </w:tcPr>
          <w:p w14:paraId="3E22B057" w14:textId="77777777" w:rsidR="00EC39A6" w:rsidRPr="00701DC8" w:rsidRDefault="00EC39A6" w:rsidP="00EC39A6">
            <w:pPr>
              <w:rPr>
                <w:b/>
                <w:bCs/>
              </w:rPr>
            </w:pPr>
            <w:r>
              <w:rPr>
                <w:b/>
                <w:bCs/>
              </w:rPr>
              <w:t>5 d</w:t>
            </w:r>
          </w:p>
        </w:tc>
      </w:tr>
      <w:tr w:rsidR="00EC39A6" w14:paraId="691A9655" w14:textId="77777777" w:rsidTr="00E139A7">
        <w:tc>
          <w:tcPr>
            <w:tcW w:w="2041" w:type="dxa"/>
          </w:tcPr>
          <w:p w14:paraId="7FAB965C" w14:textId="77777777" w:rsidR="00EC39A6" w:rsidRDefault="00EC39A6" w:rsidP="00EC39A6">
            <w:r>
              <w:t>Standard-Arbeitsplatz</w:t>
            </w:r>
          </w:p>
        </w:tc>
        <w:tc>
          <w:tcPr>
            <w:tcW w:w="1531" w:type="dxa"/>
          </w:tcPr>
          <w:p w14:paraId="74B44260" w14:textId="77777777" w:rsidR="00EC39A6" w:rsidRDefault="00EC39A6" w:rsidP="00E139A7">
            <w:r>
              <w:t>Not</w:t>
            </w:r>
            <w:r w:rsidR="00222E77">
              <w:t>b</w:t>
            </w:r>
            <w:r w:rsidR="006A6A87">
              <w:t>etrieb,</w:t>
            </w:r>
            <w:r w:rsidR="00E139A7">
              <w:t xml:space="preserve"> </w:t>
            </w:r>
            <w:r w:rsidR="00E139A7">
              <w:br/>
            </w:r>
            <w:r w:rsidR="006A6A87">
              <w:t>2 Arbeitsplätze</w:t>
            </w:r>
          </w:p>
        </w:tc>
        <w:tc>
          <w:tcPr>
            <w:tcW w:w="1531" w:type="dxa"/>
          </w:tcPr>
          <w:p w14:paraId="42635FED" w14:textId="77777777" w:rsidR="00EC39A6" w:rsidRDefault="00EC39A6" w:rsidP="00E139A7">
            <w:r>
              <w:t>Not</w:t>
            </w:r>
            <w:r w:rsidR="00222E77">
              <w:t>b</w:t>
            </w:r>
            <w:r w:rsidR="006A6A87">
              <w:t>etrieb,</w:t>
            </w:r>
            <w:r w:rsidR="00E139A7">
              <w:br/>
            </w:r>
            <w:r w:rsidR="006A6A87">
              <w:t>5 Arbeitsplätze</w:t>
            </w:r>
          </w:p>
        </w:tc>
        <w:tc>
          <w:tcPr>
            <w:tcW w:w="1531" w:type="dxa"/>
          </w:tcPr>
          <w:p w14:paraId="7963D518" w14:textId="77777777" w:rsidR="00E139A7" w:rsidRDefault="00EC39A6" w:rsidP="00EC39A6">
            <w:pPr>
              <w:pStyle w:val="Listenabsatz"/>
            </w:pPr>
            <w:r>
              <w:t>Not</w:t>
            </w:r>
            <w:r w:rsidR="00222E77">
              <w:t>b</w:t>
            </w:r>
            <w:r w:rsidR="00E139A7">
              <w:t>etrieb</w:t>
            </w:r>
            <w:r w:rsidR="00E04E20">
              <w:t>,</w:t>
            </w:r>
          </w:p>
          <w:p w14:paraId="05F2FD4C" w14:textId="77777777" w:rsidR="00EC39A6" w:rsidRDefault="00012FB8" w:rsidP="00EC39A6">
            <w:pPr>
              <w:pStyle w:val="Listenabsatz"/>
            </w:pPr>
            <w:r>
              <w:t>10</w:t>
            </w:r>
            <w:r w:rsidR="00E139A7">
              <w:t xml:space="preserve"> Arbeitsplätze</w:t>
            </w:r>
          </w:p>
        </w:tc>
        <w:tc>
          <w:tcPr>
            <w:tcW w:w="1531" w:type="dxa"/>
          </w:tcPr>
          <w:p w14:paraId="55EBFE96" w14:textId="77777777" w:rsidR="00EC39A6" w:rsidRDefault="00012FB8" w:rsidP="00EC39A6">
            <w:pPr>
              <w:pStyle w:val="Listenabsatz"/>
            </w:pPr>
            <w:r>
              <w:t>Normalbetrieb</w:t>
            </w:r>
          </w:p>
        </w:tc>
        <w:tc>
          <w:tcPr>
            <w:tcW w:w="1531" w:type="dxa"/>
          </w:tcPr>
          <w:p w14:paraId="5992A040" w14:textId="77777777" w:rsidR="00EC39A6" w:rsidRDefault="00EC39A6" w:rsidP="00EC39A6">
            <w:pPr>
              <w:pStyle w:val="Listenabsatz"/>
            </w:pPr>
            <w:r>
              <w:t>Normalbetrieb</w:t>
            </w:r>
          </w:p>
        </w:tc>
      </w:tr>
      <w:tr w:rsidR="00EC39A6" w14:paraId="5594219B" w14:textId="77777777" w:rsidTr="00E139A7">
        <w:tc>
          <w:tcPr>
            <w:tcW w:w="2041" w:type="dxa"/>
          </w:tcPr>
          <w:p w14:paraId="3C0627FA" w14:textId="77777777" w:rsidR="00EC39A6" w:rsidRDefault="00EC39A6" w:rsidP="00EC39A6">
            <w:r>
              <w:t>Mail</w:t>
            </w:r>
          </w:p>
        </w:tc>
        <w:tc>
          <w:tcPr>
            <w:tcW w:w="1531" w:type="dxa"/>
          </w:tcPr>
          <w:p w14:paraId="53386747" w14:textId="77777777" w:rsidR="00EC39A6" w:rsidRDefault="00EC39A6" w:rsidP="00EC39A6">
            <w:r>
              <w:t>Not</w:t>
            </w:r>
            <w:r w:rsidR="00222E77">
              <w:t>b</w:t>
            </w:r>
            <w:r w:rsidR="00E139A7">
              <w:t>etrieb,</w:t>
            </w:r>
            <w:r w:rsidR="00E139A7">
              <w:br/>
              <w:t>nur Info@...</w:t>
            </w:r>
          </w:p>
        </w:tc>
        <w:tc>
          <w:tcPr>
            <w:tcW w:w="1531" w:type="dxa"/>
          </w:tcPr>
          <w:p w14:paraId="35DEF73E" w14:textId="77777777" w:rsidR="00EC39A6" w:rsidRDefault="00EC39A6" w:rsidP="00EC39A6">
            <w:r>
              <w:t>Not</w:t>
            </w:r>
            <w:r w:rsidR="00222E77">
              <w:t>b</w:t>
            </w:r>
            <w:r w:rsidR="00E139A7">
              <w:t>etrieb, Ausweichsystem</w:t>
            </w:r>
          </w:p>
        </w:tc>
        <w:tc>
          <w:tcPr>
            <w:tcW w:w="1531" w:type="dxa"/>
          </w:tcPr>
          <w:p w14:paraId="45BFE74E" w14:textId="77777777" w:rsidR="00EC39A6" w:rsidRDefault="00012FB8" w:rsidP="00EC39A6">
            <w:pPr>
              <w:pStyle w:val="Listenabsatz"/>
            </w:pPr>
            <w:r>
              <w:t>Notbetrieb,</w:t>
            </w:r>
          </w:p>
          <w:p w14:paraId="6E1976BF" w14:textId="77777777" w:rsidR="00012FB8" w:rsidRDefault="00012FB8" w:rsidP="00EC39A6">
            <w:pPr>
              <w:pStyle w:val="Listenabsatz"/>
            </w:pPr>
            <w:r>
              <w:t>Ausweichsystem</w:t>
            </w:r>
          </w:p>
        </w:tc>
        <w:tc>
          <w:tcPr>
            <w:tcW w:w="1531" w:type="dxa"/>
          </w:tcPr>
          <w:p w14:paraId="61ED6E4D" w14:textId="77777777" w:rsidR="00EC39A6" w:rsidRDefault="00EC39A6" w:rsidP="00EC39A6">
            <w:pPr>
              <w:pStyle w:val="Listenabsatz"/>
            </w:pPr>
            <w:r>
              <w:t>Normalbetrieb</w:t>
            </w:r>
          </w:p>
        </w:tc>
        <w:tc>
          <w:tcPr>
            <w:tcW w:w="1531" w:type="dxa"/>
          </w:tcPr>
          <w:p w14:paraId="6CAD75FB" w14:textId="77777777" w:rsidR="00EC39A6" w:rsidRDefault="006A6A87" w:rsidP="00EC39A6">
            <w:pPr>
              <w:pStyle w:val="Listenabsatz"/>
            </w:pPr>
            <w:r>
              <w:rPr>
                <w:noProof/>
              </w:rPr>
              <mc:AlternateContent>
                <mc:Choice Requires="wps">
                  <w:drawing>
                    <wp:anchor distT="0" distB="0" distL="114300" distR="114300" simplePos="0" relativeHeight="251656192" behindDoc="0" locked="0" layoutInCell="1" allowOverlap="1" wp14:anchorId="6650BEE7" wp14:editId="1C0CFB42">
                      <wp:simplePos x="0" y="0"/>
                      <wp:positionH relativeFrom="column">
                        <wp:posOffset>-379426</wp:posOffset>
                      </wp:positionH>
                      <wp:positionV relativeFrom="paragraph">
                        <wp:posOffset>57685</wp:posOffset>
                      </wp:positionV>
                      <wp:extent cx="935331" cy="349802"/>
                      <wp:effectExtent l="57150" t="285750" r="132080" b="355600"/>
                      <wp:wrapNone/>
                      <wp:docPr id="9" name="Textfeld 9"/>
                      <wp:cNvGraphicFramePr/>
                      <a:graphic xmlns:a="http://schemas.openxmlformats.org/drawingml/2006/main">
                        <a:graphicData uri="http://schemas.microsoft.com/office/word/2010/wordprocessingShape">
                          <wps:wsp>
                            <wps:cNvSpPr txBox="1"/>
                            <wps:spPr>
                              <a:xfrm rot="19332046">
                                <a:off x="0" y="0"/>
                                <a:ext cx="935331" cy="349802"/>
                              </a:xfrm>
                              <a:prstGeom prst="rect">
                                <a:avLst/>
                              </a:prstGeom>
                              <a:noFill/>
                              <a:ln w="38100">
                                <a:solidFill>
                                  <a:srgbClr val="FF0000"/>
                                </a:solidFill>
                              </a:ln>
                              <a:effectLst>
                                <a:outerShdw blurRad="50800" dist="50800" dir="2700000" algn="tl" rotWithShape="0">
                                  <a:prstClr val="black">
                                    <a:alpha val="40000"/>
                                  </a:prstClr>
                                </a:outerShdw>
                              </a:effectLst>
                            </wps:spPr>
                            <wps:txbx>
                              <w:txbxContent>
                                <w:p w14:paraId="0C140014" w14:textId="77777777" w:rsidR="00196F94" w:rsidRPr="00C52800" w:rsidRDefault="00196F94" w:rsidP="00196F94">
                                  <w:pPr>
                                    <w:jc w:val="center"/>
                                    <w:rPr>
                                      <w:b/>
                                      <w:bCs/>
                                      <w:color w:val="FF0000"/>
                                      <w:sz w:val="32"/>
                                      <w:szCs w:val="36"/>
                                    </w:rPr>
                                  </w:pPr>
                                  <w:r w:rsidRPr="00C52800">
                                    <w:rPr>
                                      <w:b/>
                                      <w:bCs/>
                                      <w:color w:val="FF0000"/>
                                      <w:sz w:val="32"/>
                                      <w:szCs w:val="36"/>
                                    </w:rPr>
                                    <w:t>Beispiel</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50BEE7" id="Textfeld 9" o:spid="_x0000_s1058" type="#_x0000_t202" style="position:absolute;margin-left:-29.9pt;margin-top:4.55pt;width:73.65pt;height:27.55pt;rotation:-2477211fd;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" filled="f" strokecolor="red" strokeweight="3pt">
                      <v:shadow on="t" color="black" opacity="26214f" origin="-.5,-.5" offset=".99781mm,.99781mm"/>
                      <v:textbox inset="1mm,1mm,1mm,1mm">
                        <w:txbxContent>
                          <w:p w14:paraId="321CFA9B" w14:textId="77777777" w:rsidR="00196F94" w:rsidRPr="00C52800" w:rsidRDefault="00196F94" w:rsidP="00196F94">
                            <w:pPr>
                              <w:jc w:val="center"/>
                              <w:rPr>
                                <w:b/>
                                <w:bCs/>
                                <w:color w:val="FF0000"/>
                                <w:sz w:val="32"/>
                                <w:szCs w:val="36"/>
                              </w:rPr>
                            </w:pPr>
                            <w:r w:rsidRPr="00C52800">
                              <w:rPr>
                                <w:b/>
                                <w:bCs/>
                                <w:color w:val="FF0000"/>
                                <w:sz w:val="32"/>
                                <w:szCs w:val="36"/>
                              </w:rPr>
                              <w:t>Beispiel</w:t>
                            </w:r>
                          </w:p>
                        </w:txbxContent>
                      </v:textbox>
                    </v:shape>
                  </w:pict>
                </mc:Fallback>
              </mc:AlternateContent>
            </w:r>
            <w:r w:rsidR="00EC39A6">
              <w:t>Normalbetrieb</w:t>
            </w:r>
          </w:p>
        </w:tc>
      </w:tr>
      <w:tr w:rsidR="00EC39A6" w14:paraId="713980B4" w14:textId="77777777" w:rsidTr="00E139A7">
        <w:tc>
          <w:tcPr>
            <w:tcW w:w="2041" w:type="dxa"/>
          </w:tcPr>
          <w:p w14:paraId="2EDA283A" w14:textId="77777777" w:rsidR="00EC39A6" w:rsidRDefault="00EC39A6" w:rsidP="00EC39A6">
            <w:r>
              <w:t>Office</w:t>
            </w:r>
          </w:p>
        </w:tc>
        <w:tc>
          <w:tcPr>
            <w:tcW w:w="1531" w:type="dxa"/>
          </w:tcPr>
          <w:p w14:paraId="024608A6" w14:textId="77777777" w:rsidR="00EC39A6" w:rsidRDefault="00994E5A" w:rsidP="00EC39A6">
            <w:r>
              <w:t>Normalbetrieb</w:t>
            </w:r>
            <w:r w:rsidR="00E139A7">
              <w:t>, via Web</w:t>
            </w:r>
          </w:p>
        </w:tc>
        <w:tc>
          <w:tcPr>
            <w:tcW w:w="1531" w:type="dxa"/>
          </w:tcPr>
          <w:p w14:paraId="53C67808" w14:textId="77777777" w:rsidR="00EC39A6" w:rsidRDefault="00994E5A" w:rsidP="00EC39A6">
            <w:r>
              <w:t>Normalbetrieb</w:t>
            </w:r>
            <w:r w:rsidR="00E139A7">
              <w:t>, via Web</w:t>
            </w:r>
          </w:p>
        </w:tc>
        <w:tc>
          <w:tcPr>
            <w:tcW w:w="1531" w:type="dxa"/>
          </w:tcPr>
          <w:p w14:paraId="7FF7BFCB" w14:textId="77777777" w:rsidR="00EC39A6" w:rsidRDefault="00994E5A" w:rsidP="00EC39A6">
            <w:pPr>
              <w:pStyle w:val="Listenabsatz"/>
            </w:pPr>
            <w:r>
              <w:t>Normalbetrieb</w:t>
            </w:r>
          </w:p>
        </w:tc>
        <w:tc>
          <w:tcPr>
            <w:tcW w:w="1531" w:type="dxa"/>
          </w:tcPr>
          <w:p w14:paraId="5E85CD60" w14:textId="77777777" w:rsidR="00EC39A6" w:rsidRDefault="00994E5A" w:rsidP="00EC39A6">
            <w:pPr>
              <w:pStyle w:val="Listenabsatz"/>
            </w:pPr>
            <w:r>
              <w:t>Normalbetrieb</w:t>
            </w:r>
          </w:p>
        </w:tc>
        <w:tc>
          <w:tcPr>
            <w:tcW w:w="1531" w:type="dxa"/>
          </w:tcPr>
          <w:p w14:paraId="4E24B4D0" w14:textId="77777777" w:rsidR="00EC39A6" w:rsidRDefault="00994E5A" w:rsidP="00EC39A6">
            <w:pPr>
              <w:pStyle w:val="Listenabsatz"/>
            </w:pPr>
            <w:r>
              <w:t>Normalbetrieb</w:t>
            </w:r>
          </w:p>
        </w:tc>
      </w:tr>
      <w:tr w:rsidR="00EC39A6" w14:paraId="061DF1DA" w14:textId="77777777" w:rsidTr="00E139A7">
        <w:tc>
          <w:tcPr>
            <w:tcW w:w="2041" w:type="dxa"/>
          </w:tcPr>
          <w:p w14:paraId="460B5DDF" w14:textId="77777777" w:rsidR="00EC39A6" w:rsidRDefault="00EC39A6" w:rsidP="00EC39A6">
            <w:r>
              <w:t>CRM-System</w:t>
            </w:r>
          </w:p>
        </w:tc>
        <w:tc>
          <w:tcPr>
            <w:tcW w:w="1531" w:type="dxa"/>
          </w:tcPr>
          <w:p w14:paraId="3D1CFDD1" w14:textId="77777777" w:rsidR="00EC39A6" w:rsidRDefault="00994E5A" w:rsidP="00EC39A6">
            <w:r>
              <w:t>-</w:t>
            </w:r>
          </w:p>
        </w:tc>
        <w:tc>
          <w:tcPr>
            <w:tcW w:w="1531" w:type="dxa"/>
          </w:tcPr>
          <w:p w14:paraId="1C42118C" w14:textId="77777777" w:rsidR="00EC39A6" w:rsidRDefault="00994E5A" w:rsidP="00E04E20">
            <w:r>
              <w:t>Notb</w:t>
            </w:r>
            <w:r w:rsidR="00E139A7">
              <w:t>etrieb</w:t>
            </w:r>
            <w:r w:rsidR="00E04E20">
              <w:t xml:space="preserve">, </w:t>
            </w:r>
            <w:r w:rsidR="00E139A7">
              <w:t>ohne Schnittstellen</w:t>
            </w:r>
          </w:p>
        </w:tc>
        <w:tc>
          <w:tcPr>
            <w:tcW w:w="1531" w:type="dxa"/>
          </w:tcPr>
          <w:p w14:paraId="2DA7DA70" w14:textId="77777777" w:rsidR="00EC39A6" w:rsidRDefault="00994E5A" w:rsidP="00EC39A6">
            <w:r>
              <w:t>Notb</w:t>
            </w:r>
            <w:r w:rsidR="00E139A7">
              <w:t>etrieb</w:t>
            </w:r>
            <w:r w:rsidR="00012FB8">
              <w:t xml:space="preserve">, nur </w:t>
            </w:r>
            <w:r w:rsidR="00E139A7">
              <w:t>Schnittstelle zum Online-Shop</w:t>
            </w:r>
          </w:p>
        </w:tc>
        <w:tc>
          <w:tcPr>
            <w:tcW w:w="1531" w:type="dxa"/>
          </w:tcPr>
          <w:p w14:paraId="1B73C578" w14:textId="77777777" w:rsidR="00EC39A6" w:rsidRDefault="00994E5A" w:rsidP="00EC39A6">
            <w:r>
              <w:t>Normalbetrieb</w:t>
            </w:r>
          </w:p>
        </w:tc>
        <w:tc>
          <w:tcPr>
            <w:tcW w:w="1531" w:type="dxa"/>
          </w:tcPr>
          <w:p w14:paraId="436B4AB6" w14:textId="77777777" w:rsidR="00EC39A6" w:rsidRDefault="00994E5A" w:rsidP="00EC39A6">
            <w:r>
              <w:t>Normalbetrieb</w:t>
            </w:r>
          </w:p>
        </w:tc>
      </w:tr>
    </w:tbl>
    <w:p w14:paraId="45D3E17B" w14:textId="77777777" w:rsidR="009B696A" w:rsidRDefault="009B696A" w:rsidP="009B696A"/>
    <w:p w14:paraId="6C7E08BE" w14:textId="77777777" w:rsidR="00781C1A" w:rsidRDefault="00781C1A" w:rsidP="00CF6B8E">
      <w:pPr>
        <w:pStyle w:val="berschrift2"/>
      </w:pPr>
      <w:bookmarkStart w:id="46" w:name="_Toc232346621"/>
      <w:r>
        <w:t>Geschäftsprozess: Produktionsplanung</w:t>
      </w:r>
      <w:bookmarkEnd w:id="46"/>
    </w:p>
    <w:p w14:paraId="3A2251CB" w14:textId="77777777" w:rsidR="00781C1A" w:rsidRPr="00EC39A6" w:rsidRDefault="00143954" w:rsidP="00781C1A">
      <w:r>
        <w:t xml:space="preserve">Maximale Wiederanlaufzeit für </w:t>
      </w:r>
      <w:r w:rsidR="00781C1A">
        <w:t>Notbetrieb: 8 h</w:t>
      </w:r>
    </w:p>
    <w:tbl>
      <w:tblPr>
        <w:tblStyle w:val="Tabellenraster"/>
        <w:tblW w:w="9696" w:type="dxa"/>
        <w:tblLayout w:type="fixed"/>
        <w:tblCellMar>
          <w:left w:w="57" w:type="dxa"/>
          <w:right w:w="57" w:type="dxa"/>
        </w:tblCellMar>
        <w:tblLook w:val="04A0" w:firstRow="1" w:lastRow="0" w:firstColumn="1" w:lastColumn="0" w:noHBand="0" w:noVBand="1"/>
      </w:tblPr>
      <w:tblGrid>
        <w:gridCol w:w="2041"/>
        <w:gridCol w:w="1531"/>
        <w:gridCol w:w="1531"/>
        <w:gridCol w:w="1531"/>
        <w:gridCol w:w="1531"/>
        <w:gridCol w:w="1531"/>
      </w:tblGrid>
      <w:tr w:rsidR="00781C1A" w14:paraId="12C77AF2" w14:textId="77777777" w:rsidTr="00246198">
        <w:tc>
          <w:tcPr>
            <w:tcW w:w="2041" w:type="dxa"/>
            <w:shd w:val="clear" w:color="auto" w:fill="002060"/>
          </w:tcPr>
          <w:p w14:paraId="51A89A75" w14:textId="77777777" w:rsidR="00781C1A" w:rsidRDefault="00781C1A" w:rsidP="00136B5D">
            <w:pPr>
              <w:rPr>
                <w:b/>
                <w:bCs/>
              </w:rPr>
            </w:pPr>
            <w:r>
              <w:rPr>
                <w:b/>
                <w:bCs/>
              </w:rPr>
              <w:t>IT-Service</w:t>
            </w:r>
          </w:p>
        </w:tc>
        <w:tc>
          <w:tcPr>
            <w:tcW w:w="1531" w:type="dxa"/>
            <w:shd w:val="clear" w:color="auto" w:fill="002060"/>
          </w:tcPr>
          <w:p w14:paraId="4C3A5FCE" w14:textId="77777777" w:rsidR="00781C1A" w:rsidRPr="00701DC8" w:rsidRDefault="00781C1A" w:rsidP="00136B5D">
            <w:pPr>
              <w:rPr>
                <w:b/>
                <w:bCs/>
              </w:rPr>
            </w:pPr>
            <w:r>
              <w:rPr>
                <w:b/>
                <w:bCs/>
              </w:rPr>
              <w:t>4 h</w:t>
            </w:r>
          </w:p>
        </w:tc>
        <w:tc>
          <w:tcPr>
            <w:tcW w:w="1531" w:type="dxa"/>
            <w:shd w:val="clear" w:color="auto" w:fill="002060"/>
          </w:tcPr>
          <w:p w14:paraId="767A51DA" w14:textId="77777777" w:rsidR="00781C1A" w:rsidRPr="00701DC8" w:rsidRDefault="00781C1A" w:rsidP="00136B5D">
            <w:pPr>
              <w:rPr>
                <w:b/>
                <w:bCs/>
              </w:rPr>
            </w:pPr>
            <w:r>
              <w:rPr>
                <w:b/>
                <w:bCs/>
              </w:rPr>
              <w:t>8 h</w:t>
            </w:r>
          </w:p>
        </w:tc>
        <w:tc>
          <w:tcPr>
            <w:tcW w:w="1531" w:type="dxa"/>
            <w:shd w:val="clear" w:color="auto" w:fill="002060"/>
          </w:tcPr>
          <w:p w14:paraId="4DA3073D" w14:textId="77777777" w:rsidR="00781C1A" w:rsidRPr="00701DC8" w:rsidRDefault="00781C1A" w:rsidP="00136B5D">
            <w:pPr>
              <w:rPr>
                <w:b/>
                <w:bCs/>
              </w:rPr>
            </w:pPr>
            <w:r>
              <w:rPr>
                <w:b/>
                <w:bCs/>
              </w:rPr>
              <w:t>24 h</w:t>
            </w:r>
          </w:p>
        </w:tc>
        <w:tc>
          <w:tcPr>
            <w:tcW w:w="1531" w:type="dxa"/>
            <w:shd w:val="clear" w:color="auto" w:fill="002060"/>
          </w:tcPr>
          <w:p w14:paraId="0259907F" w14:textId="77777777" w:rsidR="00781C1A" w:rsidRPr="00701DC8" w:rsidRDefault="00781C1A" w:rsidP="00136B5D">
            <w:pPr>
              <w:rPr>
                <w:b/>
                <w:bCs/>
              </w:rPr>
            </w:pPr>
            <w:r>
              <w:rPr>
                <w:b/>
                <w:bCs/>
              </w:rPr>
              <w:t>2 d</w:t>
            </w:r>
          </w:p>
        </w:tc>
        <w:tc>
          <w:tcPr>
            <w:tcW w:w="1531" w:type="dxa"/>
            <w:shd w:val="clear" w:color="auto" w:fill="002060"/>
          </w:tcPr>
          <w:p w14:paraId="410909BD" w14:textId="77777777" w:rsidR="00781C1A" w:rsidRPr="00701DC8" w:rsidRDefault="00781C1A" w:rsidP="00136B5D">
            <w:pPr>
              <w:rPr>
                <w:b/>
                <w:bCs/>
              </w:rPr>
            </w:pPr>
            <w:r>
              <w:rPr>
                <w:b/>
                <w:bCs/>
              </w:rPr>
              <w:t>5 d</w:t>
            </w:r>
          </w:p>
        </w:tc>
      </w:tr>
      <w:tr w:rsidR="00781C1A" w14:paraId="3BEC88C9" w14:textId="77777777" w:rsidTr="00246198">
        <w:tc>
          <w:tcPr>
            <w:tcW w:w="2041" w:type="dxa"/>
          </w:tcPr>
          <w:p w14:paraId="09C453E2" w14:textId="77777777" w:rsidR="00781C1A" w:rsidRDefault="00781C1A" w:rsidP="00136B5D"/>
        </w:tc>
        <w:tc>
          <w:tcPr>
            <w:tcW w:w="1531" w:type="dxa"/>
          </w:tcPr>
          <w:p w14:paraId="4BD2C0E5" w14:textId="77777777" w:rsidR="00781C1A" w:rsidRDefault="00781C1A" w:rsidP="00136B5D"/>
        </w:tc>
        <w:tc>
          <w:tcPr>
            <w:tcW w:w="1531" w:type="dxa"/>
          </w:tcPr>
          <w:p w14:paraId="6F3EE914" w14:textId="77777777" w:rsidR="00781C1A" w:rsidRDefault="00781C1A" w:rsidP="00136B5D"/>
        </w:tc>
        <w:tc>
          <w:tcPr>
            <w:tcW w:w="1531" w:type="dxa"/>
          </w:tcPr>
          <w:p w14:paraId="5B80A6F0" w14:textId="77777777" w:rsidR="00781C1A" w:rsidRDefault="00781C1A" w:rsidP="00136B5D">
            <w:pPr>
              <w:pStyle w:val="Listenabsatz"/>
            </w:pPr>
          </w:p>
        </w:tc>
        <w:tc>
          <w:tcPr>
            <w:tcW w:w="1531" w:type="dxa"/>
          </w:tcPr>
          <w:p w14:paraId="71913CFF" w14:textId="77777777" w:rsidR="00781C1A" w:rsidRDefault="00781C1A" w:rsidP="00136B5D">
            <w:pPr>
              <w:pStyle w:val="Listenabsatz"/>
            </w:pPr>
          </w:p>
        </w:tc>
        <w:tc>
          <w:tcPr>
            <w:tcW w:w="1531" w:type="dxa"/>
          </w:tcPr>
          <w:p w14:paraId="6BDDED7B" w14:textId="77777777" w:rsidR="00781C1A" w:rsidRDefault="00781C1A" w:rsidP="00136B5D">
            <w:pPr>
              <w:pStyle w:val="Listenabsatz"/>
            </w:pPr>
          </w:p>
        </w:tc>
      </w:tr>
      <w:tr w:rsidR="00781C1A" w14:paraId="1F253A34" w14:textId="77777777" w:rsidTr="00246198">
        <w:tc>
          <w:tcPr>
            <w:tcW w:w="2041" w:type="dxa"/>
          </w:tcPr>
          <w:p w14:paraId="7C485FA8" w14:textId="77777777" w:rsidR="00781C1A" w:rsidRDefault="00781C1A" w:rsidP="00136B5D"/>
        </w:tc>
        <w:tc>
          <w:tcPr>
            <w:tcW w:w="1531" w:type="dxa"/>
          </w:tcPr>
          <w:p w14:paraId="7F8AABA9" w14:textId="77777777" w:rsidR="00781C1A" w:rsidRDefault="00781C1A" w:rsidP="00136B5D"/>
        </w:tc>
        <w:tc>
          <w:tcPr>
            <w:tcW w:w="1531" w:type="dxa"/>
          </w:tcPr>
          <w:p w14:paraId="05E86783" w14:textId="77777777" w:rsidR="00781C1A" w:rsidRDefault="00781C1A" w:rsidP="00136B5D"/>
        </w:tc>
        <w:tc>
          <w:tcPr>
            <w:tcW w:w="1531" w:type="dxa"/>
          </w:tcPr>
          <w:p w14:paraId="3FD7BC78" w14:textId="77777777" w:rsidR="00781C1A" w:rsidRDefault="00781C1A" w:rsidP="00136B5D">
            <w:pPr>
              <w:pStyle w:val="Listenabsatz"/>
            </w:pPr>
          </w:p>
        </w:tc>
        <w:tc>
          <w:tcPr>
            <w:tcW w:w="1531" w:type="dxa"/>
          </w:tcPr>
          <w:p w14:paraId="5266240E" w14:textId="77777777" w:rsidR="00781C1A" w:rsidRDefault="00781C1A" w:rsidP="00136B5D">
            <w:pPr>
              <w:pStyle w:val="Listenabsatz"/>
            </w:pPr>
          </w:p>
        </w:tc>
        <w:tc>
          <w:tcPr>
            <w:tcW w:w="1531" w:type="dxa"/>
          </w:tcPr>
          <w:p w14:paraId="33820C79" w14:textId="77777777" w:rsidR="00781C1A" w:rsidRDefault="00781C1A" w:rsidP="00136B5D">
            <w:pPr>
              <w:pStyle w:val="Listenabsatz"/>
            </w:pPr>
          </w:p>
        </w:tc>
      </w:tr>
      <w:tr w:rsidR="00781C1A" w14:paraId="18B70709" w14:textId="77777777" w:rsidTr="00246198">
        <w:tc>
          <w:tcPr>
            <w:tcW w:w="2041" w:type="dxa"/>
          </w:tcPr>
          <w:p w14:paraId="723691DD" w14:textId="77777777" w:rsidR="00781C1A" w:rsidRDefault="00781C1A" w:rsidP="00136B5D"/>
        </w:tc>
        <w:tc>
          <w:tcPr>
            <w:tcW w:w="1531" w:type="dxa"/>
          </w:tcPr>
          <w:p w14:paraId="3286B53C" w14:textId="77777777" w:rsidR="00781C1A" w:rsidRDefault="00781C1A" w:rsidP="00136B5D"/>
        </w:tc>
        <w:tc>
          <w:tcPr>
            <w:tcW w:w="1531" w:type="dxa"/>
          </w:tcPr>
          <w:p w14:paraId="74E392A4" w14:textId="77777777" w:rsidR="00781C1A" w:rsidRDefault="00781C1A" w:rsidP="00136B5D"/>
        </w:tc>
        <w:tc>
          <w:tcPr>
            <w:tcW w:w="1531" w:type="dxa"/>
          </w:tcPr>
          <w:p w14:paraId="597D813B" w14:textId="77777777" w:rsidR="00781C1A" w:rsidRDefault="00781C1A" w:rsidP="00136B5D">
            <w:pPr>
              <w:pStyle w:val="Listenabsatz"/>
            </w:pPr>
          </w:p>
        </w:tc>
        <w:tc>
          <w:tcPr>
            <w:tcW w:w="1531" w:type="dxa"/>
          </w:tcPr>
          <w:p w14:paraId="3ED3A4C0" w14:textId="77777777" w:rsidR="00781C1A" w:rsidRDefault="00781C1A" w:rsidP="00136B5D">
            <w:pPr>
              <w:pStyle w:val="Listenabsatz"/>
            </w:pPr>
          </w:p>
        </w:tc>
        <w:tc>
          <w:tcPr>
            <w:tcW w:w="1531" w:type="dxa"/>
          </w:tcPr>
          <w:p w14:paraId="58643E4D" w14:textId="77777777" w:rsidR="00781C1A" w:rsidRDefault="00781C1A" w:rsidP="00136B5D">
            <w:pPr>
              <w:pStyle w:val="Listenabsatz"/>
            </w:pPr>
          </w:p>
        </w:tc>
      </w:tr>
      <w:tr w:rsidR="00781C1A" w14:paraId="64F9FB7A" w14:textId="77777777" w:rsidTr="00246198">
        <w:tc>
          <w:tcPr>
            <w:tcW w:w="2041" w:type="dxa"/>
          </w:tcPr>
          <w:p w14:paraId="4095AFCC" w14:textId="77777777" w:rsidR="00781C1A" w:rsidRDefault="00781C1A" w:rsidP="00136B5D"/>
        </w:tc>
        <w:tc>
          <w:tcPr>
            <w:tcW w:w="1531" w:type="dxa"/>
          </w:tcPr>
          <w:p w14:paraId="4986028B" w14:textId="77777777" w:rsidR="00781C1A" w:rsidRDefault="00781C1A" w:rsidP="00136B5D"/>
        </w:tc>
        <w:tc>
          <w:tcPr>
            <w:tcW w:w="1531" w:type="dxa"/>
          </w:tcPr>
          <w:p w14:paraId="351C7BBE" w14:textId="77777777" w:rsidR="00781C1A" w:rsidRDefault="00781C1A" w:rsidP="00136B5D"/>
        </w:tc>
        <w:tc>
          <w:tcPr>
            <w:tcW w:w="1531" w:type="dxa"/>
          </w:tcPr>
          <w:p w14:paraId="20C3FB6C" w14:textId="77777777" w:rsidR="00781C1A" w:rsidRDefault="00781C1A" w:rsidP="00136B5D"/>
        </w:tc>
        <w:tc>
          <w:tcPr>
            <w:tcW w:w="1531" w:type="dxa"/>
          </w:tcPr>
          <w:p w14:paraId="19911815" w14:textId="77777777" w:rsidR="00781C1A" w:rsidRDefault="00781C1A" w:rsidP="00136B5D"/>
        </w:tc>
        <w:tc>
          <w:tcPr>
            <w:tcW w:w="1531" w:type="dxa"/>
          </w:tcPr>
          <w:p w14:paraId="6E5599CB" w14:textId="77777777" w:rsidR="00781C1A" w:rsidRDefault="00781C1A" w:rsidP="00136B5D"/>
        </w:tc>
      </w:tr>
    </w:tbl>
    <w:p w14:paraId="6531658A" w14:textId="77777777" w:rsidR="00781C1A" w:rsidRDefault="00781C1A" w:rsidP="00781C1A"/>
    <w:p w14:paraId="33114064" w14:textId="77777777" w:rsidR="00781C1A" w:rsidRDefault="00781C1A" w:rsidP="00CF6B8E">
      <w:pPr>
        <w:pStyle w:val="berschrift2"/>
      </w:pPr>
      <w:bookmarkStart w:id="47" w:name="_Toc232346622"/>
      <w:r>
        <w:t>Geschäftsprozess: Auftragsabwicklung</w:t>
      </w:r>
      <w:bookmarkEnd w:id="47"/>
    </w:p>
    <w:p w14:paraId="37E00D54" w14:textId="77777777" w:rsidR="00781C1A" w:rsidRDefault="00781C1A" w:rsidP="009B696A">
      <w:r>
        <w:t>Auftragsabwicklung basiert auf Exchange Online.</w:t>
      </w:r>
      <w:r>
        <w:br/>
        <w:t>Kritische Abhängigkeiten:</w:t>
      </w:r>
      <w:r>
        <w:br/>
        <w:t>• E-Mail-Kommunikation mit Kunden und Lieferanten über Exchange Online</w:t>
      </w:r>
      <w:r>
        <w:br/>
        <w:t>• Dokumentenablage in SharePoint / OneDrive</w:t>
      </w:r>
      <w:r>
        <w:br/>
        <w:t>Maximale Wiederanlaufzeit: 4 Stunden</w:t>
      </w:r>
      <w:r>
        <w:br/>
        <w:t>Notbetrieb: Telefonische Auftragsannahme und manuelle Dokumentation</w:t>
      </w:r>
    </w:p>
    <w:p w14:paraId="296C108E" w14:textId="77777777" w:rsidR="00B17C47" w:rsidRDefault="00B17C47">
      <w:pPr>
        <w:spacing w:after="200"/>
      </w:pPr>
      <w:r>
        <w:br w:type="page"/>
      </w:r>
    </w:p>
    <w:p w14:paraId="31C3E48A" w14:textId="77777777" w:rsidR="009B696A" w:rsidRDefault="009B696A" w:rsidP="009B696A"/>
    <w:p w14:paraId="43234A84" w14:textId="77777777" w:rsidR="00F45624" w:rsidRDefault="00674E56" w:rsidP="00CF6B8E">
      <w:pPr>
        <w:pStyle w:val="berschrift1"/>
      </w:pPr>
      <w:bookmarkStart w:id="48" w:name="_Toc232346623"/>
      <w:r>
        <w:t>Wiederanlauf und Wiederherstellung der k</w:t>
      </w:r>
      <w:r w:rsidR="00B54E2F">
        <w:t>ritische</w:t>
      </w:r>
      <w:r>
        <w:t>n</w:t>
      </w:r>
      <w:r w:rsidR="00B54E2F">
        <w:t xml:space="preserve"> IT-Services</w:t>
      </w:r>
      <w:bookmarkEnd w:id="48"/>
    </w:p>
    <w:p w14:paraId="3BEE6F43" w14:textId="77777777" w:rsidR="00CD7ED6" w:rsidRDefault="00CD7ED6" w:rsidP="00CD7ED6">
      <w:pPr>
        <w:pStyle w:val="Listenabsatz"/>
        <w:numPr>
          <w:ilvl w:val="0"/>
          <w:numId w:val="44"/>
        </w:numPr>
      </w:pPr>
      <w:r>
        <w:t>Wie kann ein Notbetrieb hergestellt werden, so dass die kritischen Geschäftsprozesse wiederanlaufen können, wenn auch mit verringertem Durchsatz?</w:t>
      </w:r>
    </w:p>
    <w:p w14:paraId="452F37DA" w14:textId="77777777" w:rsidR="00CD7ED6" w:rsidRPr="00CD7ED6" w:rsidRDefault="00CD7ED6" w:rsidP="00CD7ED6">
      <w:pPr>
        <w:pStyle w:val="Listenabsatz"/>
        <w:numPr>
          <w:ilvl w:val="0"/>
          <w:numId w:val="44"/>
        </w:numPr>
      </w:pPr>
      <w:r>
        <w:t>W</w:t>
      </w:r>
      <w:r w:rsidR="00E1725D">
        <w:t xml:space="preserve">elche Maßnahmen müssen ergriffen werden, um den Normalbetrieb </w:t>
      </w:r>
      <w:r>
        <w:t>wieder</w:t>
      </w:r>
      <w:r w:rsidR="00E1725D">
        <w:t>zustellen</w:t>
      </w:r>
      <w:r>
        <w:t>?</w:t>
      </w:r>
    </w:p>
    <w:p w14:paraId="3F7E9038" w14:textId="77777777" w:rsidR="003236E5" w:rsidRDefault="003236E5" w:rsidP="00CF6B8E">
      <w:pPr>
        <w:pStyle w:val="berschrift2"/>
      </w:pPr>
      <w:bookmarkStart w:id="49" w:name="_Toc232346624"/>
      <w:r>
        <w:t>Übergreifend</w:t>
      </w:r>
      <w:bookmarkEnd w:id="49"/>
    </w:p>
    <w:p w14:paraId="756F8F01" w14:textId="77777777" w:rsidR="00674E56" w:rsidRDefault="00674E56" w:rsidP="00CF6B8E">
      <w:pPr>
        <w:pStyle w:val="berschrift3"/>
      </w:pPr>
      <w:bookmarkStart w:id="50" w:name="_Toc232346625"/>
      <w:r>
        <w:t>Mögliche Ersatz</w:t>
      </w:r>
      <w:r w:rsidR="00CF6B8E">
        <w:t>-R</w:t>
      </w:r>
      <w:r>
        <w:t>äum</w:t>
      </w:r>
      <w:r w:rsidR="00CF6B8E">
        <w:t>lichkeiten</w:t>
      </w:r>
      <w:bookmarkEnd w:id="50"/>
    </w:p>
    <w:p w14:paraId="53CE1153" w14:textId="77777777" w:rsidR="00143954" w:rsidRDefault="00143954" w:rsidP="00143954">
      <w:r>
        <w:t xml:space="preserve">Wo </w:t>
      </w:r>
      <w:r w:rsidR="00CD7ED6">
        <w:t xml:space="preserve">können </w:t>
      </w:r>
      <w:r>
        <w:t xml:space="preserve">kurzfristig </w:t>
      </w:r>
      <w:r w:rsidR="00CD7ED6">
        <w:t>Notstandorte aufgebaut werden?</w:t>
      </w:r>
    </w:p>
    <w:p w14:paraId="237B6FA7" w14:textId="77777777" w:rsidR="00CD7ED6" w:rsidRPr="00143954" w:rsidRDefault="00CD7ED6" w:rsidP="00143954"/>
    <w:p w14:paraId="51770C9E" w14:textId="77777777" w:rsidR="00674E56" w:rsidRDefault="00674E56" w:rsidP="00674E56">
      <w:r>
        <w:t>Rechenzentrum</w:t>
      </w:r>
    </w:p>
    <w:p w14:paraId="5F2BF704" w14:textId="77777777" w:rsidR="00674E56" w:rsidRDefault="00674E56" w:rsidP="00070434">
      <w:pPr>
        <w:pStyle w:val="Listenabsatz"/>
        <w:numPr>
          <w:ilvl w:val="0"/>
          <w:numId w:val="29"/>
        </w:numPr>
      </w:pPr>
      <w:r>
        <w:t>Auf dem Gelände: ...</w:t>
      </w:r>
    </w:p>
    <w:p w14:paraId="34B04AB1" w14:textId="77777777" w:rsidR="00674E56" w:rsidRDefault="00674E56" w:rsidP="00070434">
      <w:pPr>
        <w:pStyle w:val="Listenabsatz"/>
        <w:numPr>
          <w:ilvl w:val="0"/>
          <w:numId w:val="29"/>
        </w:numPr>
      </w:pPr>
      <w:r>
        <w:t>Außerhalb des Geländes: ...</w:t>
      </w:r>
    </w:p>
    <w:p w14:paraId="6A2E33E7" w14:textId="77777777" w:rsidR="00674E56" w:rsidRDefault="00674E56" w:rsidP="00674E56"/>
    <w:p w14:paraId="098A0953" w14:textId="77777777" w:rsidR="00674E56" w:rsidRDefault="00674E56" w:rsidP="00674E56">
      <w:r>
        <w:t>Aufbau von Arbeitsplätzen</w:t>
      </w:r>
    </w:p>
    <w:p w14:paraId="0F9477EB" w14:textId="77777777" w:rsidR="00674E56" w:rsidRDefault="00674E56" w:rsidP="00070434">
      <w:pPr>
        <w:pStyle w:val="Listenabsatz"/>
        <w:numPr>
          <w:ilvl w:val="0"/>
          <w:numId w:val="30"/>
        </w:numPr>
      </w:pPr>
      <w:r>
        <w:t>Auf dem Gelände: ...</w:t>
      </w:r>
    </w:p>
    <w:p w14:paraId="4DC91FC7" w14:textId="77777777" w:rsidR="00674E56" w:rsidRDefault="00674E56" w:rsidP="00070434">
      <w:pPr>
        <w:pStyle w:val="Listenabsatz"/>
        <w:numPr>
          <w:ilvl w:val="0"/>
          <w:numId w:val="30"/>
        </w:numPr>
      </w:pPr>
      <w:r>
        <w:t>Außerhalb des Geländes: ...</w:t>
      </w:r>
    </w:p>
    <w:p w14:paraId="37D4F1FB" w14:textId="77777777" w:rsidR="00674E56" w:rsidRPr="00674E56" w:rsidRDefault="00674E56" w:rsidP="00674E56"/>
    <w:p w14:paraId="7F53F81B" w14:textId="77777777" w:rsidR="00012FB8" w:rsidRDefault="00B17C47" w:rsidP="00CF6B8E">
      <w:pPr>
        <w:pStyle w:val="berschrift3"/>
      </w:pPr>
      <w:bookmarkStart w:id="51" w:name="_Toc232346626"/>
      <w:r>
        <w:t xml:space="preserve">Bedarf </w:t>
      </w:r>
      <w:r w:rsidR="00012FB8">
        <w:t>IT-Personal</w:t>
      </w:r>
      <w:bookmarkEnd w:id="51"/>
    </w:p>
    <w:p w14:paraId="5362206A" w14:textId="77777777" w:rsidR="00C516C7" w:rsidRPr="00C516C7" w:rsidRDefault="00B17C47" w:rsidP="00C516C7">
      <w:r>
        <w:t>J</w:t>
      </w:r>
      <w:r w:rsidR="009B049E">
        <w:t>e nach Situation</w:t>
      </w:r>
      <w:r>
        <w:t>:</w:t>
      </w:r>
    </w:p>
    <w:tbl>
      <w:tblPr>
        <w:tblStyle w:val="Tabellenraster"/>
        <w:tblW w:w="8505" w:type="dxa"/>
        <w:tblLayout w:type="fixed"/>
        <w:tblCellMar>
          <w:left w:w="57" w:type="dxa"/>
          <w:right w:w="57" w:type="dxa"/>
        </w:tblCellMar>
        <w:tblLook w:val="04A0" w:firstRow="1" w:lastRow="0" w:firstColumn="1" w:lastColumn="0" w:noHBand="0" w:noVBand="1"/>
      </w:tblPr>
      <w:tblGrid>
        <w:gridCol w:w="2835"/>
        <w:gridCol w:w="1134"/>
        <w:gridCol w:w="1134"/>
        <w:gridCol w:w="1134"/>
        <w:gridCol w:w="1134"/>
        <w:gridCol w:w="1134"/>
      </w:tblGrid>
      <w:tr w:rsidR="00012FB8" w:rsidRPr="00701DC8" w14:paraId="2A710DAC" w14:textId="77777777" w:rsidTr="00C516C7">
        <w:tc>
          <w:tcPr>
            <w:tcW w:w="2835" w:type="dxa"/>
            <w:shd w:val="clear" w:color="auto" w:fill="002060"/>
          </w:tcPr>
          <w:p w14:paraId="76825F0B" w14:textId="77777777" w:rsidR="00012FB8" w:rsidRDefault="00012FB8" w:rsidP="00A75B3E">
            <w:pPr>
              <w:rPr>
                <w:b/>
                <w:bCs/>
              </w:rPr>
            </w:pPr>
          </w:p>
        </w:tc>
        <w:tc>
          <w:tcPr>
            <w:tcW w:w="1134" w:type="dxa"/>
            <w:shd w:val="clear" w:color="auto" w:fill="002060"/>
          </w:tcPr>
          <w:p w14:paraId="02850F5A" w14:textId="77777777" w:rsidR="00012FB8" w:rsidRPr="00701DC8" w:rsidRDefault="00674E56" w:rsidP="00A75B3E">
            <w:pPr>
              <w:rPr>
                <w:b/>
                <w:bCs/>
              </w:rPr>
            </w:pPr>
            <w:r>
              <w:rPr>
                <w:b/>
                <w:bCs/>
              </w:rPr>
              <w:t>Tag 1</w:t>
            </w:r>
          </w:p>
        </w:tc>
        <w:tc>
          <w:tcPr>
            <w:tcW w:w="1134" w:type="dxa"/>
            <w:shd w:val="clear" w:color="auto" w:fill="002060"/>
          </w:tcPr>
          <w:p w14:paraId="45AAA7F7" w14:textId="77777777" w:rsidR="00012FB8" w:rsidRPr="00701DC8" w:rsidRDefault="00674E56" w:rsidP="00A75B3E">
            <w:pPr>
              <w:rPr>
                <w:b/>
                <w:bCs/>
              </w:rPr>
            </w:pPr>
            <w:r>
              <w:rPr>
                <w:b/>
                <w:bCs/>
              </w:rPr>
              <w:t>Tag 2</w:t>
            </w:r>
          </w:p>
        </w:tc>
        <w:tc>
          <w:tcPr>
            <w:tcW w:w="1134" w:type="dxa"/>
            <w:shd w:val="clear" w:color="auto" w:fill="002060"/>
          </w:tcPr>
          <w:p w14:paraId="3EFA9862" w14:textId="77777777" w:rsidR="00012FB8" w:rsidRPr="00701DC8" w:rsidRDefault="00674E56" w:rsidP="00A75B3E">
            <w:pPr>
              <w:rPr>
                <w:b/>
                <w:bCs/>
              </w:rPr>
            </w:pPr>
            <w:r>
              <w:rPr>
                <w:b/>
                <w:bCs/>
              </w:rPr>
              <w:t>Tag 3</w:t>
            </w:r>
          </w:p>
        </w:tc>
        <w:tc>
          <w:tcPr>
            <w:tcW w:w="1134" w:type="dxa"/>
            <w:shd w:val="clear" w:color="auto" w:fill="002060"/>
          </w:tcPr>
          <w:p w14:paraId="2EB4B66D" w14:textId="77777777" w:rsidR="00012FB8" w:rsidRPr="00701DC8" w:rsidRDefault="00674E56" w:rsidP="00A75B3E">
            <w:pPr>
              <w:rPr>
                <w:b/>
                <w:bCs/>
              </w:rPr>
            </w:pPr>
            <w:r>
              <w:rPr>
                <w:b/>
                <w:bCs/>
              </w:rPr>
              <w:t>Tag 4</w:t>
            </w:r>
          </w:p>
        </w:tc>
        <w:tc>
          <w:tcPr>
            <w:tcW w:w="1134" w:type="dxa"/>
            <w:shd w:val="clear" w:color="auto" w:fill="002060"/>
          </w:tcPr>
          <w:p w14:paraId="65C750BB" w14:textId="77777777" w:rsidR="00012FB8" w:rsidRPr="00701DC8" w:rsidRDefault="00674E56" w:rsidP="00A75B3E">
            <w:pPr>
              <w:rPr>
                <w:b/>
                <w:bCs/>
              </w:rPr>
            </w:pPr>
            <w:r>
              <w:rPr>
                <w:b/>
                <w:bCs/>
              </w:rPr>
              <w:t>Tag 5</w:t>
            </w:r>
          </w:p>
        </w:tc>
      </w:tr>
      <w:tr w:rsidR="00012FB8" w14:paraId="22302A9F" w14:textId="77777777" w:rsidTr="00C516C7">
        <w:tc>
          <w:tcPr>
            <w:tcW w:w="2835" w:type="dxa"/>
          </w:tcPr>
          <w:p w14:paraId="4E263D00" w14:textId="77777777" w:rsidR="00012FB8" w:rsidRDefault="00674E56" w:rsidP="00A75B3E">
            <w:r>
              <w:t>Koordination</w:t>
            </w:r>
          </w:p>
        </w:tc>
        <w:tc>
          <w:tcPr>
            <w:tcW w:w="1134" w:type="dxa"/>
          </w:tcPr>
          <w:p w14:paraId="2BFF07B6" w14:textId="77777777" w:rsidR="00012FB8" w:rsidRDefault="00012FB8" w:rsidP="00A75B3E"/>
        </w:tc>
        <w:tc>
          <w:tcPr>
            <w:tcW w:w="1134" w:type="dxa"/>
          </w:tcPr>
          <w:p w14:paraId="71D79B5E" w14:textId="77777777" w:rsidR="00012FB8" w:rsidRDefault="00012FB8" w:rsidP="00A75B3E"/>
        </w:tc>
        <w:tc>
          <w:tcPr>
            <w:tcW w:w="1134" w:type="dxa"/>
          </w:tcPr>
          <w:p w14:paraId="77706593" w14:textId="77777777" w:rsidR="00012FB8" w:rsidRDefault="00012FB8" w:rsidP="00A75B3E">
            <w:pPr>
              <w:pStyle w:val="Listenabsatz"/>
            </w:pPr>
          </w:p>
        </w:tc>
        <w:tc>
          <w:tcPr>
            <w:tcW w:w="1134" w:type="dxa"/>
          </w:tcPr>
          <w:p w14:paraId="2DF59F21" w14:textId="77777777" w:rsidR="00012FB8" w:rsidRDefault="00012FB8" w:rsidP="00A75B3E">
            <w:pPr>
              <w:pStyle w:val="Listenabsatz"/>
            </w:pPr>
          </w:p>
        </w:tc>
        <w:tc>
          <w:tcPr>
            <w:tcW w:w="1134" w:type="dxa"/>
          </w:tcPr>
          <w:p w14:paraId="42E69007" w14:textId="77777777" w:rsidR="00012FB8" w:rsidRDefault="00012FB8" w:rsidP="00A75B3E">
            <w:pPr>
              <w:pStyle w:val="Listenabsatz"/>
            </w:pPr>
          </w:p>
        </w:tc>
      </w:tr>
      <w:tr w:rsidR="00012FB8" w14:paraId="630FD484" w14:textId="77777777" w:rsidTr="00C516C7">
        <w:tc>
          <w:tcPr>
            <w:tcW w:w="2835" w:type="dxa"/>
          </w:tcPr>
          <w:p w14:paraId="2CDFD394" w14:textId="77777777" w:rsidR="00012FB8" w:rsidRDefault="00674E56" w:rsidP="00A75B3E">
            <w:r>
              <w:t>Analyse der Situation</w:t>
            </w:r>
          </w:p>
        </w:tc>
        <w:tc>
          <w:tcPr>
            <w:tcW w:w="1134" w:type="dxa"/>
          </w:tcPr>
          <w:p w14:paraId="21C4A8FD" w14:textId="77777777" w:rsidR="00012FB8" w:rsidRDefault="00012FB8" w:rsidP="00A75B3E"/>
        </w:tc>
        <w:tc>
          <w:tcPr>
            <w:tcW w:w="1134" w:type="dxa"/>
          </w:tcPr>
          <w:p w14:paraId="1093ABAF" w14:textId="77777777" w:rsidR="00012FB8" w:rsidRDefault="00012FB8" w:rsidP="00A75B3E"/>
        </w:tc>
        <w:tc>
          <w:tcPr>
            <w:tcW w:w="1134" w:type="dxa"/>
          </w:tcPr>
          <w:p w14:paraId="0C2E0DC7" w14:textId="77777777" w:rsidR="00012FB8" w:rsidRDefault="00012FB8" w:rsidP="00A75B3E">
            <w:pPr>
              <w:pStyle w:val="Listenabsatz"/>
            </w:pPr>
          </w:p>
        </w:tc>
        <w:tc>
          <w:tcPr>
            <w:tcW w:w="1134" w:type="dxa"/>
          </w:tcPr>
          <w:p w14:paraId="5DD33D6B" w14:textId="77777777" w:rsidR="00012FB8" w:rsidRDefault="00012FB8" w:rsidP="00A75B3E">
            <w:pPr>
              <w:pStyle w:val="Listenabsatz"/>
            </w:pPr>
          </w:p>
        </w:tc>
        <w:tc>
          <w:tcPr>
            <w:tcW w:w="1134" w:type="dxa"/>
          </w:tcPr>
          <w:p w14:paraId="0BE81F92" w14:textId="77777777" w:rsidR="00012FB8" w:rsidRDefault="00012FB8" w:rsidP="00A75B3E">
            <w:pPr>
              <w:pStyle w:val="Listenabsatz"/>
            </w:pPr>
          </w:p>
        </w:tc>
      </w:tr>
      <w:tr w:rsidR="00012FB8" w14:paraId="017F23C7" w14:textId="77777777" w:rsidTr="00C516C7">
        <w:tc>
          <w:tcPr>
            <w:tcW w:w="2835" w:type="dxa"/>
          </w:tcPr>
          <w:p w14:paraId="7158B9CC" w14:textId="77777777" w:rsidR="00012FB8" w:rsidRDefault="00674E56" w:rsidP="00A75B3E">
            <w:r>
              <w:t>Aufbau Ersatzinfrastruktur</w:t>
            </w:r>
          </w:p>
        </w:tc>
        <w:tc>
          <w:tcPr>
            <w:tcW w:w="1134" w:type="dxa"/>
          </w:tcPr>
          <w:p w14:paraId="73DCABE3" w14:textId="77777777" w:rsidR="00012FB8" w:rsidRDefault="00012FB8" w:rsidP="00A75B3E"/>
        </w:tc>
        <w:tc>
          <w:tcPr>
            <w:tcW w:w="1134" w:type="dxa"/>
          </w:tcPr>
          <w:p w14:paraId="73BB0924" w14:textId="77777777" w:rsidR="00012FB8" w:rsidRDefault="00012FB8" w:rsidP="00A75B3E"/>
        </w:tc>
        <w:tc>
          <w:tcPr>
            <w:tcW w:w="1134" w:type="dxa"/>
          </w:tcPr>
          <w:p w14:paraId="695A96A6" w14:textId="77777777" w:rsidR="00012FB8" w:rsidRDefault="00012FB8" w:rsidP="00A75B3E">
            <w:pPr>
              <w:pStyle w:val="Listenabsatz"/>
            </w:pPr>
          </w:p>
        </w:tc>
        <w:tc>
          <w:tcPr>
            <w:tcW w:w="1134" w:type="dxa"/>
          </w:tcPr>
          <w:p w14:paraId="53523FC9" w14:textId="77777777" w:rsidR="00012FB8" w:rsidRDefault="00012FB8" w:rsidP="00A75B3E">
            <w:pPr>
              <w:pStyle w:val="Listenabsatz"/>
            </w:pPr>
          </w:p>
        </w:tc>
        <w:tc>
          <w:tcPr>
            <w:tcW w:w="1134" w:type="dxa"/>
          </w:tcPr>
          <w:p w14:paraId="1565E7ED" w14:textId="77777777" w:rsidR="00012FB8" w:rsidRDefault="00012FB8" w:rsidP="00A75B3E">
            <w:pPr>
              <w:pStyle w:val="Listenabsatz"/>
            </w:pPr>
          </w:p>
        </w:tc>
      </w:tr>
      <w:tr w:rsidR="00012FB8" w14:paraId="0C931DFB" w14:textId="77777777" w:rsidTr="00C516C7">
        <w:tc>
          <w:tcPr>
            <w:tcW w:w="2835" w:type="dxa"/>
          </w:tcPr>
          <w:p w14:paraId="058C3102" w14:textId="77777777" w:rsidR="00012FB8" w:rsidRDefault="00674E56" w:rsidP="00A75B3E">
            <w:r>
              <w:t>Aufsetzen neuer Arbeitsplatzrechner</w:t>
            </w:r>
          </w:p>
        </w:tc>
        <w:tc>
          <w:tcPr>
            <w:tcW w:w="1134" w:type="dxa"/>
          </w:tcPr>
          <w:p w14:paraId="6E40D78B" w14:textId="77777777" w:rsidR="00012FB8" w:rsidRDefault="00012FB8" w:rsidP="00A75B3E"/>
        </w:tc>
        <w:tc>
          <w:tcPr>
            <w:tcW w:w="1134" w:type="dxa"/>
          </w:tcPr>
          <w:p w14:paraId="4899CF36" w14:textId="77777777" w:rsidR="00012FB8" w:rsidRDefault="00012FB8" w:rsidP="00A75B3E"/>
        </w:tc>
        <w:tc>
          <w:tcPr>
            <w:tcW w:w="1134" w:type="dxa"/>
          </w:tcPr>
          <w:p w14:paraId="4FAF31CB" w14:textId="77777777" w:rsidR="00012FB8" w:rsidRDefault="00012FB8" w:rsidP="00A75B3E"/>
        </w:tc>
        <w:tc>
          <w:tcPr>
            <w:tcW w:w="1134" w:type="dxa"/>
          </w:tcPr>
          <w:p w14:paraId="0F161729" w14:textId="77777777" w:rsidR="00012FB8" w:rsidRDefault="00012FB8" w:rsidP="00A75B3E"/>
        </w:tc>
        <w:tc>
          <w:tcPr>
            <w:tcW w:w="1134" w:type="dxa"/>
          </w:tcPr>
          <w:p w14:paraId="5D832E46" w14:textId="77777777" w:rsidR="00012FB8" w:rsidRDefault="00012FB8" w:rsidP="00A75B3E"/>
        </w:tc>
      </w:tr>
      <w:tr w:rsidR="00674E56" w14:paraId="4D36D777" w14:textId="77777777" w:rsidTr="00C516C7">
        <w:tc>
          <w:tcPr>
            <w:tcW w:w="2835" w:type="dxa"/>
          </w:tcPr>
          <w:p w14:paraId="02F1E4E7" w14:textId="77777777" w:rsidR="00674E56" w:rsidRDefault="00674E56" w:rsidP="00A75B3E">
            <w:r>
              <w:t xml:space="preserve">Aufsetzen </w:t>
            </w:r>
            <w:r w:rsidR="00C516C7">
              <w:t xml:space="preserve">neuer </w:t>
            </w:r>
            <w:r w:rsidR="00C516C7">
              <w:br/>
            </w:r>
            <w:r>
              <w:t>Server</w:t>
            </w:r>
          </w:p>
        </w:tc>
        <w:tc>
          <w:tcPr>
            <w:tcW w:w="1134" w:type="dxa"/>
          </w:tcPr>
          <w:p w14:paraId="14E726AC" w14:textId="77777777" w:rsidR="00674E56" w:rsidRDefault="00674E56" w:rsidP="00A75B3E"/>
        </w:tc>
        <w:tc>
          <w:tcPr>
            <w:tcW w:w="1134" w:type="dxa"/>
          </w:tcPr>
          <w:p w14:paraId="02C3432C" w14:textId="77777777" w:rsidR="00674E56" w:rsidRDefault="00674E56" w:rsidP="00A75B3E"/>
        </w:tc>
        <w:tc>
          <w:tcPr>
            <w:tcW w:w="1134" w:type="dxa"/>
          </w:tcPr>
          <w:p w14:paraId="17F49952" w14:textId="77777777" w:rsidR="00674E56" w:rsidRDefault="00674E56" w:rsidP="00A75B3E"/>
        </w:tc>
        <w:tc>
          <w:tcPr>
            <w:tcW w:w="1134" w:type="dxa"/>
          </w:tcPr>
          <w:p w14:paraId="1DAAAA52" w14:textId="77777777" w:rsidR="00674E56" w:rsidRDefault="00674E56" w:rsidP="00A75B3E"/>
        </w:tc>
        <w:tc>
          <w:tcPr>
            <w:tcW w:w="1134" w:type="dxa"/>
          </w:tcPr>
          <w:p w14:paraId="3754D9DD" w14:textId="77777777" w:rsidR="00674E56" w:rsidRDefault="00674E56" w:rsidP="00A75B3E"/>
        </w:tc>
      </w:tr>
      <w:tr w:rsidR="00C516C7" w14:paraId="40E9C481" w14:textId="77777777" w:rsidTr="00C516C7">
        <w:tc>
          <w:tcPr>
            <w:tcW w:w="2835" w:type="dxa"/>
          </w:tcPr>
          <w:p w14:paraId="4BF4C473" w14:textId="77777777" w:rsidR="00C516C7" w:rsidRDefault="00C516C7" w:rsidP="00A75B3E">
            <w:r>
              <w:t>Installation und Konfiguration von Anwendungen</w:t>
            </w:r>
          </w:p>
        </w:tc>
        <w:tc>
          <w:tcPr>
            <w:tcW w:w="1134" w:type="dxa"/>
          </w:tcPr>
          <w:p w14:paraId="08214FEA" w14:textId="77777777" w:rsidR="00C516C7" w:rsidRDefault="00C516C7" w:rsidP="00A75B3E"/>
        </w:tc>
        <w:tc>
          <w:tcPr>
            <w:tcW w:w="1134" w:type="dxa"/>
          </w:tcPr>
          <w:p w14:paraId="01037936" w14:textId="77777777" w:rsidR="00C516C7" w:rsidRDefault="00C516C7" w:rsidP="00A75B3E"/>
        </w:tc>
        <w:tc>
          <w:tcPr>
            <w:tcW w:w="1134" w:type="dxa"/>
          </w:tcPr>
          <w:p w14:paraId="7D4DBEBE" w14:textId="77777777" w:rsidR="00C516C7" w:rsidRDefault="00C516C7" w:rsidP="00A75B3E"/>
        </w:tc>
        <w:tc>
          <w:tcPr>
            <w:tcW w:w="1134" w:type="dxa"/>
          </w:tcPr>
          <w:p w14:paraId="2A9B6CB9" w14:textId="77777777" w:rsidR="00C516C7" w:rsidRDefault="00C516C7" w:rsidP="00A75B3E"/>
        </w:tc>
        <w:tc>
          <w:tcPr>
            <w:tcW w:w="1134" w:type="dxa"/>
          </w:tcPr>
          <w:p w14:paraId="27A6B13A" w14:textId="77777777" w:rsidR="00C516C7" w:rsidRDefault="00C516C7" w:rsidP="00A75B3E"/>
        </w:tc>
      </w:tr>
      <w:tr w:rsidR="00CF6B8E" w14:paraId="2B63D770" w14:textId="77777777" w:rsidTr="00C516C7">
        <w:tc>
          <w:tcPr>
            <w:tcW w:w="2835" w:type="dxa"/>
          </w:tcPr>
          <w:p w14:paraId="632458CF" w14:textId="77777777" w:rsidR="00CF6B8E" w:rsidRDefault="00CF6B8E" w:rsidP="00A75B3E">
            <w:r>
              <w:t>...</w:t>
            </w:r>
          </w:p>
        </w:tc>
        <w:tc>
          <w:tcPr>
            <w:tcW w:w="1134" w:type="dxa"/>
          </w:tcPr>
          <w:p w14:paraId="046FF623" w14:textId="77777777" w:rsidR="00CF6B8E" w:rsidRDefault="00CF6B8E" w:rsidP="00A75B3E"/>
        </w:tc>
        <w:tc>
          <w:tcPr>
            <w:tcW w:w="1134" w:type="dxa"/>
          </w:tcPr>
          <w:p w14:paraId="564256A2" w14:textId="77777777" w:rsidR="00CF6B8E" w:rsidRDefault="00CF6B8E" w:rsidP="00A75B3E"/>
        </w:tc>
        <w:tc>
          <w:tcPr>
            <w:tcW w:w="1134" w:type="dxa"/>
          </w:tcPr>
          <w:p w14:paraId="4A026E5A" w14:textId="77777777" w:rsidR="00CF6B8E" w:rsidRDefault="00CF6B8E" w:rsidP="00A75B3E"/>
        </w:tc>
        <w:tc>
          <w:tcPr>
            <w:tcW w:w="1134" w:type="dxa"/>
          </w:tcPr>
          <w:p w14:paraId="5A5042F1" w14:textId="77777777" w:rsidR="00CF6B8E" w:rsidRDefault="00CF6B8E" w:rsidP="00A75B3E"/>
        </w:tc>
        <w:tc>
          <w:tcPr>
            <w:tcW w:w="1134" w:type="dxa"/>
          </w:tcPr>
          <w:p w14:paraId="542505FF" w14:textId="77777777" w:rsidR="00CF6B8E" w:rsidRDefault="00CF6B8E" w:rsidP="00A75B3E"/>
        </w:tc>
      </w:tr>
    </w:tbl>
    <w:p w14:paraId="304CA853" w14:textId="77777777" w:rsidR="00012FB8" w:rsidRDefault="00012FB8" w:rsidP="00012FB8"/>
    <w:p w14:paraId="07E23A51" w14:textId="77777777" w:rsidR="00012FB8" w:rsidRDefault="00012FB8" w:rsidP="00CF6B8E">
      <w:pPr>
        <w:pStyle w:val="berschrift3"/>
      </w:pPr>
      <w:bookmarkStart w:id="52" w:name="_Toc232346627"/>
      <w:r>
        <w:t>Dienstleister</w:t>
      </w:r>
      <w:bookmarkEnd w:id="52"/>
    </w:p>
    <w:p w14:paraId="0CE3F7D1" w14:textId="77777777" w:rsidR="00012FB8" w:rsidRDefault="00C516C7" w:rsidP="00012FB8">
      <w:r>
        <w:t xml:space="preserve">Dienstleister </w:t>
      </w:r>
      <w:r w:rsidR="00B17C47">
        <w:t xml:space="preserve">frühzeitig </w:t>
      </w:r>
      <w:r>
        <w:t>benachrichtigen und Unterstützung anfordern</w:t>
      </w:r>
    </w:p>
    <w:p w14:paraId="20A6BDDB" w14:textId="77777777" w:rsidR="00C516C7" w:rsidRDefault="00C516C7" w:rsidP="00070434">
      <w:pPr>
        <w:pStyle w:val="Listenabsatz"/>
        <w:numPr>
          <w:ilvl w:val="0"/>
          <w:numId w:val="31"/>
        </w:numPr>
      </w:pPr>
      <w:r>
        <w:t>IT-Infrastruktur</w:t>
      </w:r>
    </w:p>
    <w:p w14:paraId="37CE457D" w14:textId="77777777" w:rsidR="00C516C7" w:rsidRDefault="00C516C7" w:rsidP="00070434">
      <w:pPr>
        <w:pStyle w:val="Listenabsatz"/>
        <w:numPr>
          <w:ilvl w:val="0"/>
          <w:numId w:val="31"/>
        </w:numPr>
      </w:pPr>
      <w:r>
        <w:t>Anbieter der genutzten Software bzw. Cloud-Anwendungen</w:t>
      </w:r>
    </w:p>
    <w:p w14:paraId="7F4C9875" w14:textId="77777777" w:rsidR="00CC5000" w:rsidRDefault="00CC5000" w:rsidP="00070434">
      <w:pPr>
        <w:pStyle w:val="Listenabsatz"/>
        <w:numPr>
          <w:ilvl w:val="0"/>
          <w:numId w:val="31"/>
        </w:numPr>
      </w:pPr>
      <w:r>
        <w:t>Telekommunikationsdienstleister</w:t>
      </w:r>
    </w:p>
    <w:p w14:paraId="3881CEB8" w14:textId="77777777" w:rsidR="00C516C7" w:rsidRDefault="00C516C7" w:rsidP="00070434">
      <w:pPr>
        <w:pStyle w:val="Listenabsatz"/>
        <w:numPr>
          <w:ilvl w:val="0"/>
          <w:numId w:val="31"/>
        </w:numPr>
      </w:pPr>
      <w:r>
        <w:t>Experten für Cyber-Sicherheit</w:t>
      </w:r>
    </w:p>
    <w:p w14:paraId="66E43964" w14:textId="77777777" w:rsidR="00C14A11" w:rsidRDefault="00C14A11">
      <w:pPr>
        <w:spacing w:after="200"/>
      </w:pPr>
      <w:r>
        <w:br w:type="page"/>
      </w:r>
    </w:p>
    <w:p w14:paraId="5C7A9548" w14:textId="77777777" w:rsidR="00012FB8" w:rsidRDefault="00012FB8" w:rsidP="00012FB8"/>
    <w:p w14:paraId="65BDD0D5" w14:textId="77777777" w:rsidR="00B17C47" w:rsidRDefault="00B17C47" w:rsidP="00B17C47">
      <w:pPr>
        <w:pStyle w:val="berschrift3"/>
      </w:pPr>
      <w:bookmarkStart w:id="53" w:name="_Toc232346628"/>
      <w:r>
        <w:t>IT-Infrastruktur</w:t>
      </w:r>
      <w:bookmarkEnd w:id="53"/>
    </w:p>
    <w:p w14:paraId="3E0167E0" w14:textId="77777777" w:rsidR="009B049E" w:rsidRDefault="009B049E" w:rsidP="00B17C47">
      <w:pPr>
        <w:pStyle w:val="berschrift4"/>
      </w:pPr>
      <w:r>
        <w:t>Kabel, Router, Switches</w:t>
      </w:r>
    </w:p>
    <w:p w14:paraId="56FAD6D0" w14:textId="77777777" w:rsidR="009B049E" w:rsidRDefault="009B049E" w:rsidP="009B049E">
      <w:r>
        <w:t>Bedarfe:</w:t>
      </w:r>
    </w:p>
    <w:p w14:paraId="700FCC9D" w14:textId="77777777" w:rsidR="009B049E" w:rsidRPr="009B049E" w:rsidRDefault="009B049E" w:rsidP="009B049E">
      <w:r>
        <w:rPr>
          <w:i/>
          <w:color w:val="808080"/>
        </w:rPr>
        <w:t>Nicht anwendbar – keine eigene Netzwerkinfrastruktur vorhanden. Microsoft betreibt die vollständige Cloud-Infrastruktur.</w:t>
      </w:r>
    </w:p>
    <w:p w14:paraId="2929A82F" w14:textId="77777777" w:rsidR="00E26603" w:rsidRDefault="00E26603" w:rsidP="00012FB8">
      <w:r>
        <w:t xml:space="preserve">Möglichkeiten zur </w:t>
      </w:r>
      <w:r w:rsidR="00B17C47">
        <w:t xml:space="preserve">kurzfristigen Bereitstellung / </w:t>
      </w:r>
      <w:r>
        <w:t>Beschaffung von Kabeln, Router, Switches</w:t>
      </w:r>
      <w:r w:rsidR="009B049E">
        <w:t>:</w:t>
      </w:r>
    </w:p>
    <w:p w14:paraId="3E25E45F" w14:textId="77777777" w:rsidR="00E26603" w:rsidRDefault="00E26603" w:rsidP="00012FB8">
      <w:r>
        <w:rPr>
          <w:i/>
          <w:color w:val="808080"/>
        </w:rPr>
        <w:t>Nicht anwendbar – keine eigene Netzwerkinfrastruktur vorhanden. Microsoft betreibt die vollständige Cloud-Infrastruktur.</w:t>
      </w:r>
    </w:p>
    <w:p w14:paraId="4EB6ED6C" w14:textId="77777777" w:rsidR="009B049E" w:rsidRDefault="009B049E" w:rsidP="00B17C47">
      <w:pPr>
        <w:pStyle w:val="berschrift4"/>
      </w:pPr>
      <w:r>
        <w:t>Server</w:t>
      </w:r>
    </w:p>
    <w:p w14:paraId="5ABF2B10" w14:textId="77777777" w:rsidR="009B049E" w:rsidRDefault="009B049E" w:rsidP="00012FB8">
      <w:r>
        <w:t>Bedarfe:</w:t>
      </w:r>
    </w:p>
    <w:p w14:paraId="72E3F50D" w14:textId="77777777" w:rsidR="009B049E" w:rsidRDefault="009B049E" w:rsidP="00012FB8">
      <w:r>
        <w:rPr>
          <w:i/>
          <w:color w:val="808080"/>
        </w:rPr>
        <w:t>Nicht anwendbar – kein eigenes Rechenzentrum oder eigene Server vorhanden. Die gesamte Serverinfrastruktur wird durch Microsoft Ireland Operations Limited betrieben. Microsoft-SLA: 99,9 % Verfügbarkeit. Failover erfolgt automatisch durch Microsoft.</w:t>
      </w:r>
    </w:p>
    <w:p w14:paraId="2E3CF7AC" w14:textId="77777777" w:rsidR="00CC5000" w:rsidRDefault="00CC5000" w:rsidP="00012FB8">
      <w:r>
        <w:t xml:space="preserve">Möglichkeiten zur </w:t>
      </w:r>
      <w:r w:rsidR="00B17C47">
        <w:t xml:space="preserve">kurzfristigen Bereitstellung / </w:t>
      </w:r>
      <w:r>
        <w:t>Beschaffung von Ersatz-Servern</w:t>
      </w:r>
      <w:r w:rsidR="009B049E">
        <w:t>:</w:t>
      </w:r>
    </w:p>
    <w:p w14:paraId="73F65660" w14:textId="77777777" w:rsidR="00CC5000" w:rsidRDefault="00CC5000" w:rsidP="00012FB8">
      <w:r>
        <w:rPr>
          <w:i/>
          <w:color w:val="808080"/>
        </w:rPr>
        <w:t>Nicht anwendbar – kein eigenes Rechenzentrum oder eigene Server vorhanden. Die gesamte Serverinfrastruktur wird durch Microsoft Ireland Operations Limited betrieben. Microsoft-SLA: 99,9 % Verfügbarkeit. Failover erfolgt automatisch durch Microsoft.</w:t>
      </w:r>
    </w:p>
    <w:p w14:paraId="4C5C995C" w14:textId="77777777" w:rsidR="00CC5000" w:rsidRDefault="00CC5000" w:rsidP="00012FB8"/>
    <w:p w14:paraId="17743B43" w14:textId="77777777" w:rsidR="00B17C47" w:rsidRDefault="00970A37" w:rsidP="009B049E">
      <w:pPr>
        <w:pStyle w:val="berschrift4"/>
      </w:pPr>
      <w:r>
        <w:t>Cloud-Anbieter</w:t>
      </w:r>
    </w:p>
    <w:p w14:paraId="61122ED6" w14:textId="77777777" w:rsidR="00970A37" w:rsidRDefault="00970A37" w:rsidP="00970A37">
      <w:r>
        <w:t>Bedarfe:</w:t>
      </w:r>
    </w:p>
    <w:p w14:paraId="119BBC1C" w14:textId="77777777" w:rsidR="00970A37" w:rsidRDefault="00970A37" w:rsidP="00970A37">
      <w:r>
        <w:t>Primärer Cloud-Anbieter: Microsoft 365 / Exchange Online</w:t>
      </w:r>
      <w:r>
        <w:br/>
        <w:t>Betreiber: Microsoft Ireland Operations Limited</w:t>
      </w:r>
      <w:r>
        <w:br/>
        <w:t>One Microsoft Place, South County Business Park, Leopardstown, Dublin 18, Irland</w:t>
      </w:r>
      <w:r>
        <w:br/>
        <w:t>Support-Portal: https://admin.microsoft.com → Support</w:t>
      </w:r>
      <w:r>
        <w:br/>
        <w:t>Support-Telefon (DE): +49 800 664 5560 (kostenlos)</w:t>
      </w:r>
      <w:r>
        <w:br/>
        <w:t>Technischer Ansprechpartner: MSP Partner / Managed Service Provider</w:t>
      </w:r>
      <w:r>
        <w:br/>
        <w:t>SLA: 99,9 % Verfügbarkeit | Dokumentation: https://www.microsoft.com/licensing/docs</w:t>
      </w:r>
    </w:p>
    <w:p w14:paraId="1E8C3506" w14:textId="77777777" w:rsidR="00970A37" w:rsidRPr="00970A37" w:rsidRDefault="00970A37" w:rsidP="00970A37"/>
    <w:p w14:paraId="03DAD929" w14:textId="77777777" w:rsidR="009B049E" w:rsidRDefault="009B049E" w:rsidP="009B049E">
      <w:pPr>
        <w:pStyle w:val="berschrift4"/>
      </w:pPr>
      <w:r>
        <w:t>Arbeitsplatz-Rechner</w:t>
      </w:r>
    </w:p>
    <w:p w14:paraId="7DC9B349" w14:textId="77777777" w:rsidR="009B049E" w:rsidRDefault="009B049E" w:rsidP="00012FB8">
      <w:r>
        <w:t>Bedarf an funktionierenden und virenfreien Arbeitsplatz-Rechnern</w:t>
      </w:r>
      <w:r w:rsidR="00F602FD">
        <w:t xml:space="preserve"> für die kritischen Geschäftsprozesse:</w:t>
      </w:r>
    </w:p>
    <w:tbl>
      <w:tblPr>
        <w:tblStyle w:val="Tabellenraster"/>
        <w:tblW w:w="8505" w:type="dxa"/>
        <w:tblLayout w:type="fixed"/>
        <w:tblCellMar>
          <w:left w:w="57" w:type="dxa"/>
          <w:right w:w="57" w:type="dxa"/>
        </w:tblCellMar>
        <w:tblLook w:val="04A0" w:firstRow="1" w:lastRow="0" w:firstColumn="1" w:lastColumn="0" w:noHBand="0" w:noVBand="1"/>
      </w:tblPr>
      <w:tblGrid>
        <w:gridCol w:w="2835"/>
        <w:gridCol w:w="1134"/>
        <w:gridCol w:w="1134"/>
        <w:gridCol w:w="1134"/>
        <w:gridCol w:w="1134"/>
        <w:gridCol w:w="1134"/>
      </w:tblGrid>
      <w:tr w:rsidR="009B049E" w:rsidRPr="00701DC8" w14:paraId="40B85708" w14:textId="77777777" w:rsidTr="00A75B3E">
        <w:tc>
          <w:tcPr>
            <w:tcW w:w="2835" w:type="dxa"/>
            <w:shd w:val="clear" w:color="auto" w:fill="002060"/>
          </w:tcPr>
          <w:p w14:paraId="3DEFFCF8" w14:textId="77777777" w:rsidR="009B049E" w:rsidRDefault="009B049E" w:rsidP="00A75B3E">
            <w:pPr>
              <w:rPr>
                <w:b/>
                <w:bCs/>
              </w:rPr>
            </w:pPr>
          </w:p>
        </w:tc>
        <w:tc>
          <w:tcPr>
            <w:tcW w:w="1134" w:type="dxa"/>
            <w:shd w:val="clear" w:color="auto" w:fill="002060"/>
          </w:tcPr>
          <w:p w14:paraId="3AC87CE7" w14:textId="77777777" w:rsidR="009B049E" w:rsidRPr="00701DC8" w:rsidRDefault="009B049E" w:rsidP="00A75B3E">
            <w:pPr>
              <w:rPr>
                <w:b/>
                <w:bCs/>
              </w:rPr>
            </w:pPr>
            <w:r>
              <w:rPr>
                <w:b/>
                <w:bCs/>
              </w:rPr>
              <w:t>Tag 1</w:t>
            </w:r>
          </w:p>
        </w:tc>
        <w:tc>
          <w:tcPr>
            <w:tcW w:w="1134" w:type="dxa"/>
            <w:shd w:val="clear" w:color="auto" w:fill="002060"/>
          </w:tcPr>
          <w:p w14:paraId="386C7658" w14:textId="77777777" w:rsidR="009B049E" w:rsidRPr="00701DC8" w:rsidRDefault="009B049E" w:rsidP="00A75B3E">
            <w:pPr>
              <w:rPr>
                <w:b/>
                <w:bCs/>
              </w:rPr>
            </w:pPr>
            <w:r>
              <w:rPr>
                <w:b/>
                <w:bCs/>
              </w:rPr>
              <w:t>Tag 2</w:t>
            </w:r>
          </w:p>
        </w:tc>
        <w:tc>
          <w:tcPr>
            <w:tcW w:w="1134" w:type="dxa"/>
            <w:shd w:val="clear" w:color="auto" w:fill="002060"/>
          </w:tcPr>
          <w:p w14:paraId="3404F24C" w14:textId="77777777" w:rsidR="009B049E" w:rsidRPr="00701DC8" w:rsidRDefault="009B049E" w:rsidP="00A75B3E">
            <w:pPr>
              <w:rPr>
                <w:b/>
                <w:bCs/>
              </w:rPr>
            </w:pPr>
            <w:r>
              <w:rPr>
                <w:b/>
                <w:bCs/>
              </w:rPr>
              <w:t>Tag 3</w:t>
            </w:r>
          </w:p>
        </w:tc>
        <w:tc>
          <w:tcPr>
            <w:tcW w:w="1134" w:type="dxa"/>
            <w:shd w:val="clear" w:color="auto" w:fill="002060"/>
          </w:tcPr>
          <w:p w14:paraId="3CD02FC4" w14:textId="77777777" w:rsidR="009B049E" w:rsidRPr="00701DC8" w:rsidRDefault="009B049E" w:rsidP="00A75B3E">
            <w:pPr>
              <w:rPr>
                <w:b/>
                <w:bCs/>
              </w:rPr>
            </w:pPr>
            <w:r>
              <w:rPr>
                <w:b/>
                <w:bCs/>
              </w:rPr>
              <w:t>Tag 4</w:t>
            </w:r>
          </w:p>
        </w:tc>
        <w:tc>
          <w:tcPr>
            <w:tcW w:w="1134" w:type="dxa"/>
            <w:shd w:val="clear" w:color="auto" w:fill="002060"/>
          </w:tcPr>
          <w:p w14:paraId="19C54A19" w14:textId="77777777" w:rsidR="009B049E" w:rsidRPr="00701DC8" w:rsidRDefault="009B049E" w:rsidP="00A75B3E">
            <w:pPr>
              <w:rPr>
                <w:b/>
                <w:bCs/>
              </w:rPr>
            </w:pPr>
            <w:r>
              <w:rPr>
                <w:b/>
                <w:bCs/>
              </w:rPr>
              <w:t>Tag 5</w:t>
            </w:r>
          </w:p>
        </w:tc>
      </w:tr>
      <w:tr w:rsidR="009B049E" w14:paraId="507B0B1E" w14:textId="77777777" w:rsidTr="00A75B3E">
        <w:tc>
          <w:tcPr>
            <w:tcW w:w="2835" w:type="dxa"/>
          </w:tcPr>
          <w:p w14:paraId="7AEF9F5A" w14:textId="77777777" w:rsidR="009B049E" w:rsidRDefault="009B049E" w:rsidP="00A75B3E"/>
        </w:tc>
        <w:tc>
          <w:tcPr>
            <w:tcW w:w="1134" w:type="dxa"/>
          </w:tcPr>
          <w:p w14:paraId="55C12A8B" w14:textId="77777777" w:rsidR="009B049E" w:rsidRDefault="009B049E" w:rsidP="00A75B3E"/>
        </w:tc>
        <w:tc>
          <w:tcPr>
            <w:tcW w:w="1134" w:type="dxa"/>
          </w:tcPr>
          <w:p w14:paraId="6E89F13B" w14:textId="77777777" w:rsidR="009B049E" w:rsidRDefault="009B049E" w:rsidP="00A75B3E"/>
        </w:tc>
        <w:tc>
          <w:tcPr>
            <w:tcW w:w="1134" w:type="dxa"/>
          </w:tcPr>
          <w:p w14:paraId="3CF8635D" w14:textId="77777777" w:rsidR="009B049E" w:rsidRDefault="009B049E" w:rsidP="00A75B3E">
            <w:pPr>
              <w:pStyle w:val="Listenabsatz"/>
            </w:pPr>
          </w:p>
        </w:tc>
        <w:tc>
          <w:tcPr>
            <w:tcW w:w="1134" w:type="dxa"/>
          </w:tcPr>
          <w:p w14:paraId="2008B53D" w14:textId="77777777" w:rsidR="009B049E" w:rsidRDefault="009B049E" w:rsidP="00A75B3E">
            <w:pPr>
              <w:pStyle w:val="Listenabsatz"/>
            </w:pPr>
          </w:p>
        </w:tc>
        <w:tc>
          <w:tcPr>
            <w:tcW w:w="1134" w:type="dxa"/>
          </w:tcPr>
          <w:p w14:paraId="091D9F75" w14:textId="77777777" w:rsidR="009B049E" w:rsidRDefault="009B049E" w:rsidP="00A75B3E">
            <w:pPr>
              <w:pStyle w:val="Listenabsatz"/>
            </w:pPr>
          </w:p>
        </w:tc>
      </w:tr>
      <w:tr w:rsidR="009B049E" w14:paraId="1C9472D6" w14:textId="77777777" w:rsidTr="00A75B3E">
        <w:tc>
          <w:tcPr>
            <w:tcW w:w="2835" w:type="dxa"/>
          </w:tcPr>
          <w:p w14:paraId="1B665FE8" w14:textId="77777777" w:rsidR="009B049E" w:rsidRDefault="009B049E" w:rsidP="00A75B3E"/>
        </w:tc>
        <w:tc>
          <w:tcPr>
            <w:tcW w:w="1134" w:type="dxa"/>
          </w:tcPr>
          <w:p w14:paraId="417A113C" w14:textId="77777777" w:rsidR="009B049E" w:rsidRDefault="009B049E" w:rsidP="00A75B3E"/>
        </w:tc>
        <w:tc>
          <w:tcPr>
            <w:tcW w:w="1134" w:type="dxa"/>
          </w:tcPr>
          <w:p w14:paraId="02F40F5B" w14:textId="77777777" w:rsidR="009B049E" w:rsidRDefault="009B049E" w:rsidP="00A75B3E"/>
        </w:tc>
        <w:tc>
          <w:tcPr>
            <w:tcW w:w="1134" w:type="dxa"/>
          </w:tcPr>
          <w:p w14:paraId="67FDC064" w14:textId="77777777" w:rsidR="009B049E" w:rsidRDefault="009B049E" w:rsidP="00A75B3E">
            <w:pPr>
              <w:pStyle w:val="Listenabsatz"/>
            </w:pPr>
          </w:p>
        </w:tc>
        <w:tc>
          <w:tcPr>
            <w:tcW w:w="1134" w:type="dxa"/>
          </w:tcPr>
          <w:p w14:paraId="0CCAAE3A" w14:textId="77777777" w:rsidR="009B049E" w:rsidRDefault="009B049E" w:rsidP="00A75B3E">
            <w:pPr>
              <w:pStyle w:val="Listenabsatz"/>
            </w:pPr>
          </w:p>
        </w:tc>
        <w:tc>
          <w:tcPr>
            <w:tcW w:w="1134" w:type="dxa"/>
          </w:tcPr>
          <w:p w14:paraId="568A8EC8" w14:textId="77777777" w:rsidR="009B049E" w:rsidRDefault="009B049E" w:rsidP="00A75B3E">
            <w:pPr>
              <w:pStyle w:val="Listenabsatz"/>
            </w:pPr>
          </w:p>
        </w:tc>
      </w:tr>
      <w:tr w:rsidR="009B049E" w14:paraId="0B4F2837" w14:textId="77777777" w:rsidTr="00A75B3E">
        <w:tc>
          <w:tcPr>
            <w:tcW w:w="2835" w:type="dxa"/>
          </w:tcPr>
          <w:p w14:paraId="06064FF7" w14:textId="77777777" w:rsidR="009B049E" w:rsidRDefault="009B049E" w:rsidP="00A75B3E"/>
        </w:tc>
        <w:tc>
          <w:tcPr>
            <w:tcW w:w="1134" w:type="dxa"/>
          </w:tcPr>
          <w:p w14:paraId="3B367080" w14:textId="77777777" w:rsidR="009B049E" w:rsidRDefault="009B049E" w:rsidP="00A75B3E"/>
        </w:tc>
        <w:tc>
          <w:tcPr>
            <w:tcW w:w="1134" w:type="dxa"/>
          </w:tcPr>
          <w:p w14:paraId="3286BA10" w14:textId="77777777" w:rsidR="009B049E" w:rsidRDefault="009B049E" w:rsidP="00A75B3E"/>
        </w:tc>
        <w:tc>
          <w:tcPr>
            <w:tcW w:w="1134" w:type="dxa"/>
          </w:tcPr>
          <w:p w14:paraId="759CD04D" w14:textId="77777777" w:rsidR="009B049E" w:rsidRDefault="009B049E" w:rsidP="00A75B3E">
            <w:pPr>
              <w:pStyle w:val="Listenabsatz"/>
            </w:pPr>
          </w:p>
        </w:tc>
        <w:tc>
          <w:tcPr>
            <w:tcW w:w="1134" w:type="dxa"/>
          </w:tcPr>
          <w:p w14:paraId="1BF007AC" w14:textId="77777777" w:rsidR="009B049E" w:rsidRDefault="009B049E" w:rsidP="00A75B3E">
            <w:pPr>
              <w:pStyle w:val="Listenabsatz"/>
            </w:pPr>
          </w:p>
        </w:tc>
        <w:tc>
          <w:tcPr>
            <w:tcW w:w="1134" w:type="dxa"/>
          </w:tcPr>
          <w:p w14:paraId="626301F6" w14:textId="77777777" w:rsidR="009B049E" w:rsidRDefault="009B049E" w:rsidP="00A75B3E">
            <w:pPr>
              <w:pStyle w:val="Listenabsatz"/>
            </w:pPr>
          </w:p>
        </w:tc>
      </w:tr>
      <w:tr w:rsidR="009B049E" w14:paraId="6C0F5F00" w14:textId="77777777" w:rsidTr="00A75B3E">
        <w:tc>
          <w:tcPr>
            <w:tcW w:w="2835" w:type="dxa"/>
          </w:tcPr>
          <w:p w14:paraId="76C68465" w14:textId="77777777" w:rsidR="009B049E" w:rsidRDefault="009B049E" w:rsidP="00A75B3E"/>
        </w:tc>
        <w:tc>
          <w:tcPr>
            <w:tcW w:w="1134" w:type="dxa"/>
          </w:tcPr>
          <w:p w14:paraId="38D1FC4C" w14:textId="77777777" w:rsidR="009B049E" w:rsidRDefault="009B049E" w:rsidP="00A75B3E"/>
        </w:tc>
        <w:tc>
          <w:tcPr>
            <w:tcW w:w="1134" w:type="dxa"/>
          </w:tcPr>
          <w:p w14:paraId="6AC8AEC6" w14:textId="77777777" w:rsidR="009B049E" w:rsidRDefault="009B049E" w:rsidP="00A75B3E"/>
        </w:tc>
        <w:tc>
          <w:tcPr>
            <w:tcW w:w="1134" w:type="dxa"/>
          </w:tcPr>
          <w:p w14:paraId="2FE5C07E" w14:textId="77777777" w:rsidR="009B049E" w:rsidRDefault="009B049E" w:rsidP="00A75B3E"/>
        </w:tc>
        <w:tc>
          <w:tcPr>
            <w:tcW w:w="1134" w:type="dxa"/>
          </w:tcPr>
          <w:p w14:paraId="1C165E3E" w14:textId="77777777" w:rsidR="009B049E" w:rsidRDefault="009B049E" w:rsidP="00A75B3E"/>
        </w:tc>
        <w:tc>
          <w:tcPr>
            <w:tcW w:w="1134" w:type="dxa"/>
          </w:tcPr>
          <w:p w14:paraId="212A3A68" w14:textId="77777777" w:rsidR="009B049E" w:rsidRDefault="009B049E" w:rsidP="00A75B3E"/>
        </w:tc>
      </w:tr>
      <w:tr w:rsidR="009B049E" w14:paraId="57046E61" w14:textId="77777777" w:rsidTr="00A75B3E">
        <w:tc>
          <w:tcPr>
            <w:tcW w:w="2835" w:type="dxa"/>
          </w:tcPr>
          <w:p w14:paraId="24BC7E2F" w14:textId="77777777" w:rsidR="009B049E" w:rsidRDefault="009B049E" w:rsidP="00A75B3E"/>
        </w:tc>
        <w:tc>
          <w:tcPr>
            <w:tcW w:w="1134" w:type="dxa"/>
          </w:tcPr>
          <w:p w14:paraId="6E419C3A" w14:textId="77777777" w:rsidR="009B049E" w:rsidRDefault="009B049E" w:rsidP="00A75B3E"/>
        </w:tc>
        <w:tc>
          <w:tcPr>
            <w:tcW w:w="1134" w:type="dxa"/>
          </w:tcPr>
          <w:p w14:paraId="66133E07" w14:textId="77777777" w:rsidR="009B049E" w:rsidRDefault="009B049E" w:rsidP="00A75B3E"/>
        </w:tc>
        <w:tc>
          <w:tcPr>
            <w:tcW w:w="1134" w:type="dxa"/>
          </w:tcPr>
          <w:p w14:paraId="0B3F6E2F" w14:textId="77777777" w:rsidR="009B049E" w:rsidRDefault="009B049E" w:rsidP="00A75B3E"/>
        </w:tc>
        <w:tc>
          <w:tcPr>
            <w:tcW w:w="1134" w:type="dxa"/>
          </w:tcPr>
          <w:p w14:paraId="1B72BA2C" w14:textId="77777777" w:rsidR="009B049E" w:rsidRDefault="009B049E" w:rsidP="00A75B3E"/>
        </w:tc>
        <w:tc>
          <w:tcPr>
            <w:tcW w:w="1134" w:type="dxa"/>
          </w:tcPr>
          <w:p w14:paraId="1B5CED33" w14:textId="77777777" w:rsidR="009B049E" w:rsidRDefault="009B049E" w:rsidP="00A75B3E"/>
        </w:tc>
      </w:tr>
      <w:tr w:rsidR="009B049E" w14:paraId="42881D2E" w14:textId="77777777" w:rsidTr="00A75B3E">
        <w:tc>
          <w:tcPr>
            <w:tcW w:w="2835" w:type="dxa"/>
          </w:tcPr>
          <w:p w14:paraId="600B698F" w14:textId="77777777" w:rsidR="009B049E" w:rsidRDefault="009B049E" w:rsidP="00A75B3E"/>
        </w:tc>
        <w:tc>
          <w:tcPr>
            <w:tcW w:w="1134" w:type="dxa"/>
          </w:tcPr>
          <w:p w14:paraId="30DD897D" w14:textId="77777777" w:rsidR="009B049E" w:rsidRDefault="009B049E" w:rsidP="00A75B3E"/>
        </w:tc>
        <w:tc>
          <w:tcPr>
            <w:tcW w:w="1134" w:type="dxa"/>
          </w:tcPr>
          <w:p w14:paraId="3DF04186" w14:textId="77777777" w:rsidR="009B049E" w:rsidRDefault="009B049E" w:rsidP="00A75B3E"/>
        </w:tc>
        <w:tc>
          <w:tcPr>
            <w:tcW w:w="1134" w:type="dxa"/>
          </w:tcPr>
          <w:p w14:paraId="450E8599" w14:textId="77777777" w:rsidR="009B049E" w:rsidRDefault="009B049E" w:rsidP="00A75B3E"/>
        </w:tc>
        <w:tc>
          <w:tcPr>
            <w:tcW w:w="1134" w:type="dxa"/>
          </w:tcPr>
          <w:p w14:paraId="59282934" w14:textId="77777777" w:rsidR="009B049E" w:rsidRDefault="009B049E" w:rsidP="00A75B3E"/>
        </w:tc>
        <w:tc>
          <w:tcPr>
            <w:tcW w:w="1134" w:type="dxa"/>
          </w:tcPr>
          <w:p w14:paraId="74C19BEF" w14:textId="77777777" w:rsidR="009B049E" w:rsidRDefault="009B049E" w:rsidP="00A75B3E"/>
        </w:tc>
      </w:tr>
      <w:tr w:rsidR="009B049E" w14:paraId="4A3E0C0E" w14:textId="77777777" w:rsidTr="00A75B3E">
        <w:tc>
          <w:tcPr>
            <w:tcW w:w="2835" w:type="dxa"/>
          </w:tcPr>
          <w:p w14:paraId="7AD44333" w14:textId="77777777" w:rsidR="009B049E" w:rsidRDefault="009B049E" w:rsidP="00A75B3E"/>
        </w:tc>
        <w:tc>
          <w:tcPr>
            <w:tcW w:w="1134" w:type="dxa"/>
          </w:tcPr>
          <w:p w14:paraId="3C230565" w14:textId="77777777" w:rsidR="009B049E" w:rsidRDefault="009B049E" w:rsidP="00A75B3E"/>
        </w:tc>
        <w:tc>
          <w:tcPr>
            <w:tcW w:w="1134" w:type="dxa"/>
          </w:tcPr>
          <w:p w14:paraId="2692D5ED" w14:textId="77777777" w:rsidR="009B049E" w:rsidRDefault="009B049E" w:rsidP="00A75B3E"/>
        </w:tc>
        <w:tc>
          <w:tcPr>
            <w:tcW w:w="1134" w:type="dxa"/>
          </w:tcPr>
          <w:p w14:paraId="6A259D97" w14:textId="77777777" w:rsidR="009B049E" w:rsidRDefault="009B049E" w:rsidP="00A75B3E"/>
        </w:tc>
        <w:tc>
          <w:tcPr>
            <w:tcW w:w="1134" w:type="dxa"/>
          </w:tcPr>
          <w:p w14:paraId="401BA869" w14:textId="77777777" w:rsidR="009B049E" w:rsidRDefault="009B049E" w:rsidP="00A75B3E"/>
        </w:tc>
        <w:tc>
          <w:tcPr>
            <w:tcW w:w="1134" w:type="dxa"/>
          </w:tcPr>
          <w:p w14:paraId="001895F8" w14:textId="77777777" w:rsidR="009B049E" w:rsidRDefault="009B049E" w:rsidP="00A75B3E"/>
        </w:tc>
      </w:tr>
    </w:tbl>
    <w:p w14:paraId="4961616F" w14:textId="77777777" w:rsidR="009B049E" w:rsidRDefault="009B049E" w:rsidP="00012FB8"/>
    <w:p w14:paraId="37E3B977" w14:textId="77777777" w:rsidR="00CC5000" w:rsidRDefault="00CC5000" w:rsidP="00CC5000">
      <w:r>
        <w:t xml:space="preserve">Möglichkeiten zur </w:t>
      </w:r>
      <w:r w:rsidR="00B17C47">
        <w:t xml:space="preserve">kurzfristigen Bereitstellung / </w:t>
      </w:r>
      <w:r>
        <w:t>Beschaffung von Arbeitsplatz-Rechnern</w:t>
      </w:r>
      <w:r w:rsidR="00C049FB">
        <w:t>:</w:t>
      </w:r>
    </w:p>
    <w:p w14:paraId="364ED16A" w14:textId="77777777" w:rsidR="00CC5000" w:rsidRDefault="00CC5000" w:rsidP="00CC5000">
      <w:r>
        <w:lastRenderedPageBreak/>
        <w:t>Optionen bei Ausfall von Arbeitsgeräten:</w:t>
      </w:r>
      <w:r>
        <w:br/>
        <w:t>1. Privatgeräte (BYOD): Zugriff auf M365 über Browser (outlook.office.com, teams.microsoft.com)</w:t>
      </w:r>
      <w:r>
        <w:br/>
        <w:t xml:space="preserve">   → Kein VPN erforderlich, nur Internetanschluss und Entra ID Anmeldung</w:t>
      </w:r>
      <w:r>
        <w:br/>
        <w:t>2. Leihgeräte vom IT-Dienstleister: [Dienstleister-Kontakt eintragen]</w:t>
      </w:r>
      <w:r>
        <w:br/>
        <w:t>3. Microsoft 365 Admin-Aufgaben: Zugriff über Smartphone (Authenticator + Browser)</w:t>
      </w:r>
    </w:p>
    <w:p w14:paraId="08C4986B" w14:textId="77777777" w:rsidR="00C516C7" w:rsidRDefault="00C516C7" w:rsidP="00012FB8"/>
    <w:p w14:paraId="7917EA3A" w14:textId="77777777" w:rsidR="00143954" w:rsidRDefault="00143954" w:rsidP="00143954">
      <w:pPr>
        <w:pStyle w:val="berschrift3"/>
      </w:pPr>
      <w:bookmarkStart w:id="54" w:name="_Toc232346629"/>
      <w:r>
        <w:t>Produktion</w:t>
      </w:r>
      <w:bookmarkEnd w:id="54"/>
    </w:p>
    <w:p w14:paraId="2581BD77" w14:textId="77777777" w:rsidR="00143954" w:rsidRDefault="00143954" w:rsidP="00143954">
      <w:r>
        <w:t>Welche Unternehmensteile oder externe Unternehmen können bestimmte Fertigungsschritte übernehmen, wenn Teile der eigenen Produktion ausgefallen sind?</w:t>
      </w:r>
    </w:p>
    <w:p w14:paraId="7D4E4496" w14:textId="77777777" w:rsidR="00143954" w:rsidRDefault="00143954" w:rsidP="00143954">
      <w:r>
        <w:rPr>
          <w:i/>
          <w:color w:val="808080"/>
        </w:rPr>
        <w:t>Nicht anwendbar – kein produzierendes Unternehmen / keine industrielle Fertigung.</w:t>
      </w:r>
    </w:p>
    <w:p w14:paraId="3EAA1DD6" w14:textId="77777777" w:rsidR="00CD7ED6" w:rsidRDefault="00CD7ED6" w:rsidP="00143954"/>
    <w:p w14:paraId="1F477196" w14:textId="77777777" w:rsidR="00CD7ED6" w:rsidRDefault="00CD7ED6">
      <w:pPr>
        <w:spacing w:after="200"/>
      </w:pPr>
      <w:r>
        <w:br w:type="page"/>
      </w:r>
    </w:p>
    <w:p w14:paraId="12DD4EFA" w14:textId="77777777" w:rsidR="00143954" w:rsidRDefault="00143954" w:rsidP="003236E5"/>
    <w:p w14:paraId="4F2B8B3C" w14:textId="77777777" w:rsidR="0043714D" w:rsidRDefault="00C049FB" w:rsidP="00E26603">
      <w:pPr>
        <w:pStyle w:val="berschrift2"/>
      </w:pPr>
      <w:bookmarkStart w:id="55" w:name="_Toc232346630"/>
      <w:r>
        <w:t xml:space="preserve">Wiederanlauf / Wiederherstellung </w:t>
      </w:r>
      <w:r w:rsidR="0043714D">
        <w:t xml:space="preserve">IT-Service </w:t>
      </w:r>
      <w:r w:rsidR="009B049E">
        <w:t>"</w:t>
      </w:r>
      <w:r w:rsidR="0043714D">
        <w:t>Standard-Arbeitsplatz</w:t>
      </w:r>
      <w:r w:rsidR="009B049E">
        <w:t>"</w:t>
      </w:r>
      <w:bookmarkEnd w:id="55"/>
    </w:p>
    <w:p w14:paraId="54896266" w14:textId="77777777" w:rsidR="00970A37" w:rsidRDefault="00CD7ED6">
      <w:pPr>
        <w:spacing w:after="200"/>
      </w:pPr>
      <w:r>
        <w:t>Wiederanlauf Standard-Arbeitsplatz für Exchange Online:</w:t>
      </w:r>
      <w:r>
        <w:br/>
      </w:r>
      <w:r>
        <w:br/>
        <w:t>Voraussetzungen für die Nutzung von Exchange Online (E-Mail):</w:t>
      </w:r>
      <w:r>
        <w:br/>
        <w:t>• Internetverbindung am Arbeitsplatz (Kabel, WLAN oder mobiles Datennetz)</w:t>
      </w:r>
      <w:r>
        <w:br/>
        <w:t>• Gültiges Microsoft 365 Benutzerkonto (aktiv in Entra ID)</w:t>
      </w:r>
      <w:r>
        <w:br/>
        <w:t>• Aktivierte MFA-Methode (Microsoft Authenticator App empfohlen)</w:t>
      </w:r>
      <w:r>
        <w:br/>
      </w:r>
      <w:r>
        <w:br/>
        <w:t>Schritt 1: Internetzugang prüfen</w:t>
      </w:r>
      <w:r>
        <w:br/>
        <w:t xml:space="preserve">   Browser öffnen → https://www.microsoft.com aufrufen → Seite erreichbar?</w:t>
      </w:r>
      <w:r>
        <w:br/>
        <w:t xml:space="preserve">   Falls Nein: Netzwerkproblem beim Nutzer/Router – nicht Microsoft-seitig</w:t>
      </w:r>
      <w:r>
        <w:br/>
      </w:r>
      <w:r>
        <w:br/>
        <w:t>Schritt 2: M365 Dienststatus prüfen</w:t>
      </w:r>
      <w:r>
        <w:br/>
        <w:t xml:space="preserve">   https://admin.microsoft.com → Integrität → Dienststatus → Exchange Online</w:t>
      </w:r>
      <w:r>
        <w:br/>
        <w:t xml:space="preserve">   Falls Microsoft-seitiger Ausfall: Incident-Nummer notieren, auf Statusupdates warten</w:t>
      </w:r>
      <w:r>
        <w:br/>
      </w:r>
      <w:r>
        <w:br/>
        <w:t>Schritt 3: Alternativer Zugang testen</w:t>
      </w:r>
      <w:r>
        <w:br/>
        <w:t xml:space="preserve">   Outlook Web App: https://outlook.office365.com</w:t>
      </w:r>
      <w:r>
        <w:br/>
        <w:t xml:space="preserve">   Falls OWA funktioniert aber Desktop-Outlook nicht: Outlook-Client neu starten</w:t>
      </w:r>
      <w:r>
        <w:br/>
      </w:r>
      <w:r>
        <w:br/>
        <w:t>Schritt 4: Konto-Status prüfen</w:t>
      </w:r>
      <w:r>
        <w:br/>
        <w:t xml:space="preserve">   Entra Admin Center → Benutzer → [Konto] → Anmeldestatus = Aktiviert?</w:t>
      </w:r>
      <w:r>
        <w:br/>
        <w:t xml:space="preserve">   Falls gesperrt: Ursache klären, erst dann entsperren</w:t>
      </w:r>
    </w:p>
    <w:p w14:paraId="3590C895" w14:textId="77777777" w:rsidR="009B049E" w:rsidRPr="009B049E" w:rsidRDefault="009B049E" w:rsidP="009B049E"/>
    <w:p w14:paraId="0E6BDAB1" w14:textId="77777777" w:rsidR="0095413E" w:rsidRDefault="0095413E"/>
    <w:p w14:paraId="5AB1749E" w14:textId="77777777" w:rsidR="0095413E" w:rsidRDefault="00000000">
      <w:r>
        <w:t>Detaillierte Schritt-für-Schritt-Anleitung für den Exchange Online Ausfall / Kompromittierung:</w:t>
      </w:r>
      <w:r>
        <w:br/>
      </w:r>
      <w:r>
        <w:br/>
        <w:t>Phase 1: Erkennung &amp; Erstbewertung</w:t>
      </w:r>
      <w:r>
        <w:br/>
        <w:t>1. Dienststatus prüfen: Im Microsoft 365 Admin Center unter 'Health &gt; Service health' prüfen, ob eine globale Exchange Online Störung vorliegt.</w:t>
      </w:r>
      <w:r>
        <w:br/>
        <w:t>2. Kompression analysieren: Bei Verdacht auf gehackte Admin-Konten oder MFA-Bypass: Im Entra ID Portal ('Sign-in logs') nach ungewöhnlichen Anmelde-Standorten oder erzwungenen MFA-Änderungen suchen.</w:t>
      </w:r>
      <w:r>
        <w:br/>
      </w:r>
      <w:r>
        <w:br/>
        <w:t>Phase 2: Sofortige Eindämmung (Containment)</w:t>
      </w:r>
      <w:r>
        <w:br/>
        <w:t>1. Betroffene Konten sperren: Bei Phishing/Compromise: Das betroffene Benutzerkonto in Entra ID sofort sperren ('Block sign-in') und alle aktiven Sessions widerrufen ('Revoke sessions').</w:t>
      </w:r>
      <w:r>
        <w:br/>
        <w:t>2. Mailflow stoppen / Transportregel aktivieren: Wenn Spam/Ransomware im Namen des Tenants gesendet wird: Eine temporäre Transportregel im Exchange Admin Center erstellen, die alle ausgehenden E-Mails blockiert oder in die Quarantäne verschiebt.</w:t>
      </w:r>
      <w:r>
        <w:br/>
        <w:t>3. PIM aktivieren / Rollen entziehen: Temporär vergebene Exchange-Administrator-Rollen über Entra Privileged Identity Management (PIM) entziehen oder deaktivieren.</w:t>
      </w:r>
      <w:r>
        <w:br/>
      </w:r>
      <w:r>
        <w:br/>
        <w:t>Phase 3: Notfall-Kommunikation</w:t>
      </w:r>
      <w:r>
        <w:br/>
        <w:t>1. Ausweichkanal etablieren: Der Notfallstab kommuniziert über Microsoft Teams (sofern funktionsfähig) oder weicht auf Signal-Gruppenchats aus.</w:t>
      </w:r>
      <w:r>
        <w:br/>
        <w:t>2. Kunden benachrichtigen: Bei längerem Ausfall (&gt; 4h) E-Mail-Partner über alternative Kanäle oder die Webseite informieren.</w:t>
      </w:r>
      <w:r>
        <w:br/>
      </w:r>
      <w:r>
        <w:lastRenderedPageBreak/>
        <w:br/>
        <w:t>Phase 4: Wiederherstellung (Recovery)</w:t>
      </w:r>
      <w:r>
        <w:br/>
        <w:t>1. Nachrichtenverfolgung (Message Trace): Im Exchange Admin Center einen Message Trace starten, um zu sehen, welche schädlichen E-Mails empfangen oder gesendet wurden.</w:t>
      </w:r>
      <w:r>
        <w:br/>
        <w:t>2. Postfach-Inhalte wiederherstellen: Gelöschte oder durch Ransomware unbrauchbare E-Mails über das Feature 'Recover Deleted Items' im Exchange Admin Center oder über Purview eDiscovery wiederherstellen (Standard-Aufbewahrungszeitraum: 14-30 Tage).</w:t>
      </w:r>
    </w:p>
    <w:p w14:paraId="64D3B3B4" w14:textId="77777777" w:rsidR="00CC5000" w:rsidRDefault="00C049FB" w:rsidP="00E26603">
      <w:pPr>
        <w:pStyle w:val="berschrift2"/>
      </w:pPr>
      <w:bookmarkStart w:id="56" w:name="_Toc232346631"/>
      <w:r>
        <w:t>Wiederanlauf / Wiederherstellung IT-Service "E-Mail &amp; Mailflow (Exchange Online)"</w:t>
      </w:r>
      <w:bookmarkEnd w:id="56"/>
    </w:p>
    <w:p w14:paraId="28A1E638" w14:textId="77777777" w:rsidR="004D2829" w:rsidRDefault="004D2829" w:rsidP="003236E5">
      <w:r>
        <w:t>Voraussetzungen:</w:t>
      </w:r>
    </w:p>
    <w:p w14:paraId="6609C669" w14:textId="77777777" w:rsidR="004D2829" w:rsidRDefault="004D2829" w:rsidP="00070434">
      <w:pPr>
        <w:pStyle w:val="Listenabsatz"/>
        <w:numPr>
          <w:ilvl w:val="0"/>
          <w:numId w:val="32"/>
        </w:numPr>
      </w:pPr>
      <w:r>
        <w:t>Räumlichkeiten</w:t>
      </w:r>
    </w:p>
    <w:p w14:paraId="200DA2B5" w14:textId="77777777" w:rsidR="004D2829" w:rsidRDefault="00CD7ED6" w:rsidP="00070434">
      <w:pPr>
        <w:pStyle w:val="Listenabsatz"/>
        <w:numPr>
          <w:ilvl w:val="0"/>
          <w:numId w:val="32"/>
        </w:numPr>
      </w:pPr>
      <w:r>
        <w:t xml:space="preserve">funktionierende </w:t>
      </w:r>
      <w:r w:rsidR="004D2829">
        <w:t>IT-Infrastruktur</w:t>
      </w:r>
      <w:r w:rsidR="00970A37">
        <w:t xml:space="preserve"> bzw. Cloud-Umgebung</w:t>
      </w:r>
    </w:p>
    <w:p w14:paraId="4627B732" w14:textId="77777777" w:rsidR="00F45624" w:rsidRDefault="00F45624" w:rsidP="00F45624"/>
    <w:p w14:paraId="7CABD0E7" w14:textId="77777777" w:rsidR="00C049FB" w:rsidRDefault="00C049FB" w:rsidP="00F45624">
      <w:r>
        <w:t xml:space="preserve">Wiederanlauf </w:t>
      </w:r>
      <w:r w:rsidR="00F602FD">
        <w:t xml:space="preserve">für </w:t>
      </w:r>
      <w:r>
        <w:t>Notbetrieb</w:t>
      </w:r>
    </w:p>
    <w:tbl>
      <w:tblPr>
        <w:tblStyle w:val="Tabellenraster"/>
        <w:tblW w:w="0" w:type="auto"/>
        <w:tblLayout w:type="fixed"/>
        <w:tblCellMar>
          <w:left w:w="57" w:type="dxa"/>
          <w:right w:w="57" w:type="dxa"/>
        </w:tblCellMar>
        <w:tblLook w:val="04A0" w:firstRow="1" w:lastRow="0" w:firstColumn="1" w:lastColumn="0" w:noHBand="0" w:noVBand="1"/>
      </w:tblPr>
      <w:tblGrid>
        <w:gridCol w:w="2751"/>
        <w:gridCol w:w="1134"/>
        <w:gridCol w:w="1134"/>
        <w:gridCol w:w="1134"/>
      </w:tblGrid>
      <w:tr w:rsidR="004D2829" w14:paraId="3E8017B3" w14:textId="77777777" w:rsidTr="00C049FB">
        <w:tc>
          <w:tcPr>
            <w:tcW w:w="2751" w:type="dxa"/>
            <w:shd w:val="clear" w:color="auto" w:fill="002060"/>
          </w:tcPr>
          <w:p w14:paraId="667A22A7" w14:textId="77777777" w:rsidR="004D2829" w:rsidRPr="00701DC8" w:rsidRDefault="004D2829" w:rsidP="004D2829">
            <w:pPr>
              <w:rPr>
                <w:b/>
                <w:bCs/>
              </w:rPr>
            </w:pPr>
            <w:r>
              <w:rPr>
                <w:b/>
                <w:bCs/>
              </w:rPr>
              <w:t>Aufgabe</w:t>
            </w:r>
          </w:p>
        </w:tc>
        <w:tc>
          <w:tcPr>
            <w:tcW w:w="1134" w:type="dxa"/>
            <w:shd w:val="clear" w:color="auto" w:fill="002060"/>
          </w:tcPr>
          <w:p w14:paraId="769060DE" w14:textId="77777777" w:rsidR="004D2829" w:rsidRPr="00701DC8" w:rsidRDefault="004D2829" w:rsidP="004D2829">
            <w:pPr>
              <w:rPr>
                <w:b/>
                <w:bCs/>
              </w:rPr>
            </w:pPr>
            <w:r>
              <w:rPr>
                <w:b/>
                <w:bCs/>
              </w:rPr>
              <w:t>Personal</w:t>
            </w:r>
          </w:p>
        </w:tc>
        <w:tc>
          <w:tcPr>
            <w:tcW w:w="1134" w:type="dxa"/>
            <w:shd w:val="clear" w:color="auto" w:fill="002060"/>
          </w:tcPr>
          <w:p w14:paraId="1BE11CB0" w14:textId="77777777" w:rsidR="004D2829" w:rsidRPr="00701DC8" w:rsidRDefault="004D2829" w:rsidP="004D2829">
            <w:pPr>
              <w:rPr>
                <w:b/>
                <w:bCs/>
              </w:rPr>
            </w:pPr>
            <w:proofErr w:type="spellStart"/>
            <w:r>
              <w:rPr>
                <w:b/>
                <w:bCs/>
              </w:rPr>
              <w:t>Skill</w:t>
            </w:r>
            <w:proofErr w:type="spellEnd"/>
          </w:p>
        </w:tc>
        <w:tc>
          <w:tcPr>
            <w:tcW w:w="1134" w:type="dxa"/>
            <w:shd w:val="clear" w:color="auto" w:fill="002060"/>
          </w:tcPr>
          <w:p w14:paraId="26163F1E" w14:textId="77777777" w:rsidR="004D2829" w:rsidRPr="00701DC8" w:rsidRDefault="00C049FB" w:rsidP="004D2829">
            <w:pPr>
              <w:rPr>
                <w:b/>
                <w:bCs/>
              </w:rPr>
            </w:pPr>
            <w:r>
              <w:rPr>
                <w:b/>
                <w:bCs/>
              </w:rPr>
              <w:t>Aufwand</w:t>
            </w:r>
          </w:p>
        </w:tc>
      </w:tr>
      <w:tr w:rsidR="004D2829" w14:paraId="754458FA" w14:textId="77777777" w:rsidTr="00C049FB">
        <w:tc>
          <w:tcPr>
            <w:tcW w:w="2751" w:type="dxa"/>
          </w:tcPr>
          <w:p w14:paraId="5319F189" w14:textId="77777777" w:rsidR="004D2829" w:rsidRDefault="004D2829" w:rsidP="004D2829">
            <w:r>
              <w:t>Server aufsetzen</w:t>
            </w:r>
          </w:p>
        </w:tc>
        <w:tc>
          <w:tcPr>
            <w:tcW w:w="1134" w:type="dxa"/>
          </w:tcPr>
          <w:p w14:paraId="255407DD" w14:textId="77777777" w:rsidR="004D2829" w:rsidRDefault="004D2829" w:rsidP="004D2829"/>
        </w:tc>
        <w:tc>
          <w:tcPr>
            <w:tcW w:w="1134" w:type="dxa"/>
          </w:tcPr>
          <w:p w14:paraId="23BE5CC3" w14:textId="77777777" w:rsidR="004D2829" w:rsidRDefault="004D2829" w:rsidP="004D2829"/>
        </w:tc>
        <w:tc>
          <w:tcPr>
            <w:tcW w:w="1134" w:type="dxa"/>
          </w:tcPr>
          <w:p w14:paraId="58F97683" w14:textId="77777777" w:rsidR="004D2829" w:rsidRDefault="004D2829" w:rsidP="004D2829"/>
        </w:tc>
      </w:tr>
      <w:tr w:rsidR="004D2829" w14:paraId="23ADF667" w14:textId="77777777" w:rsidTr="00C049FB">
        <w:tc>
          <w:tcPr>
            <w:tcW w:w="2751" w:type="dxa"/>
          </w:tcPr>
          <w:p w14:paraId="5A166368" w14:textId="77777777" w:rsidR="004D2829" w:rsidRDefault="004D2829" w:rsidP="004D2829">
            <w:r>
              <w:t>Anwendung installieren &amp; konfigurieren</w:t>
            </w:r>
          </w:p>
        </w:tc>
        <w:tc>
          <w:tcPr>
            <w:tcW w:w="1134" w:type="dxa"/>
          </w:tcPr>
          <w:p w14:paraId="27F07EE6" w14:textId="77777777" w:rsidR="004D2829" w:rsidRDefault="004D2829" w:rsidP="004D2829"/>
        </w:tc>
        <w:tc>
          <w:tcPr>
            <w:tcW w:w="1134" w:type="dxa"/>
          </w:tcPr>
          <w:p w14:paraId="50410988" w14:textId="77777777" w:rsidR="004D2829" w:rsidRDefault="004D2829" w:rsidP="004D2829"/>
        </w:tc>
        <w:tc>
          <w:tcPr>
            <w:tcW w:w="1134" w:type="dxa"/>
          </w:tcPr>
          <w:p w14:paraId="6A178749" w14:textId="77777777" w:rsidR="004D2829" w:rsidRDefault="004D2829" w:rsidP="004D2829"/>
        </w:tc>
      </w:tr>
      <w:tr w:rsidR="004D2829" w14:paraId="26AB4CEB" w14:textId="77777777" w:rsidTr="00C049FB">
        <w:tc>
          <w:tcPr>
            <w:tcW w:w="2751" w:type="dxa"/>
          </w:tcPr>
          <w:p w14:paraId="63D2A30F" w14:textId="77777777" w:rsidR="004D2829" w:rsidRDefault="004D2829" w:rsidP="004D2829">
            <w:r>
              <w:t>Datensicherung einspielen</w:t>
            </w:r>
          </w:p>
        </w:tc>
        <w:tc>
          <w:tcPr>
            <w:tcW w:w="1134" w:type="dxa"/>
          </w:tcPr>
          <w:p w14:paraId="22C667E5" w14:textId="77777777" w:rsidR="004D2829" w:rsidRDefault="004D2829" w:rsidP="004D2829"/>
        </w:tc>
        <w:tc>
          <w:tcPr>
            <w:tcW w:w="1134" w:type="dxa"/>
          </w:tcPr>
          <w:p w14:paraId="308C6FD1" w14:textId="77777777" w:rsidR="004D2829" w:rsidRDefault="004D2829" w:rsidP="004D2829"/>
        </w:tc>
        <w:tc>
          <w:tcPr>
            <w:tcW w:w="1134" w:type="dxa"/>
          </w:tcPr>
          <w:p w14:paraId="16AA848A" w14:textId="77777777" w:rsidR="004D2829" w:rsidRDefault="004D2829" w:rsidP="004D2829"/>
        </w:tc>
      </w:tr>
      <w:tr w:rsidR="004D2829" w14:paraId="7A8A7547" w14:textId="77777777" w:rsidTr="00C049FB">
        <w:tc>
          <w:tcPr>
            <w:tcW w:w="2751" w:type="dxa"/>
          </w:tcPr>
          <w:p w14:paraId="14B2A259" w14:textId="77777777" w:rsidR="004D2829" w:rsidRDefault="004D2829" w:rsidP="004D2829">
            <w:r>
              <w:t>Schnittstellen einrichten</w:t>
            </w:r>
          </w:p>
        </w:tc>
        <w:tc>
          <w:tcPr>
            <w:tcW w:w="1134" w:type="dxa"/>
          </w:tcPr>
          <w:p w14:paraId="240AF50B" w14:textId="77777777" w:rsidR="004D2829" w:rsidRDefault="004D2829" w:rsidP="004D2829"/>
        </w:tc>
        <w:tc>
          <w:tcPr>
            <w:tcW w:w="1134" w:type="dxa"/>
          </w:tcPr>
          <w:p w14:paraId="53677020" w14:textId="77777777" w:rsidR="004D2829" w:rsidRDefault="004D2829" w:rsidP="004D2829"/>
        </w:tc>
        <w:tc>
          <w:tcPr>
            <w:tcW w:w="1134" w:type="dxa"/>
          </w:tcPr>
          <w:p w14:paraId="42456041" w14:textId="77777777" w:rsidR="004D2829" w:rsidRDefault="004D2829" w:rsidP="004D2829"/>
        </w:tc>
      </w:tr>
      <w:tr w:rsidR="004D2829" w14:paraId="73D47762" w14:textId="77777777" w:rsidTr="00C049FB">
        <w:tc>
          <w:tcPr>
            <w:tcW w:w="2751" w:type="dxa"/>
          </w:tcPr>
          <w:p w14:paraId="2CC21290" w14:textId="77777777" w:rsidR="004D2829" w:rsidRDefault="004D2829" w:rsidP="004D2829"/>
        </w:tc>
        <w:tc>
          <w:tcPr>
            <w:tcW w:w="1134" w:type="dxa"/>
          </w:tcPr>
          <w:p w14:paraId="2C4EFC33" w14:textId="77777777" w:rsidR="004D2829" w:rsidRDefault="004D2829" w:rsidP="004D2829"/>
        </w:tc>
        <w:tc>
          <w:tcPr>
            <w:tcW w:w="1134" w:type="dxa"/>
          </w:tcPr>
          <w:p w14:paraId="6D2DFADB" w14:textId="77777777" w:rsidR="004D2829" w:rsidRDefault="004D2829" w:rsidP="004D2829"/>
        </w:tc>
        <w:tc>
          <w:tcPr>
            <w:tcW w:w="1134" w:type="dxa"/>
          </w:tcPr>
          <w:p w14:paraId="17FD8498" w14:textId="77777777" w:rsidR="004D2829" w:rsidRDefault="004D2829" w:rsidP="004D2829"/>
        </w:tc>
      </w:tr>
      <w:tr w:rsidR="004D2829" w14:paraId="5E3C1958" w14:textId="77777777" w:rsidTr="00C049FB">
        <w:tc>
          <w:tcPr>
            <w:tcW w:w="2751" w:type="dxa"/>
          </w:tcPr>
          <w:p w14:paraId="38F4E556" w14:textId="77777777" w:rsidR="004D2829" w:rsidRDefault="004D2829" w:rsidP="004D2829"/>
        </w:tc>
        <w:tc>
          <w:tcPr>
            <w:tcW w:w="1134" w:type="dxa"/>
          </w:tcPr>
          <w:p w14:paraId="260EDC1A" w14:textId="77777777" w:rsidR="004D2829" w:rsidRDefault="004D2829" w:rsidP="004D2829"/>
        </w:tc>
        <w:tc>
          <w:tcPr>
            <w:tcW w:w="1134" w:type="dxa"/>
          </w:tcPr>
          <w:p w14:paraId="231E8C57" w14:textId="77777777" w:rsidR="004D2829" w:rsidRDefault="004D2829" w:rsidP="004D2829"/>
        </w:tc>
        <w:tc>
          <w:tcPr>
            <w:tcW w:w="1134" w:type="dxa"/>
          </w:tcPr>
          <w:p w14:paraId="65FAB69A" w14:textId="77777777" w:rsidR="004D2829" w:rsidRDefault="004D2829" w:rsidP="004D2829"/>
        </w:tc>
      </w:tr>
    </w:tbl>
    <w:p w14:paraId="42A53849" w14:textId="77777777" w:rsidR="00F45624" w:rsidRDefault="00F45624" w:rsidP="00F45624"/>
    <w:p w14:paraId="576D10E6" w14:textId="77777777" w:rsidR="00C049FB" w:rsidRDefault="00C049FB" w:rsidP="00C049FB">
      <w:r>
        <w:t>Wiederherstellung</w:t>
      </w:r>
      <w:r w:rsidR="00F602FD">
        <w:t xml:space="preserve"> für Normalbetrieb</w:t>
      </w:r>
    </w:p>
    <w:tbl>
      <w:tblPr>
        <w:tblStyle w:val="Tabellenraster"/>
        <w:tblW w:w="0" w:type="auto"/>
        <w:tblLayout w:type="fixed"/>
        <w:tblCellMar>
          <w:left w:w="57" w:type="dxa"/>
          <w:right w:w="57" w:type="dxa"/>
        </w:tblCellMar>
        <w:tblLook w:val="04A0" w:firstRow="1" w:lastRow="0" w:firstColumn="1" w:lastColumn="0" w:noHBand="0" w:noVBand="1"/>
      </w:tblPr>
      <w:tblGrid>
        <w:gridCol w:w="2751"/>
        <w:gridCol w:w="1134"/>
        <w:gridCol w:w="1134"/>
        <w:gridCol w:w="1134"/>
      </w:tblGrid>
      <w:tr w:rsidR="00476B79" w:rsidRPr="00701DC8" w14:paraId="44156F20" w14:textId="77777777" w:rsidTr="00A75B3E">
        <w:tc>
          <w:tcPr>
            <w:tcW w:w="2751" w:type="dxa"/>
            <w:shd w:val="clear" w:color="auto" w:fill="002060"/>
          </w:tcPr>
          <w:p w14:paraId="0E2E333B" w14:textId="77777777" w:rsidR="00476B79" w:rsidRPr="00701DC8" w:rsidRDefault="00476B79" w:rsidP="00A75B3E">
            <w:pPr>
              <w:rPr>
                <w:b/>
                <w:bCs/>
              </w:rPr>
            </w:pPr>
            <w:r>
              <w:rPr>
                <w:b/>
                <w:bCs/>
              </w:rPr>
              <w:t>Aufgabe</w:t>
            </w:r>
          </w:p>
        </w:tc>
        <w:tc>
          <w:tcPr>
            <w:tcW w:w="1134" w:type="dxa"/>
            <w:shd w:val="clear" w:color="auto" w:fill="002060"/>
          </w:tcPr>
          <w:p w14:paraId="1D701296" w14:textId="77777777" w:rsidR="00476B79" w:rsidRPr="00701DC8" w:rsidRDefault="00476B79" w:rsidP="00A75B3E">
            <w:pPr>
              <w:rPr>
                <w:b/>
                <w:bCs/>
              </w:rPr>
            </w:pPr>
            <w:r>
              <w:rPr>
                <w:b/>
                <w:bCs/>
              </w:rPr>
              <w:t>Personal</w:t>
            </w:r>
          </w:p>
        </w:tc>
        <w:tc>
          <w:tcPr>
            <w:tcW w:w="1134" w:type="dxa"/>
            <w:shd w:val="clear" w:color="auto" w:fill="002060"/>
          </w:tcPr>
          <w:p w14:paraId="6F85C826" w14:textId="77777777" w:rsidR="00476B79" w:rsidRPr="00701DC8" w:rsidRDefault="00476B79" w:rsidP="00A75B3E">
            <w:pPr>
              <w:rPr>
                <w:b/>
                <w:bCs/>
              </w:rPr>
            </w:pPr>
            <w:proofErr w:type="spellStart"/>
            <w:r>
              <w:rPr>
                <w:b/>
                <w:bCs/>
              </w:rPr>
              <w:t>Skill</w:t>
            </w:r>
            <w:proofErr w:type="spellEnd"/>
          </w:p>
        </w:tc>
        <w:tc>
          <w:tcPr>
            <w:tcW w:w="1134" w:type="dxa"/>
            <w:shd w:val="clear" w:color="auto" w:fill="002060"/>
          </w:tcPr>
          <w:p w14:paraId="7A5C5AD4" w14:textId="77777777" w:rsidR="00476B79" w:rsidRPr="00701DC8" w:rsidRDefault="00476B79" w:rsidP="00A75B3E">
            <w:pPr>
              <w:rPr>
                <w:b/>
                <w:bCs/>
              </w:rPr>
            </w:pPr>
            <w:r>
              <w:rPr>
                <w:b/>
                <w:bCs/>
              </w:rPr>
              <w:t>Aufwand</w:t>
            </w:r>
          </w:p>
        </w:tc>
      </w:tr>
      <w:tr w:rsidR="00476B79" w14:paraId="64551152" w14:textId="77777777" w:rsidTr="00A75B3E">
        <w:tc>
          <w:tcPr>
            <w:tcW w:w="2751" w:type="dxa"/>
          </w:tcPr>
          <w:p w14:paraId="0554FF10" w14:textId="77777777" w:rsidR="00476B79" w:rsidRDefault="00476B79" w:rsidP="00A75B3E"/>
        </w:tc>
        <w:tc>
          <w:tcPr>
            <w:tcW w:w="1134" w:type="dxa"/>
          </w:tcPr>
          <w:p w14:paraId="28C9B386" w14:textId="77777777" w:rsidR="00476B79" w:rsidRDefault="00476B79" w:rsidP="00A75B3E"/>
        </w:tc>
        <w:tc>
          <w:tcPr>
            <w:tcW w:w="1134" w:type="dxa"/>
          </w:tcPr>
          <w:p w14:paraId="5CF8E3AF" w14:textId="77777777" w:rsidR="00476B79" w:rsidRDefault="00476B79" w:rsidP="00A75B3E"/>
        </w:tc>
        <w:tc>
          <w:tcPr>
            <w:tcW w:w="1134" w:type="dxa"/>
          </w:tcPr>
          <w:p w14:paraId="53439FC4" w14:textId="77777777" w:rsidR="00476B79" w:rsidRDefault="00476B79" w:rsidP="00A75B3E"/>
        </w:tc>
      </w:tr>
      <w:tr w:rsidR="00476B79" w14:paraId="150D989F" w14:textId="77777777" w:rsidTr="00A75B3E">
        <w:tc>
          <w:tcPr>
            <w:tcW w:w="2751" w:type="dxa"/>
          </w:tcPr>
          <w:p w14:paraId="2E865EF1" w14:textId="77777777" w:rsidR="00476B79" w:rsidRDefault="00476B79" w:rsidP="00A75B3E"/>
        </w:tc>
        <w:tc>
          <w:tcPr>
            <w:tcW w:w="1134" w:type="dxa"/>
          </w:tcPr>
          <w:p w14:paraId="73F50975" w14:textId="77777777" w:rsidR="00476B79" w:rsidRDefault="00476B79" w:rsidP="00A75B3E"/>
        </w:tc>
        <w:tc>
          <w:tcPr>
            <w:tcW w:w="1134" w:type="dxa"/>
          </w:tcPr>
          <w:p w14:paraId="1A78B967" w14:textId="77777777" w:rsidR="00476B79" w:rsidRDefault="00476B79" w:rsidP="00A75B3E"/>
        </w:tc>
        <w:tc>
          <w:tcPr>
            <w:tcW w:w="1134" w:type="dxa"/>
          </w:tcPr>
          <w:p w14:paraId="246D6D7A" w14:textId="77777777" w:rsidR="00476B79" w:rsidRDefault="00476B79" w:rsidP="00A75B3E"/>
        </w:tc>
      </w:tr>
      <w:tr w:rsidR="00476B79" w14:paraId="2F3BDA18" w14:textId="77777777" w:rsidTr="00A75B3E">
        <w:tc>
          <w:tcPr>
            <w:tcW w:w="2751" w:type="dxa"/>
          </w:tcPr>
          <w:p w14:paraId="45A4C130" w14:textId="77777777" w:rsidR="00476B79" w:rsidRDefault="00476B79" w:rsidP="00A75B3E"/>
        </w:tc>
        <w:tc>
          <w:tcPr>
            <w:tcW w:w="1134" w:type="dxa"/>
          </w:tcPr>
          <w:p w14:paraId="5C941578" w14:textId="77777777" w:rsidR="00476B79" w:rsidRDefault="00476B79" w:rsidP="00A75B3E"/>
        </w:tc>
        <w:tc>
          <w:tcPr>
            <w:tcW w:w="1134" w:type="dxa"/>
          </w:tcPr>
          <w:p w14:paraId="38087DED" w14:textId="77777777" w:rsidR="00476B79" w:rsidRDefault="00476B79" w:rsidP="00A75B3E"/>
        </w:tc>
        <w:tc>
          <w:tcPr>
            <w:tcW w:w="1134" w:type="dxa"/>
          </w:tcPr>
          <w:p w14:paraId="38D3C510" w14:textId="77777777" w:rsidR="00476B79" w:rsidRDefault="00476B79" w:rsidP="00A75B3E"/>
        </w:tc>
      </w:tr>
      <w:tr w:rsidR="00476B79" w14:paraId="5FCDB1D2" w14:textId="77777777" w:rsidTr="00A75B3E">
        <w:tc>
          <w:tcPr>
            <w:tcW w:w="2751" w:type="dxa"/>
          </w:tcPr>
          <w:p w14:paraId="262A980C" w14:textId="77777777" w:rsidR="00476B79" w:rsidRDefault="00476B79" w:rsidP="00A75B3E"/>
        </w:tc>
        <w:tc>
          <w:tcPr>
            <w:tcW w:w="1134" w:type="dxa"/>
          </w:tcPr>
          <w:p w14:paraId="4B17C938" w14:textId="77777777" w:rsidR="00476B79" w:rsidRDefault="00476B79" w:rsidP="00A75B3E"/>
        </w:tc>
        <w:tc>
          <w:tcPr>
            <w:tcW w:w="1134" w:type="dxa"/>
          </w:tcPr>
          <w:p w14:paraId="6A8F4068" w14:textId="77777777" w:rsidR="00476B79" w:rsidRDefault="00476B79" w:rsidP="00A75B3E"/>
        </w:tc>
        <w:tc>
          <w:tcPr>
            <w:tcW w:w="1134" w:type="dxa"/>
          </w:tcPr>
          <w:p w14:paraId="14A6D889" w14:textId="77777777" w:rsidR="00476B79" w:rsidRDefault="00476B79" w:rsidP="00A75B3E"/>
        </w:tc>
      </w:tr>
      <w:tr w:rsidR="00476B79" w14:paraId="6F3506E3" w14:textId="77777777" w:rsidTr="00A75B3E">
        <w:tc>
          <w:tcPr>
            <w:tcW w:w="2751" w:type="dxa"/>
          </w:tcPr>
          <w:p w14:paraId="712BAC03" w14:textId="77777777" w:rsidR="00476B79" w:rsidRDefault="00476B79" w:rsidP="00A75B3E"/>
        </w:tc>
        <w:tc>
          <w:tcPr>
            <w:tcW w:w="1134" w:type="dxa"/>
          </w:tcPr>
          <w:p w14:paraId="3372F06B" w14:textId="77777777" w:rsidR="00476B79" w:rsidRDefault="00476B79" w:rsidP="00A75B3E"/>
        </w:tc>
        <w:tc>
          <w:tcPr>
            <w:tcW w:w="1134" w:type="dxa"/>
          </w:tcPr>
          <w:p w14:paraId="5B7E0020" w14:textId="77777777" w:rsidR="00476B79" w:rsidRDefault="00476B79" w:rsidP="00A75B3E"/>
        </w:tc>
        <w:tc>
          <w:tcPr>
            <w:tcW w:w="1134" w:type="dxa"/>
          </w:tcPr>
          <w:p w14:paraId="0BD7C1DE" w14:textId="77777777" w:rsidR="00476B79" w:rsidRDefault="00476B79" w:rsidP="00A75B3E"/>
        </w:tc>
      </w:tr>
      <w:tr w:rsidR="00476B79" w14:paraId="0CDE5B7C" w14:textId="77777777" w:rsidTr="00A75B3E">
        <w:tc>
          <w:tcPr>
            <w:tcW w:w="2751" w:type="dxa"/>
          </w:tcPr>
          <w:p w14:paraId="605616DE" w14:textId="77777777" w:rsidR="00476B79" w:rsidRDefault="00476B79" w:rsidP="00A75B3E"/>
        </w:tc>
        <w:tc>
          <w:tcPr>
            <w:tcW w:w="1134" w:type="dxa"/>
          </w:tcPr>
          <w:p w14:paraId="61B82BC5" w14:textId="77777777" w:rsidR="00476B79" w:rsidRDefault="00476B79" w:rsidP="00A75B3E"/>
        </w:tc>
        <w:tc>
          <w:tcPr>
            <w:tcW w:w="1134" w:type="dxa"/>
          </w:tcPr>
          <w:p w14:paraId="71741EB2" w14:textId="77777777" w:rsidR="00476B79" w:rsidRDefault="00476B79" w:rsidP="00A75B3E"/>
        </w:tc>
        <w:tc>
          <w:tcPr>
            <w:tcW w:w="1134" w:type="dxa"/>
          </w:tcPr>
          <w:p w14:paraId="0ECA95B8" w14:textId="77777777" w:rsidR="00476B79" w:rsidRDefault="00476B79" w:rsidP="00A75B3E"/>
        </w:tc>
      </w:tr>
    </w:tbl>
    <w:p w14:paraId="49685AE5" w14:textId="77777777" w:rsidR="00C049FB" w:rsidRDefault="00C049FB" w:rsidP="00F45624"/>
    <w:p w14:paraId="4373DB88" w14:textId="77777777" w:rsidR="006C7297" w:rsidRDefault="006C7297" w:rsidP="00511E03">
      <w:pPr>
        <w:spacing w:after="200"/>
      </w:pPr>
      <w:r>
        <w:br w:type="page"/>
      </w:r>
    </w:p>
    <w:p w14:paraId="4EB9D02A" w14:textId="77777777" w:rsidR="00D46FA9" w:rsidRDefault="00D46FA9" w:rsidP="00701DC8"/>
    <w:p w14:paraId="4973BA57" w14:textId="77777777" w:rsidR="00E55CE7" w:rsidRPr="000C5DA3" w:rsidRDefault="00781709" w:rsidP="00B04CFF">
      <w:pPr>
        <w:pStyle w:val="berschrift1"/>
      </w:pPr>
      <w:bookmarkStart w:id="57" w:name="_Toc232346632"/>
      <w:r>
        <w:t>Verzeichnisse</w:t>
      </w:r>
      <w:bookmarkEnd w:id="57"/>
    </w:p>
    <w:p w14:paraId="77C088B3" w14:textId="77777777" w:rsidR="0031402A" w:rsidRDefault="0031402A" w:rsidP="009B6405">
      <w:pPr>
        <w:pStyle w:val="berschrift2"/>
      </w:pPr>
      <w:bookmarkStart w:id="58" w:name="_Toc232346633"/>
      <w:r>
        <w:t>Kontaktdaten</w:t>
      </w:r>
      <w:bookmarkEnd w:id="58"/>
    </w:p>
    <w:p w14:paraId="304926DA" w14:textId="77777777" w:rsidR="0031402A" w:rsidRPr="009B7B7E" w:rsidRDefault="0031402A" w:rsidP="0031402A">
      <w:pPr>
        <w:rPr>
          <w:i/>
          <w:iCs/>
        </w:rPr>
      </w:pPr>
      <w:r w:rsidRPr="009B7B7E">
        <w:rPr>
          <w:i/>
          <w:iCs/>
        </w:rPr>
        <w:t>Tragen Sie hier die Kontaktdaten von allen Personen, Dienstleistern und Behörden zusammen, die bei der Bewältigung eines IT-Notfalls einbezogen werden müssen oder hilfreich sein könnten. Sollten Sie diese Adressen bereits in einem übergreifenden Unternehmens-Notfallhandbuch gesammelt haben, können Sie in diesem Kapitel auch einfach nur darauf verweisen.</w:t>
      </w:r>
    </w:p>
    <w:p w14:paraId="01643B5C" w14:textId="77777777" w:rsidR="0031402A" w:rsidRDefault="0031402A" w:rsidP="009B6405">
      <w:pPr>
        <w:pStyle w:val="berschrift3"/>
      </w:pPr>
      <w:bookmarkStart w:id="59" w:name="_Toc232346634"/>
      <w:r>
        <w:t>Intern</w:t>
      </w:r>
      <w:bookmarkEnd w:id="59"/>
    </w:p>
    <w:p w14:paraId="7D45FACE" w14:textId="77777777" w:rsidR="0031402A" w:rsidRDefault="0031402A" w:rsidP="009B6405">
      <w:pPr>
        <w:pStyle w:val="berschrift4"/>
      </w:pPr>
      <w:r>
        <w:t>Geschäftsführung, Betriebsleitung</w:t>
      </w:r>
    </w:p>
    <w:p w14:paraId="00B3AE7F" w14:textId="77777777" w:rsidR="0031402A" w:rsidRDefault="0031402A" w:rsidP="0031402A">
      <w:r>
        <w:t>Name</w:t>
      </w:r>
      <w:r>
        <w:tab/>
      </w:r>
    </w:p>
    <w:p w14:paraId="0839EE52" w14:textId="77777777" w:rsidR="0031402A" w:rsidRDefault="0031402A" w:rsidP="0031402A">
      <w:r>
        <w:t>Telefon</w:t>
      </w:r>
      <w:r>
        <w:tab/>
      </w:r>
    </w:p>
    <w:p w14:paraId="31786B66" w14:textId="77777777" w:rsidR="0031402A" w:rsidRDefault="0031402A" w:rsidP="0031402A">
      <w:r>
        <w:t>Mail</w:t>
      </w:r>
      <w:r>
        <w:tab/>
      </w:r>
    </w:p>
    <w:p w14:paraId="73BD0274" w14:textId="77777777" w:rsidR="003E3B30" w:rsidRDefault="003E3B30" w:rsidP="0031402A">
      <w:r>
        <w:t>Privat</w:t>
      </w:r>
    </w:p>
    <w:p w14:paraId="35140EE5" w14:textId="77777777" w:rsidR="0031402A" w:rsidRDefault="0031402A" w:rsidP="009B6405">
      <w:pPr>
        <w:pStyle w:val="berschrift4"/>
      </w:pPr>
      <w:r>
        <w:t>IT-</w:t>
      </w:r>
      <w:r w:rsidRPr="000551F8">
        <w:t>Verantwortliche</w:t>
      </w:r>
    </w:p>
    <w:p w14:paraId="5D8C34E4" w14:textId="77777777" w:rsidR="0031402A" w:rsidRDefault="0031402A" w:rsidP="0031402A">
      <w:r>
        <w:t>Name</w:t>
      </w:r>
      <w:r>
        <w:tab/>
      </w:r>
    </w:p>
    <w:p w14:paraId="66D5F687" w14:textId="77777777" w:rsidR="0031402A" w:rsidRDefault="0031402A" w:rsidP="0031402A">
      <w:r>
        <w:t>Telefon</w:t>
      </w:r>
      <w:r>
        <w:tab/>
      </w:r>
    </w:p>
    <w:p w14:paraId="395F81DE" w14:textId="77777777" w:rsidR="0031402A" w:rsidRDefault="0031402A" w:rsidP="0031402A">
      <w:r>
        <w:t>Mail</w:t>
      </w:r>
      <w:r>
        <w:tab/>
      </w:r>
    </w:p>
    <w:p w14:paraId="2005FFE9" w14:textId="77777777" w:rsidR="003E3B30" w:rsidRDefault="003E3B30" w:rsidP="003E3B30">
      <w:r>
        <w:t>Privat</w:t>
      </w:r>
    </w:p>
    <w:p w14:paraId="21375474" w14:textId="77777777" w:rsidR="003E3B30" w:rsidRDefault="003E3B30" w:rsidP="0031402A"/>
    <w:p w14:paraId="62AFB291" w14:textId="77777777" w:rsidR="0031402A" w:rsidRDefault="0031402A" w:rsidP="009B6405">
      <w:pPr>
        <w:pStyle w:val="berschrift4"/>
      </w:pPr>
      <w:r>
        <w:t>Facility Management, Hausmeister, Elektriker</w:t>
      </w:r>
    </w:p>
    <w:p w14:paraId="09624902" w14:textId="77777777" w:rsidR="0031402A" w:rsidRPr="00EA5683" w:rsidRDefault="0031402A" w:rsidP="0031402A">
      <w:pPr>
        <w:rPr>
          <w:i/>
          <w:iCs/>
        </w:rPr>
      </w:pPr>
      <w:r w:rsidRPr="00EA5683">
        <w:rPr>
          <w:i/>
          <w:iCs/>
        </w:rPr>
        <w:t>Je nach Situation kann es notwendig sein, in unerwartet verschlossene Räume zu gelangen, eine Wasserleitung abzustellen oder provisorisch ein Kabel zu verlegen. Halten Sie hier alle Personen fest, die dabei vermutlich unterstützen können.</w:t>
      </w:r>
      <w:r>
        <w:rPr>
          <w:i/>
          <w:iCs/>
        </w:rPr>
        <w:t xml:space="preserve"> </w:t>
      </w:r>
      <w:r w:rsidRPr="0031402A">
        <w:rPr>
          <w:i/>
          <w:iCs/>
        </w:rPr>
        <w:t>Ggf. unterschieden nach verschiedenen Standorten</w:t>
      </w:r>
    </w:p>
    <w:p w14:paraId="1A978D86" w14:textId="77777777" w:rsidR="0031402A" w:rsidRPr="00A02649" w:rsidRDefault="0031402A" w:rsidP="0031402A"/>
    <w:p w14:paraId="431CFF35" w14:textId="77777777" w:rsidR="0031402A" w:rsidRPr="00F25A27" w:rsidRDefault="0031402A" w:rsidP="0031402A">
      <w:pPr>
        <w:rPr>
          <w:b/>
          <w:bCs/>
        </w:rPr>
      </w:pPr>
      <w:r w:rsidRPr="00F25A27">
        <w:rPr>
          <w:b/>
          <w:bCs/>
        </w:rPr>
        <w:t>Facility Management</w:t>
      </w:r>
    </w:p>
    <w:p w14:paraId="4A777091" w14:textId="77777777" w:rsidR="0031402A" w:rsidRDefault="0031402A" w:rsidP="0031402A">
      <w:r>
        <w:t>Name</w:t>
      </w:r>
      <w:r>
        <w:tab/>
      </w:r>
    </w:p>
    <w:p w14:paraId="63263C1F" w14:textId="77777777" w:rsidR="0031402A" w:rsidRDefault="0031402A" w:rsidP="0031402A">
      <w:r>
        <w:t>Telefon</w:t>
      </w:r>
      <w:r>
        <w:tab/>
      </w:r>
    </w:p>
    <w:p w14:paraId="4CDD5C1C" w14:textId="77777777" w:rsidR="0031402A" w:rsidRDefault="0031402A" w:rsidP="0031402A">
      <w:r>
        <w:t>Mail</w:t>
      </w:r>
      <w:r>
        <w:tab/>
      </w:r>
    </w:p>
    <w:p w14:paraId="632378C2" w14:textId="77777777" w:rsidR="003E3B30" w:rsidRDefault="003E3B30" w:rsidP="003E3B30">
      <w:r>
        <w:t>Privat</w:t>
      </w:r>
    </w:p>
    <w:p w14:paraId="62DC9B77" w14:textId="77777777" w:rsidR="0031402A" w:rsidRDefault="0031402A" w:rsidP="0031402A">
      <w:pPr>
        <w:rPr>
          <w:b/>
          <w:bCs/>
        </w:rPr>
      </w:pPr>
    </w:p>
    <w:p w14:paraId="44452123" w14:textId="77777777" w:rsidR="0031402A" w:rsidRPr="00F25A27" w:rsidRDefault="0031402A" w:rsidP="0031402A">
      <w:pPr>
        <w:rPr>
          <w:b/>
          <w:bCs/>
        </w:rPr>
      </w:pPr>
      <w:r>
        <w:rPr>
          <w:b/>
          <w:bCs/>
        </w:rPr>
        <w:t>Hausmeister</w:t>
      </w:r>
    </w:p>
    <w:p w14:paraId="2B150DB0" w14:textId="77777777" w:rsidR="0031402A" w:rsidRDefault="0031402A" w:rsidP="0031402A">
      <w:r>
        <w:t>Name</w:t>
      </w:r>
      <w:r>
        <w:tab/>
      </w:r>
    </w:p>
    <w:p w14:paraId="61BAE7D6" w14:textId="77777777" w:rsidR="0031402A" w:rsidRDefault="0031402A" w:rsidP="0031402A">
      <w:r>
        <w:t>Telefon</w:t>
      </w:r>
      <w:r>
        <w:tab/>
      </w:r>
    </w:p>
    <w:p w14:paraId="5A5CE0D8" w14:textId="77777777" w:rsidR="0031402A" w:rsidRDefault="0031402A" w:rsidP="0031402A">
      <w:r>
        <w:t>Mail</w:t>
      </w:r>
      <w:r>
        <w:tab/>
      </w:r>
    </w:p>
    <w:p w14:paraId="382AB215" w14:textId="77777777" w:rsidR="003E3B30" w:rsidRDefault="003E3B30" w:rsidP="003E3B30">
      <w:r>
        <w:t>Privat</w:t>
      </w:r>
    </w:p>
    <w:p w14:paraId="58FEB3E2" w14:textId="77777777" w:rsidR="0031402A" w:rsidRDefault="0031402A" w:rsidP="0031402A"/>
    <w:p w14:paraId="3E47C04A" w14:textId="77777777" w:rsidR="0031402A" w:rsidRPr="00F25A27" w:rsidRDefault="0031402A" w:rsidP="0031402A">
      <w:pPr>
        <w:rPr>
          <w:b/>
          <w:bCs/>
        </w:rPr>
      </w:pPr>
      <w:r>
        <w:rPr>
          <w:b/>
          <w:bCs/>
        </w:rPr>
        <w:lastRenderedPageBreak/>
        <w:t>Elektriker</w:t>
      </w:r>
    </w:p>
    <w:p w14:paraId="61A8B2E5" w14:textId="77777777" w:rsidR="0031402A" w:rsidRDefault="0031402A" w:rsidP="0031402A">
      <w:r>
        <w:t>Name</w:t>
      </w:r>
      <w:r>
        <w:tab/>
      </w:r>
    </w:p>
    <w:p w14:paraId="1FE3D721" w14:textId="77777777" w:rsidR="0031402A" w:rsidRDefault="0031402A" w:rsidP="0031402A">
      <w:r>
        <w:t>Telefon</w:t>
      </w:r>
      <w:r>
        <w:tab/>
      </w:r>
    </w:p>
    <w:p w14:paraId="02C0E1F6" w14:textId="77777777" w:rsidR="0031402A" w:rsidRDefault="0031402A" w:rsidP="0031402A">
      <w:r>
        <w:t>Mail</w:t>
      </w:r>
    </w:p>
    <w:p w14:paraId="3CA94D18" w14:textId="77777777" w:rsidR="003E3B30" w:rsidRDefault="003E3B30" w:rsidP="003E3B30">
      <w:r>
        <w:t>Privat</w:t>
      </w:r>
    </w:p>
    <w:p w14:paraId="45FF6A70" w14:textId="77777777" w:rsidR="0031402A" w:rsidRDefault="0031402A" w:rsidP="00054AE1">
      <w:pPr>
        <w:spacing w:after="200"/>
      </w:pPr>
    </w:p>
    <w:p w14:paraId="72A31790" w14:textId="77777777" w:rsidR="0031402A" w:rsidRDefault="0031402A" w:rsidP="009B6405">
      <w:pPr>
        <w:pStyle w:val="berschrift3"/>
      </w:pPr>
      <w:bookmarkStart w:id="60" w:name="_Toc232346635"/>
      <w:r>
        <w:t>Dienstleister</w:t>
      </w:r>
      <w:bookmarkEnd w:id="60"/>
    </w:p>
    <w:p w14:paraId="75CBD716" w14:textId="77777777" w:rsidR="0031402A" w:rsidRPr="0031402A" w:rsidRDefault="0031402A" w:rsidP="0031402A">
      <w:pPr>
        <w:rPr>
          <w:i/>
          <w:iCs/>
        </w:rPr>
      </w:pPr>
      <w:r w:rsidRPr="0031402A">
        <w:rPr>
          <w:i/>
          <w:iCs/>
        </w:rPr>
        <w:t>Ggf. unterschieden nach verschiedenen Standorten</w:t>
      </w:r>
    </w:p>
    <w:p w14:paraId="280756DD" w14:textId="77777777" w:rsidR="0031402A" w:rsidRPr="0031402A" w:rsidRDefault="0031402A" w:rsidP="0031402A"/>
    <w:p w14:paraId="3C9C171B" w14:textId="77777777" w:rsidR="0031402A" w:rsidRDefault="0031402A" w:rsidP="009B6405">
      <w:pPr>
        <w:pStyle w:val="berschrift4"/>
      </w:pPr>
      <w:r>
        <w:t>IT- und andere Dienstleister</w:t>
      </w:r>
    </w:p>
    <w:p w14:paraId="4B2F30D6" w14:textId="77777777" w:rsidR="0031402A" w:rsidRPr="00EA5683" w:rsidRDefault="0031402A" w:rsidP="0031402A">
      <w:pPr>
        <w:rPr>
          <w:i/>
          <w:iCs/>
        </w:rPr>
      </w:pPr>
      <w:r w:rsidRPr="00EA5683">
        <w:rPr>
          <w:i/>
          <w:iCs/>
        </w:rPr>
        <w:t>Tragen Sie hier die IT-Dienstleister ein, mit denen Sie zusammenarbeiten. Denken Sie daran, dass Sie eventuell ganz verschiedene IT-Systeme nutzen, die unterschiedliche Ansprechpartner haben. Beispiel: Die Steuerung einer Produktionsanlage hat einen anderen Dienstleister als ihre Büro-IT. Halten Sie deshalb unter „Themen“ das Aufgabengebiet des Dienstleisters fest. Denken Sie auch daran, Alternativen zu planen, insbesondere wenn ihr IT-Dienstleister eine One-Man-Show ist, der auch mal im Urlaub sein kann, wenn Sie Unterstützung brauchen.</w:t>
      </w:r>
    </w:p>
    <w:p w14:paraId="6C716D43" w14:textId="77777777" w:rsidR="0031402A" w:rsidRDefault="0031402A" w:rsidP="0031402A">
      <w:r>
        <w:t>Themen sind z.B.:</w:t>
      </w:r>
    </w:p>
    <w:p w14:paraId="56799647" w14:textId="77777777" w:rsidR="0031402A" w:rsidRDefault="0031402A" w:rsidP="0031402A">
      <w:pPr>
        <w:pStyle w:val="Listenabsatz"/>
        <w:numPr>
          <w:ilvl w:val="0"/>
          <w:numId w:val="2"/>
        </w:numPr>
      </w:pPr>
      <w:r>
        <w:t>Netzwerk, Server, Büro-IT</w:t>
      </w:r>
    </w:p>
    <w:p w14:paraId="11871436" w14:textId="77777777" w:rsidR="0031402A" w:rsidRDefault="0031402A" w:rsidP="0031402A">
      <w:pPr>
        <w:pStyle w:val="Listenabsatz"/>
        <w:numPr>
          <w:ilvl w:val="0"/>
          <w:numId w:val="2"/>
        </w:numPr>
      </w:pPr>
      <w:r>
        <w:rPr>
          <w:i/>
          <w:color w:val="808080"/>
        </w:rPr>
        <w:t>Klimaanlage Server-Raum: Nicht anwendbar</w:t>
      </w:r>
    </w:p>
    <w:p w14:paraId="061F1D1C" w14:textId="77777777" w:rsidR="0031402A" w:rsidRDefault="0031402A" w:rsidP="0031402A">
      <w:pPr>
        <w:pStyle w:val="Listenabsatz"/>
        <w:numPr>
          <w:ilvl w:val="0"/>
          <w:numId w:val="2"/>
        </w:numPr>
      </w:pPr>
      <w:r>
        <w:rPr>
          <w:i/>
          <w:color w:val="808080"/>
        </w:rPr>
        <w:t>Produktionssteuerung: Nicht anwendbar</w:t>
      </w:r>
    </w:p>
    <w:p w14:paraId="72AC6534" w14:textId="77777777" w:rsidR="00C14A11" w:rsidRDefault="00C14A11" w:rsidP="0031402A">
      <w:pPr>
        <w:pStyle w:val="Listenabsatz"/>
        <w:numPr>
          <w:ilvl w:val="0"/>
          <w:numId w:val="2"/>
        </w:numPr>
      </w:pPr>
      <w:r>
        <w:t>Cyber-Sicherheit</w:t>
      </w:r>
    </w:p>
    <w:p w14:paraId="5AB37845" w14:textId="77777777" w:rsidR="0031402A" w:rsidRDefault="0031402A" w:rsidP="0031402A"/>
    <w:p w14:paraId="3219DCFD" w14:textId="77777777" w:rsidR="0031402A" w:rsidRDefault="0031402A" w:rsidP="0031402A">
      <w:r>
        <w:t>Themen</w:t>
      </w:r>
    </w:p>
    <w:p w14:paraId="253F9B4C" w14:textId="77777777" w:rsidR="0031402A" w:rsidRDefault="0031402A" w:rsidP="0031402A">
      <w:r>
        <w:t>Name</w:t>
      </w:r>
      <w:r>
        <w:tab/>
      </w:r>
    </w:p>
    <w:p w14:paraId="14356DBB" w14:textId="77777777" w:rsidR="0031402A" w:rsidRDefault="0031402A" w:rsidP="0031402A">
      <w:r>
        <w:t>Telefon</w:t>
      </w:r>
      <w:r>
        <w:tab/>
      </w:r>
    </w:p>
    <w:p w14:paraId="60BF5E79" w14:textId="77777777" w:rsidR="0031402A" w:rsidRDefault="0031402A" w:rsidP="0031402A">
      <w:r>
        <w:t>Mail</w:t>
      </w:r>
      <w:r>
        <w:tab/>
      </w:r>
    </w:p>
    <w:p w14:paraId="289822FF" w14:textId="77777777" w:rsidR="0031402A" w:rsidRDefault="0031402A" w:rsidP="0031402A"/>
    <w:p w14:paraId="6F835EB6" w14:textId="77777777" w:rsidR="0031402A" w:rsidRDefault="0031402A" w:rsidP="0031402A">
      <w:r>
        <w:t>Themen</w:t>
      </w:r>
    </w:p>
    <w:p w14:paraId="1DD5504C" w14:textId="77777777" w:rsidR="0031402A" w:rsidRDefault="0031402A" w:rsidP="0031402A">
      <w:r>
        <w:t>Name</w:t>
      </w:r>
      <w:r>
        <w:tab/>
      </w:r>
    </w:p>
    <w:p w14:paraId="1B7647E8" w14:textId="77777777" w:rsidR="0031402A" w:rsidRDefault="0031402A" w:rsidP="0031402A">
      <w:r>
        <w:t>Telefon</w:t>
      </w:r>
      <w:r>
        <w:tab/>
      </w:r>
    </w:p>
    <w:p w14:paraId="23B15005" w14:textId="77777777" w:rsidR="0031402A" w:rsidRDefault="0031402A" w:rsidP="0031402A">
      <w:r>
        <w:t>Mail</w:t>
      </w:r>
      <w:r>
        <w:tab/>
      </w:r>
    </w:p>
    <w:p w14:paraId="6457A741" w14:textId="77777777" w:rsidR="00054AE1" w:rsidRDefault="00054AE1" w:rsidP="0031402A"/>
    <w:p w14:paraId="11B867D8" w14:textId="77777777" w:rsidR="00054AE1" w:rsidRDefault="00054AE1" w:rsidP="009B6405">
      <w:pPr>
        <w:pStyle w:val="berschrift4"/>
      </w:pPr>
      <w:r>
        <w:t>Cloud-Provider</w:t>
      </w:r>
    </w:p>
    <w:p w14:paraId="6A748D47" w14:textId="77777777" w:rsidR="00054AE1" w:rsidRDefault="002F0B76" w:rsidP="00054AE1">
      <w:r>
        <w:t>Kontaktdaten für die vom Unternehmen genutzten Cloud-Angebote (Plattformen, Software)</w:t>
      </w:r>
    </w:p>
    <w:p w14:paraId="145CC565" w14:textId="77777777" w:rsidR="002F0B76" w:rsidRDefault="002F0B76" w:rsidP="00054AE1"/>
    <w:p w14:paraId="460D7D0C" w14:textId="77777777" w:rsidR="002F0B76" w:rsidRPr="00E2265F" w:rsidRDefault="002F0B76" w:rsidP="002F0B76">
      <w:pPr>
        <w:rPr>
          <w:lang w:val="en-US"/>
        </w:rPr>
      </w:pPr>
      <w:r w:rsidRPr="00E2265F">
        <w:rPr>
          <w:lang w:val="en-US"/>
        </w:rPr>
        <w:t>Name</w:t>
      </w:r>
      <w:r w:rsidRPr="00E2265F">
        <w:rPr>
          <w:lang w:val="en-US"/>
        </w:rPr>
        <w:tab/>
      </w:r>
    </w:p>
    <w:p w14:paraId="0E830888" w14:textId="77777777" w:rsidR="002F0B76" w:rsidRPr="00E2265F" w:rsidRDefault="002F0B76" w:rsidP="002F0B76">
      <w:pPr>
        <w:rPr>
          <w:lang w:val="en-US"/>
        </w:rPr>
      </w:pPr>
      <w:proofErr w:type="spellStart"/>
      <w:r w:rsidRPr="00E2265F">
        <w:rPr>
          <w:lang w:val="en-US"/>
        </w:rPr>
        <w:t>Notruf</w:t>
      </w:r>
      <w:proofErr w:type="spellEnd"/>
      <w:r w:rsidRPr="00E2265F">
        <w:rPr>
          <w:lang w:val="en-US"/>
        </w:rPr>
        <w:tab/>
      </w:r>
    </w:p>
    <w:p w14:paraId="53EB14B5" w14:textId="77777777" w:rsidR="002F0B76" w:rsidRPr="00E2265F" w:rsidRDefault="002F0B76" w:rsidP="002F0B76">
      <w:pPr>
        <w:rPr>
          <w:lang w:val="en-US"/>
        </w:rPr>
      </w:pPr>
      <w:proofErr w:type="spellStart"/>
      <w:r w:rsidRPr="00E2265F">
        <w:rPr>
          <w:lang w:val="en-US"/>
        </w:rPr>
        <w:t>Telefon</w:t>
      </w:r>
      <w:proofErr w:type="spellEnd"/>
      <w:r w:rsidRPr="00E2265F">
        <w:rPr>
          <w:lang w:val="en-US"/>
        </w:rPr>
        <w:tab/>
      </w:r>
    </w:p>
    <w:p w14:paraId="7C8652A5" w14:textId="77777777" w:rsidR="002F0B76" w:rsidRPr="00E2265F" w:rsidRDefault="002F0B76" w:rsidP="002F0B76">
      <w:pPr>
        <w:rPr>
          <w:lang w:val="en-US"/>
        </w:rPr>
      </w:pPr>
      <w:r w:rsidRPr="00E2265F">
        <w:rPr>
          <w:lang w:val="en-US"/>
        </w:rPr>
        <w:t>Mail</w:t>
      </w:r>
      <w:r w:rsidRPr="00E2265F">
        <w:rPr>
          <w:lang w:val="en-US"/>
        </w:rPr>
        <w:tab/>
      </w:r>
    </w:p>
    <w:p w14:paraId="481D7D8D" w14:textId="77777777" w:rsidR="002F0B76" w:rsidRPr="00E2265F" w:rsidRDefault="002F0B76" w:rsidP="002F0B76">
      <w:pPr>
        <w:rPr>
          <w:lang w:val="en-US"/>
        </w:rPr>
      </w:pPr>
      <w:r w:rsidRPr="00E2265F">
        <w:rPr>
          <w:lang w:val="en-US"/>
        </w:rPr>
        <w:t>Web</w:t>
      </w:r>
    </w:p>
    <w:p w14:paraId="2E665C92" w14:textId="77777777" w:rsidR="002F0B76" w:rsidRPr="00E2265F" w:rsidRDefault="002F0B76" w:rsidP="002F0B76">
      <w:pPr>
        <w:rPr>
          <w:lang w:val="en-US"/>
        </w:rPr>
      </w:pPr>
    </w:p>
    <w:p w14:paraId="27FA186B" w14:textId="77777777" w:rsidR="002F0B76" w:rsidRPr="00E2265F" w:rsidRDefault="002F0B76" w:rsidP="002F0B76">
      <w:pPr>
        <w:rPr>
          <w:lang w:val="en-US"/>
        </w:rPr>
      </w:pPr>
      <w:r w:rsidRPr="00E2265F">
        <w:rPr>
          <w:lang w:val="en-US"/>
        </w:rPr>
        <w:lastRenderedPageBreak/>
        <w:t>Name</w:t>
      </w:r>
      <w:r w:rsidRPr="00E2265F">
        <w:rPr>
          <w:lang w:val="en-US"/>
        </w:rPr>
        <w:tab/>
      </w:r>
    </w:p>
    <w:p w14:paraId="4087905F" w14:textId="77777777" w:rsidR="002F0B76" w:rsidRPr="00E2265F" w:rsidRDefault="002F0B76" w:rsidP="002F0B76">
      <w:pPr>
        <w:rPr>
          <w:lang w:val="en-US"/>
        </w:rPr>
      </w:pPr>
      <w:proofErr w:type="spellStart"/>
      <w:r w:rsidRPr="00E2265F">
        <w:rPr>
          <w:lang w:val="en-US"/>
        </w:rPr>
        <w:t>Notruf</w:t>
      </w:r>
      <w:proofErr w:type="spellEnd"/>
      <w:r w:rsidRPr="00E2265F">
        <w:rPr>
          <w:lang w:val="en-US"/>
        </w:rPr>
        <w:tab/>
      </w:r>
    </w:p>
    <w:p w14:paraId="2BBA5BA3" w14:textId="77777777" w:rsidR="002F0B76" w:rsidRPr="00E2265F" w:rsidRDefault="002F0B76" w:rsidP="002F0B76">
      <w:pPr>
        <w:rPr>
          <w:lang w:val="en-US"/>
        </w:rPr>
      </w:pPr>
      <w:proofErr w:type="spellStart"/>
      <w:r w:rsidRPr="00E2265F">
        <w:rPr>
          <w:lang w:val="en-US"/>
        </w:rPr>
        <w:t>Telefon</w:t>
      </w:r>
      <w:proofErr w:type="spellEnd"/>
      <w:r w:rsidRPr="00E2265F">
        <w:rPr>
          <w:lang w:val="en-US"/>
        </w:rPr>
        <w:tab/>
      </w:r>
    </w:p>
    <w:p w14:paraId="275A4EDD" w14:textId="77777777" w:rsidR="002F0B76" w:rsidRPr="00E2265F" w:rsidRDefault="002F0B76" w:rsidP="002F0B76">
      <w:pPr>
        <w:rPr>
          <w:lang w:val="en-US"/>
        </w:rPr>
      </w:pPr>
      <w:r w:rsidRPr="00E2265F">
        <w:rPr>
          <w:lang w:val="en-US"/>
        </w:rPr>
        <w:t>Mail</w:t>
      </w:r>
      <w:r w:rsidRPr="00E2265F">
        <w:rPr>
          <w:lang w:val="en-US"/>
        </w:rPr>
        <w:tab/>
      </w:r>
    </w:p>
    <w:p w14:paraId="4E90352C" w14:textId="77777777" w:rsidR="002F0B76" w:rsidRPr="00E2265F" w:rsidRDefault="002F0B76" w:rsidP="002F0B76">
      <w:pPr>
        <w:rPr>
          <w:lang w:val="en-US"/>
        </w:rPr>
      </w:pPr>
      <w:r w:rsidRPr="00E2265F">
        <w:rPr>
          <w:lang w:val="en-US"/>
        </w:rPr>
        <w:t>Web</w:t>
      </w:r>
    </w:p>
    <w:p w14:paraId="0D54BE5E" w14:textId="77777777" w:rsidR="00054AE1" w:rsidRPr="00E2265F" w:rsidRDefault="00054AE1" w:rsidP="00054AE1">
      <w:pPr>
        <w:rPr>
          <w:lang w:val="en-US"/>
        </w:rPr>
      </w:pPr>
    </w:p>
    <w:p w14:paraId="0717C669" w14:textId="77777777" w:rsidR="0095413E" w:rsidRPr="00E2265F" w:rsidRDefault="00000000">
      <w:pPr>
        <w:rPr>
          <w:lang w:val="en-US"/>
        </w:rPr>
      </w:pPr>
      <w:r w:rsidRPr="00E2265F">
        <w:rPr>
          <w:lang w:val="en-US"/>
        </w:rPr>
        <w:t>Cloud-Provider (E-Mail-Dienst):</w:t>
      </w:r>
      <w:r w:rsidRPr="00E2265F">
        <w:rPr>
          <w:lang w:val="en-US"/>
        </w:rPr>
        <w:br/>
        <w:t>Microsoft Ireland Operations Limited</w:t>
      </w:r>
      <w:r w:rsidRPr="00E2265F">
        <w:rPr>
          <w:lang w:val="en-US"/>
        </w:rPr>
        <w:br/>
        <w:t xml:space="preserve">One Microsoft Place, South County Business Park, </w:t>
      </w:r>
      <w:proofErr w:type="spellStart"/>
      <w:r w:rsidRPr="00E2265F">
        <w:rPr>
          <w:lang w:val="en-US"/>
        </w:rPr>
        <w:t>Leopardstown</w:t>
      </w:r>
      <w:proofErr w:type="spellEnd"/>
      <w:r w:rsidRPr="00E2265F">
        <w:rPr>
          <w:lang w:val="en-US"/>
        </w:rPr>
        <w:t>, Dublin 18, D18 P521, Irland</w:t>
      </w:r>
      <w:r w:rsidRPr="00E2265F">
        <w:rPr>
          <w:lang w:val="en-US"/>
        </w:rPr>
        <w:br/>
        <w:t>Support: Microsoft 365 Admin Portal / Enterprise Premier Support</w:t>
      </w:r>
      <w:r w:rsidRPr="00E2265F">
        <w:rPr>
          <w:lang w:val="en-US"/>
        </w:rPr>
        <w:br/>
      </w:r>
      <w:proofErr w:type="spellStart"/>
      <w:r w:rsidRPr="00E2265F">
        <w:rPr>
          <w:lang w:val="en-US"/>
        </w:rPr>
        <w:t>Notfall</w:t>
      </w:r>
      <w:proofErr w:type="spellEnd"/>
      <w:r w:rsidRPr="00E2265F">
        <w:rPr>
          <w:lang w:val="en-US"/>
        </w:rPr>
        <w:t>-Hotline: +353 1 295 3826</w:t>
      </w:r>
      <w:r w:rsidRPr="00E2265F">
        <w:rPr>
          <w:lang w:val="en-US"/>
        </w:rPr>
        <w:br/>
      </w:r>
    </w:p>
    <w:p w14:paraId="36236EB4" w14:textId="77777777" w:rsidR="0031402A" w:rsidRDefault="0031402A" w:rsidP="009B6405">
      <w:pPr>
        <w:pStyle w:val="berschrift4"/>
      </w:pPr>
      <w:r>
        <w:t>Telekommunikationsunternehmen</w:t>
      </w:r>
    </w:p>
    <w:p w14:paraId="085AD0F3" w14:textId="77777777" w:rsidR="0031402A" w:rsidRDefault="0031402A" w:rsidP="0031402A">
      <w:r>
        <w:t>Name</w:t>
      </w:r>
      <w:r>
        <w:tab/>
      </w:r>
    </w:p>
    <w:p w14:paraId="1F0EC0CA" w14:textId="77777777" w:rsidR="0031402A" w:rsidRDefault="0031402A" w:rsidP="0031402A">
      <w:r>
        <w:t>Notruf</w:t>
      </w:r>
      <w:r>
        <w:tab/>
      </w:r>
    </w:p>
    <w:p w14:paraId="1406B5F0" w14:textId="77777777" w:rsidR="0031402A" w:rsidRDefault="0031402A" w:rsidP="0031402A">
      <w:r>
        <w:t>Telefon</w:t>
      </w:r>
      <w:r>
        <w:tab/>
      </w:r>
    </w:p>
    <w:p w14:paraId="607E86A3" w14:textId="77777777" w:rsidR="0031402A" w:rsidRDefault="0031402A" w:rsidP="0031402A">
      <w:r>
        <w:t>Mail</w:t>
      </w:r>
      <w:r>
        <w:tab/>
      </w:r>
    </w:p>
    <w:p w14:paraId="70FFFBDF" w14:textId="77777777" w:rsidR="0031402A" w:rsidRPr="001C4978" w:rsidRDefault="0031402A" w:rsidP="0031402A">
      <w:r>
        <w:t>Web</w:t>
      </w:r>
      <w:r>
        <w:tab/>
      </w:r>
    </w:p>
    <w:p w14:paraId="276E7FFE" w14:textId="77777777" w:rsidR="0031402A" w:rsidRDefault="0031402A" w:rsidP="009B6405">
      <w:pPr>
        <w:pStyle w:val="berschrift4"/>
      </w:pPr>
      <w:r>
        <w:t>Rechtsanwalt des Unternehmens</w:t>
      </w:r>
    </w:p>
    <w:p w14:paraId="5530EEFE" w14:textId="77777777" w:rsidR="0031402A" w:rsidRDefault="0031402A" w:rsidP="0031402A">
      <w:r>
        <w:t>Name</w:t>
      </w:r>
    </w:p>
    <w:p w14:paraId="514D5732" w14:textId="77777777" w:rsidR="0031402A" w:rsidRDefault="0031402A" w:rsidP="0031402A">
      <w:r>
        <w:t>Telefon</w:t>
      </w:r>
    </w:p>
    <w:p w14:paraId="1F16F999" w14:textId="77777777" w:rsidR="0031402A" w:rsidRDefault="0031402A" w:rsidP="0031402A">
      <w:r>
        <w:t>Mail</w:t>
      </w:r>
    </w:p>
    <w:p w14:paraId="4F7233A7" w14:textId="77777777" w:rsidR="0031402A" w:rsidRPr="00EF25B4" w:rsidRDefault="0031402A" w:rsidP="0031402A"/>
    <w:p w14:paraId="6B347C09" w14:textId="77777777" w:rsidR="0031402A" w:rsidRDefault="0031402A" w:rsidP="009B6405">
      <w:pPr>
        <w:pStyle w:val="berschrift4"/>
      </w:pPr>
      <w:r>
        <w:t>Versorgungsunternehmen</w:t>
      </w:r>
    </w:p>
    <w:p w14:paraId="57875476" w14:textId="77777777" w:rsidR="0031402A" w:rsidRPr="00EA5683" w:rsidRDefault="0031402A" w:rsidP="0031402A">
      <w:pPr>
        <w:rPr>
          <w:i/>
          <w:iCs/>
        </w:rPr>
      </w:pPr>
      <w:r w:rsidRPr="00EA5683">
        <w:rPr>
          <w:i/>
          <w:iCs/>
        </w:rPr>
        <w:t>Bestimmte IT-Notfälle können durch Probleme an Versorgungseinrichtungen ausgelöst worden sein (z.B. Wasserrohrbruch) oder lassen sich nur mit Schaltungen an Versorgungseinrichtungen beheben.</w:t>
      </w:r>
    </w:p>
    <w:p w14:paraId="7DC021FB" w14:textId="77777777" w:rsidR="0031402A" w:rsidRPr="007C1AC6" w:rsidRDefault="0031402A" w:rsidP="0031402A"/>
    <w:p w14:paraId="4EE4A8B2" w14:textId="77777777" w:rsidR="0031402A" w:rsidRDefault="0031402A" w:rsidP="0031402A">
      <w:pPr>
        <w:rPr>
          <w:b/>
          <w:bCs/>
        </w:rPr>
      </w:pPr>
      <w:r>
        <w:rPr>
          <w:b/>
          <w:bCs/>
        </w:rPr>
        <w:t>Strom</w:t>
      </w:r>
    </w:p>
    <w:p w14:paraId="3528A116" w14:textId="77777777" w:rsidR="0031402A" w:rsidRDefault="0031402A" w:rsidP="0031402A">
      <w:r>
        <w:t>Name</w:t>
      </w:r>
      <w:r>
        <w:tab/>
      </w:r>
    </w:p>
    <w:p w14:paraId="72B89C76" w14:textId="77777777" w:rsidR="0031402A" w:rsidRDefault="0031402A" w:rsidP="0031402A">
      <w:r>
        <w:t>Notruf</w:t>
      </w:r>
      <w:r>
        <w:tab/>
      </w:r>
    </w:p>
    <w:p w14:paraId="2F57420B" w14:textId="77777777" w:rsidR="0031402A" w:rsidRDefault="0031402A" w:rsidP="0031402A">
      <w:r>
        <w:t>Telefon</w:t>
      </w:r>
      <w:r>
        <w:tab/>
      </w:r>
    </w:p>
    <w:p w14:paraId="418D7E7B" w14:textId="77777777" w:rsidR="0031402A" w:rsidRDefault="0031402A" w:rsidP="0031402A">
      <w:r>
        <w:t>Mail</w:t>
      </w:r>
      <w:r>
        <w:tab/>
      </w:r>
    </w:p>
    <w:p w14:paraId="6C3A1065" w14:textId="77777777" w:rsidR="003E3B30" w:rsidRDefault="003E3B30" w:rsidP="0031402A">
      <w:r>
        <w:t>Website</w:t>
      </w:r>
      <w:r>
        <w:tab/>
      </w:r>
    </w:p>
    <w:p w14:paraId="0A93D91F" w14:textId="77777777" w:rsidR="0031402A" w:rsidRDefault="0031402A" w:rsidP="0031402A">
      <w:pPr>
        <w:rPr>
          <w:b/>
          <w:bCs/>
        </w:rPr>
      </w:pPr>
    </w:p>
    <w:p w14:paraId="64FD396D" w14:textId="77777777" w:rsidR="0031402A" w:rsidRPr="00B229BB" w:rsidRDefault="0031402A" w:rsidP="0031402A">
      <w:pPr>
        <w:rPr>
          <w:b/>
          <w:bCs/>
        </w:rPr>
      </w:pPr>
      <w:r>
        <w:rPr>
          <w:i/>
          <w:color w:val="808080"/>
        </w:rPr>
        <w:t>Wasser: Nicht anwendbar – keine eigene Infrastruktur, die von Versorgungsleitungen abhängig ist.</w:t>
      </w:r>
    </w:p>
    <w:p w14:paraId="6190E928" w14:textId="77777777" w:rsidR="0031402A" w:rsidRDefault="0031402A" w:rsidP="0031402A">
      <w:r>
        <w:t>Name</w:t>
      </w:r>
      <w:r>
        <w:tab/>
      </w:r>
    </w:p>
    <w:p w14:paraId="0F4D8637" w14:textId="77777777" w:rsidR="0031402A" w:rsidRDefault="0031402A" w:rsidP="0031402A">
      <w:r>
        <w:t>Notruf</w:t>
      </w:r>
      <w:r>
        <w:tab/>
      </w:r>
    </w:p>
    <w:p w14:paraId="2C22A7ED" w14:textId="77777777" w:rsidR="0031402A" w:rsidRDefault="0031402A" w:rsidP="0031402A">
      <w:r>
        <w:t>Telefon</w:t>
      </w:r>
      <w:r>
        <w:tab/>
      </w:r>
    </w:p>
    <w:p w14:paraId="4890EE90" w14:textId="77777777" w:rsidR="0031402A" w:rsidRDefault="0031402A" w:rsidP="0031402A">
      <w:r>
        <w:t>Mail</w:t>
      </w:r>
      <w:r>
        <w:tab/>
      </w:r>
    </w:p>
    <w:p w14:paraId="7B1CDE61" w14:textId="77777777" w:rsidR="0031402A" w:rsidRDefault="0031402A" w:rsidP="0031402A"/>
    <w:p w14:paraId="1D8C27CD" w14:textId="77777777" w:rsidR="0031402A" w:rsidRPr="00B229BB" w:rsidRDefault="0031402A" w:rsidP="0031402A">
      <w:pPr>
        <w:rPr>
          <w:b/>
          <w:bCs/>
        </w:rPr>
      </w:pPr>
      <w:r>
        <w:rPr>
          <w:i/>
          <w:color w:val="808080"/>
        </w:rPr>
        <w:lastRenderedPageBreak/>
        <w:t>Abwasser: Nicht anwendbar – keine eigene Infrastruktur, die von Versorgungsleitungen abhängig ist.</w:t>
      </w:r>
    </w:p>
    <w:p w14:paraId="24DFA0FE" w14:textId="77777777" w:rsidR="0031402A" w:rsidRDefault="0031402A" w:rsidP="0031402A">
      <w:r>
        <w:t>Name</w:t>
      </w:r>
      <w:r>
        <w:tab/>
      </w:r>
    </w:p>
    <w:p w14:paraId="322FE89F" w14:textId="77777777" w:rsidR="0031402A" w:rsidRDefault="0031402A" w:rsidP="0031402A">
      <w:r>
        <w:t>Notruf</w:t>
      </w:r>
      <w:r>
        <w:tab/>
      </w:r>
    </w:p>
    <w:p w14:paraId="72FBE603" w14:textId="77777777" w:rsidR="0031402A" w:rsidRDefault="0031402A" w:rsidP="0031402A">
      <w:r>
        <w:t>Telefon</w:t>
      </w:r>
      <w:r>
        <w:tab/>
      </w:r>
    </w:p>
    <w:p w14:paraId="44B40184" w14:textId="77777777" w:rsidR="0031402A" w:rsidRPr="00217452" w:rsidRDefault="0031402A" w:rsidP="0031402A">
      <w:r w:rsidRPr="00217452">
        <w:t>Mail</w:t>
      </w:r>
      <w:r w:rsidRPr="00217452">
        <w:tab/>
      </w:r>
    </w:p>
    <w:p w14:paraId="48AB0BAE" w14:textId="77777777" w:rsidR="0031402A" w:rsidRPr="00217452" w:rsidRDefault="0031402A" w:rsidP="0031402A"/>
    <w:p w14:paraId="64EBED2C" w14:textId="77777777" w:rsidR="0031402A" w:rsidRPr="00217452" w:rsidRDefault="0031402A" w:rsidP="0031402A">
      <w:pPr>
        <w:rPr>
          <w:b/>
          <w:bCs/>
        </w:rPr>
      </w:pPr>
      <w:r>
        <w:rPr>
          <w:i/>
          <w:color w:val="808080"/>
        </w:rPr>
        <w:t>Gas: Nicht anwendbar – keine eigene Infrastruktur, die von Versorgungsleitungen abhängig ist.</w:t>
      </w:r>
    </w:p>
    <w:p w14:paraId="49F69E74" w14:textId="77777777" w:rsidR="0031402A" w:rsidRPr="00217452" w:rsidRDefault="0031402A" w:rsidP="0031402A">
      <w:r w:rsidRPr="00217452">
        <w:t>Name</w:t>
      </w:r>
      <w:r w:rsidRPr="00217452">
        <w:tab/>
      </w:r>
    </w:p>
    <w:p w14:paraId="1529B072" w14:textId="77777777" w:rsidR="0031402A" w:rsidRPr="00217452" w:rsidRDefault="0031402A" w:rsidP="0031402A">
      <w:r w:rsidRPr="00217452">
        <w:t>Notruf</w:t>
      </w:r>
      <w:r w:rsidRPr="00217452">
        <w:tab/>
      </w:r>
    </w:p>
    <w:p w14:paraId="7B62B2E4" w14:textId="77777777" w:rsidR="0031402A" w:rsidRPr="00217452" w:rsidRDefault="0031402A" w:rsidP="0031402A">
      <w:r w:rsidRPr="00217452">
        <w:t>Telefon</w:t>
      </w:r>
      <w:r w:rsidRPr="00217452">
        <w:tab/>
      </w:r>
    </w:p>
    <w:p w14:paraId="1475DED9" w14:textId="77777777" w:rsidR="0031402A" w:rsidRPr="00217452" w:rsidRDefault="0031402A" w:rsidP="0031402A">
      <w:r w:rsidRPr="00217452">
        <w:t>Mail</w:t>
      </w:r>
      <w:r w:rsidRPr="00217452">
        <w:tab/>
      </w:r>
    </w:p>
    <w:p w14:paraId="08F2F4CA" w14:textId="77777777" w:rsidR="003E3B30" w:rsidRDefault="003E3B30" w:rsidP="003E3B30">
      <w:r>
        <w:t>Website</w:t>
      </w:r>
      <w:r>
        <w:tab/>
      </w:r>
    </w:p>
    <w:p w14:paraId="6BA5A792" w14:textId="77777777" w:rsidR="003E3B30" w:rsidRDefault="003E3B30" w:rsidP="0031402A"/>
    <w:p w14:paraId="4D1A831A" w14:textId="77777777" w:rsidR="0031402A" w:rsidRPr="007C1AC6" w:rsidRDefault="0031402A" w:rsidP="0031402A">
      <w:pPr>
        <w:rPr>
          <w:b/>
          <w:bCs/>
        </w:rPr>
      </w:pPr>
      <w:r>
        <w:rPr>
          <w:i/>
          <w:color w:val="808080"/>
        </w:rPr>
        <w:t>Sonstige (z.B. technische Gase): Nicht anwendbar – keine eigene Infrastruktur, die von Versorgungsleitungen abhängig ist.</w:t>
      </w:r>
    </w:p>
    <w:p w14:paraId="0D24480D" w14:textId="77777777" w:rsidR="0031402A" w:rsidRDefault="0031402A" w:rsidP="0031402A">
      <w:r>
        <w:t>Name</w:t>
      </w:r>
      <w:r>
        <w:tab/>
      </w:r>
    </w:p>
    <w:p w14:paraId="43ECD8C3" w14:textId="77777777" w:rsidR="0031402A" w:rsidRDefault="0031402A" w:rsidP="0031402A">
      <w:r>
        <w:t>Notruf</w:t>
      </w:r>
      <w:r>
        <w:tab/>
      </w:r>
    </w:p>
    <w:p w14:paraId="704499F6" w14:textId="77777777" w:rsidR="0031402A" w:rsidRDefault="0031402A" w:rsidP="0031402A">
      <w:r>
        <w:t>Telefon</w:t>
      </w:r>
      <w:r>
        <w:tab/>
      </w:r>
    </w:p>
    <w:p w14:paraId="12D36C81" w14:textId="77777777" w:rsidR="003E3B30" w:rsidRDefault="003E3B30" w:rsidP="0031402A">
      <w:r>
        <w:t>Mail</w:t>
      </w:r>
    </w:p>
    <w:p w14:paraId="53F64756" w14:textId="77777777" w:rsidR="003E3B30" w:rsidRDefault="003E3B30" w:rsidP="0031402A">
      <w:r>
        <w:t>Website</w:t>
      </w:r>
    </w:p>
    <w:p w14:paraId="2A1B8A1B" w14:textId="77777777" w:rsidR="003E3B30" w:rsidRDefault="003E3B30" w:rsidP="003E3B30">
      <w:pPr>
        <w:spacing w:after="200"/>
      </w:pPr>
    </w:p>
    <w:p w14:paraId="7D8DFBCE" w14:textId="77777777" w:rsidR="003E3B30" w:rsidRDefault="003E3B30" w:rsidP="0031402A">
      <w:pPr>
        <w:spacing w:after="200"/>
      </w:pPr>
    </w:p>
    <w:p w14:paraId="4B021169" w14:textId="77777777" w:rsidR="0031402A" w:rsidRDefault="0031402A" w:rsidP="009B6405">
      <w:pPr>
        <w:pStyle w:val="berschrift3"/>
      </w:pPr>
      <w:bookmarkStart w:id="61" w:name="_Toc232346636"/>
      <w:r>
        <w:t>Behörden</w:t>
      </w:r>
      <w:bookmarkEnd w:id="61"/>
    </w:p>
    <w:p w14:paraId="2962C17D" w14:textId="77777777" w:rsidR="0031402A" w:rsidRPr="0031402A" w:rsidRDefault="0031402A" w:rsidP="0031402A">
      <w:pPr>
        <w:rPr>
          <w:i/>
          <w:iCs/>
        </w:rPr>
      </w:pPr>
      <w:r w:rsidRPr="0031402A">
        <w:rPr>
          <w:i/>
          <w:iCs/>
        </w:rPr>
        <w:t>Ggf. unterschieden nach verschiedenen Standorten</w:t>
      </w:r>
    </w:p>
    <w:p w14:paraId="4CA591CE" w14:textId="77777777" w:rsidR="0031402A" w:rsidRPr="0031402A" w:rsidRDefault="0031402A" w:rsidP="0031402A"/>
    <w:p w14:paraId="06D76AEC" w14:textId="77777777" w:rsidR="0031402A" w:rsidRDefault="0031402A" w:rsidP="009B6405">
      <w:pPr>
        <w:pStyle w:val="berschrift4"/>
      </w:pPr>
      <w:r>
        <w:t>Polizei</w:t>
      </w:r>
    </w:p>
    <w:p w14:paraId="112DA678" w14:textId="77777777" w:rsidR="00054AE1" w:rsidRDefault="00054AE1" w:rsidP="0031402A">
      <w:r>
        <w:t>Örtliche Polizei</w:t>
      </w:r>
    </w:p>
    <w:p w14:paraId="1F580F0E" w14:textId="77777777" w:rsidR="00054AE1" w:rsidRDefault="00054AE1" w:rsidP="0031402A">
      <w:r>
        <w:t>Örtliche Polizei: Notruf 110</w:t>
      </w:r>
      <w:r>
        <w:br/>
        <w:t>Zentrale Ansprechstellen Cybercrime (ZAC):</w:t>
      </w:r>
      <w:r>
        <w:br/>
        <w:t>https://www.allianz-fuer-cybersicherheit.de/ACS/DE/Meldestelle/Polizeikontakt/ZACkontakt/zackontakt.html</w:t>
      </w:r>
    </w:p>
    <w:p w14:paraId="10464E2D" w14:textId="77777777" w:rsidR="00054AE1" w:rsidRDefault="00054AE1" w:rsidP="0031402A"/>
    <w:p w14:paraId="7431CFC3" w14:textId="77777777" w:rsidR="0031402A" w:rsidRDefault="0031402A" w:rsidP="0031402A">
      <w:r w:rsidRPr="000551F8">
        <w:t>Zentrale Ansprechstellen Cybercrime der Polizeien der Länder und des Bundes für die Wirtschaft</w:t>
      </w:r>
    </w:p>
    <w:p w14:paraId="35FC6D9E" w14:textId="77777777" w:rsidR="0031402A" w:rsidRDefault="0031402A" w:rsidP="0031402A">
      <w:r>
        <w:t xml:space="preserve">siehe </w:t>
      </w:r>
      <w:hyperlink r:id="rId9" w:history="1">
        <w:r>
          <w:rPr>
            <w:rStyle w:val="Hyperlink"/>
          </w:rPr>
          <w:t>https://www.allianz-fuer-cybersicherheit.de/ACS/DE/Meldestelle/Polizeikontakt/ZACkontakt/zackontakt.html</w:t>
        </w:r>
      </w:hyperlink>
    </w:p>
    <w:p w14:paraId="300610F4" w14:textId="77777777" w:rsidR="0031402A" w:rsidRPr="000551F8" w:rsidRDefault="0031402A" w:rsidP="0031402A">
      <w:r>
        <w:tab/>
      </w:r>
    </w:p>
    <w:p w14:paraId="73C53036" w14:textId="77777777" w:rsidR="0031402A" w:rsidRDefault="0031402A" w:rsidP="009B6405">
      <w:pPr>
        <w:pStyle w:val="berschrift4"/>
      </w:pPr>
      <w:r>
        <w:t>Datenschutzbehörde</w:t>
      </w:r>
    </w:p>
    <w:p w14:paraId="6ED78412" w14:textId="77777777" w:rsidR="0031402A" w:rsidRDefault="0031402A" w:rsidP="0031402A">
      <w:r>
        <w:t>IT-Notfälle können mit Datenschutz-Vorfällen verbunden sein, die ggf. meldepflichtig sind.</w:t>
      </w:r>
    </w:p>
    <w:p w14:paraId="5CF29B80" w14:textId="77777777" w:rsidR="0031402A" w:rsidRPr="00A02649" w:rsidRDefault="0031402A" w:rsidP="0031402A"/>
    <w:p w14:paraId="62446C2B" w14:textId="77777777" w:rsidR="0031402A" w:rsidRDefault="0031402A" w:rsidP="0031402A">
      <w:r>
        <w:t>Name</w:t>
      </w:r>
      <w:r>
        <w:tab/>
      </w:r>
    </w:p>
    <w:p w14:paraId="75F69252" w14:textId="77777777" w:rsidR="0031402A" w:rsidRDefault="0031402A" w:rsidP="0031402A">
      <w:r>
        <w:t>Telefon</w:t>
      </w:r>
      <w:r>
        <w:tab/>
      </w:r>
    </w:p>
    <w:p w14:paraId="0F5858CA" w14:textId="77777777" w:rsidR="0031402A" w:rsidRDefault="0031402A" w:rsidP="0031402A">
      <w:r>
        <w:t>Mail</w:t>
      </w:r>
    </w:p>
    <w:p w14:paraId="4B5300BE" w14:textId="77777777" w:rsidR="0031402A" w:rsidRDefault="0031402A" w:rsidP="0031402A">
      <w:r>
        <w:lastRenderedPageBreak/>
        <w:t>Website</w:t>
      </w:r>
    </w:p>
    <w:p w14:paraId="4A505E2D" w14:textId="77777777" w:rsidR="0031402A" w:rsidRDefault="0031402A" w:rsidP="0031402A">
      <w:pPr>
        <w:spacing w:after="200"/>
      </w:pPr>
    </w:p>
    <w:p w14:paraId="0839C66F" w14:textId="77777777" w:rsidR="00054AE1" w:rsidRDefault="00054AE1" w:rsidP="009B6405">
      <w:pPr>
        <w:pStyle w:val="berschrift4"/>
      </w:pPr>
      <w:r>
        <w:t>Umweltschutzbehörde</w:t>
      </w:r>
    </w:p>
    <w:p w14:paraId="2B7E3AE3" w14:textId="77777777" w:rsidR="00054AE1" w:rsidRDefault="00054AE1" w:rsidP="00054AE1">
      <w:r>
        <w:t>Name</w:t>
      </w:r>
      <w:r>
        <w:tab/>
      </w:r>
    </w:p>
    <w:p w14:paraId="24A5D089" w14:textId="77777777" w:rsidR="00054AE1" w:rsidRDefault="00054AE1" w:rsidP="00054AE1">
      <w:r>
        <w:t>Telefon</w:t>
      </w:r>
      <w:r>
        <w:tab/>
      </w:r>
    </w:p>
    <w:p w14:paraId="083DE8D8" w14:textId="77777777" w:rsidR="00054AE1" w:rsidRDefault="00054AE1" w:rsidP="00054AE1">
      <w:r>
        <w:rPr>
          <w:i/>
          <w:color w:val="808080"/>
        </w:rPr>
        <w:t>Nicht anwendbar</w:t>
      </w:r>
    </w:p>
    <w:p w14:paraId="4A1A6E79" w14:textId="77777777" w:rsidR="00054AE1" w:rsidRDefault="00054AE1" w:rsidP="00054AE1">
      <w:r>
        <w:rPr>
          <w:i/>
          <w:color w:val="808080"/>
        </w:rPr>
        <w:t>Nicht anwendbar</w:t>
      </w:r>
    </w:p>
    <w:p w14:paraId="730D0726" w14:textId="77777777" w:rsidR="0031402A" w:rsidRDefault="0031402A" w:rsidP="0031402A">
      <w:pPr>
        <w:spacing w:after="200"/>
      </w:pPr>
    </w:p>
    <w:p w14:paraId="55D82BEC" w14:textId="77777777" w:rsidR="0031402A" w:rsidRDefault="0031402A" w:rsidP="009B6405">
      <w:pPr>
        <w:pStyle w:val="berschrift4"/>
      </w:pPr>
      <w:r>
        <w:t>Rathaus, Ordnungsamt</w:t>
      </w:r>
    </w:p>
    <w:p w14:paraId="6119E4F5" w14:textId="77777777" w:rsidR="00054AE1" w:rsidRDefault="00054AE1" w:rsidP="00054AE1">
      <w:r>
        <w:t>Name</w:t>
      </w:r>
      <w:r>
        <w:tab/>
      </w:r>
    </w:p>
    <w:p w14:paraId="39717E3F" w14:textId="77777777" w:rsidR="00054AE1" w:rsidRDefault="00054AE1" w:rsidP="00054AE1">
      <w:r>
        <w:t>Telefon</w:t>
      </w:r>
      <w:r>
        <w:tab/>
      </w:r>
    </w:p>
    <w:p w14:paraId="5204F84C" w14:textId="77777777" w:rsidR="00054AE1" w:rsidRDefault="00054AE1" w:rsidP="00054AE1">
      <w:r>
        <w:t>Mail</w:t>
      </w:r>
    </w:p>
    <w:p w14:paraId="23B66B68" w14:textId="77777777" w:rsidR="0031402A" w:rsidRDefault="00054AE1" w:rsidP="00054AE1">
      <w:pPr>
        <w:spacing w:after="200"/>
      </w:pPr>
      <w:r>
        <w:t>Website</w:t>
      </w:r>
    </w:p>
    <w:p w14:paraId="2843288F" w14:textId="77777777" w:rsidR="00054AE1" w:rsidRDefault="00054AE1" w:rsidP="0031402A">
      <w:pPr>
        <w:spacing w:after="200"/>
      </w:pPr>
    </w:p>
    <w:p w14:paraId="3377BD22" w14:textId="77777777" w:rsidR="0031402A" w:rsidRDefault="0031402A" w:rsidP="009B6405">
      <w:pPr>
        <w:pStyle w:val="berschrift3"/>
      </w:pPr>
      <w:bookmarkStart w:id="62" w:name="_Toc232346637"/>
      <w:r>
        <w:t>Medien</w:t>
      </w:r>
      <w:bookmarkEnd w:id="62"/>
    </w:p>
    <w:p w14:paraId="139F8A43" w14:textId="77777777" w:rsidR="0031402A" w:rsidRPr="0031402A" w:rsidRDefault="0031402A" w:rsidP="0031402A">
      <w:pPr>
        <w:rPr>
          <w:i/>
          <w:iCs/>
        </w:rPr>
      </w:pPr>
      <w:r w:rsidRPr="0031402A">
        <w:rPr>
          <w:i/>
          <w:iCs/>
        </w:rPr>
        <w:t>Ggf. unterschieden nach verschiedenen Standorten</w:t>
      </w:r>
    </w:p>
    <w:p w14:paraId="6A87D5B3" w14:textId="77777777" w:rsidR="0031402A" w:rsidRPr="0031402A" w:rsidRDefault="0031402A" w:rsidP="0031402A"/>
    <w:p w14:paraId="781E180E" w14:textId="77777777" w:rsidR="0031402A" w:rsidRDefault="0031402A" w:rsidP="0031402A">
      <w:pPr>
        <w:spacing w:after="200"/>
      </w:pPr>
      <w:r>
        <w:t>Örtliche Zeitung</w:t>
      </w:r>
    </w:p>
    <w:p w14:paraId="358DBDBC" w14:textId="77777777" w:rsidR="0031402A" w:rsidRDefault="0031402A" w:rsidP="0031402A">
      <w:pPr>
        <w:spacing w:after="200"/>
      </w:pPr>
    </w:p>
    <w:p w14:paraId="19B49776" w14:textId="77777777" w:rsidR="0031402A" w:rsidRDefault="0031402A" w:rsidP="0031402A">
      <w:pPr>
        <w:spacing w:after="200"/>
      </w:pPr>
      <w:r>
        <w:t>Regionalfernsehen</w:t>
      </w:r>
    </w:p>
    <w:p w14:paraId="40234C41" w14:textId="77777777" w:rsidR="001A4BF8" w:rsidRDefault="001A4BF8">
      <w:pPr>
        <w:spacing w:after="200"/>
      </w:pPr>
    </w:p>
    <w:p w14:paraId="253130E8" w14:textId="77777777" w:rsidR="001A4BF8" w:rsidRDefault="001A4BF8">
      <w:pPr>
        <w:spacing w:after="200"/>
      </w:pPr>
      <w:r>
        <w:br w:type="page"/>
      </w:r>
    </w:p>
    <w:p w14:paraId="6B2DFF35" w14:textId="77777777" w:rsidR="001A4BF8" w:rsidRDefault="001A4BF8" w:rsidP="001A4BF8">
      <w:pPr>
        <w:spacing w:after="200"/>
      </w:pPr>
    </w:p>
    <w:p w14:paraId="5EA486AB" w14:textId="77777777" w:rsidR="001A4BF8" w:rsidRDefault="001A4BF8" w:rsidP="006B6A5D">
      <w:pPr>
        <w:pStyle w:val="berschrift2"/>
      </w:pPr>
      <w:bookmarkStart w:id="63" w:name="_Toc232346638"/>
      <w:r>
        <w:t>IT-Umgebung</w:t>
      </w:r>
      <w:bookmarkEnd w:id="63"/>
    </w:p>
    <w:p w14:paraId="68CF360B" w14:textId="77777777" w:rsidR="001A4BF8" w:rsidRPr="00D46FA9" w:rsidRDefault="001A4BF8" w:rsidP="001A4BF8">
      <w:pPr>
        <w:rPr>
          <w:i/>
          <w:iCs/>
        </w:rPr>
      </w:pPr>
      <w:r w:rsidRPr="00D46FA9">
        <w:rPr>
          <w:i/>
          <w:iCs/>
        </w:rPr>
        <w:t>Dokumentieren Sie Ihre IT-Umgebung. Dies sollte so erfolgen, dass nicht nur Ihre eigene IT bzw. Ihre IT-Dienstleister damit arbeiten können. Vielmehr sollte es auch einem sachverständigen Dritten möglich sein, die Infrastruktur zu verstehen, da Sie bei einem umfassenden Notfall wahrscheinlich auch andere Dienstleister hinzuziehen werden.</w:t>
      </w:r>
    </w:p>
    <w:p w14:paraId="705941B9" w14:textId="77777777" w:rsidR="001A4BF8" w:rsidRDefault="001A4BF8" w:rsidP="006B6A5D">
      <w:pPr>
        <w:pStyle w:val="berschrift3"/>
      </w:pPr>
      <w:bookmarkStart w:id="64" w:name="_Toc232346639"/>
      <w:r>
        <w:t>Standorte / Niederlassungen</w:t>
      </w:r>
      <w:bookmarkEnd w:id="64"/>
    </w:p>
    <w:p w14:paraId="2B3B4E78" w14:textId="77777777" w:rsidR="001A4BF8" w:rsidRDefault="001A4BF8" w:rsidP="001A4BF8">
      <w:r>
        <w:t>Beschreiben Sie jeden Ihrer Firmen-Standorte</w:t>
      </w:r>
    </w:p>
    <w:p w14:paraId="1D3E199A" w14:textId="77777777" w:rsidR="001A4BF8" w:rsidRDefault="001A4BF8" w:rsidP="001A4BF8"/>
    <w:p w14:paraId="7268F1C6" w14:textId="77777777" w:rsidR="001A4BF8" w:rsidRPr="00217452" w:rsidRDefault="001A4BF8" w:rsidP="006B6A5D">
      <w:pPr>
        <w:pStyle w:val="berschrift4"/>
        <w:rPr>
          <w:lang w:val="en-US"/>
        </w:rPr>
      </w:pPr>
      <w:r w:rsidRPr="00217452">
        <w:rPr>
          <w:lang w:val="en-US"/>
        </w:rPr>
        <w:t>Standort 1: Hauptbüro (Home Office / Remote-first)</w:t>
      </w:r>
    </w:p>
    <w:p w14:paraId="3F10280C" w14:textId="77777777" w:rsidR="001A4BF8" w:rsidRDefault="001A4BF8" w:rsidP="001A4BF8">
      <w:r>
        <w:t>Anschrift:</w:t>
      </w:r>
    </w:p>
    <w:p w14:paraId="69DD3C95" w14:textId="77777777" w:rsidR="001A4BF8" w:rsidRDefault="001A4BF8" w:rsidP="001A4BF8">
      <w:r>
        <w:t>Funktionen:</w:t>
      </w:r>
      <w:r>
        <w:tab/>
      </w:r>
      <w:r>
        <w:tab/>
      </w:r>
      <w:r>
        <w:tab/>
        <w:t>Verwaltung, IT-Betrieb (vollständig remote/cloud-basiert)</w:t>
      </w:r>
    </w:p>
    <w:p w14:paraId="676A135E" w14:textId="77777777" w:rsidR="001A4BF8" w:rsidRDefault="001A4BF8" w:rsidP="001A4BF8">
      <w:r>
        <w:t>Wichtige IT-Komponenten:</w:t>
      </w:r>
      <w:r>
        <w:tab/>
        <w:t>Arbeitsplatz-Laptops, Internetrouter. Kein lokaler Server – alle Dienste in Microsoft 365 Cloud.</w:t>
      </w:r>
    </w:p>
    <w:p w14:paraId="6B75E4EC" w14:textId="77777777" w:rsidR="001A4BF8" w:rsidRDefault="001A4BF8" w:rsidP="001A4BF8">
      <w:r>
        <w:t>Gebäudeplan:</w:t>
      </w:r>
      <w:r>
        <w:tab/>
      </w:r>
      <w:r>
        <w:tab/>
      </w:r>
      <w:r>
        <w:tab/>
        <w:t xml:space="preserve"> Nicht anwendbar – Remote-first Betrieb / kein eigenes Gebäude.</w:t>
      </w:r>
    </w:p>
    <w:p w14:paraId="24DC2188" w14:textId="77777777" w:rsidR="001A4BF8" w:rsidRDefault="001A4BF8" w:rsidP="001A4BF8">
      <w:r>
        <w:rPr>
          <w:i/>
          <w:color w:val="808080"/>
        </w:rPr>
        <w:t>Plan Verkabelung:</w:t>
      </w:r>
      <w:r>
        <w:rPr>
          <w:i/>
          <w:color w:val="808080"/>
        </w:rPr>
        <w:tab/>
      </w:r>
      <w:r>
        <w:rPr>
          <w:i/>
          <w:color w:val="808080"/>
        </w:rPr>
        <w:tab/>
        <w:t xml:space="preserve"> Nicht anwendbar – keine eigene physische Netzwerkinfrastruktur.</w:t>
      </w:r>
    </w:p>
    <w:p w14:paraId="2BFF122F" w14:textId="77777777" w:rsidR="001A4BF8" w:rsidRDefault="001A4BF8" w:rsidP="001A4BF8">
      <w:r>
        <w:rPr>
          <w:i/>
          <w:color w:val="808080"/>
        </w:rPr>
        <w:t>Plan Serverraum: Nicht anwendbar – kein eigener Serverraum vorhanden.</w:t>
      </w:r>
    </w:p>
    <w:p w14:paraId="73695C41" w14:textId="77777777" w:rsidR="001A4BF8" w:rsidRDefault="001A4BF8" w:rsidP="001A4BF8"/>
    <w:p w14:paraId="2C0518E2" w14:textId="77777777" w:rsidR="001A4BF8" w:rsidRDefault="001A4BF8" w:rsidP="006B6A5D">
      <w:pPr>
        <w:pStyle w:val="berschrift4"/>
      </w:pPr>
      <w:r>
        <w:rPr>
          <w:i/>
          <w:color w:val="808080"/>
        </w:rPr>
        <w:t>Standort 2: Nicht anwendbar – kein zweiter Standort</w:t>
      </w:r>
    </w:p>
    <w:p w14:paraId="5A9865E6" w14:textId="77777777" w:rsidR="001A4BF8" w:rsidRDefault="001A4BF8" w:rsidP="001A4BF8"/>
    <w:p w14:paraId="238A138E" w14:textId="77777777" w:rsidR="001A4BF8" w:rsidRDefault="001A4BF8" w:rsidP="001A4BF8"/>
    <w:p w14:paraId="031CF0C0" w14:textId="77777777" w:rsidR="001A4BF8" w:rsidRDefault="001A4BF8" w:rsidP="001A4BF8"/>
    <w:p w14:paraId="084CB824" w14:textId="77777777" w:rsidR="001A4BF8" w:rsidRDefault="001A4BF8" w:rsidP="006B6A5D">
      <w:pPr>
        <w:pStyle w:val="berschrift3"/>
      </w:pPr>
      <w:bookmarkStart w:id="65" w:name="_Toc232346640"/>
      <w:r>
        <w:t>IT-Infrastruktur</w:t>
      </w:r>
      <w:bookmarkEnd w:id="65"/>
    </w:p>
    <w:p w14:paraId="0240EE03" w14:textId="77777777" w:rsidR="001A4BF8" w:rsidRDefault="001A4BF8" w:rsidP="006B6A5D">
      <w:pPr>
        <w:pStyle w:val="berschrift4"/>
      </w:pPr>
      <w:r>
        <w:t>Rechenzentrum / Server</w:t>
      </w:r>
    </w:p>
    <w:p w14:paraId="0FF7A4A7" w14:textId="77777777" w:rsidR="001A4BF8" w:rsidRDefault="001A4BF8" w:rsidP="001A4BF8">
      <w:r>
        <w:t>Server</w:t>
      </w:r>
    </w:p>
    <w:p w14:paraId="2A744E67" w14:textId="77777777" w:rsidR="001A4BF8" w:rsidRDefault="001A4BF8" w:rsidP="001A4BF8"/>
    <w:p w14:paraId="4AF07DAC" w14:textId="77777777" w:rsidR="001A4BF8" w:rsidRDefault="001A4BF8" w:rsidP="001A4BF8"/>
    <w:p w14:paraId="0711FAA4" w14:textId="77777777" w:rsidR="001A4BF8" w:rsidRDefault="001A4BF8" w:rsidP="006B6A5D">
      <w:pPr>
        <w:pStyle w:val="berschrift4"/>
      </w:pPr>
      <w:r>
        <w:t>Cloud-Dienste</w:t>
      </w:r>
    </w:p>
    <w:p w14:paraId="57C9202C" w14:textId="77777777" w:rsidR="001A4BF8" w:rsidRDefault="001A4BF8" w:rsidP="001A4BF8"/>
    <w:p w14:paraId="59E41378" w14:textId="77777777" w:rsidR="001A4BF8" w:rsidRDefault="001A4BF8" w:rsidP="001A4BF8"/>
    <w:p w14:paraId="1DCBDA7B" w14:textId="77777777" w:rsidR="001A4BF8" w:rsidRDefault="001A4BF8" w:rsidP="001A4BF8"/>
    <w:p w14:paraId="30896C23" w14:textId="77777777" w:rsidR="001A4BF8" w:rsidRDefault="001A4BF8" w:rsidP="006B6A5D">
      <w:pPr>
        <w:pStyle w:val="berschrift4"/>
      </w:pPr>
      <w:r>
        <w:t>Netzwerk</w:t>
      </w:r>
    </w:p>
    <w:p w14:paraId="2306512F" w14:textId="77777777" w:rsidR="001A4BF8" w:rsidRDefault="001A4BF8" w:rsidP="001A4BF8">
      <w:r>
        <w:t>Beschreiben Sie die wichtigen Aspekte Ihres Netzwerks. Fügen Sie einen Netzwerkplan im Anhang an.</w:t>
      </w:r>
    </w:p>
    <w:p w14:paraId="44654314" w14:textId="77777777" w:rsidR="001A4BF8" w:rsidRDefault="001A4BF8" w:rsidP="001A4BF8"/>
    <w:p w14:paraId="7BCB2948" w14:textId="77777777" w:rsidR="001A4BF8" w:rsidRDefault="001A4BF8" w:rsidP="001A4BF8"/>
    <w:p w14:paraId="3BFBB940" w14:textId="77777777" w:rsidR="001A4BF8" w:rsidRDefault="001A4BF8" w:rsidP="006B6A5D">
      <w:pPr>
        <w:pStyle w:val="berschrift4"/>
      </w:pPr>
      <w:r>
        <w:lastRenderedPageBreak/>
        <w:t>Internet-Anbindung</w:t>
      </w:r>
    </w:p>
    <w:p w14:paraId="42FE9D19" w14:textId="77777777" w:rsidR="001A4BF8" w:rsidRDefault="001A4BF8" w:rsidP="001A4BF8">
      <w:r>
        <w:t>Provider:</w:t>
      </w:r>
      <w:r>
        <w:tab/>
        <w:t>Siehe ISP-Vertrag (bitte aktuellen Internet-Provider eintragen)</w:t>
      </w:r>
    </w:p>
    <w:p w14:paraId="3CDDA18C" w14:textId="77777777" w:rsidR="001A4BF8" w:rsidRDefault="001A4BF8" w:rsidP="001A4BF8">
      <w:r>
        <w:t>Verträge:</w:t>
      </w:r>
      <w:r>
        <w:tab/>
      </w:r>
      <w:r>
        <w:sym w:font="Wingdings" w:char="F0E0"/>
      </w:r>
      <w:r>
        <w:t xml:space="preserve"> Anhang</w:t>
      </w:r>
    </w:p>
    <w:p w14:paraId="1D8B4D0E" w14:textId="77777777" w:rsidR="001A4BF8" w:rsidRDefault="001A4BF8" w:rsidP="001A4BF8"/>
    <w:p w14:paraId="0417D9B9" w14:textId="77777777" w:rsidR="001A4BF8" w:rsidRDefault="001A4BF8" w:rsidP="001A4BF8"/>
    <w:p w14:paraId="22083433" w14:textId="77777777" w:rsidR="001A4BF8" w:rsidRDefault="001A4BF8" w:rsidP="001A4BF8"/>
    <w:p w14:paraId="2FC73F87" w14:textId="77777777" w:rsidR="001A4BF8" w:rsidRDefault="001A4BF8" w:rsidP="006B6A5D">
      <w:pPr>
        <w:pStyle w:val="berschrift3"/>
      </w:pPr>
      <w:bookmarkStart w:id="66" w:name="_Toc232346641"/>
      <w:r>
        <w:t>Anwendungen und Services</w:t>
      </w:r>
      <w:bookmarkEnd w:id="66"/>
    </w:p>
    <w:p w14:paraId="09DCDDF6" w14:textId="77777777" w:rsidR="001A4BF8" w:rsidRDefault="001A4BF8" w:rsidP="001A4BF8"/>
    <w:p w14:paraId="793BD784" w14:textId="77777777" w:rsidR="001A4BF8" w:rsidRDefault="001A4BF8" w:rsidP="001A4BF8"/>
    <w:p w14:paraId="07C7E927" w14:textId="77777777" w:rsidR="001A4BF8" w:rsidRDefault="001A4BF8">
      <w:pPr>
        <w:spacing w:after="200"/>
      </w:pPr>
    </w:p>
    <w:p w14:paraId="1B483CEF" w14:textId="77777777" w:rsidR="00C47909" w:rsidRDefault="00C47909">
      <w:pPr>
        <w:spacing w:after="200"/>
      </w:pPr>
      <w:r>
        <w:br w:type="page"/>
      </w:r>
    </w:p>
    <w:p w14:paraId="3D566667" w14:textId="77777777" w:rsidR="0059011E" w:rsidRDefault="0059011E">
      <w:pPr>
        <w:spacing w:after="200"/>
      </w:pPr>
    </w:p>
    <w:p w14:paraId="36A3657F" w14:textId="77777777" w:rsidR="00A52DA7" w:rsidRDefault="005A7580" w:rsidP="006B6A5D">
      <w:pPr>
        <w:pStyle w:val="berschrift2"/>
      </w:pPr>
      <w:bookmarkStart w:id="67" w:name="_Toc232346642"/>
      <w:r>
        <w:t>Weitere Verzeichnisse</w:t>
      </w:r>
      <w:bookmarkEnd w:id="67"/>
    </w:p>
    <w:p w14:paraId="35797814" w14:textId="77777777" w:rsidR="00FE0DF6" w:rsidRDefault="00FE0DF6" w:rsidP="00A52DA7">
      <w:r>
        <w:t>(als separate Dateien)</w:t>
      </w:r>
    </w:p>
    <w:p w14:paraId="100060EC" w14:textId="77777777" w:rsidR="00FE0DF6" w:rsidRDefault="00FE0DF6" w:rsidP="00A52DA7"/>
    <w:p w14:paraId="79930669" w14:textId="77777777" w:rsidR="00FE0DF6" w:rsidRDefault="00FE0DF6" w:rsidP="00A52DA7">
      <w:r>
        <w:t>Für jeden Standort:</w:t>
      </w:r>
    </w:p>
    <w:p w14:paraId="1869F1B1" w14:textId="77777777" w:rsidR="00FE0DF6" w:rsidRDefault="00FE0DF6" w:rsidP="002926BE">
      <w:pPr>
        <w:pStyle w:val="Listenabsatz"/>
        <w:numPr>
          <w:ilvl w:val="0"/>
          <w:numId w:val="4"/>
        </w:numPr>
      </w:pPr>
      <w:r>
        <w:t>Gebäudepläne der Standorte</w:t>
      </w:r>
    </w:p>
    <w:p w14:paraId="3369DD68" w14:textId="77777777" w:rsidR="00FE0DF6" w:rsidRDefault="00FE0DF6" w:rsidP="002926BE">
      <w:pPr>
        <w:pStyle w:val="Listenabsatz"/>
        <w:numPr>
          <w:ilvl w:val="0"/>
          <w:numId w:val="4"/>
        </w:numPr>
      </w:pPr>
      <w:r>
        <w:rPr>
          <w:i/>
          <w:color w:val="808080"/>
        </w:rPr>
        <w:t>Verkabelungspläne: Nicht anwendbar</w:t>
      </w:r>
    </w:p>
    <w:p w14:paraId="7F5FAAE8" w14:textId="77777777" w:rsidR="00FE0DF6" w:rsidRPr="00A52DA7" w:rsidRDefault="00FE0DF6" w:rsidP="002926BE">
      <w:pPr>
        <w:pStyle w:val="Listenabsatz"/>
        <w:numPr>
          <w:ilvl w:val="0"/>
          <w:numId w:val="4"/>
        </w:numPr>
      </w:pPr>
      <w:r>
        <w:rPr>
          <w:i/>
          <w:color w:val="808080"/>
        </w:rPr>
        <w:t>Plan Serverraum: Nicht anwendbar</w:t>
      </w:r>
    </w:p>
    <w:sectPr w:rsidR="00FE0DF6" w:rsidRPr="00A52DA7" w:rsidSect="00333C6F">
      <w:headerReference w:type="even" r:id="rId10"/>
      <w:headerReference w:type="default" r:id="rId11"/>
      <w:footerReference w:type="even" r:id="rId12"/>
      <w:footerReference w:type="default" r:id="rId13"/>
      <w:headerReference w:type="first" r:id="rId14"/>
      <w:footerReference w:type="first" r:id="rId15"/>
      <w:pgSz w:w="11906" w:h="16838"/>
      <w:pgMar w:top="1134" w:right="851" w:bottom="1134" w:left="1134" w:header="68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FCFA8" w14:textId="77777777" w:rsidR="005D3D0F" w:rsidRDefault="005D3D0F" w:rsidP="00575209">
      <w:pPr>
        <w:spacing w:after="0" w:line="240" w:lineRule="auto"/>
      </w:pPr>
      <w:r>
        <w:separator/>
      </w:r>
    </w:p>
  </w:endnote>
  <w:endnote w:type="continuationSeparator" w:id="0">
    <w:p w14:paraId="539387E7" w14:textId="77777777" w:rsidR="005D3D0F" w:rsidRDefault="005D3D0F" w:rsidP="005752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811D9" w14:textId="77777777" w:rsidR="00117511" w:rsidRDefault="0011751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C1B4B" w14:textId="77777777" w:rsidR="008C28FC" w:rsidRDefault="008C28FC" w:rsidP="00333C6F">
    <w:pPr>
      <w:pStyle w:val="Fuzeile"/>
      <w:pBdr>
        <w:top w:val="single" w:sz="4" w:space="1" w:color="auto"/>
      </w:pBdr>
    </w:pPr>
    <w:r>
      <w:t>&lt;Unternehmensname&gt;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20B21" w14:textId="77777777" w:rsidR="00117511" w:rsidRDefault="0011751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DFD88" w14:textId="77777777" w:rsidR="005D3D0F" w:rsidRDefault="005D3D0F" w:rsidP="00575209">
      <w:pPr>
        <w:spacing w:after="0" w:line="240" w:lineRule="auto"/>
      </w:pPr>
      <w:r>
        <w:separator/>
      </w:r>
    </w:p>
  </w:footnote>
  <w:footnote w:type="continuationSeparator" w:id="0">
    <w:p w14:paraId="0034BB08" w14:textId="77777777" w:rsidR="005D3D0F" w:rsidRDefault="005D3D0F" w:rsidP="005752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536B9" w14:textId="77777777" w:rsidR="00117511" w:rsidRDefault="0011751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D5EAC" w14:textId="77777777" w:rsidR="008C28FC" w:rsidRDefault="008C28FC" w:rsidP="00333C6F">
    <w:pPr>
      <w:pStyle w:val="Kopfzeile"/>
      <w:pBdr>
        <w:bottom w:val="single" w:sz="4" w:space="1" w:color="auto"/>
      </w:pBdr>
    </w:pPr>
    <w:r>
      <w:t>IT-Notfallplan Version &lt;</w:t>
    </w:r>
    <w:proofErr w:type="spellStart"/>
    <w:r>
      <w:t>x.x</w:t>
    </w:r>
    <w:proofErr w:type="spellEnd"/>
    <w:r>
      <w:t>&gt; vom &lt;</w:t>
    </w:r>
    <w:proofErr w:type="spellStart"/>
    <w:proofErr w:type="gramStart"/>
    <w:r>
      <w:t>tt.mm.jjjj</w:t>
    </w:r>
    <w:proofErr w:type="spellEnd"/>
    <w:proofErr w:type="gramEnd"/>
    <w:r>
      <w:t>&gt;</w:t>
    </w:r>
    <w:r>
      <w:tab/>
    </w:r>
    <w:r>
      <w:tab/>
    </w:r>
    <w:r>
      <w:tab/>
    </w:r>
    <w:sdt>
      <w:sdtPr>
        <w:id w:val="-183362613"/>
        <w:docPartObj>
          <w:docPartGallery w:val="Page Numbers (Top of Page)"/>
          <w:docPartUnique/>
        </w:docPartObj>
      </w:sdtPr>
      <w:sdtContent>
        <w:r>
          <w:fldChar w:fldCharType="begin"/>
        </w:r>
        <w:r>
          <w:instrText>PAGE   \* MERGEFORMAT</w:instrText>
        </w:r>
        <w:r>
          <w:fldChar w:fldCharType="separate"/>
        </w:r>
        <w:r>
          <w:t>2</w:t>
        </w:r>
        <w:r>
          <w:fldChar w:fldCharType="end"/>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D5DEE" w14:textId="77777777" w:rsidR="00117511" w:rsidRDefault="0011751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3E34"/>
    <w:multiLevelType w:val="hybridMultilevel"/>
    <w:tmpl w:val="233294E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 w15:restartNumberingAfterBreak="0">
    <w:nsid w:val="0407419D"/>
    <w:multiLevelType w:val="hybridMultilevel"/>
    <w:tmpl w:val="C12AEA90"/>
    <w:lvl w:ilvl="0" w:tplc="D788291C">
      <w:start w:val="1"/>
      <w:numFmt w:val="bullet"/>
      <w:lvlText w:val="•"/>
      <w:lvlJc w:val="left"/>
      <w:pPr>
        <w:tabs>
          <w:tab w:val="num" w:pos="720"/>
        </w:tabs>
        <w:ind w:left="720" w:hanging="360"/>
      </w:pPr>
      <w:rPr>
        <w:rFonts w:ascii="Arial" w:hAnsi="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61F7D01"/>
    <w:multiLevelType w:val="hybridMultilevel"/>
    <w:tmpl w:val="AEBCD1B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AB865FB"/>
    <w:multiLevelType w:val="hybridMultilevel"/>
    <w:tmpl w:val="0302ABD8"/>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 w15:restartNumberingAfterBreak="0">
    <w:nsid w:val="13D873C3"/>
    <w:multiLevelType w:val="hybridMultilevel"/>
    <w:tmpl w:val="7D20CAF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6213651"/>
    <w:multiLevelType w:val="hybridMultilevel"/>
    <w:tmpl w:val="EC30B6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D0C0F38"/>
    <w:multiLevelType w:val="hybridMultilevel"/>
    <w:tmpl w:val="1C0C46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D917C51"/>
    <w:multiLevelType w:val="hybridMultilevel"/>
    <w:tmpl w:val="D4AC85A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21057793"/>
    <w:multiLevelType w:val="hybridMultilevel"/>
    <w:tmpl w:val="49EC4824"/>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9" w15:restartNumberingAfterBreak="0">
    <w:nsid w:val="212D689D"/>
    <w:multiLevelType w:val="hybridMultilevel"/>
    <w:tmpl w:val="49BC196C"/>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0" w15:restartNumberingAfterBreak="0">
    <w:nsid w:val="24840927"/>
    <w:multiLevelType w:val="hybridMultilevel"/>
    <w:tmpl w:val="E37A7906"/>
    <w:lvl w:ilvl="0" w:tplc="D788291C">
      <w:start w:val="1"/>
      <w:numFmt w:val="bullet"/>
      <w:lvlText w:val="•"/>
      <w:lvlJc w:val="left"/>
      <w:pPr>
        <w:tabs>
          <w:tab w:val="num" w:pos="720"/>
        </w:tabs>
        <w:ind w:left="720" w:hanging="360"/>
      </w:pPr>
      <w:rPr>
        <w:rFonts w:ascii="Arial" w:hAnsi="Arial" w:hint="default"/>
      </w:rPr>
    </w:lvl>
    <w:lvl w:ilvl="1" w:tplc="8C8C44EE" w:tentative="1">
      <w:start w:val="1"/>
      <w:numFmt w:val="bullet"/>
      <w:lvlText w:val="•"/>
      <w:lvlJc w:val="left"/>
      <w:pPr>
        <w:tabs>
          <w:tab w:val="num" w:pos="1440"/>
        </w:tabs>
        <w:ind w:left="1440" w:hanging="360"/>
      </w:pPr>
      <w:rPr>
        <w:rFonts w:ascii="Arial" w:hAnsi="Arial" w:hint="default"/>
      </w:rPr>
    </w:lvl>
    <w:lvl w:ilvl="2" w:tplc="BC466456" w:tentative="1">
      <w:start w:val="1"/>
      <w:numFmt w:val="bullet"/>
      <w:lvlText w:val="•"/>
      <w:lvlJc w:val="left"/>
      <w:pPr>
        <w:tabs>
          <w:tab w:val="num" w:pos="2160"/>
        </w:tabs>
        <w:ind w:left="2160" w:hanging="360"/>
      </w:pPr>
      <w:rPr>
        <w:rFonts w:ascii="Arial" w:hAnsi="Arial" w:hint="default"/>
      </w:rPr>
    </w:lvl>
    <w:lvl w:ilvl="3" w:tplc="AF6410F4" w:tentative="1">
      <w:start w:val="1"/>
      <w:numFmt w:val="bullet"/>
      <w:lvlText w:val="•"/>
      <w:lvlJc w:val="left"/>
      <w:pPr>
        <w:tabs>
          <w:tab w:val="num" w:pos="2880"/>
        </w:tabs>
        <w:ind w:left="2880" w:hanging="360"/>
      </w:pPr>
      <w:rPr>
        <w:rFonts w:ascii="Arial" w:hAnsi="Arial" w:hint="default"/>
      </w:rPr>
    </w:lvl>
    <w:lvl w:ilvl="4" w:tplc="D7E867DE" w:tentative="1">
      <w:start w:val="1"/>
      <w:numFmt w:val="bullet"/>
      <w:lvlText w:val="•"/>
      <w:lvlJc w:val="left"/>
      <w:pPr>
        <w:tabs>
          <w:tab w:val="num" w:pos="3600"/>
        </w:tabs>
        <w:ind w:left="3600" w:hanging="360"/>
      </w:pPr>
      <w:rPr>
        <w:rFonts w:ascii="Arial" w:hAnsi="Arial" w:hint="default"/>
      </w:rPr>
    </w:lvl>
    <w:lvl w:ilvl="5" w:tplc="0A9A1A18" w:tentative="1">
      <w:start w:val="1"/>
      <w:numFmt w:val="bullet"/>
      <w:lvlText w:val="•"/>
      <w:lvlJc w:val="left"/>
      <w:pPr>
        <w:tabs>
          <w:tab w:val="num" w:pos="4320"/>
        </w:tabs>
        <w:ind w:left="4320" w:hanging="360"/>
      </w:pPr>
      <w:rPr>
        <w:rFonts w:ascii="Arial" w:hAnsi="Arial" w:hint="default"/>
      </w:rPr>
    </w:lvl>
    <w:lvl w:ilvl="6" w:tplc="91E81294" w:tentative="1">
      <w:start w:val="1"/>
      <w:numFmt w:val="bullet"/>
      <w:lvlText w:val="•"/>
      <w:lvlJc w:val="left"/>
      <w:pPr>
        <w:tabs>
          <w:tab w:val="num" w:pos="5040"/>
        </w:tabs>
        <w:ind w:left="5040" w:hanging="360"/>
      </w:pPr>
      <w:rPr>
        <w:rFonts w:ascii="Arial" w:hAnsi="Arial" w:hint="default"/>
      </w:rPr>
    </w:lvl>
    <w:lvl w:ilvl="7" w:tplc="2EC4A33A" w:tentative="1">
      <w:start w:val="1"/>
      <w:numFmt w:val="bullet"/>
      <w:lvlText w:val="•"/>
      <w:lvlJc w:val="left"/>
      <w:pPr>
        <w:tabs>
          <w:tab w:val="num" w:pos="5760"/>
        </w:tabs>
        <w:ind w:left="5760" w:hanging="360"/>
      </w:pPr>
      <w:rPr>
        <w:rFonts w:ascii="Arial" w:hAnsi="Arial" w:hint="default"/>
      </w:rPr>
    </w:lvl>
    <w:lvl w:ilvl="8" w:tplc="8146E94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6704370"/>
    <w:multiLevelType w:val="hybridMultilevel"/>
    <w:tmpl w:val="B1C0BD9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F0466EC"/>
    <w:multiLevelType w:val="hybridMultilevel"/>
    <w:tmpl w:val="7A5816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3150180D"/>
    <w:multiLevelType w:val="hybridMultilevel"/>
    <w:tmpl w:val="AB183E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35787BDD"/>
    <w:multiLevelType w:val="hybridMultilevel"/>
    <w:tmpl w:val="46C66682"/>
    <w:lvl w:ilvl="0" w:tplc="D788291C">
      <w:start w:val="1"/>
      <w:numFmt w:val="bullet"/>
      <w:lvlText w:val="•"/>
      <w:lvlJc w:val="left"/>
      <w:pPr>
        <w:tabs>
          <w:tab w:val="num" w:pos="720"/>
        </w:tabs>
        <w:ind w:left="720" w:hanging="360"/>
      </w:pPr>
      <w:rPr>
        <w:rFonts w:ascii="Arial" w:hAnsi="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8E56AEC"/>
    <w:multiLevelType w:val="hybridMultilevel"/>
    <w:tmpl w:val="3E0263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E174654"/>
    <w:multiLevelType w:val="hybridMultilevel"/>
    <w:tmpl w:val="0DDABE4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7" w15:restartNumberingAfterBreak="0">
    <w:nsid w:val="3EB13B40"/>
    <w:multiLevelType w:val="hybridMultilevel"/>
    <w:tmpl w:val="C8363C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45CC7543"/>
    <w:multiLevelType w:val="hybridMultilevel"/>
    <w:tmpl w:val="80DE578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47BB0FE5"/>
    <w:multiLevelType w:val="hybridMultilevel"/>
    <w:tmpl w:val="8F7E6A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48EC3BF2"/>
    <w:multiLevelType w:val="hybridMultilevel"/>
    <w:tmpl w:val="E02CBC8E"/>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21" w15:restartNumberingAfterBreak="0">
    <w:nsid w:val="4A35214F"/>
    <w:multiLevelType w:val="hybridMultilevel"/>
    <w:tmpl w:val="0CA2F4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56B11928"/>
    <w:multiLevelType w:val="hybridMultilevel"/>
    <w:tmpl w:val="A79EDD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57CF77F1"/>
    <w:multiLevelType w:val="hybridMultilevel"/>
    <w:tmpl w:val="58D44AC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5AF072A4"/>
    <w:multiLevelType w:val="hybridMultilevel"/>
    <w:tmpl w:val="AA62143C"/>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25" w15:restartNumberingAfterBreak="0">
    <w:nsid w:val="5C0E528E"/>
    <w:multiLevelType w:val="hybridMultilevel"/>
    <w:tmpl w:val="98A43C6E"/>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26" w15:restartNumberingAfterBreak="0">
    <w:nsid w:val="5E08254B"/>
    <w:multiLevelType w:val="hybridMultilevel"/>
    <w:tmpl w:val="DAFED19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5F7F674B"/>
    <w:multiLevelType w:val="hybridMultilevel"/>
    <w:tmpl w:val="E0EC4D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60B11EC6"/>
    <w:multiLevelType w:val="hybridMultilevel"/>
    <w:tmpl w:val="91EA3022"/>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29" w15:restartNumberingAfterBreak="0">
    <w:nsid w:val="66562FDD"/>
    <w:multiLevelType w:val="multilevel"/>
    <w:tmpl w:val="7C263484"/>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30" w15:restartNumberingAfterBreak="0">
    <w:nsid w:val="6AB568C8"/>
    <w:multiLevelType w:val="hybridMultilevel"/>
    <w:tmpl w:val="16E0DF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6B6E1D7E"/>
    <w:multiLevelType w:val="hybridMultilevel"/>
    <w:tmpl w:val="5A3882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6BC83245"/>
    <w:multiLevelType w:val="hybridMultilevel"/>
    <w:tmpl w:val="820695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6FE15DB2"/>
    <w:multiLevelType w:val="hybridMultilevel"/>
    <w:tmpl w:val="6FCED3B8"/>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34" w15:restartNumberingAfterBreak="0">
    <w:nsid w:val="70303191"/>
    <w:multiLevelType w:val="hybridMultilevel"/>
    <w:tmpl w:val="97E4706C"/>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35" w15:restartNumberingAfterBreak="0">
    <w:nsid w:val="71650FAC"/>
    <w:multiLevelType w:val="hybridMultilevel"/>
    <w:tmpl w:val="B400D0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72673BE1"/>
    <w:multiLevelType w:val="hybridMultilevel"/>
    <w:tmpl w:val="F376A77C"/>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7" w15:restartNumberingAfterBreak="0">
    <w:nsid w:val="746751CB"/>
    <w:multiLevelType w:val="hybridMultilevel"/>
    <w:tmpl w:val="8D187A4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78441151"/>
    <w:multiLevelType w:val="hybridMultilevel"/>
    <w:tmpl w:val="D676FBBC"/>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39" w15:restartNumberingAfterBreak="0">
    <w:nsid w:val="784B19BE"/>
    <w:multiLevelType w:val="hybridMultilevel"/>
    <w:tmpl w:val="A7D0630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7A737026"/>
    <w:multiLevelType w:val="hybridMultilevel"/>
    <w:tmpl w:val="4B98832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7B1E77B0"/>
    <w:multiLevelType w:val="hybridMultilevel"/>
    <w:tmpl w:val="CDC8EB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2" w15:restartNumberingAfterBreak="0">
    <w:nsid w:val="7C337D7A"/>
    <w:multiLevelType w:val="hybridMultilevel"/>
    <w:tmpl w:val="0F94EFD8"/>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3" w15:restartNumberingAfterBreak="0">
    <w:nsid w:val="7CAC3758"/>
    <w:multiLevelType w:val="hybridMultilevel"/>
    <w:tmpl w:val="F1B2C796"/>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num w:numId="1" w16cid:durableId="181749525">
    <w:abstractNumId w:val="29"/>
  </w:num>
  <w:num w:numId="2" w16cid:durableId="1039863487">
    <w:abstractNumId w:val="39"/>
  </w:num>
  <w:num w:numId="3" w16cid:durableId="2040541110">
    <w:abstractNumId w:val="25"/>
  </w:num>
  <w:num w:numId="4" w16cid:durableId="1694842533">
    <w:abstractNumId w:val="30"/>
  </w:num>
  <w:num w:numId="5" w16cid:durableId="93986005">
    <w:abstractNumId w:val="20"/>
  </w:num>
  <w:num w:numId="6" w16cid:durableId="105317221">
    <w:abstractNumId w:val="24"/>
  </w:num>
  <w:num w:numId="7" w16cid:durableId="1617372134">
    <w:abstractNumId w:val="42"/>
  </w:num>
  <w:num w:numId="8" w16cid:durableId="325935343">
    <w:abstractNumId w:val="34"/>
  </w:num>
  <w:num w:numId="9" w16cid:durableId="1426460214">
    <w:abstractNumId w:val="38"/>
  </w:num>
  <w:num w:numId="10" w16cid:durableId="1289773110">
    <w:abstractNumId w:val="9"/>
  </w:num>
  <w:num w:numId="11" w16cid:durableId="2039810230">
    <w:abstractNumId w:val="43"/>
  </w:num>
  <w:num w:numId="12" w16cid:durableId="1523547268">
    <w:abstractNumId w:val="33"/>
  </w:num>
  <w:num w:numId="13" w16cid:durableId="1705862543">
    <w:abstractNumId w:val="28"/>
  </w:num>
  <w:num w:numId="14" w16cid:durableId="181866392">
    <w:abstractNumId w:val="8"/>
  </w:num>
  <w:num w:numId="15" w16cid:durableId="634213916">
    <w:abstractNumId w:val="36"/>
  </w:num>
  <w:num w:numId="16" w16cid:durableId="333847378">
    <w:abstractNumId w:val="16"/>
  </w:num>
  <w:num w:numId="17" w16cid:durableId="223030796">
    <w:abstractNumId w:val="3"/>
  </w:num>
  <w:num w:numId="18" w16cid:durableId="1906184308">
    <w:abstractNumId w:val="5"/>
  </w:num>
  <w:num w:numId="19" w16cid:durableId="1157265169">
    <w:abstractNumId w:val="21"/>
  </w:num>
  <w:num w:numId="20" w16cid:durableId="1344162433">
    <w:abstractNumId w:val="37"/>
  </w:num>
  <w:num w:numId="21" w16cid:durableId="1424185379">
    <w:abstractNumId w:val="10"/>
  </w:num>
  <w:num w:numId="22" w16cid:durableId="753085431">
    <w:abstractNumId w:val="14"/>
  </w:num>
  <w:num w:numId="23" w16cid:durableId="434399336">
    <w:abstractNumId w:val="1"/>
  </w:num>
  <w:num w:numId="24" w16cid:durableId="1236626278">
    <w:abstractNumId w:val="15"/>
  </w:num>
  <w:num w:numId="25" w16cid:durableId="1561476597">
    <w:abstractNumId w:val="22"/>
  </w:num>
  <w:num w:numId="26" w16cid:durableId="60251271">
    <w:abstractNumId w:val="26"/>
  </w:num>
  <w:num w:numId="27" w16cid:durableId="2133553730">
    <w:abstractNumId w:val="35"/>
  </w:num>
  <w:num w:numId="28" w16cid:durableId="39287512">
    <w:abstractNumId w:val="11"/>
  </w:num>
  <w:num w:numId="29" w16cid:durableId="1581402837">
    <w:abstractNumId w:val="31"/>
  </w:num>
  <w:num w:numId="30" w16cid:durableId="1258635821">
    <w:abstractNumId w:val="23"/>
  </w:num>
  <w:num w:numId="31" w16cid:durableId="439179234">
    <w:abstractNumId w:val="40"/>
  </w:num>
  <w:num w:numId="32" w16cid:durableId="1748578944">
    <w:abstractNumId w:val="32"/>
  </w:num>
  <w:num w:numId="33" w16cid:durableId="515310719">
    <w:abstractNumId w:val="4"/>
  </w:num>
  <w:num w:numId="34" w16cid:durableId="271330313">
    <w:abstractNumId w:val="18"/>
  </w:num>
  <w:num w:numId="35" w16cid:durableId="1044140536">
    <w:abstractNumId w:val="41"/>
  </w:num>
  <w:num w:numId="36" w16cid:durableId="1133332991">
    <w:abstractNumId w:val="17"/>
  </w:num>
  <w:num w:numId="37" w16cid:durableId="141700483">
    <w:abstractNumId w:val="7"/>
  </w:num>
  <w:num w:numId="38" w16cid:durableId="625236109">
    <w:abstractNumId w:val="19"/>
  </w:num>
  <w:num w:numId="39" w16cid:durableId="1290817612">
    <w:abstractNumId w:val="12"/>
  </w:num>
  <w:num w:numId="40" w16cid:durableId="1098140074">
    <w:abstractNumId w:val="13"/>
  </w:num>
  <w:num w:numId="41" w16cid:durableId="2245956">
    <w:abstractNumId w:val="0"/>
  </w:num>
  <w:num w:numId="42" w16cid:durableId="2072531525">
    <w:abstractNumId w:val="6"/>
  </w:num>
  <w:num w:numId="43" w16cid:durableId="1766070349">
    <w:abstractNumId w:val="27"/>
  </w:num>
  <w:num w:numId="44" w16cid:durableId="1219363538">
    <w:abstractNumId w:val="2"/>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227"/>
  <w:drawingGridVerticalSpacing w:val="22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E28"/>
    <w:rsid w:val="00003382"/>
    <w:rsid w:val="00003D73"/>
    <w:rsid w:val="00006B33"/>
    <w:rsid w:val="00010254"/>
    <w:rsid w:val="000120D6"/>
    <w:rsid w:val="0001232D"/>
    <w:rsid w:val="00012FB8"/>
    <w:rsid w:val="00013ED0"/>
    <w:rsid w:val="00017314"/>
    <w:rsid w:val="000174C7"/>
    <w:rsid w:val="000217BA"/>
    <w:rsid w:val="000261AB"/>
    <w:rsid w:val="00026D77"/>
    <w:rsid w:val="0003338B"/>
    <w:rsid w:val="00034ED6"/>
    <w:rsid w:val="000434C1"/>
    <w:rsid w:val="00044427"/>
    <w:rsid w:val="000541A3"/>
    <w:rsid w:val="00054AE1"/>
    <w:rsid w:val="000551F8"/>
    <w:rsid w:val="00057B6D"/>
    <w:rsid w:val="0006160D"/>
    <w:rsid w:val="00061E7B"/>
    <w:rsid w:val="00062228"/>
    <w:rsid w:val="0006793F"/>
    <w:rsid w:val="00070434"/>
    <w:rsid w:val="000739B1"/>
    <w:rsid w:val="00073E65"/>
    <w:rsid w:val="000769F2"/>
    <w:rsid w:val="00080201"/>
    <w:rsid w:val="00083E28"/>
    <w:rsid w:val="00085386"/>
    <w:rsid w:val="000857A8"/>
    <w:rsid w:val="000864F4"/>
    <w:rsid w:val="000917CF"/>
    <w:rsid w:val="000948A2"/>
    <w:rsid w:val="00095416"/>
    <w:rsid w:val="00097768"/>
    <w:rsid w:val="000A0409"/>
    <w:rsid w:val="000A0A4A"/>
    <w:rsid w:val="000A1D10"/>
    <w:rsid w:val="000A6F4B"/>
    <w:rsid w:val="000B36D4"/>
    <w:rsid w:val="000B3ADE"/>
    <w:rsid w:val="000B3D37"/>
    <w:rsid w:val="000B5D16"/>
    <w:rsid w:val="000B62DE"/>
    <w:rsid w:val="000C0B5A"/>
    <w:rsid w:val="000C2AE5"/>
    <w:rsid w:val="000C426C"/>
    <w:rsid w:val="000C45BF"/>
    <w:rsid w:val="000C5454"/>
    <w:rsid w:val="000C5DA3"/>
    <w:rsid w:val="000C6678"/>
    <w:rsid w:val="000D21F7"/>
    <w:rsid w:val="000E0D16"/>
    <w:rsid w:val="000E0E8F"/>
    <w:rsid w:val="000E1504"/>
    <w:rsid w:val="000E3CE8"/>
    <w:rsid w:val="000E5A1E"/>
    <w:rsid w:val="000E64B8"/>
    <w:rsid w:val="000F0881"/>
    <w:rsid w:val="000F0A5B"/>
    <w:rsid w:val="001017D6"/>
    <w:rsid w:val="00103D41"/>
    <w:rsid w:val="0010553F"/>
    <w:rsid w:val="001071F3"/>
    <w:rsid w:val="0011341D"/>
    <w:rsid w:val="00115228"/>
    <w:rsid w:val="0011619C"/>
    <w:rsid w:val="00117511"/>
    <w:rsid w:val="00124FE0"/>
    <w:rsid w:val="0012529F"/>
    <w:rsid w:val="001253FD"/>
    <w:rsid w:val="00126F75"/>
    <w:rsid w:val="00127FDF"/>
    <w:rsid w:val="00132839"/>
    <w:rsid w:val="001342AF"/>
    <w:rsid w:val="001343B6"/>
    <w:rsid w:val="00140312"/>
    <w:rsid w:val="001410D2"/>
    <w:rsid w:val="00141509"/>
    <w:rsid w:val="0014194C"/>
    <w:rsid w:val="00143954"/>
    <w:rsid w:val="001467FE"/>
    <w:rsid w:val="00151E86"/>
    <w:rsid w:val="001557BC"/>
    <w:rsid w:val="00163C37"/>
    <w:rsid w:val="00164411"/>
    <w:rsid w:val="00164F02"/>
    <w:rsid w:val="00166886"/>
    <w:rsid w:val="00170370"/>
    <w:rsid w:val="0017146D"/>
    <w:rsid w:val="0017475C"/>
    <w:rsid w:val="00175DE7"/>
    <w:rsid w:val="0018011A"/>
    <w:rsid w:val="00180F1D"/>
    <w:rsid w:val="0018269E"/>
    <w:rsid w:val="00182CBD"/>
    <w:rsid w:val="00184C68"/>
    <w:rsid w:val="0018724F"/>
    <w:rsid w:val="00193CC3"/>
    <w:rsid w:val="00196F94"/>
    <w:rsid w:val="00197438"/>
    <w:rsid w:val="00197AEC"/>
    <w:rsid w:val="001A0225"/>
    <w:rsid w:val="001A4BF8"/>
    <w:rsid w:val="001A4C62"/>
    <w:rsid w:val="001A4CD8"/>
    <w:rsid w:val="001A7535"/>
    <w:rsid w:val="001A7624"/>
    <w:rsid w:val="001B006B"/>
    <w:rsid w:val="001B0121"/>
    <w:rsid w:val="001B124B"/>
    <w:rsid w:val="001B69AB"/>
    <w:rsid w:val="001C10D9"/>
    <w:rsid w:val="001C4978"/>
    <w:rsid w:val="001C5A25"/>
    <w:rsid w:val="001C78BC"/>
    <w:rsid w:val="001D0E13"/>
    <w:rsid w:val="001D40B9"/>
    <w:rsid w:val="001E1B2D"/>
    <w:rsid w:val="001E5836"/>
    <w:rsid w:val="001F0AEA"/>
    <w:rsid w:val="001F490E"/>
    <w:rsid w:val="001F622A"/>
    <w:rsid w:val="001F6384"/>
    <w:rsid w:val="001F6CDC"/>
    <w:rsid w:val="002013EE"/>
    <w:rsid w:val="00203C81"/>
    <w:rsid w:val="002114A1"/>
    <w:rsid w:val="002135AD"/>
    <w:rsid w:val="00216A4A"/>
    <w:rsid w:val="00217452"/>
    <w:rsid w:val="0022043E"/>
    <w:rsid w:val="00222E77"/>
    <w:rsid w:val="00223FF8"/>
    <w:rsid w:val="002331A9"/>
    <w:rsid w:val="00233E65"/>
    <w:rsid w:val="00236A80"/>
    <w:rsid w:val="00241842"/>
    <w:rsid w:val="002420CE"/>
    <w:rsid w:val="00245300"/>
    <w:rsid w:val="00246198"/>
    <w:rsid w:val="00250CB9"/>
    <w:rsid w:val="00252B1D"/>
    <w:rsid w:val="00255B66"/>
    <w:rsid w:val="002563DB"/>
    <w:rsid w:val="00261A48"/>
    <w:rsid w:val="00262700"/>
    <w:rsid w:val="00264D55"/>
    <w:rsid w:val="00265934"/>
    <w:rsid w:val="00267C57"/>
    <w:rsid w:val="002733DE"/>
    <w:rsid w:val="00275BC8"/>
    <w:rsid w:val="00277C3F"/>
    <w:rsid w:val="00282492"/>
    <w:rsid w:val="00283E8D"/>
    <w:rsid w:val="00284CE2"/>
    <w:rsid w:val="00286541"/>
    <w:rsid w:val="002908D7"/>
    <w:rsid w:val="00291818"/>
    <w:rsid w:val="00292199"/>
    <w:rsid w:val="002926BE"/>
    <w:rsid w:val="00292ED9"/>
    <w:rsid w:val="00294749"/>
    <w:rsid w:val="002955AB"/>
    <w:rsid w:val="002960CE"/>
    <w:rsid w:val="002A5CB8"/>
    <w:rsid w:val="002A73CE"/>
    <w:rsid w:val="002A7E91"/>
    <w:rsid w:val="002B51FF"/>
    <w:rsid w:val="002C0179"/>
    <w:rsid w:val="002C2D1A"/>
    <w:rsid w:val="002D0253"/>
    <w:rsid w:val="002D363A"/>
    <w:rsid w:val="002D423E"/>
    <w:rsid w:val="002E79B8"/>
    <w:rsid w:val="002F0B76"/>
    <w:rsid w:val="002F0F34"/>
    <w:rsid w:val="002F189C"/>
    <w:rsid w:val="002F46B5"/>
    <w:rsid w:val="003030FB"/>
    <w:rsid w:val="00303ECA"/>
    <w:rsid w:val="003042E1"/>
    <w:rsid w:val="003108AB"/>
    <w:rsid w:val="00310951"/>
    <w:rsid w:val="00311D75"/>
    <w:rsid w:val="00313E23"/>
    <w:rsid w:val="0031402A"/>
    <w:rsid w:val="00314B04"/>
    <w:rsid w:val="00315A88"/>
    <w:rsid w:val="00316E5F"/>
    <w:rsid w:val="00322107"/>
    <w:rsid w:val="00322D35"/>
    <w:rsid w:val="00323691"/>
    <w:rsid w:val="003236E5"/>
    <w:rsid w:val="0033004D"/>
    <w:rsid w:val="00331759"/>
    <w:rsid w:val="00333C6F"/>
    <w:rsid w:val="003363BE"/>
    <w:rsid w:val="00340984"/>
    <w:rsid w:val="00342C92"/>
    <w:rsid w:val="00343913"/>
    <w:rsid w:val="00347768"/>
    <w:rsid w:val="0035470F"/>
    <w:rsid w:val="00356CB2"/>
    <w:rsid w:val="00360467"/>
    <w:rsid w:val="00360C19"/>
    <w:rsid w:val="003628F1"/>
    <w:rsid w:val="00364048"/>
    <w:rsid w:val="0036696F"/>
    <w:rsid w:val="0037237F"/>
    <w:rsid w:val="00375162"/>
    <w:rsid w:val="00380263"/>
    <w:rsid w:val="00383784"/>
    <w:rsid w:val="00383CAC"/>
    <w:rsid w:val="003861BF"/>
    <w:rsid w:val="0039075B"/>
    <w:rsid w:val="00396962"/>
    <w:rsid w:val="0039758B"/>
    <w:rsid w:val="003A26C7"/>
    <w:rsid w:val="003A523C"/>
    <w:rsid w:val="003A6BA3"/>
    <w:rsid w:val="003A7269"/>
    <w:rsid w:val="003A778D"/>
    <w:rsid w:val="003B0E00"/>
    <w:rsid w:val="003B56DF"/>
    <w:rsid w:val="003B6DBD"/>
    <w:rsid w:val="003B7AAC"/>
    <w:rsid w:val="003C4064"/>
    <w:rsid w:val="003C5D28"/>
    <w:rsid w:val="003D2453"/>
    <w:rsid w:val="003D4930"/>
    <w:rsid w:val="003D7520"/>
    <w:rsid w:val="003E3B30"/>
    <w:rsid w:val="003F1F7F"/>
    <w:rsid w:val="003F4759"/>
    <w:rsid w:val="003F4909"/>
    <w:rsid w:val="003F498D"/>
    <w:rsid w:val="003F6955"/>
    <w:rsid w:val="003F7087"/>
    <w:rsid w:val="0040100B"/>
    <w:rsid w:val="004100CD"/>
    <w:rsid w:val="00410387"/>
    <w:rsid w:val="00412131"/>
    <w:rsid w:val="00413717"/>
    <w:rsid w:val="004163B8"/>
    <w:rsid w:val="00416808"/>
    <w:rsid w:val="0042215C"/>
    <w:rsid w:val="00422248"/>
    <w:rsid w:val="00424101"/>
    <w:rsid w:val="00427D9E"/>
    <w:rsid w:val="0043714D"/>
    <w:rsid w:val="00440A1A"/>
    <w:rsid w:val="00447C6D"/>
    <w:rsid w:val="004519F8"/>
    <w:rsid w:val="00453A14"/>
    <w:rsid w:val="0045775A"/>
    <w:rsid w:val="00461120"/>
    <w:rsid w:val="00463550"/>
    <w:rsid w:val="00463ADB"/>
    <w:rsid w:val="0046600D"/>
    <w:rsid w:val="004663A1"/>
    <w:rsid w:val="00471AD9"/>
    <w:rsid w:val="00473F67"/>
    <w:rsid w:val="00474E60"/>
    <w:rsid w:val="00476B79"/>
    <w:rsid w:val="00476CEE"/>
    <w:rsid w:val="004770D0"/>
    <w:rsid w:val="004820E6"/>
    <w:rsid w:val="00482BD2"/>
    <w:rsid w:val="00485CA4"/>
    <w:rsid w:val="00490D2C"/>
    <w:rsid w:val="00494139"/>
    <w:rsid w:val="004972DE"/>
    <w:rsid w:val="004A56BB"/>
    <w:rsid w:val="004A79BF"/>
    <w:rsid w:val="004B43F4"/>
    <w:rsid w:val="004B70F4"/>
    <w:rsid w:val="004C235F"/>
    <w:rsid w:val="004C522B"/>
    <w:rsid w:val="004D0340"/>
    <w:rsid w:val="004D2829"/>
    <w:rsid w:val="004D2BEA"/>
    <w:rsid w:val="004D3CCC"/>
    <w:rsid w:val="004D442A"/>
    <w:rsid w:val="004E651F"/>
    <w:rsid w:val="004E743F"/>
    <w:rsid w:val="004F1D8B"/>
    <w:rsid w:val="004F31C0"/>
    <w:rsid w:val="004F3B5D"/>
    <w:rsid w:val="004F5551"/>
    <w:rsid w:val="005008F1"/>
    <w:rsid w:val="0050161A"/>
    <w:rsid w:val="00502183"/>
    <w:rsid w:val="0050317A"/>
    <w:rsid w:val="00503E0B"/>
    <w:rsid w:val="005040F2"/>
    <w:rsid w:val="005069FA"/>
    <w:rsid w:val="00511CA6"/>
    <w:rsid w:val="00511E03"/>
    <w:rsid w:val="005138E3"/>
    <w:rsid w:val="0051512B"/>
    <w:rsid w:val="00516AD0"/>
    <w:rsid w:val="0052372D"/>
    <w:rsid w:val="00527331"/>
    <w:rsid w:val="00530473"/>
    <w:rsid w:val="00533C08"/>
    <w:rsid w:val="00537150"/>
    <w:rsid w:val="00537C38"/>
    <w:rsid w:val="0054708F"/>
    <w:rsid w:val="00547150"/>
    <w:rsid w:val="00562E19"/>
    <w:rsid w:val="00563F42"/>
    <w:rsid w:val="0057211F"/>
    <w:rsid w:val="00575209"/>
    <w:rsid w:val="00575C75"/>
    <w:rsid w:val="005777E0"/>
    <w:rsid w:val="005800C5"/>
    <w:rsid w:val="00582DEC"/>
    <w:rsid w:val="005858A5"/>
    <w:rsid w:val="00585BAC"/>
    <w:rsid w:val="00585EB0"/>
    <w:rsid w:val="00587BCF"/>
    <w:rsid w:val="0059011E"/>
    <w:rsid w:val="00590C3D"/>
    <w:rsid w:val="00592AA1"/>
    <w:rsid w:val="00594C01"/>
    <w:rsid w:val="00596ED1"/>
    <w:rsid w:val="005973FF"/>
    <w:rsid w:val="005A12B2"/>
    <w:rsid w:val="005A20AD"/>
    <w:rsid w:val="005A7580"/>
    <w:rsid w:val="005B5BA0"/>
    <w:rsid w:val="005B5BD7"/>
    <w:rsid w:val="005C3387"/>
    <w:rsid w:val="005C3488"/>
    <w:rsid w:val="005C4083"/>
    <w:rsid w:val="005C4DFE"/>
    <w:rsid w:val="005D3D0F"/>
    <w:rsid w:val="005D4B4B"/>
    <w:rsid w:val="005D7928"/>
    <w:rsid w:val="005E030C"/>
    <w:rsid w:val="005E1B74"/>
    <w:rsid w:val="005E2E5B"/>
    <w:rsid w:val="005E37BE"/>
    <w:rsid w:val="005E6268"/>
    <w:rsid w:val="005F043E"/>
    <w:rsid w:val="005F60A9"/>
    <w:rsid w:val="005F69B1"/>
    <w:rsid w:val="0060061B"/>
    <w:rsid w:val="006011FA"/>
    <w:rsid w:val="0060227F"/>
    <w:rsid w:val="00604351"/>
    <w:rsid w:val="0060706C"/>
    <w:rsid w:val="00610DD0"/>
    <w:rsid w:val="00612105"/>
    <w:rsid w:val="0061238A"/>
    <w:rsid w:val="00620982"/>
    <w:rsid w:val="00622190"/>
    <w:rsid w:val="006229C6"/>
    <w:rsid w:val="00627C40"/>
    <w:rsid w:val="006303BD"/>
    <w:rsid w:val="0063146C"/>
    <w:rsid w:val="00632936"/>
    <w:rsid w:val="00633666"/>
    <w:rsid w:val="006347DE"/>
    <w:rsid w:val="00634B51"/>
    <w:rsid w:val="00634FE5"/>
    <w:rsid w:val="006359F6"/>
    <w:rsid w:val="006364E4"/>
    <w:rsid w:val="00641D87"/>
    <w:rsid w:val="0064414B"/>
    <w:rsid w:val="0064425C"/>
    <w:rsid w:val="00646F75"/>
    <w:rsid w:val="00647713"/>
    <w:rsid w:val="00651122"/>
    <w:rsid w:val="00654EA8"/>
    <w:rsid w:val="0066711A"/>
    <w:rsid w:val="00674263"/>
    <w:rsid w:val="00674817"/>
    <w:rsid w:val="00674E56"/>
    <w:rsid w:val="00677EBB"/>
    <w:rsid w:val="00682825"/>
    <w:rsid w:val="00683B72"/>
    <w:rsid w:val="00686993"/>
    <w:rsid w:val="006917FC"/>
    <w:rsid w:val="006918C1"/>
    <w:rsid w:val="00693B7A"/>
    <w:rsid w:val="00694125"/>
    <w:rsid w:val="006960E7"/>
    <w:rsid w:val="00696205"/>
    <w:rsid w:val="00696C8B"/>
    <w:rsid w:val="006975D9"/>
    <w:rsid w:val="006A0E61"/>
    <w:rsid w:val="006A15C8"/>
    <w:rsid w:val="006A233A"/>
    <w:rsid w:val="006A465B"/>
    <w:rsid w:val="006A5152"/>
    <w:rsid w:val="006A5B2F"/>
    <w:rsid w:val="006A63EE"/>
    <w:rsid w:val="006A6A87"/>
    <w:rsid w:val="006B00A4"/>
    <w:rsid w:val="006B1079"/>
    <w:rsid w:val="006B6A5D"/>
    <w:rsid w:val="006C345D"/>
    <w:rsid w:val="006C3D03"/>
    <w:rsid w:val="006C4C6F"/>
    <w:rsid w:val="006C54D2"/>
    <w:rsid w:val="006C7297"/>
    <w:rsid w:val="006D0092"/>
    <w:rsid w:val="006D0FC2"/>
    <w:rsid w:val="006D2FA3"/>
    <w:rsid w:val="006D75FE"/>
    <w:rsid w:val="006E0FF2"/>
    <w:rsid w:val="006E32ED"/>
    <w:rsid w:val="006E7B83"/>
    <w:rsid w:val="006E7E28"/>
    <w:rsid w:val="006F1E33"/>
    <w:rsid w:val="006F7639"/>
    <w:rsid w:val="00701DC8"/>
    <w:rsid w:val="00707994"/>
    <w:rsid w:val="00712AF9"/>
    <w:rsid w:val="00727382"/>
    <w:rsid w:val="007275F9"/>
    <w:rsid w:val="00730BBE"/>
    <w:rsid w:val="00731D38"/>
    <w:rsid w:val="00732DDE"/>
    <w:rsid w:val="007333C9"/>
    <w:rsid w:val="00737E20"/>
    <w:rsid w:val="00740C81"/>
    <w:rsid w:val="007437AB"/>
    <w:rsid w:val="00744D2E"/>
    <w:rsid w:val="00747A23"/>
    <w:rsid w:val="0075288D"/>
    <w:rsid w:val="00755502"/>
    <w:rsid w:val="007572A1"/>
    <w:rsid w:val="00757C25"/>
    <w:rsid w:val="00761AE0"/>
    <w:rsid w:val="00771880"/>
    <w:rsid w:val="00774644"/>
    <w:rsid w:val="0078022B"/>
    <w:rsid w:val="00781217"/>
    <w:rsid w:val="00781709"/>
    <w:rsid w:val="00781C1A"/>
    <w:rsid w:val="0078223D"/>
    <w:rsid w:val="00782CC1"/>
    <w:rsid w:val="007834C5"/>
    <w:rsid w:val="007A716F"/>
    <w:rsid w:val="007B0344"/>
    <w:rsid w:val="007B0F9F"/>
    <w:rsid w:val="007B6167"/>
    <w:rsid w:val="007B7244"/>
    <w:rsid w:val="007C19B2"/>
    <w:rsid w:val="007C1AC6"/>
    <w:rsid w:val="007C25F6"/>
    <w:rsid w:val="007C3D53"/>
    <w:rsid w:val="007C5444"/>
    <w:rsid w:val="007C6646"/>
    <w:rsid w:val="007D1A6E"/>
    <w:rsid w:val="007D6582"/>
    <w:rsid w:val="007D6813"/>
    <w:rsid w:val="007D7EA3"/>
    <w:rsid w:val="007E2D1D"/>
    <w:rsid w:val="007E3E71"/>
    <w:rsid w:val="007E616B"/>
    <w:rsid w:val="007E6F47"/>
    <w:rsid w:val="007F421D"/>
    <w:rsid w:val="00804A23"/>
    <w:rsid w:val="008101C4"/>
    <w:rsid w:val="00814A85"/>
    <w:rsid w:val="008212C7"/>
    <w:rsid w:val="00822E50"/>
    <w:rsid w:val="00824B79"/>
    <w:rsid w:val="0083060A"/>
    <w:rsid w:val="008319BE"/>
    <w:rsid w:val="0083310C"/>
    <w:rsid w:val="00833D66"/>
    <w:rsid w:val="00834594"/>
    <w:rsid w:val="008414FB"/>
    <w:rsid w:val="00847C24"/>
    <w:rsid w:val="00851FF8"/>
    <w:rsid w:val="00852753"/>
    <w:rsid w:val="00861346"/>
    <w:rsid w:val="008628C3"/>
    <w:rsid w:val="008653B6"/>
    <w:rsid w:val="00871ED8"/>
    <w:rsid w:val="00872121"/>
    <w:rsid w:val="008729AE"/>
    <w:rsid w:val="00873227"/>
    <w:rsid w:val="0087396D"/>
    <w:rsid w:val="00874717"/>
    <w:rsid w:val="00875E51"/>
    <w:rsid w:val="00876F94"/>
    <w:rsid w:val="00882323"/>
    <w:rsid w:val="0088249D"/>
    <w:rsid w:val="00883B0C"/>
    <w:rsid w:val="00887825"/>
    <w:rsid w:val="00893931"/>
    <w:rsid w:val="00896355"/>
    <w:rsid w:val="008A013C"/>
    <w:rsid w:val="008A09D6"/>
    <w:rsid w:val="008A0A78"/>
    <w:rsid w:val="008A7EAF"/>
    <w:rsid w:val="008B47DE"/>
    <w:rsid w:val="008B500B"/>
    <w:rsid w:val="008B6F7F"/>
    <w:rsid w:val="008C00A5"/>
    <w:rsid w:val="008C26AD"/>
    <w:rsid w:val="008C28FC"/>
    <w:rsid w:val="008C3433"/>
    <w:rsid w:val="008C4104"/>
    <w:rsid w:val="008C4E44"/>
    <w:rsid w:val="008C5E91"/>
    <w:rsid w:val="008C6C02"/>
    <w:rsid w:val="008C7AB6"/>
    <w:rsid w:val="008C7DF9"/>
    <w:rsid w:val="008D0EAD"/>
    <w:rsid w:val="008D48D5"/>
    <w:rsid w:val="008D4CBA"/>
    <w:rsid w:val="008D7CD6"/>
    <w:rsid w:val="008E2C99"/>
    <w:rsid w:val="008E783E"/>
    <w:rsid w:val="008F414E"/>
    <w:rsid w:val="008F4ED4"/>
    <w:rsid w:val="008F68F7"/>
    <w:rsid w:val="00904EA8"/>
    <w:rsid w:val="00906B8D"/>
    <w:rsid w:val="00907B75"/>
    <w:rsid w:val="00912711"/>
    <w:rsid w:val="00914E4B"/>
    <w:rsid w:val="009161F4"/>
    <w:rsid w:val="0092152D"/>
    <w:rsid w:val="00923073"/>
    <w:rsid w:val="00940CE2"/>
    <w:rsid w:val="00941616"/>
    <w:rsid w:val="00943724"/>
    <w:rsid w:val="009460E1"/>
    <w:rsid w:val="0095413E"/>
    <w:rsid w:val="0095482D"/>
    <w:rsid w:val="009557AB"/>
    <w:rsid w:val="00960E4A"/>
    <w:rsid w:val="0096376E"/>
    <w:rsid w:val="00970A37"/>
    <w:rsid w:val="00976133"/>
    <w:rsid w:val="00983FA0"/>
    <w:rsid w:val="00993504"/>
    <w:rsid w:val="00993BED"/>
    <w:rsid w:val="00993C32"/>
    <w:rsid w:val="00994846"/>
    <w:rsid w:val="00994E5A"/>
    <w:rsid w:val="00996967"/>
    <w:rsid w:val="00997B01"/>
    <w:rsid w:val="009A18B4"/>
    <w:rsid w:val="009A19A8"/>
    <w:rsid w:val="009A3083"/>
    <w:rsid w:val="009B049E"/>
    <w:rsid w:val="009B6405"/>
    <w:rsid w:val="009B696A"/>
    <w:rsid w:val="009B7B7E"/>
    <w:rsid w:val="009C2DFE"/>
    <w:rsid w:val="009C5295"/>
    <w:rsid w:val="009C5C3E"/>
    <w:rsid w:val="009C6F07"/>
    <w:rsid w:val="009D0C07"/>
    <w:rsid w:val="009D1940"/>
    <w:rsid w:val="009D4D27"/>
    <w:rsid w:val="009E1024"/>
    <w:rsid w:val="009E1F3B"/>
    <w:rsid w:val="009E4367"/>
    <w:rsid w:val="009E52D8"/>
    <w:rsid w:val="009E5C29"/>
    <w:rsid w:val="009E7FBC"/>
    <w:rsid w:val="009F22C5"/>
    <w:rsid w:val="009F2EE1"/>
    <w:rsid w:val="00A011B4"/>
    <w:rsid w:val="00A02649"/>
    <w:rsid w:val="00A03412"/>
    <w:rsid w:val="00A04B3F"/>
    <w:rsid w:val="00A0609D"/>
    <w:rsid w:val="00A07077"/>
    <w:rsid w:val="00A077F1"/>
    <w:rsid w:val="00A100F2"/>
    <w:rsid w:val="00A11C5A"/>
    <w:rsid w:val="00A13E83"/>
    <w:rsid w:val="00A1493F"/>
    <w:rsid w:val="00A23839"/>
    <w:rsid w:val="00A26205"/>
    <w:rsid w:val="00A3223B"/>
    <w:rsid w:val="00A371F4"/>
    <w:rsid w:val="00A37FF6"/>
    <w:rsid w:val="00A414F0"/>
    <w:rsid w:val="00A42313"/>
    <w:rsid w:val="00A465BA"/>
    <w:rsid w:val="00A46B46"/>
    <w:rsid w:val="00A500E6"/>
    <w:rsid w:val="00A5126C"/>
    <w:rsid w:val="00A516FB"/>
    <w:rsid w:val="00A52DA7"/>
    <w:rsid w:val="00A53A69"/>
    <w:rsid w:val="00A570CE"/>
    <w:rsid w:val="00A61849"/>
    <w:rsid w:val="00A623DA"/>
    <w:rsid w:val="00A644D0"/>
    <w:rsid w:val="00A65CCD"/>
    <w:rsid w:val="00A66A5B"/>
    <w:rsid w:val="00A76BF0"/>
    <w:rsid w:val="00A81368"/>
    <w:rsid w:val="00A842F2"/>
    <w:rsid w:val="00A852D9"/>
    <w:rsid w:val="00A87BB3"/>
    <w:rsid w:val="00A91057"/>
    <w:rsid w:val="00AA27F3"/>
    <w:rsid w:val="00AA648B"/>
    <w:rsid w:val="00AB394C"/>
    <w:rsid w:val="00AB4A51"/>
    <w:rsid w:val="00AC0A10"/>
    <w:rsid w:val="00AC4228"/>
    <w:rsid w:val="00AD0BE7"/>
    <w:rsid w:val="00AD25EB"/>
    <w:rsid w:val="00AD2CA3"/>
    <w:rsid w:val="00AD7800"/>
    <w:rsid w:val="00AE0EE7"/>
    <w:rsid w:val="00AE1021"/>
    <w:rsid w:val="00AE42AD"/>
    <w:rsid w:val="00AE5FCE"/>
    <w:rsid w:val="00AE63BD"/>
    <w:rsid w:val="00AE673A"/>
    <w:rsid w:val="00AF07CB"/>
    <w:rsid w:val="00AF1B30"/>
    <w:rsid w:val="00B015D0"/>
    <w:rsid w:val="00B04CFF"/>
    <w:rsid w:val="00B06906"/>
    <w:rsid w:val="00B06F7C"/>
    <w:rsid w:val="00B12846"/>
    <w:rsid w:val="00B132FD"/>
    <w:rsid w:val="00B14BBB"/>
    <w:rsid w:val="00B1524C"/>
    <w:rsid w:val="00B17481"/>
    <w:rsid w:val="00B17C47"/>
    <w:rsid w:val="00B2087E"/>
    <w:rsid w:val="00B229BB"/>
    <w:rsid w:val="00B32CA1"/>
    <w:rsid w:val="00B3508B"/>
    <w:rsid w:val="00B36FEB"/>
    <w:rsid w:val="00B425A0"/>
    <w:rsid w:val="00B45787"/>
    <w:rsid w:val="00B54E2F"/>
    <w:rsid w:val="00B57D86"/>
    <w:rsid w:val="00B61485"/>
    <w:rsid w:val="00B626F5"/>
    <w:rsid w:val="00B64913"/>
    <w:rsid w:val="00B657B4"/>
    <w:rsid w:val="00B70E21"/>
    <w:rsid w:val="00B768C3"/>
    <w:rsid w:val="00B77204"/>
    <w:rsid w:val="00B80674"/>
    <w:rsid w:val="00B84E77"/>
    <w:rsid w:val="00B9103E"/>
    <w:rsid w:val="00B971BA"/>
    <w:rsid w:val="00BA32D6"/>
    <w:rsid w:val="00BA7B9A"/>
    <w:rsid w:val="00BB15B9"/>
    <w:rsid w:val="00BB2265"/>
    <w:rsid w:val="00BB3708"/>
    <w:rsid w:val="00BB3892"/>
    <w:rsid w:val="00BB47A4"/>
    <w:rsid w:val="00BC189D"/>
    <w:rsid w:val="00BC4B44"/>
    <w:rsid w:val="00BD5BCC"/>
    <w:rsid w:val="00BE0633"/>
    <w:rsid w:val="00BE249A"/>
    <w:rsid w:val="00BE3B4C"/>
    <w:rsid w:val="00BE52F9"/>
    <w:rsid w:val="00BE5507"/>
    <w:rsid w:val="00BE7AF5"/>
    <w:rsid w:val="00BF2444"/>
    <w:rsid w:val="00BF6C02"/>
    <w:rsid w:val="00C00CAB"/>
    <w:rsid w:val="00C00E40"/>
    <w:rsid w:val="00C0241C"/>
    <w:rsid w:val="00C049FB"/>
    <w:rsid w:val="00C054A5"/>
    <w:rsid w:val="00C065A4"/>
    <w:rsid w:val="00C14A11"/>
    <w:rsid w:val="00C16344"/>
    <w:rsid w:val="00C17F29"/>
    <w:rsid w:val="00C2167A"/>
    <w:rsid w:val="00C2532D"/>
    <w:rsid w:val="00C33BB1"/>
    <w:rsid w:val="00C34EF4"/>
    <w:rsid w:val="00C37BC3"/>
    <w:rsid w:val="00C40F8D"/>
    <w:rsid w:val="00C43DF8"/>
    <w:rsid w:val="00C46ABA"/>
    <w:rsid w:val="00C47909"/>
    <w:rsid w:val="00C516C7"/>
    <w:rsid w:val="00C527BB"/>
    <w:rsid w:val="00C52800"/>
    <w:rsid w:val="00C54205"/>
    <w:rsid w:val="00C55260"/>
    <w:rsid w:val="00C6052D"/>
    <w:rsid w:val="00C627B8"/>
    <w:rsid w:val="00C63D1D"/>
    <w:rsid w:val="00C70213"/>
    <w:rsid w:val="00C711EA"/>
    <w:rsid w:val="00C72DC8"/>
    <w:rsid w:val="00C73607"/>
    <w:rsid w:val="00C743BC"/>
    <w:rsid w:val="00C75573"/>
    <w:rsid w:val="00C8039C"/>
    <w:rsid w:val="00C829EE"/>
    <w:rsid w:val="00C82E9E"/>
    <w:rsid w:val="00C830FA"/>
    <w:rsid w:val="00C839DD"/>
    <w:rsid w:val="00C8411C"/>
    <w:rsid w:val="00C87073"/>
    <w:rsid w:val="00C918E2"/>
    <w:rsid w:val="00C92756"/>
    <w:rsid w:val="00C94205"/>
    <w:rsid w:val="00C96671"/>
    <w:rsid w:val="00C96F4A"/>
    <w:rsid w:val="00CA11F4"/>
    <w:rsid w:val="00CA4392"/>
    <w:rsid w:val="00CA68BB"/>
    <w:rsid w:val="00CA6D0D"/>
    <w:rsid w:val="00CA76E7"/>
    <w:rsid w:val="00CB13E8"/>
    <w:rsid w:val="00CB324D"/>
    <w:rsid w:val="00CB77ED"/>
    <w:rsid w:val="00CC0702"/>
    <w:rsid w:val="00CC1006"/>
    <w:rsid w:val="00CC2FCC"/>
    <w:rsid w:val="00CC5000"/>
    <w:rsid w:val="00CC60FB"/>
    <w:rsid w:val="00CC7C48"/>
    <w:rsid w:val="00CD4654"/>
    <w:rsid w:val="00CD7ED6"/>
    <w:rsid w:val="00CE28BC"/>
    <w:rsid w:val="00CE54F9"/>
    <w:rsid w:val="00CF2598"/>
    <w:rsid w:val="00CF43C3"/>
    <w:rsid w:val="00CF6B8E"/>
    <w:rsid w:val="00CF7038"/>
    <w:rsid w:val="00D03104"/>
    <w:rsid w:val="00D042F4"/>
    <w:rsid w:val="00D106AE"/>
    <w:rsid w:val="00D1449D"/>
    <w:rsid w:val="00D1650B"/>
    <w:rsid w:val="00D21C45"/>
    <w:rsid w:val="00D242AD"/>
    <w:rsid w:val="00D247A5"/>
    <w:rsid w:val="00D2481A"/>
    <w:rsid w:val="00D2535D"/>
    <w:rsid w:val="00D253C5"/>
    <w:rsid w:val="00D27B78"/>
    <w:rsid w:val="00D337F3"/>
    <w:rsid w:val="00D3615D"/>
    <w:rsid w:val="00D3758E"/>
    <w:rsid w:val="00D46FA9"/>
    <w:rsid w:val="00D4732C"/>
    <w:rsid w:val="00D50855"/>
    <w:rsid w:val="00D5505A"/>
    <w:rsid w:val="00D559A1"/>
    <w:rsid w:val="00D55A20"/>
    <w:rsid w:val="00D60D04"/>
    <w:rsid w:val="00D648F9"/>
    <w:rsid w:val="00D66F5E"/>
    <w:rsid w:val="00D674B4"/>
    <w:rsid w:val="00D67938"/>
    <w:rsid w:val="00D75B1C"/>
    <w:rsid w:val="00D7605E"/>
    <w:rsid w:val="00D76064"/>
    <w:rsid w:val="00D824B9"/>
    <w:rsid w:val="00D94CD2"/>
    <w:rsid w:val="00D94F47"/>
    <w:rsid w:val="00D960BF"/>
    <w:rsid w:val="00D960DB"/>
    <w:rsid w:val="00DA0B8D"/>
    <w:rsid w:val="00DA1DC5"/>
    <w:rsid w:val="00DA1E86"/>
    <w:rsid w:val="00DA307F"/>
    <w:rsid w:val="00DA460D"/>
    <w:rsid w:val="00DA66BE"/>
    <w:rsid w:val="00DB0893"/>
    <w:rsid w:val="00DB2521"/>
    <w:rsid w:val="00DB30ED"/>
    <w:rsid w:val="00DB61FD"/>
    <w:rsid w:val="00DC4376"/>
    <w:rsid w:val="00DD0671"/>
    <w:rsid w:val="00DD0F56"/>
    <w:rsid w:val="00DD1190"/>
    <w:rsid w:val="00DD1237"/>
    <w:rsid w:val="00DD47B6"/>
    <w:rsid w:val="00DD523B"/>
    <w:rsid w:val="00DD6AF6"/>
    <w:rsid w:val="00DD6F5E"/>
    <w:rsid w:val="00DE7A29"/>
    <w:rsid w:val="00DE7A4B"/>
    <w:rsid w:val="00DF420C"/>
    <w:rsid w:val="00DF6F9C"/>
    <w:rsid w:val="00E007F5"/>
    <w:rsid w:val="00E04E20"/>
    <w:rsid w:val="00E058A9"/>
    <w:rsid w:val="00E139A7"/>
    <w:rsid w:val="00E14E80"/>
    <w:rsid w:val="00E1725D"/>
    <w:rsid w:val="00E20A48"/>
    <w:rsid w:val="00E2265F"/>
    <w:rsid w:val="00E25449"/>
    <w:rsid w:val="00E26603"/>
    <w:rsid w:val="00E266DC"/>
    <w:rsid w:val="00E312CD"/>
    <w:rsid w:val="00E320D9"/>
    <w:rsid w:val="00E32948"/>
    <w:rsid w:val="00E3385A"/>
    <w:rsid w:val="00E34A46"/>
    <w:rsid w:val="00E357D4"/>
    <w:rsid w:val="00E37472"/>
    <w:rsid w:val="00E45B26"/>
    <w:rsid w:val="00E4723A"/>
    <w:rsid w:val="00E502DE"/>
    <w:rsid w:val="00E507F9"/>
    <w:rsid w:val="00E55CE7"/>
    <w:rsid w:val="00E56F55"/>
    <w:rsid w:val="00E576C8"/>
    <w:rsid w:val="00E57AC5"/>
    <w:rsid w:val="00E616A5"/>
    <w:rsid w:val="00E6349D"/>
    <w:rsid w:val="00E63BCD"/>
    <w:rsid w:val="00E715B0"/>
    <w:rsid w:val="00E737F9"/>
    <w:rsid w:val="00E77D68"/>
    <w:rsid w:val="00E81402"/>
    <w:rsid w:val="00E83B47"/>
    <w:rsid w:val="00E84E6C"/>
    <w:rsid w:val="00E86142"/>
    <w:rsid w:val="00E90EC2"/>
    <w:rsid w:val="00E91546"/>
    <w:rsid w:val="00E9220D"/>
    <w:rsid w:val="00E930CC"/>
    <w:rsid w:val="00EA1683"/>
    <w:rsid w:val="00EA367C"/>
    <w:rsid w:val="00EA5683"/>
    <w:rsid w:val="00EA6E75"/>
    <w:rsid w:val="00EB6B53"/>
    <w:rsid w:val="00EB6D96"/>
    <w:rsid w:val="00EB7B55"/>
    <w:rsid w:val="00EC39A6"/>
    <w:rsid w:val="00EC4B8F"/>
    <w:rsid w:val="00EC4CE8"/>
    <w:rsid w:val="00EC7E65"/>
    <w:rsid w:val="00ED6BBD"/>
    <w:rsid w:val="00EE0DED"/>
    <w:rsid w:val="00EE2E8C"/>
    <w:rsid w:val="00EE3B5A"/>
    <w:rsid w:val="00EE3E3A"/>
    <w:rsid w:val="00EF25B4"/>
    <w:rsid w:val="00EF4549"/>
    <w:rsid w:val="00EF788D"/>
    <w:rsid w:val="00EF79C8"/>
    <w:rsid w:val="00F02A24"/>
    <w:rsid w:val="00F056E3"/>
    <w:rsid w:val="00F06F30"/>
    <w:rsid w:val="00F12233"/>
    <w:rsid w:val="00F1365D"/>
    <w:rsid w:val="00F14848"/>
    <w:rsid w:val="00F16098"/>
    <w:rsid w:val="00F23444"/>
    <w:rsid w:val="00F25A27"/>
    <w:rsid w:val="00F26607"/>
    <w:rsid w:val="00F279ED"/>
    <w:rsid w:val="00F3004C"/>
    <w:rsid w:val="00F3092E"/>
    <w:rsid w:val="00F327B4"/>
    <w:rsid w:val="00F352B5"/>
    <w:rsid w:val="00F375F8"/>
    <w:rsid w:val="00F430D1"/>
    <w:rsid w:val="00F45624"/>
    <w:rsid w:val="00F462F6"/>
    <w:rsid w:val="00F51AA9"/>
    <w:rsid w:val="00F544D7"/>
    <w:rsid w:val="00F559D9"/>
    <w:rsid w:val="00F57265"/>
    <w:rsid w:val="00F602FD"/>
    <w:rsid w:val="00F66F1A"/>
    <w:rsid w:val="00F73F6A"/>
    <w:rsid w:val="00F74F67"/>
    <w:rsid w:val="00F756CC"/>
    <w:rsid w:val="00F75B65"/>
    <w:rsid w:val="00F82B6E"/>
    <w:rsid w:val="00F85129"/>
    <w:rsid w:val="00F863F3"/>
    <w:rsid w:val="00F95D83"/>
    <w:rsid w:val="00F96050"/>
    <w:rsid w:val="00F9769A"/>
    <w:rsid w:val="00FA4788"/>
    <w:rsid w:val="00FA7603"/>
    <w:rsid w:val="00FB5FDE"/>
    <w:rsid w:val="00FC4516"/>
    <w:rsid w:val="00FC47DF"/>
    <w:rsid w:val="00FD0567"/>
    <w:rsid w:val="00FD4315"/>
    <w:rsid w:val="00FE0DF6"/>
    <w:rsid w:val="00FE178A"/>
    <w:rsid w:val="00FE28F8"/>
    <w:rsid w:val="00FE5B26"/>
    <w:rsid w:val="00FE791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7C4C7C"/>
  <w15:docId w15:val="{F4B6C9CD-413B-4D6A-87C8-1298F59FF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842F2"/>
    <w:pPr>
      <w:spacing w:after="60"/>
    </w:pPr>
    <w:rPr>
      <w:sz w:val="20"/>
    </w:rPr>
  </w:style>
  <w:style w:type="paragraph" w:styleId="berschrift1">
    <w:name w:val="heading 1"/>
    <w:basedOn w:val="Standard"/>
    <w:next w:val="Standard"/>
    <w:link w:val="berschrift1Zchn"/>
    <w:uiPriority w:val="9"/>
    <w:qFormat/>
    <w:rsid w:val="0040100B"/>
    <w:pPr>
      <w:keepNext/>
      <w:keepLines/>
      <w:numPr>
        <w:numId w:val="1"/>
      </w:numPr>
      <w:spacing w:before="480" w:after="120"/>
      <w:ind w:left="567" w:hanging="567"/>
      <w:outlineLvl w:val="0"/>
    </w:pPr>
    <w:rPr>
      <w:rFonts w:eastAsiaTheme="majorEastAsia" w:cstheme="majorBidi"/>
      <w:b/>
      <w:bCs/>
      <w:sz w:val="32"/>
      <w:szCs w:val="28"/>
    </w:rPr>
  </w:style>
  <w:style w:type="paragraph" w:styleId="berschrift2">
    <w:name w:val="heading 2"/>
    <w:basedOn w:val="Standard"/>
    <w:next w:val="Standard"/>
    <w:link w:val="berschrift2Zchn"/>
    <w:uiPriority w:val="9"/>
    <w:unhideWhenUsed/>
    <w:qFormat/>
    <w:rsid w:val="0040100B"/>
    <w:pPr>
      <w:keepNext/>
      <w:keepLines/>
      <w:numPr>
        <w:ilvl w:val="1"/>
        <w:numId w:val="1"/>
      </w:numPr>
      <w:spacing w:before="480" w:after="120"/>
      <w:ind w:left="680" w:hanging="680"/>
      <w:outlineLvl w:val="1"/>
    </w:pPr>
    <w:rPr>
      <w:rFonts w:eastAsiaTheme="majorEastAsia" w:cstheme="majorBidi"/>
      <w:b/>
      <w:bCs/>
      <w:sz w:val="28"/>
      <w:szCs w:val="26"/>
    </w:rPr>
  </w:style>
  <w:style w:type="paragraph" w:styleId="berschrift3">
    <w:name w:val="heading 3"/>
    <w:basedOn w:val="Standard"/>
    <w:next w:val="Standard"/>
    <w:link w:val="berschrift3Zchn"/>
    <w:uiPriority w:val="9"/>
    <w:unhideWhenUsed/>
    <w:qFormat/>
    <w:rsid w:val="0040100B"/>
    <w:pPr>
      <w:keepNext/>
      <w:keepLines/>
      <w:numPr>
        <w:ilvl w:val="2"/>
        <w:numId w:val="1"/>
      </w:numPr>
      <w:spacing w:before="360" w:after="120"/>
      <w:ind w:left="794" w:hanging="794"/>
      <w:outlineLvl w:val="2"/>
    </w:pPr>
    <w:rPr>
      <w:rFonts w:eastAsiaTheme="majorEastAsia" w:cstheme="majorBidi"/>
      <w:b/>
      <w:bCs/>
      <w:sz w:val="24"/>
    </w:rPr>
  </w:style>
  <w:style w:type="paragraph" w:styleId="berschrift4">
    <w:name w:val="heading 4"/>
    <w:basedOn w:val="Standard"/>
    <w:next w:val="Standard"/>
    <w:link w:val="berschrift4Zchn"/>
    <w:uiPriority w:val="9"/>
    <w:unhideWhenUsed/>
    <w:qFormat/>
    <w:rsid w:val="0040100B"/>
    <w:pPr>
      <w:keepNext/>
      <w:keepLines/>
      <w:numPr>
        <w:ilvl w:val="3"/>
        <w:numId w:val="1"/>
      </w:numPr>
      <w:spacing w:before="360" w:after="120"/>
      <w:ind w:left="907" w:hanging="907"/>
      <w:outlineLvl w:val="3"/>
    </w:pPr>
    <w:rPr>
      <w:rFonts w:eastAsiaTheme="majorEastAsia" w:cstheme="majorBidi"/>
      <w:b/>
      <w:bCs/>
      <w:iCs/>
    </w:rPr>
  </w:style>
  <w:style w:type="paragraph" w:styleId="berschrift5">
    <w:name w:val="heading 5"/>
    <w:basedOn w:val="Standard"/>
    <w:next w:val="Standard"/>
    <w:link w:val="berschrift5Zchn"/>
    <w:uiPriority w:val="9"/>
    <w:semiHidden/>
    <w:unhideWhenUsed/>
    <w:qFormat/>
    <w:rsid w:val="0040100B"/>
    <w:pPr>
      <w:keepNext/>
      <w:keepLines/>
      <w:numPr>
        <w:ilvl w:val="4"/>
        <w:numId w:val="1"/>
      </w:numPr>
      <w:spacing w:before="200" w:after="0"/>
      <w:outlineLvl w:val="4"/>
    </w:pPr>
    <w:rPr>
      <w:rFonts w:eastAsiaTheme="majorEastAsia" w:cstheme="majorBidi"/>
    </w:rPr>
  </w:style>
  <w:style w:type="paragraph" w:styleId="berschrift6">
    <w:name w:val="heading 6"/>
    <w:basedOn w:val="Standard"/>
    <w:next w:val="Standard"/>
    <w:link w:val="berschrift6Zchn"/>
    <w:uiPriority w:val="9"/>
    <w:semiHidden/>
    <w:unhideWhenUsed/>
    <w:qFormat/>
    <w:rsid w:val="00E715B0"/>
    <w:pPr>
      <w:keepNext/>
      <w:keepLines/>
      <w:numPr>
        <w:ilvl w:val="5"/>
        <w:numId w:val="1"/>
      </w:numPr>
      <w:spacing w:before="200" w:after="0"/>
      <w:outlineLvl w:val="5"/>
    </w:pPr>
    <w:rPr>
      <w:rFonts w:asciiTheme="majorHAnsi" w:eastAsiaTheme="majorEastAsia" w:hAnsiTheme="majorHAnsi" w:cstheme="majorBidi"/>
      <w:i/>
      <w:iCs/>
      <w:color w:val="113D6F" w:themeColor="accent1" w:themeShade="7F"/>
    </w:rPr>
  </w:style>
  <w:style w:type="paragraph" w:styleId="berschrift7">
    <w:name w:val="heading 7"/>
    <w:basedOn w:val="Standard"/>
    <w:next w:val="Standard"/>
    <w:link w:val="berschrift7Zchn"/>
    <w:uiPriority w:val="9"/>
    <w:semiHidden/>
    <w:unhideWhenUsed/>
    <w:qFormat/>
    <w:rsid w:val="00E715B0"/>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E715B0"/>
    <w:pPr>
      <w:keepNext/>
      <w:keepLines/>
      <w:numPr>
        <w:ilvl w:val="7"/>
        <w:numId w:val="1"/>
      </w:numPr>
      <w:spacing w:before="200" w:after="0"/>
      <w:outlineLvl w:val="7"/>
    </w:pPr>
    <w:rPr>
      <w:rFonts w:asciiTheme="majorHAnsi" w:eastAsiaTheme="majorEastAsia" w:hAnsiTheme="majorHAnsi" w:cstheme="majorBidi"/>
      <w:color w:val="404040" w:themeColor="text1" w:themeTint="BF"/>
      <w:szCs w:val="20"/>
    </w:rPr>
  </w:style>
  <w:style w:type="paragraph" w:styleId="berschrift9">
    <w:name w:val="heading 9"/>
    <w:basedOn w:val="Standard"/>
    <w:next w:val="Standard"/>
    <w:link w:val="berschrift9Zchn"/>
    <w:uiPriority w:val="9"/>
    <w:semiHidden/>
    <w:unhideWhenUsed/>
    <w:qFormat/>
    <w:rsid w:val="00E715B0"/>
    <w:pPr>
      <w:keepNext/>
      <w:keepLines/>
      <w:numPr>
        <w:ilvl w:val="8"/>
        <w:numId w:val="1"/>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0F0A5B"/>
    <w:pPr>
      <w:contextualSpacing/>
    </w:pPr>
  </w:style>
  <w:style w:type="character" w:customStyle="1" w:styleId="berschrift1Zchn">
    <w:name w:val="Überschrift 1 Zchn"/>
    <w:basedOn w:val="Absatz-Standardschriftart"/>
    <w:link w:val="berschrift1"/>
    <w:uiPriority w:val="9"/>
    <w:rsid w:val="0040100B"/>
    <w:rPr>
      <w:rFonts w:eastAsiaTheme="majorEastAsia" w:cstheme="majorBidi"/>
      <w:b/>
      <w:bCs/>
      <w:sz w:val="32"/>
      <w:szCs w:val="28"/>
    </w:rPr>
  </w:style>
  <w:style w:type="character" w:customStyle="1" w:styleId="berschrift2Zchn">
    <w:name w:val="Überschrift 2 Zchn"/>
    <w:basedOn w:val="Absatz-Standardschriftart"/>
    <w:link w:val="berschrift2"/>
    <w:uiPriority w:val="9"/>
    <w:rsid w:val="0040100B"/>
    <w:rPr>
      <w:rFonts w:eastAsiaTheme="majorEastAsia" w:cstheme="majorBidi"/>
      <w:b/>
      <w:bCs/>
      <w:sz w:val="28"/>
      <w:szCs w:val="26"/>
    </w:rPr>
  </w:style>
  <w:style w:type="character" w:customStyle="1" w:styleId="berschrift3Zchn">
    <w:name w:val="Überschrift 3 Zchn"/>
    <w:basedOn w:val="Absatz-Standardschriftart"/>
    <w:link w:val="berschrift3"/>
    <w:uiPriority w:val="9"/>
    <w:rsid w:val="0040100B"/>
    <w:rPr>
      <w:rFonts w:eastAsiaTheme="majorEastAsia" w:cstheme="majorBidi"/>
      <w:b/>
      <w:bCs/>
      <w:sz w:val="24"/>
    </w:rPr>
  </w:style>
  <w:style w:type="character" w:customStyle="1" w:styleId="berschrift4Zchn">
    <w:name w:val="Überschrift 4 Zchn"/>
    <w:basedOn w:val="Absatz-Standardschriftart"/>
    <w:link w:val="berschrift4"/>
    <w:uiPriority w:val="9"/>
    <w:rsid w:val="0040100B"/>
    <w:rPr>
      <w:rFonts w:eastAsiaTheme="majorEastAsia" w:cstheme="majorBidi"/>
      <w:b/>
      <w:bCs/>
      <w:iCs/>
      <w:sz w:val="20"/>
    </w:rPr>
  </w:style>
  <w:style w:type="character" w:customStyle="1" w:styleId="berschrift5Zchn">
    <w:name w:val="Überschrift 5 Zchn"/>
    <w:basedOn w:val="Absatz-Standardschriftart"/>
    <w:link w:val="berschrift5"/>
    <w:uiPriority w:val="9"/>
    <w:semiHidden/>
    <w:rsid w:val="0040100B"/>
    <w:rPr>
      <w:rFonts w:eastAsiaTheme="majorEastAsia" w:cstheme="majorBidi"/>
      <w:sz w:val="20"/>
    </w:rPr>
  </w:style>
  <w:style w:type="character" w:customStyle="1" w:styleId="berschrift6Zchn">
    <w:name w:val="Überschrift 6 Zchn"/>
    <w:basedOn w:val="Absatz-Standardschriftart"/>
    <w:link w:val="berschrift6"/>
    <w:uiPriority w:val="9"/>
    <w:semiHidden/>
    <w:rsid w:val="00E715B0"/>
    <w:rPr>
      <w:rFonts w:asciiTheme="majorHAnsi" w:eastAsiaTheme="majorEastAsia" w:hAnsiTheme="majorHAnsi" w:cstheme="majorBidi"/>
      <w:i/>
      <w:iCs/>
      <w:color w:val="113D6F" w:themeColor="accent1" w:themeShade="7F"/>
      <w:sz w:val="20"/>
    </w:rPr>
  </w:style>
  <w:style w:type="character" w:customStyle="1" w:styleId="berschrift7Zchn">
    <w:name w:val="Überschrift 7 Zchn"/>
    <w:basedOn w:val="Absatz-Standardschriftart"/>
    <w:link w:val="berschrift7"/>
    <w:uiPriority w:val="9"/>
    <w:semiHidden/>
    <w:rsid w:val="00E715B0"/>
    <w:rPr>
      <w:rFonts w:asciiTheme="majorHAnsi" w:eastAsiaTheme="majorEastAsia" w:hAnsiTheme="majorHAnsi" w:cstheme="majorBidi"/>
      <w:i/>
      <w:iCs/>
      <w:color w:val="404040" w:themeColor="text1" w:themeTint="BF"/>
      <w:sz w:val="20"/>
    </w:rPr>
  </w:style>
  <w:style w:type="character" w:customStyle="1" w:styleId="berschrift8Zchn">
    <w:name w:val="Überschrift 8 Zchn"/>
    <w:basedOn w:val="Absatz-Standardschriftart"/>
    <w:link w:val="berschrift8"/>
    <w:uiPriority w:val="9"/>
    <w:semiHidden/>
    <w:rsid w:val="00E715B0"/>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E715B0"/>
    <w:rPr>
      <w:rFonts w:asciiTheme="majorHAnsi" w:eastAsiaTheme="majorEastAsia" w:hAnsiTheme="majorHAnsi" w:cstheme="majorBidi"/>
      <w:i/>
      <w:iCs/>
      <w:color w:val="404040" w:themeColor="text1" w:themeTint="BF"/>
      <w:sz w:val="20"/>
      <w:szCs w:val="20"/>
    </w:rPr>
  </w:style>
  <w:style w:type="paragraph" w:styleId="Titel">
    <w:name w:val="Title"/>
    <w:basedOn w:val="Standard"/>
    <w:next w:val="Standard"/>
    <w:link w:val="TitelZchn"/>
    <w:uiPriority w:val="10"/>
    <w:qFormat/>
    <w:rsid w:val="0040100B"/>
    <w:pPr>
      <w:pBdr>
        <w:bottom w:val="single" w:sz="8" w:space="4" w:color="267DDD" w:themeColor="accent1"/>
      </w:pBdr>
      <w:spacing w:after="300" w:line="240" w:lineRule="auto"/>
      <w:contextualSpacing/>
    </w:pPr>
    <w:rPr>
      <w:rFonts w:eastAsiaTheme="majorEastAsia" w:cstheme="majorBidi"/>
      <w:b/>
      <w:spacing w:val="5"/>
      <w:kern w:val="28"/>
      <w:sz w:val="52"/>
      <w:szCs w:val="52"/>
    </w:rPr>
  </w:style>
  <w:style w:type="character" w:customStyle="1" w:styleId="TitelZchn">
    <w:name w:val="Titel Zchn"/>
    <w:basedOn w:val="Absatz-Standardschriftart"/>
    <w:link w:val="Titel"/>
    <w:uiPriority w:val="10"/>
    <w:rsid w:val="0040100B"/>
    <w:rPr>
      <w:rFonts w:eastAsiaTheme="majorEastAsia" w:cstheme="majorBidi"/>
      <w:b/>
      <w:spacing w:val="5"/>
      <w:kern w:val="28"/>
      <w:sz w:val="52"/>
      <w:szCs w:val="52"/>
    </w:rPr>
  </w:style>
  <w:style w:type="paragraph" w:customStyle="1" w:styleId="Zwischenberschrift">
    <w:name w:val="Zwischenüberschrift"/>
    <w:basedOn w:val="Standard"/>
    <w:next w:val="Standard"/>
    <w:link w:val="ZwischenberschriftZchn"/>
    <w:qFormat/>
    <w:rsid w:val="00EF788D"/>
    <w:pPr>
      <w:spacing w:before="360"/>
    </w:pPr>
    <w:rPr>
      <w:b/>
      <w:i/>
      <w:szCs w:val="20"/>
    </w:rPr>
  </w:style>
  <w:style w:type="character" w:styleId="Hervorhebung">
    <w:name w:val="Emphasis"/>
    <w:basedOn w:val="Absatz-Standardschriftart"/>
    <w:uiPriority w:val="20"/>
    <w:rsid w:val="008653B6"/>
    <w:rPr>
      <w:b/>
      <w:i/>
      <w:iCs/>
    </w:rPr>
  </w:style>
  <w:style w:type="character" w:customStyle="1" w:styleId="ZwischenberschriftZchn">
    <w:name w:val="Zwischenüberschrift Zchn"/>
    <w:basedOn w:val="Absatz-Standardschriftart"/>
    <w:link w:val="Zwischenberschrift"/>
    <w:rsid w:val="00EF788D"/>
    <w:rPr>
      <w:b/>
      <w:i/>
      <w:sz w:val="20"/>
      <w:szCs w:val="20"/>
    </w:rPr>
  </w:style>
  <w:style w:type="character" w:styleId="SchwacheHervorhebung">
    <w:name w:val="Subtle Emphasis"/>
    <w:basedOn w:val="Absatz-Standardschriftart"/>
    <w:uiPriority w:val="19"/>
    <w:rsid w:val="008653B6"/>
    <w:rPr>
      <w:i/>
      <w:iCs/>
      <w:color w:val="808080" w:themeColor="text1" w:themeTint="7F"/>
    </w:rPr>
  </w:style>
  <w:style w:type="paragraph" w:styleId="Inhaltsverzeichnisberschrift">
    <w:name w:val="TOC Heading"/>
    <w:basedOn w:val="berschrift1"/>
    <w:next w:val="Standard"/>
    <w:uiPriority w:val="39"/>
    <w:semiHidden/>
    <w:unhideWhenUsed/>
    <w:qFormat/>
    <w:rsid w:val="00003382"/>
    <w:pPr>
      <w:numPr>
        <w:numId w:val="0"/>
      </w:numPr>
      <w:spacing w:after="0"/>
      <w:outlineLvl w:val="9"/>
    </w:pPr>
    <w:rPr>
      <w:sz w:val="28"/>
      <w:lang w:eastAsia="de-DE"/>
    </w:rPr>
  </w:style>
  <w:style w:type="paragraph" w:styleId="Verzeichnis1">
    <w:name w:val="toc 1"/>
    <w:basedOn w:val="Standard"/>
    <w:next w:val="Standard"/>
    <w:autoRedefine/>
    <w:uiPriority w:val="39"/>
    <w:unhideWhenUsed/>
    <w:rsid w:val="00003382"/>
    <w:pPr>
      <w:spacing w:after="100"/>
    </w:pPr>
  </w:style>
  <w:style w:type="paragraph" w:styleId="Verzeichnis2">
    <w:name w:val="toc 2"/>
    <w:basedOn w:val="Standard"/>
    <w:next w:val="Standard"/>
    <w:autoRedefine/>
    <w:uiPriority w:val="39"/>
    <w:unhideWhenUsed/>
    <w:rsid w:val="00003382"/>
    <w:pPr>
      <w:spacing w:after="100"/>
      <w:ind w:left="200"/>
    </w:pPr>
  </w:style>
  <w:style w:type="paragraph" w:styleId="Verzeichnis3">
    <w:name w:val="toc 3"/>
    <w:basedOn w:val="Standard"/>
    <w:next w:val="Standard"/>
    <w:autoRedefine/>
    <w:uiPriority w:val="39"/>
    <w:unhideWhenUsed/>
    <w:rsid w:val="00003382"/>
    <w:pPr>
      <w:spacing w:after="100"/>
      <w:ind w:left="400"/>
    </w:pPr>
  </w:style>
  <w:style w:type="character" w:styleId="Hyperlink">
    <w:name w:val="Hyperlink"/>
    <w:basedOn w:val="Absatz-Standardschriftart"/>
    <w:uiPriority w:val="99"/>
    <w:unhideWhenUsed/>
    <w:rsid w:val="00003382"/>
    <w:rPr>
      <w:color w:val="0000FF" w:themeColor="hyperlink"/>
      <w:u w:val="single"/>
    </w:rPr>
  </w:style>
  <w:style w:type="paragraph" w:styleId="Sprechblasentext">
    <w:name w:val="Balloon Text"/>
    <w:basedOn w:val="Standard"/>
    <w:link w:val="SprechblasentextZchn"/>
    <w:uiPriority w:val="99"/>
    <w:semiHidden/>
    <w:unhideWhenUsed/>
    <w:rsid w:val="00003382"/>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003382"/>
    <w:rPr>
      <w:rFonts w:ascii="Tahoma" w:hAnsi="Tahoma" w:cs="Tahoma"/>
      <w:sz w:val="16"/>
      <w:szCs w:val="16"/>
    </w:rPr>
  </w:style>
  <w:style w:type="table" w:styleId="Tabellenraster">
    <w:name w:val="Table Grid"/>
    <w:basedOn w:val="NormaleTabelle"/>
    <w:uiPriority w:val="59"/>
    <w:rsid w:val="000F0A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575209"/>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575209"/>
    <w:rPr>
      <w:sz w:val="20"/>
    </w:rPr>
  </w:style>
  <w:style w:type="paragraph" w:styleId="Fuzeile">
    <w:name w:val="footer"/>
    <w:basedOn w:val="Standard"/>
    <w:link w:val="FuzeileZchn"/>
    <w:uiPriority w:val="99"/>
    <w:unhideWhenUsed/>
    <w:rsid w:val="00575209"/>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575209"/>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7805232">
      <w:bodyDiv w:val="1"/>
      <w:marLeft w:val="0"/>
      <w:marRight w:val="0"/>
      <w:marTop w:val="0"/>
      <w:marBottom w:val="0"/>
      <w:divBdr>
        <w:top w:val="none" w:sz="0" w:space="0" w:color="auto"/>
        <w:left w:val="none" w:sz="0" w:space="0" w:color="auto"/>
        <w:bottom w:val="none" w:sz="0" w:space="0" w:color="auto"/>
        <w:right w:val="none" w:sz="0" w:space="0" w:color="auto"/>
      </w:divBdr>
      <w:divsChild>
        <w:div w:id="42411920">
          <w:marLeft w:val="230"/>
          <w:marRight w:val="0"/>
          <w:marTop w:val="0"/>
          <w:marBottom w:val="0"/>
          <w:divBdr>
            <w:top w:val="none" w:sz="0" w:space="0" w:color="auto"/>
            <w:left w:val="none" w:sz="0" w:space="0" w:color="auto"/>
            <w:bottom w:val="none" w:sz="0" w:space="0" w:color="auto"/>
            <w:right w:val="none" w:sz="0" w:space="0" w:color="auto"/>
          </w:divBdr>
        </w:div>
        <w:div w:id="1514414706">
          <w:marLeft w:val="230"/>
          <w:marRight w:val="0"/>
          <w:marTop w:val="0"/>
          <w:marBottom w:val="0"/>
          <w:divBdr>
            <w:top w:val="none" w:sz="0" w:space="0" w:color="auto"/>
            <w:left w:val="none" w:sz="0" w:space="0" w:color="auto"/>
            <w:bottom w:val="none" w:sz="0" w:space="0" w:color="auto"/>
            <w:right w:val="none" w:sz="0" w:space="0" w:color="auto"/>
          </w:divBdr>
        </w:div>
        <w:div w:id="2028288914">
          <w:marLeft w:val="230"/>
          <w:marRight w:val="0"/>
          <w:marTop w:val="0"/>
          <w:marBottom w:val="0"/>
          <w:divBdr>
            <w:top w:val="none" w:sz="0" w:space="0" w:color="auto"/>
            <w:left w:val="none" w:sz="0" w:space="0" w:color="auto"/>
            <w:bottom w:val="none" w:sz="0" w:space="0" w:color="auto"/>
            <w:right w:val="none" w:sz="0" w:space="0" w:color="auto"/>
          </w:divBdr>
        </w:div>
      </w:divsChild>
    </w:div>
    <w:div w:id="1884633268">
      <w:bodyDiv w:val="1"/>
      <w:marLeft w:val="0"/>
      <w:marRight w:val="0"/>
      <w:marTop w:val="0"/>
      <w:marBottom w:val="0"/>
      <w:divBdr>
        <w:top w:val="none" w:sz="0" w:space="0" w:color="auto"/>
        <w:left w:val="none" w:sz="0" w:space="0" w:color="auto"/>
        <w:bottom w:val="none" w:sz="0" w:space="0" w:color="auto"/>
        <w:right w:val="none" w:sz="0" w:space="0" w:color="auto"/>
      </w:divBdr>
      <w:divsChild>
        <w:div w:id="1933388459">
          <w:marLeft w:val="230"/>
          <w:marRight w:val="0"/>
          <w:marTop w:val="0"/>
          <w:marBottom w:val="0"/>
          <w:divBdr>
            <w:top w:val="none" w:sz="0" w:space="0" w:color="auto"/>
            <w:left w:val="none" w:sz="0" w:space="0" w:color="auto"/>
            <w:bottom w:val="none" w:sz="0" w:space="0" w:color="auto"/>
            <w:right w:val="none" w:sz="0" w:space="0" w:color="auto"/>
          </w:divBdr>
        </w:div>
        <w:div w:id="1639528481">
          <w:marLeft w:val="230"/>
          <w:marRight w:val="0"/>
          <w:marTop w:val="0"/>
          <w:marBottom w:val="0"/>
          <w:divBdr>
            <w:top w:val="none" w:sz="0" w:space="0" w:color="auto"/>
            <w:left w:val="none" w:sz="0" w:space="0" w:color="auto"/>
            <w:bottom w:val="none" w:sz="0" w:space="0" w:color="auto"/>
            <w:right w:val="none" w:sz="0" w:space="0" w:color="auto"/>
          </w:divBdr>
        </w:div>
        <w:div w:id="1215775605">
          <w:marLeft w:val="230"/>
          <w:marRight w:val="0"/>
          <w:marTop w:val="0"/>
          <w:marBottom w:val="0"/>
          <w:divBdr>
            <w:top w:val="none" w:sz="0" w:space="0" w:color="auto"/>
            <w:left w:val="none" w:sz="0" w:space="0" w:color="auto"/>
            <w:bottom w:val="none" w:sz="0" w:space="0" w:color="auto"/>
            <w:right w:val="none" w:sz="0" w:space="0" w:color="auto"/>
          </w:divBdr>
        </w:div>
      </w:divsChild>
    </w:div>
    <w:div w:id="1936785954">
      <w:bodyDiv w:val="1"/>
      <w:marLeft w:val="0"/>
      <w:marRight w:val="0"/>
      <w:marTop w:val="0"/>
      <w:marBottom w:val="0"/>
      <w:divBdr>
        <w:top w:val="none" w:sz="0" w:space="0" w:color="auto"/>
        <w:left w:val="none" w:sz="0" w:space="0" w:color="auto"/>
        <w:bottom w:val="none" w:sz="0" w:space="0" w:color="auto"/>
        <w:right w:val="none" w:sz="0" w:space="0" w:color="auto"/>
      </w:divBdr>
      <w:divsChild>
        <w:div w:id="186988714">
          <w:marLeft w:val="230"/>
          <w:marRight w:val="0"/>
          <w:marTop w:val="0"/>
          <w:marBottom w:val="0"/>
          <w:divBdr>
            <w:top w:val="none" w:sz="0" w:space="0" w:color="auto"/>
            <w:left w:val="none" w:sz="0" w:space="0" w:color="auto"/>
            <w:bottom w:val="none" w:sz="0" w:space="0" w:color="auto"/>
            <w:right w:val="none" w:sz="0" w:space="0" w:color="auto"/>
          </w:divBdr>
        </w:div>
        <w:div w:id="1805351330">
          <w:marLeft w:val="23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allianz-fuer-cybersicherheit.de/ACS/DE/Meldestelle/Polizeikontakt/ZACkontakt/zackontakt.html" TargetMode="External"/><Relationship Id="rId14" Type="http://schemas.openxmlformats.org/officeDocument/2006/relationships/header" Target="header3.xml"/></Relationships>
</file>

<file path=word/theme/theme1.xml><?xml version="1.0" encoding="utf-8"?>
<a:theme xmlns:a="http://schemas.openxmlformats.org/drawingml/2006/main" name="Larissa">
  <a:themeElements>
    <a:clrScheme name="unsere Community Version">
      <a:dk1>
        <a:sysClr val="windowText" lastClr="000000"/>
      </a:dk1>
      <a:lt1>
        <a:sysClr val="window" lastClr="FFFFFF"/>
      </a:lt1>
      <a:dk2>
        <a:srgbClr val="046E8F"/>
      </a:dk2>
      <a:lt2>
        <a:srgbClr val="EEECE1"/>
      </a:lt2>
      <a:accent1>
        <a:srgbClr val="267DDD"/>
      </a:accent1>
      <a:accent2>
        <a:srgbClr val="D2A88F"/>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ln>
          <a:solidFill>
            <a:schemeClr val="tx1"/>
          </a:solidFill>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78B725-4B45-46F8-A985-C9DAFC072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5116</Words>
  <Characters>37420</Characters>
  <Application>Microsoft Office Word</Application>
  <DocSecurity>0</DocSecurity>
  <Lines>1358</Lines>
  <Paragraphs>645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Kirst-Neshva, michael_kirst@hotmail.com</dc:creator>
  <cp:keywords/>
  <dc:description/>
  <cp:lastModifiedBy>Michael Kirst-Neshva</cp:lastModifiedBy>
  <cp:revision>345</cp:revision>
  <cp:lastPrinted>2021-05-16T19:42:00Z</cp:lastPrinted>
  <dcterms:created xsi:type="dcterms:W3CDTF">2014-06-01T11:55:00Z</dcterms:created>
  <dcterms:modified xsi:type="dcterms:W3CDTF">2026-06-14T14:26:00Z</dcterms:modified>
</cp:coreProperties>
</file>