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54921" w14:textId="29A39AEB" w:rsidR="00955308" w:rsidRDefault="00955308" w:rsidP="00F924E6">
      <w:pPr>
        <w:spacing w:after="0" w:line="240" w:lineRule="auto"/>
        <w:rPr>
          <w:rFonts w:ascii="Segoe UI" w:hAnsi="Segoe UI" w:cs="Segoe UI"/>
          <w:bCs/>
        </w:rPr>
      </w:pPr>
      <w:proofErr w:type="spellStart"/>
      <w:r w:rsidRPr="00410F8A">
        <w:rPr>
          <w:rFonts w:ascii="Segoe UI" w:hAnsi="Segoe UI" w:cs="Segoe UI"/>
          <w:b/>
        </w:rPr>
        <w:t>Câu</w:t>
      </w:r>
      <w:proofErr w:type="spellEnd"/>
      <w:r w:rsidRPr="00410F8A">
        <w:rPr>
          <w:rFonts w:ascii="Segoe UI" w:hAnsi="Segoe UI" w:cs="Segoe UI"/>
          <w:b/>
        </w:rPr>
        <w:t xml:space="preserve"> 1. </w:t>
      </w:r>
      <w:r w:rsidRPr="00410F8A">
        <w:rPr>
          <w:rFonts w:ascii="Segoe UI" w:hAnsi="Segoe UI" w:cs="Segoe UI"/>
          <w:bCs/>
          <w:lang w:val="vi-VN"/>
        </w:rPr>
        <w:t xml:space="preserve">Lập bảng so sánh </w:t>
      </w:r>
      <w:proofErr w:type="spellStart"/>
      <w:r w:rsidRPr="00410F8A">
        <w:rPr>
          <w:rFonts w:ascii="Segoe UI" w:hAnsi="Segoe UI" w:cs="Segoe UI"/>
          <w:bCs/>
        </w:rPr>
        <w:t>điểm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giống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và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khác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nhau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giữa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văn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hóa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và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văn</w:t>
      </w:r>
      <w:proofErr w:type="spellEnd"/>
      <w:r w:rsidRPr="00410F8A">
        <w:rPr>
          <w:rFonts w:ascii="Segoe UI" w:hAnsi="Segoe UI" w:cs="Segoe UI"/>
          <w:bCs/>
        </w:rPr>
        <w:t xml:space="preserve"> </w:t>
      </w:r>
      <w:proofErr w:type="spellStart"/>
      <w:r w:rsidRPr="00410F8A">
        <w:rPr>
          <w:rFonts w:ascii="Segoe UI" w:hAnsi="Segoe UI" w:cs="Segoe UI"/>
          <w:bCs/>
        </w:rPr>
        <w:t>minh</w:t>
      </w:r>
      <w:proofErr w:type="spellEnd"/>
      <w:r w:rsidRPr="00410F8A">
        <w:rPr>
          <w:rFonts w:ascii="Segoe UI" w:hAnsi="Segoe UI" w:cs="Segoe UI"/>
          <w:bCs/>
          <w:lang w:val="vi-VN"/>
        </w:rPr>
        <w:t>.</w:t>
      </w:r>
      <w:r w:rsidRPr="00410F8A">
        <w:rPr>
          <w:rFonts w:ascii="Segoe UI" w:hAnsi="Segoe UI" w:cs="Segoe UI"/>
          <w:bCs/>
        </w:rPr>
        <w:t xml:space="preserve"> (2 </w:t>
      </w:r>
      <w:proofErr w:type="spellStart"/>
      <w:r w:rsidRPr="00410F8A">
        <w:rPr>
          <w:rFonts w:ascii="Segoe UI" w:hAnsi="Segoe UI" w:cs="Segoe UI"/>
          <w:bCs/>
        </w:rPr>
        <w:t>điểm</w:t>
      </w:r>
      <w:proofErr w:type="spellEnd"/>
      <w:r w:rsidRPr="00410F8A">
        <w:rPr>
          <w:rFonts w:ascii="Segoe UI" w:hAnsi="Segoe UI" w:cs="Segoe UI"/>
          <w:bCs/>
        </w:rPr>
        <w:t>)</w:t>
      </w:r>
    </w:p>
    <w:p w14:paraId="5F34D31C" w14:textId="77777777" w:rsidR="00410F8A" w:rsidRPr="00410F8A" w:rsidRDefault="00410F8A" w:rsidP="00F924E6">
      <w:pPr>
        <w:spacing w:after="0" w:line="240" w:lineRule="auto"/>
        <w:rPr>
          <w:rFonts w:ascii="Segoe UI" w:hAnsi="Segoe UI" w:cs="Segoe UI"/>
          <w:bCs/>
        </w:rPr>
      </w:pPr>
    </w:p>
    <w:tbl>
      <w:tblPr>
        <w:tblStyle w:val="TableGrid"/>
        <w:tblW w:w="9623" w:type="dxa"/>
        <w:tblInd w:w="720" w:type="dxa"/>
        <w:tblLook w:val="04A0" w:firstRow="1" w:lastRow="0" w:firstColumn="1" w:lastColumn="0" w:noHBand="0" w:noVBand="1"/>
      </w:tblPr>
      <w:tblGrid>
        <w:gridCol w:w="970"/>
        <w:gridCol w:w="4401"/>
        <w:gridCol w:w="4252"/>
      </w:tblGrid>
      <w:tr w:rsidR="00410F8A" w:rsidRPr="00410F8A" w14:paraId="27AE4BDE" w14:textId="77777777" w:rsidTr="0050087A">
        <w:trPr>
          <w:trHeight w:val="659"/>
        </w:trPr>
        <w:tc>
          <w:tcPr>
            <w:tcW w:w="970" w:type="dxa"/>
            <w:vAlign w:val="center"/>
          </w:tcPr>
          <w:p w14:paraId="3049E264" w14:textId="6496DCC5" w:rsidR="00410F8A" w:rsidRPr="00410F8A" w:rsidRDefault="00410F8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410F8A">
              <w:rPr>
                <w:rFonts w:ascii="Segoe UI" w:hAnsi="Segoe UI" w:cs="Segoe UI"/>
              </w:rPr>
              <w:t>GIỐNG</w:t>
            </w:r>
          </w:p>
        </w:tc>
        <w:tc>
          <w:tcPr>
            <w:tcW w:w="8653" w:type="dxa"/>
            <w:gridSpan w:val="2"/>
            <w:vAlign w:val="center"/>
          </w:tcPr>
          <w:p w14:paraId="1D7EE1EF" w14:textId="14D9D5E3" w:rsidR="00410F8A" w:rsidRPr="00410F8A" w:rsidRDefault="00410F8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Là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những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giá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trị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vật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chất</w:t>
            </w:r>
            <w:proofErr w:type="spellEnd"/>
            <w:r>
              <w:rPr>
                <w:rFonts w:ascii="Segoe UI" w:hAnsi="Segoe UI" w:cs="Segoe UI"/>
              </w:rPr>
              <w:t xml:space="preserve">, </w:t>
            </w:r>
            <w:proofErr w:type="spellStart"/>
            <w:r>
              <w:rPr>
                <w:rFonts w:ascii="Segoe UI" w:hAnsi="Segoe UI" w:cs="Segoe UI"/>
              </w:rPr>
              <w:t>tinh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thần</w:t>
            </w:r>
            <w:proofErr w:type="spellEnd"/>
            <w:r>
              <w:rPr>
                <w:rFonts w:ascii="Segoe UI" w:hAnsi="Segoe UI" w:cs="Segoe UI"/>
              </w:rPr>
              <w:t xml:space="preserve"> do con </w:t>
            </w:r>
            <w:proofErr w:type="spellStart"/>
            <w:r>
              <w:rPr>
                <w:rFonts w:ascii="Segoe UI" w:hAnsi="Segoe UI" w:cs="Segoe UI"/>
              </w:rPr>
              <w:t>người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sáng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tạo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nên</w:t>
            </w:r>
            <w:proofErr w:type="spellEnd"/>
          </w:p>
        </w:tc>
      </w:tr>
      <w:tr w:rsidR="0050087A" w:rsidRPr="00410F8A" w14:paraId="7F17D6B1" w14:textId="77777777" w:rsidTr="0050087A">
        <w:trPr>
          <w:trHeight w:val="710"/>
        </w:trPr>
        <w:tc>
          <w:tcPr>
            <w:tcW w:w="970" w:type="dxa"/>
            <w:vMerge w:val="restart"/>
            <w:vAlign w:val="center"/>
          </w:tcPr>
          <w:p w14:paraId="64A14668" w14:textId="4765AD52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410F8A">
              <w:rPr>
                <w:rFonts w:ascii="Segoe UI" w:hAnsi="Segoe UI" w:cs="Segoe UI"/>
              </w:rPr>
              <w:t>KHÁC</w:t>
            </w:r>
          </w:p>
        </w:tc>
        <w:tc>
          <w:tcPr>
            <w:tcW w:w="4401" w:type="dxa"/>
            <w:vAlign w:val="center"/>
          </w:tcPr>
          <w:p w14:paraId="41449151" w14:textId="54855527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VĂN HOÁ</w:t>
            </w:r>
          </w:p>
        </w:tc>
        <w:tc>
          <w:tcPr>
            <w:tcW w:w="4252" w:type="dxa"/>
            <w:vAlign w:val="center"/>
          </w:tcPr>
          <w:p w14:paraId="1A16FDEB" w14:textId="0A6235F7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VĂN MINH</w:t>
            </w:r>
          </w:p>
        </w:tc>
      </w:tr>
      <w:tr w:rsidR="0050087A" w:rsidRPr="00410F8A" w14:paraId="077CBF86" w14:textId="77777777" w:rsidTr="0050087A">
        <w:trPr>
          <w:trHeight w:val="710"/>
        </w:trPr>
        <w:tc>
          <w:tcPr>
            <w:tcW w:w="970" w:type="dxa"/>
            <w:vMerge/>
            <w:vAlign w:val="center"/>
          </w:tcPr>
          <w:p w14:paraId="7708EC12" w14:textId="77777777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4401" w:type="dxa"/>
            <w:vAlign w:val="center"/>
          </w:tcPr>
          <w:p w14:paraId="2C557064" w14:textId="1A628E96" w:rsidR="0050087A" w:rsidRPr="0050087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Là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tổng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thể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những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nét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riêng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biệt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về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tinh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thần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vật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chất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trí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tuệ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xúc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cảm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quyết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định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tính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cách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của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xã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hội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nhóm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người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trong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xã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4252" w:type="dxa"/>
            <w:vAlign w:val="center"/>
          </w:tcPr>
          <w:p w14:paraId="64C57DEC" w14:textId="1CA047FC" w:rsidR="0050087A" w:rsidRPr="0050087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Sự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tiến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bộ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về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vật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chất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tinh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thần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của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xã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hội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loài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người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trạng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thái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phát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triển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cao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của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nền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văn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hoá</w:t>
            </w:r>
            <w:proofErr w:type="spellEnd"/>
          </w:p>
        </w:tc>
      </w:tr>
      <w:tr w:rsidR="0050087A" w:rsidRPr="00410F8A" w14:paraId="0F0A4DA6" w14:textId="77777777" w:rsidTr="0050087A">
        <w:trPr>
          <w:trHeight w:val="710"/>
        </w:trPr>
        <w:tc>
          <w:tcPr>
            <w:tcW w:w="970" w:type="dxa"/>
            <w:vMerge/>
            <w:vAlign w:val="center"/>
          </w:tcPr>
          <w:p w14:paraId="5DA83137" w14:textId="77777777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4401" w:type="dxa"/>
            <w:vAlign w:val="center"/>
          </w:tcPr>
          <w:p w14:paraId="1874FC33" w14:textId="40CC9C16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Xuất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hiện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từ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rất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sớm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có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từ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lúc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con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người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xuất</w:t>
            </w:r>
            <w:proofErr w:type="spellEnd"/>
            <w:r w:rsidRPr="00410F8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410F8A">
              <w:rPr>
                <w:rFonts w:ascii="Segoe UI" w:hAnsi="Segoe UI" w:cs="Segoe UI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4252" w:type="dxa"/>
            <w:vAlign w:val="center"/>
          </w:tcPr>
          <w:p w14:paraId="5AFBF59C" w14:textId="20DCDA2B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Xuất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hiện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khi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xã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hội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phát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triển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đạt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trình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độ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cao</w:t>
            </w:r>
            <w:proofErr w:type="spellEnd"/>
          </w:p>
        </w:tc>
      </w:tr>
      <w:tr w:rsidR="0050087A" w:rsidRPr="00410F8A" w14:paraId="256D5705" w14:textId="77777777" w:rsidTr="0050087A">
        <w:trPr>
          <w:trHeight w:val="710"/>
        </w:trPr>
        <w:tc>
          <w:tcPr>
            <w:tcW w:w="970" w:type="dxa"/>
            <w:vMerge/>
            <w:vAlign w:val="center"/>
          </w:tcPr>
          <w:p w14:paraId="6755D00A" w14:textId="77777777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4401" w:type="dxa"/>
            <w:vAlign w:val="center"/>
          </w:tcPr>
          <w:p w14:paraId="621B06D8" w14:textId="13DCB76C" w:rsidR="0050087A" w:rsidRPr="00410F8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Tạo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ra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đặc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tính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bản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sắc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của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một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xã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hội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nhóm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người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trong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xã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4252" w:type="dxa"/>
            <w:vAlign w:val="center"/>
          </w:tcPr>
          <w:p w14:paraId="41E265EF" w14:textId="6BCD4128" w:rsidR="0050087A" w:rsidRDefault="0050087A" w:rsidP="00410F8A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Để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cải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thiện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cuộc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sống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người</w:t>
            </w:r>
            <w:proofErr w:type="spellEnd"/>
          </w:p>
        </w:tc>
      </w:tr>
    </w:tbl>
    <w:p w14:paraId="3223AB80" w14:textId="7C9070F1" w:rsidR="00410F8A" w:rsidRPr="00410F8A" w:rsidRDefault="00410F8A" w:rsidP="00410F8A">
      <w:pPr>
        <w:spacing w:after="0" w:line="240" w:lineRule="auto"/>
        <w:rPr>
          <w:rFonts w:ascii="Segoe UI" w:hAnsi="Segoe UI" w:cs="Segoe UI"/>
        </w:rPr>
      </w:pPr>
    </w:p>
    <w:p w14:paraId="445ECB01" w14:textId="79715740" w:rsidR="00955308" w:rsidRDefault="00955308" w:rsidP="00F924E6">
      <w:pPr>
        <w:spacing w:after="0" w:line="240" w:lineRule="auto"/>
        <w:rPr>
          <w:rFonts w:ascii="Segoe UI" w:eastAsia="Times New Roman" w:hAnsi="Segoe UI" w:cs="Segoe UI"/>
          <w:color w:val="000000"/>
        </w:rPr>
      </w:pPr>
      <w:proofErr w:type="spellStart"/>
      <w:r w:rsidRPr="00410F8A">
        <w:rPr>
          <w:rFonts w:ascii="Segoe UI" w:hAnsi="Segoe UI" w:cs="Segoe UI"/>
          <w:b/>
          <w:bCs/>
        </w:rPr>
        <w:t>Câu</w:t>
      </w:r>
      <w:proofErr w:type="spellEnd"/>
      <w:r w:rsidRPr="00410F8A">
        <w:rPr>
          <w:rFonts w:ascii="Segoe UI" w:hAnsi="Segoe UI" w:cs="Segoe UI"/>
          <w:b/>
          <w:bCs/>
        </w:rPr>
        <w:t xml:space="preserve"> 2.</w:t>
      </w:r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Vì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sao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chữ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viết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là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một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trong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những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thành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tựu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tiêu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biểu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và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sớm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nhất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của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văn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minh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nhân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loại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? (1,5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điểm</w:t>
      </w:r>
      <w:proofErr w:type="spellEnd"/>
      <w:r w:rsidRPr="00410F8A">
        <w:rPr>
          <w:rFonts w:ascii="Segoe UI" w:eastAsia="Times New Roman" w:hAnsi="Segoe UI" w:cs="Segoe UI"/>
          <w:color w:val="000000"/>
        </w:rPr>
        <w:t>)</w:t>
      </w:r>
    </w:p>
    <w:p w14:paraId="1CE18721" w14:textId="36D43FD3" w:rsidR="0050087A" w:rsidRDefault="00D25FEE" w:rsidP="0050087A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</w:rPr>
      </w:pPr>
      <w:proofErr w:type="spellStart"/>
      <w:r>
        <w:rPr>
          <w:rFonts w:ascii="Segoe UI" w:eastAsia="Times New Roman" w:hAnsi="Segoe UI" w:cs="Segoe UI"/>
          <w:color w:val="000000"/>
        </w:rPr>
        <w:t>Chữ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viết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phản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ánh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trình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độ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tư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duy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cao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của</w:t>
      </w:r>
      <w:proofErr w:type="spellEnd"/>
      <w:r>
        <w:rPr>
          <w:rFonts w:ascii="Segoe UI" w:eastAsia="Times New Roman" w:hAnsi="Segoe UI" w:cs="Segoe UI"/>
          <w:color w:val="000000"/>
        </w:rPr>
        <w:t xml:space="preserve"> con </w:t>
      </w:r>
      <w:proofErr w:type="spellStart"/>
      <w:r>
        <w:rPr>
          <w:rFonts w:ascii="Segoe UI" w:eastAsia="Times New Roman" w:hAnsi="Segoe UI" w:cs="Segoe UI"/>
          <w:color w:val="000000"/>
        </w:rPr>
        <w:t>người</w:t>
      </w:r>
      <w:proofErr w:type="spellEnd"/>
    </w:p>
    <w:p w14:paraId="55C3D0FC" w14:textId="27D74B9B" w:rsidR="00D25FEE" w:rsidRDefault="00D25FEE" w:rsidP="0050087A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</w:rPr>
      </w:pPr>
      <w:proofErr w:type="spellStart"/>
      <w:r>
        <w:rPr>
          <w:rFonts w:ascii="Segoe UI" w:eastAsia="Times New Roman" w:hAnsi="Segoe UI" w:cs="Segoe UI"/>
          <w:color w:val="000000"/>
        </w:rPr>
        <w:t>Việc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ghi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chép</w:t>
      </w:r>
      <w:proofErr w:type="spellEnd"/>
      <w:r>
        <w:rPr>
          <w:rFonts w:ascii="Segoe UI" w:eastAsia="Times New Roman" w:hAnsi="Segoe UI" w:cs="Segoe UI"/>
          <w:color w:val="000000"/>
        </w:rPr>
        <w:t xml:space="preserve"> tri </w:t>
      </w:r>
      <w:proofErr w:type="spellStart"/>
      <w:r>
        <w:rPr>
          <w:rFonts w:ascii="Segoe UI" w:eastAsia="Times New Roman" w:hAnsi="Segoe UI" w:cs="Segoe UI"/>
          <w:color w:val="000000"/>
        </w:rPr>
        <w:t>thức</w:t>
      </w:r>
      <w:proofErr w:type="spellEnd"/>
      <w:r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</w:rPr>
        <w:t>thành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tự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văn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hoá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trở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nên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dễ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dàng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hơn</w:t>
      </w:r>
      <w:proofErr w:type="spellEnd"/>
      <w:r>
        <w:rPr>
          <w:rFonts w:ascii="Segoe UI" w:eastAsia="Times New Roman" w:hAnsi="Segoe UI" w:cs="Segoe UI"/>
          <w:color w:val="000000"/>
        </w:rPr>
        <w:t xml:space="preserve">; </w:t>
      </w:r>
      <w:proofErr w:type="spellStart"/>
      <w:r>
        <w:rPr>
          <w:rFonts w:ascii="Segoe UI" w:eastAsia="Times New Roman" w:hAnsi="Segoe UI" w:cs="Segoe UI"/>
          <w:color w:val="000000"/>
        </w:rPr>
        <w:t>từ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đó</w:t>
      </w:r>
      <w:proofErr w:type="spellEnd"/>
      <w:r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</w:rPr>
        <w:t>thế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hệ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sau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có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thể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hiểu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hơn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về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lịch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sử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và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văn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hoá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nhân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loại</w:t>
      </w:r>
      <w:proofErr w:type="spellEnd"/>
    </w:p>
    <w:p w14:paraId="7F4444DB" w14:textId="14E3D3A0" w:rsidR="00D25FEE" w:rsidRPr="0050087A" w:rsidRDefault="00D25FEE" w:rsidP="0050087A">
      <w:pPr>
        <w:pStyle w:val="ListParagraph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</w:rPr>
      </w:pPr>
      <w:proofErr w:type="spellStart"/>
      <w:r>
        <w:rPr>
          <w:rFonts w:ascii="Segoe UI" w:eastAsia="Times New Roman" w:hAnsi="Segoe UI" w:cs="Segoe UI"/>
          <w:color w:val="000000"/>
        </w:rPr>
        <w:t>Đặt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nền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tảng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cho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sự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phát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triển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kinh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tế</w:t>
      </w:r>
      <w:proofErr w:type="spellEnd"/>
      <w:r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</w:rPr>
        <w:t>chính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trị</w:t>
      </w:r>
      <w:proofErr w:type="spellEnd"/>
      <w:r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</w:rPr>
        <w:t>tư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tưởng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</w:rPr>
        <w:t>văn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hoá</w:t>
      </w:r>
      <w:proofErr w:type="spellEnd"/>
      <w:r>
        <w:rPr>
          <w:rFonts w:ascii="Segoe UI" w:eastAsia="Times New Roman" w:hAnsi="Segoe UI" w:cs="Segoe UI"/>
          <w:color w:val="000000"/>
        </w:rPr>
        <w:t xml:space="preserve"> – </w:t>
      </w:r>
      <w:proofErr w:type="spellStart"/>
      <w:r>
        <w:rPr>
          <w:rFonts w:ascii="Segoe UI" w:eastAsia="Times New Roman" w:hAnsi="Segoe UI" w:cs="Segoe UI"/>
          <w:color w:val="000000"/>
        </w:rPr>
        <w:t>nghệ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thuật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của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văn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minh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nhân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loại</w:t>
      </w:r>
      <w:proofErr w:type="spellEnd"/>
    </w:p>
    <w:p w14:paraId="40889AD2" w14:textId="39D427E9" w:rsidR="00955308" w:rsidRDefault="00955308" w:rsidP="00F924E6">
      <w:pPr>
        <w:spacing w:after="0" w:line="240" w:lineRule="auto"/>
        <w:jc w:val="both"/>
        <w:rPr>
          <w:rFonts w:ascii="Segoe UI" w:eastAsia="Times New Roman" w:hAnsi="Segoe UI" w:cs="Segoe UI"/>
          <w:color w:val="000000"/>
        </w:rPr>
      </w:pPr>
      <w:proofErr w:type="spellStart"/>
      <w:r w:rsidRPr="00410F8A">
        <w:rPr>
          <w:rFonts w:ascii="Segoe UI" w:eastAsia="Times New Roman" w:hAnsi="Segoe UI" w:cs="Segoe UI"/>
          <w:b/>
          <w:bCs/>
          <w:color w:val="000000"/>
        </w:rPr>
        <w:t>Câu</w:t>
      </w:r>
      <w:proofErr w:type="spellEnd"/>
      <w:r w:rsidRPr="00410F8A">
        <w:rPr>
          <w:rFonts w:ascii="Segoe UI" w:eastAsia="Times New Roman" w:hAnsi="Segoe UI" w:cs="Segoe UI"/>
          <w:b/>
          <w:bCs/>
          <w:color w:val="000000"/>
        </w:rPr>
        <w:t xml:space="preserve"> 3.</w:t>
      </w:r>
      <w:r w:rsidRPr="00410F8A">
        <w:rPr>
          <w:rFonts w:ascii="Segoe UI" w:eastAsia="Times New Roman" w:hAnsi="Segoe UI" w:cs="Segoe UI"/>
          <w:color w:val="000000"/>
        </w:rPr>
        <w:t xml:space="preserve"> Em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hiểu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như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thế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nào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về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nhận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định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của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sử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gia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Hy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Lạp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r w:rsidR="00410F8A">
        <w:rPr>
          <w:rFonts w:ascii="Segoe UI" w:eastAsia="Times New Roman" w:hAnsi="Segoe UI" w:cs="Segoe UI"/>
          <w:color w:val="000000"/>
        </w:rPr>
        <w:tab/>
      </w:r>
      <w:proofErr w:type="spellStart"/>
      <w:r w:rsidRPr="00410F8A">
        <w:rPr>
          <w:rFonts w:ascii="Segoe UI" w:eastAsia="Times New Roman" w:hAnsi="Segoe UI" w:cs="Segoe UI"/>
          <w:color w:val="000000"/>
        </w:rPr>
        <w:t>cổ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đại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Hê-rô-đốt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: “Ai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Cập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là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tặng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phẩm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của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sông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Nin”?</w:t>
      </w:r>
      <w:r w:rsidR="00F924E6" w:rsidRPr="00410F8A">
        <w:rPr>
          <w:rFonts w:ascii="Segoe UI" w:eastAsia="Times New Roman" w:hAnsi="Segoe UI" w:cs="Segoe UI"/>
          <w:color w:val="000000"/>
        </w:rPr>
        <w:t xml:space="preserve"> (1,5 </w:t>
      </w:r>
      <w:proofErr w:type="spellStart"/>
      <w:r w:rsidR="00F924E6" w:rsidRPr="00410F8A">
        <w:rPr>
          <w:rFonts w:ascii="Segoe UI" w:eastAsia="Times New Roman" w:hAnsi="Segoe UI" w:cs="Segoe UI"/>
          <w:color w:val="000000"/>
        </w:rPr>
        <w:t>điểm</w:t>
      </w:r>
      <w:proofErr w:type="spellEnd"/>
      <w:r w:rsidR="00F924E6" w:rsidRPr="00410F8A">
        <w:rPr>
          <w:rFonts w:ascii="Segoe UI" w:eastAsia="Times New Roman" w:hAnsi="Segoe UI" w:cs="Segoe UI"/>
          <w:color w:val="000000"/>
        </w:rPr>
        <w:t>)</w:t>
      </w:r>
    </w:p>
    <w:p w14:paraId="25231B6E" w14:textId="50E7B883" w:rsidR="00D25FEE" w:rsidRPr="00D25FEE" w:rsidRDefault="00D25FEE" w:rsidP="00D25FE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egoe UI" w:eastAsia="Times New Roman" w:hAnsi="Segoe UI" w:cs="Segoe UI"/>
          <w:color w:val="000000"/>
        </w:rPr>
      </w:pPr>
      <w:proofErr w:type="spellStart"/>
      <w:r>
        <w:rPr>
          <w:rFonts w:ascii="Segoe UI" w:eastAsia="Times New Roman" w:hAnsi="Segoe UI" w:cs="Segoe UI"/>
          <w:color w:val="000000"/>
        </w:rPr>
        <w:t>Là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lời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khẳng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định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vai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trò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của</w:t>
      </w:r>
      <w:proofErr w:type="spellEnd"/>
      <w:r>
        <w:rPr>
          <w:rFonts w:ascii="Segoe UI" w:eastAsia="Times New Roman" w:hAnsi="Segoe UI" w:cs="Segoe UI"/>
          <w:color w:val="000000"/>
        </w:rPr>
        <w:t xml:space="preserve"> song Nin </w:t>
      </w:r>
      <w:proofErr w:type="spellStart"/>
      <w:r>
        <w:rPr>
          <w:rFonts w:ascii="Segoe UI" w:eastAsia="Times New Roman" w:hAnsi="Segoe UI" w:cs="Segoe UI"/>
          <w:color w:val="000000"/>
        </w:rPr>
        <w:t>với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sự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sinh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tồn</w:t>
      </w:r>
      <w:proofErr w:type="spellEnd"/>
      <w:r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</w:rPr>
        <w:t>hình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thành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và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phát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triển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của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nền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văn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minh</w:t>
      </w:r>
      <w:proofErr w:type="spellEnd"/>
      <w:r>
        <w:rPr>
          <w:rFonts w:ascii="Segoe UI" w:eastAsia="Times New Roman" w:hAnsi="Segoe UI" w:cs="Segoe UI"/>
          <w:color w:val="000000"/>
        </w:rPr>
        <w:t xml:space="preserve"> Ai </w:t>
      </w:r>
      <w:proofErr w:type="spellStart"/>
      <w:r>
        <w:rPr>
          <w:rFonts w:ascii="Segoe UI" w:eastAsia="Times New Roman" w:hAnsi="Segoe UI" w:cs="Segoe UI"/>
          <w:color w:val="000000"/>
        </w:rPr>
        <w:t>cập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cổ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đại</w:t>
      </w:r>
      <w:proofErr w:type="spellEnd"/>
      <w:r>
        <w:rPr>
          <w:rFonts w:ascii="Segoe UI" w:eastAsia="Times New Roman" w:hAnsi="Segoe UI" w:cs="Segoe UI"/>
          <w:color w:val="000000"/>
        </w:rPr>
        <w:t xml:space="preserve">. </w:t>
      </w:r>
      <w:proofErr w:type="spellStart"/>
      <w:r>
        <w:rPr>
          <w:rFonts w:ascii="Segoe UI" w:eastAsia="Times New Roman" w:hAnsi="Segoe UI" w:cs="Segoe UI"/>
          <w:color w:val="000000"/>
        </w:rPr>
        <w:t>Một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phần</w:t>
      </w:r>
      <w:proofErr w:type="spellEnd"/>
      <w:r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</w:rPr>
        <w:t>sông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Nin </w:t>
      </w:r>
      <w:proofErr w:type="spellStart"/>
      <w:r>
        <w:rPr>
          <w:rFonts w:ascii="Segoe UI" w:eastAsia="Times New Roman" w:hAnsi="Segoe UI" w:cs="Segoe UI"/>
          <w:color w:val="000000"/>
        </w:rPr>
        <w:t>hằng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năm</w:t>
      </w:r>
      <w:proofErr w:type="spellEnd"/>
      <w:r>
        <w:rPr>
          <w:rFonts w:ascii="Segoe UI" w:eastAsia="Times New Roman" w:hAnsi="Segoe UI" w:cs="Segoe UI"/>
          <w:color w:val="000000"/>
        </w:rPr>
        <w:t xml:space="preserve"> do </w:t>
      </w:r>
      <w:proofErr w:type="spellStart"/>
      <w:r>
        <w:rPr>
          <w:rFonts w:ascii="Segoe UI" w:eastAsia="Times New Roman" w:hAnsi="Segoe UI" w:cs="Segoe UI"/>
          <w:color w:val="000000"/>
        </w:rPr>
        <w:t>nước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dâng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lên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nên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đem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theo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lượng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phù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sa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màu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mỡ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cho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đồng</w:t>
      </w:r>
      <w:proofErr w:type="spellEnd"/>
      <w:r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</w:rPr>
        <w:t>bằng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; </w:t>
      </w:r>
      <w:proofErr w:type="spellStart"/>
      <w:r w:rsidR="000402D9">
        <w:rPr>
          <w:rFonts w:ascii="Segoe UI" w:eastAsia="Times New Roman" w:hAnsi="Segoe UI" w:cs="Segoe UI"/>
          <w:color w:val="000000"/>
        </w:rPr>
        <w:t>Mặt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khác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, </w:t>
      </w:r>
      <w:proofErr w:type="spellStart"/>
      <w:r w:rsidR="000402D9">
        <w:rPr>
          <w:rFonts w:ascii="Segoe UI" w:eastAsia="Times New Roman" w:hAnsi="Segoe UI" w:cs="Segoe UI"/>
          <w:color w:val="000000"/>
        </w:rPr>
        <w:t>nó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là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tuyến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giao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thông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quan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trọng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kết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nối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giữa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các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vùng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="000402D9">
        <w:rPr>
          <w:rFonts w:ascii="Segoe UI" w:eastAsia="Times New Roman" w:hAnsi="Segoe UI" w:cs="Segoe UI"/>
          <w:color w:val="000000"/>
        </w:rPr>
        <w:t>của</w:t>
      </w:r>
      <w:proofErr w:type="spellEnd"/>
      <w:r w:rsidR="000402D9">
        <w:rPr>
          <w:rFonts w:ascii="Segoe UI" w:eastAsia="Times New Roman" w:hAnsi="Segoe UI" w:cs="Segoe UI"/>
          <w:color w:val="000000"/>
        </w:rPr>
        <w:t xml:space="preserve"> Ai </w:t>
      </w:r>
      <w:proofErr w:type="spellStart"/>
      <w:r w:rsidR="000402D9">
        <w:rPr>
          <w:rFonts w:ascii="Segoe UI" w:eastAsia="Times New Roman" w:hAnsi="Segoe UI" w:cs="Segoe UI"/>
          <w:color w:val="000000"/>
        </w:rPr>
        <w:t>Cập</w:t>
      </w:r>
      <w:proofErr w:type="spellEnd"/>
    </w:p>
    <w:p w14:paraId="2CD8EB34" w14:textId="77777777" w:rsidR="00F924E6" w:rsidRDefault="00955308" w:rsidP="00F924E6">
      <w:pPr>
        <w:spacing w:after="0" w:line="240" w:lineRule="auto"/>
        <w:rPr>
          <w:rFonts w:ascii="Segoe UI" w:hAnsi="Segoe UI" w:cs="Segoe UI"/>
        </w:rPr>
      </w:pPr>
      <w:proofErr w:type="spellStart"/>
      <w:r w:rsidRPr="00410F8A">
        <w:rPr>
          <w:rFonts w:ascii="Segoe UI" w:hAnsi="Segoe UI" w:cs="Segoe UI"/>
          <w:b/>
          <w:bCs/>
        </w:rPr>
        <w:t>Câu</w:t>
      </w:r>
      <w:proofErr w:type="spellEnd"/>
      <w:r w:rsidRPr="00410F8A">
        <w:rPr>
          <w:rFonts w:ascii="Segoe UI" w:hAnsi="Segoe UI" w:cs="Segoe UI"/>
          <w:b/>
          <w:bCs/>
        </w:rPr>
        <w:t xml:space="preserve"> 4. </w:t>
      </w:r>
      <w:proofErr w:type="spellStart"/>
      <w:r w:rsidRPr="00410F8A">
        <w:rPr>
          <w:rFonts w:ascii="Segoe UI" w:hAnsi="Segoe UI" w:cs="Segoe UI"/>
        </w:rPr>
        <w:t>Nếu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được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đến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Ấn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Độ</w:t>
      </w:r>
      <w:proofErr w:type="spellEnd"/>
      <w:r w:rsidRPr="00410F8A">
        <w:rPr>
          <w:rFonts w:ascii="Segoe UI" w:hAnsi="Segoe UI" w:cs="Segoe UI"/>
        </w:rPr>
        <w:t xml:space="preserve"> du </w:t>
      </w:r>
      <w:proofErr w:type="spellStart"/>
      <w:r w:rsidRPr="00410F8A">
        <w:rPr>
          <w:rFonts w:ascii="Segoe UI" w:hAnsi="Segoe UI" w:cs="Segoe UI"/>
        </w:rPr>
        <w:t>lịch</w:t>
      </w:r>
      <w:proofErr w:type="spellEnd"/>
      <w:r w:rsidRPr="00410F8A">
        <w:rPr>
          <w:rFonts w:ascii="Segoe UI" w:hAnsi="Segoe UI" w:cs="Segoe UI"/>
        </w:rPr>
        <w:t xml:space="preserve">, </w:t>
      </w:r>
      <w:proofErr w:type="spellStart"/>
      <w:r w:rsidRPr="00410F8A">
        <w:rPr>
          <w:rFonts w:ascii="Segoe UI" w:hAnsi="Segoe UI" w:cs="Segoe UI"/>
        </w:rPr>
        <w:t>em</w:t>
      </w:r>
      <w:proofErr w:type="spellEnd"/>
      <w:r w:rsidRPr="00410F8A">
        <w:rPr>
          <w:rFonts w:ascii="Segoe UI" w:hAnsi="Segoe UI" w:cs="Segoe UI"/>
        </w:rPr>
        <w:t xml:space="preserve"> mong </w:t>
      </w:r>
      <w:proofErr w:type="spellStart"/>
      <w:r w:rsidRPr="00410F8A">
        <w:rPr>
          <w:rFonts w:ascii="Segoe UI" w:hAnsi="Segoe UI" w:cs="Segoe UI"/>
        </w:rPr>
        <w:t>muốn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được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tham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quan</w:t>
      </w:r>
      <w:proofErr w:type="spellEnd"/>
      <w:r w:rsidRPr="00410F8A">
        <w:rPr>
          <w:rFonts w:ascii="Segoe UI" w:hAnsi="Segoe UI" w:cs="Segoe UI"/>
        </w:rPr>
        <w:t xml:space="preserve"> di </w:t>
      </w:r>
      <w:proofErr w:type="spellStart"/>
      <w:r w:rsidRPr="00410F8A">
        <w:rPr>
          <w:rFonts w:ascii="Segoe UI" w:hAnsi="Segoe UI" w:cs="Segoe UI"/>
        </w:rPr>
        <w:t>sản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văn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hóa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nào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nhất</w:t>
      </w:r>
      <w:proofErr w:type="spellEnd"/>
      <w:r w:rsidRPr="00410F8A">
        <w:rPr>
          <w:rFonts w:ascii="Segoe UI" w:hAnsi="Segoe UI" w:cs="Segoe UI"/>
        </w:rPr>
        <w:t xml:space="preserve">? </w:t>
      </w:r>
      <w:proofErr w:type="spellStart"/>
      <w:r w:rsidRPr="00410F8A">
        <w:rPr>
          <w:rFonts w:ascii="Segoe UI" w:hAnsi="Segoe UI" w:cs="Segoe UI"/>
        </w:rPr>
        <w:t>Vì</w:t>
      </w:r>
      <w:proofErr w:type="spellEnd"/>
      <w:r w:rsidRPr="00410F8A">
        <w:rPr>
          <w:rFonts w:ascii="Segoe UI" w:hAnsi="Segoe UI" w:cs="Segoe UI"/>
        </w:rPr>
        <w:t xml:space="preserve"> </w:t>
      </w:r>
      <w:proofErr w:type="spellStart"/>
      <w:r w:rsidRPr="00410F8A">
        <w:rPr>
          <w:rFonts w:ascii="Segoe UI" w:hAnsi="Segoe UI" w:cs="Segoe UI"/>
        </w:rPr>
        <w:t>sao</w:t>
      </w:r>
      <w:proofErr w:type="spellEnd"/>
      <w:r w:rsidRPr="00410F8A">
        <w:rPr>
          <w:rFonts w:ascii="Segoe UI" w:hAnsi="Segoe UI" w:cs="Segoe UI"/>
        </w:rPr>
        <w:t xml:space="preserve">? (1 </w:t>
      </w:r>
      <w:proofErr w:type="spellStart"/>
      <w:r w:rsidRPr="00410F8A">
        <w:rPr>
          <w:rFonts w:ascii="Segoe UI" w:hAnsi="Segoe UI" w:cs="Segoe UI"/>
        </w:rPr>
        <w:t>điểm</w:t>
      </w:r>
      <w:proofErr w:type="spellEnd"/>
      <w:r w:rsidRPr="00410F8A">
        <w:rPr>
          <w:rFonts w:ascii="Segoe UI" w:hAnsi="Segoe UI" w:cs="Segoe UI"/>
        </w:rPr>
        <w:t>)</w:t>
      </w:r>
    </w:p>
    <w:p w14:paraId="288ED929" w14:textId="09E1E922" w:rsidR="000402D9" w:rsidRPr="000402D9" w:rsidRDefault="000402D9" w:rsidP="000402D9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Em </w:t>
      </w:r>
      <w:proofErr w:type="spellStart"/>
      <w:r>
        <w:rPr>
          <w:rFonts w:ascii="Segoe UI" w:hAnsi="Segoe UI" w:cs="Segoe UI"/>
        </w:rPr>
        <w:t>sẽ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đi</w:t>
      </w:r>
      <w:proofErr w:type="spellEnd"/>
      <w:r>
        <w:rPr>
          <w:rFonts w:ascii="Segoe UI" w:hAnsi="Segoe UI" w:cs="Segoe UI"/>
        </w:rPr>
        <w:t xml:space="preserve"> Taj Mahal </w:t>
      </w:r>
      <w:proofErr w:type="spellStart"/>
      <w:r>
        <w:rPr>
          <w:rFonts w:ascii="Segoe UI" w:hAnsi="Segoe UI" w:cs="Segoe UI"/>
        </w:rPr>
        <w:t>vì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nó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có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kiến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trúc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tuyệt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mỹ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kết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tinh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tinh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hoa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nhân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loại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vì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hội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tụ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tài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năng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của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nhiều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kiến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trúc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sư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thợ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thủ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công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và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nó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là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biểu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tượng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của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lịch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sử</w:t>
      </w:r>
      <w:proofErr w:type="spellEnd"/>
      <w:r>
        <w:rPr>
          <w:rFonts w:ascii="Segoe UI" w:hAnsi="Segoe UI" w:cs="Segoe UI"/>
        </w:rPr>
        <w:t>.</w:t>
      </w:r>
    </w:p>
    <w:p w14:paraId="02E86CEB" w14:textId="5D915E3B" w:rsidR="00955308" w:rsidRDefault="00955308" w:rsidP="00F924E6">
      <w:pPr>
        <w:spacing w:after="0" w:line="240" w:lineRule="auto"/>
        <w:rPr>
          <w:rFonts w:ascii="Segoe UI" w:eastAsia="Times New Roman" w:hAnsi="Segoe UI" w:cs="Segoe UI"/>
          <w:color w:val="000000"/>
        </w:rPr>
      </w:pPr>
      <w:proofErr w:type="spellStart"/>
      <w:r w:rsidRPr="00410F8A">
        <w:rPr>
          <w:rFonts w:ascii="Segoe UI" w:eastAsia="Times New Roman" w:hAnsi="Segoe UI" w:cs="Segoe UI"/>
          <w:b/>
          <w:bCs/>
          <w:color w:val="000000"/>
        </w:rPr>
        <w:t>Câu</w:t>
      </w:r>
      <w:proofErr w:type="spellEnd"/>
      <w:r w:rsidRPr="00410F8A">
        <w:rPr>
          <w:rFonts w:ascii="Segoe UI" w:eastAsia="Times New Roman" w:hAnsi="Segoe UI" w:cs="Segoe UI"/>
          <w:b/>
          <w:bCs/>
          <w:color w:val="000000"/>
        </w:rPr>
        <w:t xml:space="preserve"> 5.</w:t>
      </w:r>
      <w:r w:rsidRPr="00410F8A">
        <w:rPr>
          <w:rFonts w:ascii="Segoe UI" w:eastAsia="Times New Roman" w:hAnsi="Segoe UI" w:cs="Segoe UI"/>
          <w:color w:val="000000"/>
        </w:rPr>
        <w:t xml:space="preserve"> Trong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bốn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phát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minh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kĩ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thuật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của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Trung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Quốc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cổ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-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trung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đại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em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ấn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tượng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nhất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là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phát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minh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nào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?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Tại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sao</w:t>
      </w:r>
      <w:proofErr w:type="spellEnd"/>
      <w:r w:rsidRPr="00410F8A">
        <w:rPr>
          <w:rFonts w:ascii="Segoe UI" w:eastAsia="Times New Roman" w:hAnsi="Segoe UI" w:cs="Segoe UI"/>
          <w:color w:val="000000"/>
        </w:rPr>
        <w:t xml:space="preserve">? (2 </w:t>
      </w:r>
      <w:proofErr w:type="spellStart"/>
      <w:r w:rsidRPr="00410F8A">
        <w:rPr>
          <w:rFonts w:ascii="Segoe UI" w:eastAsia="Times New Roman" w:hAnsi="Segoe UI" w:cs="Segoe UI"/>
          <w:color w:val="000000"/>
        </w:rPr>
        <w:t>điểm</w:t>
      </w:r>
      <w:proofErr w:type="spellEnd"/>
      <w:r w:rsidRPr="00410F8A">
        <w:rPr>
          <w:rFonts w:ascii="Segoe UI" w:eastAsia="Times New Roman" w:hAnsi="Segoe UI" w:cs="Segoe UI"/>
          <w:color w:val="000000"/>
        </w:rPr>
        <w:t>)</w:t>
      </w:r>
    </w:p>
    <w:p w14:paraId="60270CA0" w14:textId="77777777" w:rsidR="00FC2B77" w:rsidRPr="00FC2B77" w:rsidRDefault="00FC2B77" w:rsidP="00FC2B77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</w:rPr>
        <w:t xml:space="preserve">Em </w:t>
      </w:r>
      <w:proofErr w:type="spellStart"/>
      <w:r>
        <w:rPr>
          <w:rFonts w:ascii="Segoe UI" w:hAnsi="Segoe UI" w:cs="Segoe UI"/>
        </w:rPr>
        <w:t>ấn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tượng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nhất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với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kỹ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thuật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làm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giấy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vì</w:t>
      </w:r>
      <w:proofErr w:type="spellEnd"/>
      <w:r>
        <w:rPr>
          <w:rFonts w:ascii="Segoe UI" w:hAnsi="Segoe UI" w:cs="Segoe UI"/>
        </w:rPr>
        <w:br/>
      </w:r>
      <w:proofErr w:type="spellStart"/>
      <w:r w:rsidRPr="00FC2B77">
        <w:rPr>
          <w:rFonts w:ascii="Segoe UI" w:hAnsi="Segoe UI" w:cs="Segoe UI"/>
        </w:rPr>
        <w:t>Trước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khi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có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giấy</w:t>
      </w:r>
      <w:proofErr w:type="spellEnd"/>
      <w:r w:rsidRPr="00FC2B77">
        <w:rPr>
          <w:rFonts w:ascii="Segoe UI" w:hAnsi="Segoe UI" w:cs="Segoe UI"/>
        </w:rPr>
        <w:t xml:space="preserve">, </w:t>
      </w:r>
      <w:proofErr w:type="spellStart"/>
      <w:r w:rsidRPr="00FC2B77">
        <w:rPr>
          <w:rFonts w:ascii="Segoe UI" w:hAnsi="Segoe UI" w:cs="Segoe UI"/>
        </w:rPr>
        <w:t>nhân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loại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phải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ghi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chép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trên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mai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rùa</w:t>
      </w:r>
      <w:proofErr w:type="spellEnd"/>
      <w:r w:rsidRPr="00FC2B77">
        <w:rPr>
          <w:rFonts w:ascii="Segoe UI" w:hAnsi="Segoe UI" w:cs="Segoe UI"/>
        </w:rPr>
        <w:t xml:space="preserve">, </w:t>
      </w:r>
      <w:proofErr w:type="spellStart"/>
      <w:r w:rsidRPr="00FC2B77">
        <w:rPr>
          <w:rFonts w:ascii="Segoe UI" w:hAnsi="Segoe UI" w:cs="Segoe UI"/>
        </w:rPr>
        <w:t>xương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thú</w:t>
      </w:r>
      <w:proofErr w:type="spellEnd"/>
      <w:r w:rsidRPr="00FC2B77">
        <w:rPr>
          <w:rFonts w:ascii="Segoe UI" w:hAnsi="Segoe UI" w:cs="Segoe UI"/>
        </w:rPr>
        <w:t xml:space="preserve">, </w:t>
      </w:r>
      <w:proofErr w:type="spellStart"/>
      <w:r w:rsidRPr="00FC2B77">
        <w:rPr>
          <w:rFonts w:ascii="Segoe UI" w:hAnsi="Segoe UI" w:cs="Segoe UI"/>
        </w:rPr>
        <w:t>lụa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đắt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tiền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hoặc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các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thẻ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tre</w:t>
      </w:r>
      <w:proofErr w:type="spellEnd"/>
      <w:r w:rsidRPr="00FC2B77">
        <w:rPr>
          <w:rFonts w:ascii="Segoe UI" w:hAnsi="Segoe UI" w:cs="Segoe UI"/>
        </w:rPr>
        <w:t xml:space="preserve">, </w:t>
      </w:r>
      <w:proofErr w:type="spellStart"/>
      <w:r w:rsidRPr="00FC2B77">
        <w:rPr>
          <w:rFonts w:ascii="Segoe UI" w:hAnsi="Segoe UI" w:cs="Segoe UI"/>
        </w:rPr>
        <w:t>tấm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gỗ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nặng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nề</w:t>
      </w:r>
      <w:proofErr w:type="spellEnd"/>
      <w:r w:rsidRPr="00FC2B77">
        <w:rPr>
          <w:rFonts w:ascii="Segoe UI" w:hAnsi="Segoe UI" w:cs="Segoe UI"/>
        </w:rPr>
        <w:t xml:space="preserve">. </w:t>
      </w:r>
      <w:proofErr w:type="spellStart"/>
      <w:r w:rsidRPr="00FC2B77">
        <w:rPr>
          <w:rFonts w:ascii="Segoe UI" w:hAnsi="Segoe UI" w:cs="Segoe UI"/>
        </w:rPr>
        <w:t>Sự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ra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đời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của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giấy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giúp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việc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ghi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chép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trở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nên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nhẹ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nhàng</w:t>
      </w:r>
      <w:proofErr w:type="spellEnd"/>
      <w:r w:rsidRPr="00FC2B77">
        <w:rPr>
          <w:rFonts w:ascii="Segoe UI" w:hAnsi="Segoe UI" w:cs="Segoe UI"/>
        </w:rPr>
        <w:t xml:space="preserve">, </w:t>
      </w:r>
      <w:proofErr w:type="spellStart"/>
      <w:r w:rsidRPr="00FC2B77">
        <w:rPr>
          <w:rFonts w:ascii="Segoe UI" w:hAnsi="Segoe UI" w:cs="Segoe UI"/>
        </w:rPr>
        <w:t>bền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bỉ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và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tiết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kiệm</w:t>
      </w:r>
      <w:proofErr w:type="spellEnd"/>
      <w:r w:rsidRPr="00FC2B77">
        <w:rPr>
          <w:rFonts w:ascii="Segoe UI" w:hAnsi="Segoe UI" w:cs="Segoe UI"/>
        </w:rPr>
        <w:t xml:space="preserve"> chi </w:t>
      </w:r>
      <w:proofErr w:type="spellStart"/>
      <w:r w:rsidRPr="00FC2B77">
        <w:rPr>
          <w:rFonts w:ascii="Segoe UI" w:hAnsi="Segoe UI" w:cs="Segoe UI"/>
        </w:rPr>
        <w:t>phí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hơn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rất</w:t>
      </w:r>
      <w:proofErr w:type="spellEnd"/>
      <w:r w:rsidRPr="00FC2B77">
        <w:rPr>
          <w:rFonts w:ascii="Segoe UI" w:hAnsi="Segoe UI" w:cs="Segoe UI"/>
        </w:rPr>
        <w:t xml:space="preserve"> </w:t>
      </w:r>
      <w:proofErr w:type="spellStart"/>
      <w:r w:rsidRPr="00FC2B77">
        <w:rPr>
          <w:rFonts w:ascii="Segoe UI" w:hAnsi="Segoe UI" w:cs="Segoe UI"/>
        </w:rPr>
        <w:t>nhiều</w:t>
      </w:r>
      <w:proofErr w:type="spellEnd"/>
      <w:r w:rsidRPr="00FC2B77">
        <w:rPr>
          <w:rFonts w:ascii="Segoe UI" w:hAnsi="Segoe UI" w:cs="Segoe UI"/>
        </w:rPr>
        <w:t xml:space="preserve">. </w:t>
      </w:r>
      <w:r w:rsidRPr="00FC2B77">
        <w:rPr>
          <w:rFonts w:ascii="Segoe UI" w:hAnsi="Segoe UI" w:cs="Segoe UI"/>
          <w:lang w:val="en-US"/>
        </w:rPr>
        <w:t xml:space="preserve">Cho </w:t>
      </w:r>
      <w:proofErr w:type="spellStart"/>
      <w:r w:rsidRPr="00FC2B77">
        <w:rPr>
          <w:rFonts w:ascii="Segoe UI" w:hAnsi="Segoe UI" w:cs="Segoe UI"/>
          <w:lang w:val="en-US"/>
        </w:rPr>
        <w:t>đến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tận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ngày</w:t>
      </w:r>
      <w:proofErr w:type="spellEnd"/>
      <w:r w:rsidRPr="00FC2B77">
        <w:rPr>
          <w:rFonts w:ascii="Segoe UI" w:hAnsi="Segoe UI" w:cs="Segoe UI"/>
          <w:lang w:val="en-US"/>
        </w:rPr>
        <w:t xml:space="preserve"> nay, </w:t>
      </w:r>
      <w:proofErr w:type="spellStart"/>
      <w:r w:rsidRPr="00FC2B77">
        <w:rPr>
          <w:rFonts w:ascii="Segoe UI" w:hAnsi="Segoe UI" w:cs="Segoe UI"/>
          <w:lang w:val="en-US"/>
        </w:rPr>
        <w:t>dù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kỷ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nguyên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số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đã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lên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ngôi</w:t>
      </w:r>
      <w:proofErr w:type="spellEnd"/>
      <w:r w:rsidRPr="00FC2B77">
        <w:rPr>
          <w:rFonts w:ascii="Segoe UI" w:hAnsi="Segoe UI" w:cs="Segoe UI"/>
          <w:lang w:val="en-US"/>
        </w:rPr>
        <w:t xml:space="preserve">, </w:t>
      </w:r>
      <w:proofErr w:type="spellStart"/>
      <w:r w:rsidRPr="00FC2B77">
        <w:rPr>
          <w:rFonts w:ascii="Segoe UI" w:hAnsi="Segoe UI" w:cs="Segoe UI"/>
          <w:lang w:val="en-US"/>
        </w:rPr>
        <w:t>giấy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vẫn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đóng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vai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trò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không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thể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thay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thế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trong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đời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sống</w:t>
      </w:r>
      <w:proofErr w:type="spellEnd"/>
      <w:r w:rsidRPr="00FC2B77">
        <w:rPr>
          <w:rFonts w:ascii="Segoe UI" w:hAnsi="Segoe UI" w:cs="Segoe UI"/>
          <w:lang w:val="en-US"/>
        </w:rPr>
        <w:t xml:space="preserve">, </w:t>
      </w:r>
      <w:proofErr w:type="spellStart"/>
      <w:r w:rsidRPr="00FC2B77">
        <w:rPr>
          <w:rFonts w:ascii="Segoe UI" w:hAnsi="Segoe UI" w:cs="Segoe UI"/>
          <w:lang w:val="en-US"/>
        </w:rPr>
        <w:t>học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tập</w:t>
      </w:r>
      <w:proofErr w:type="spellEnd"/>
      <w:r w:rsidRPr="00FC2B77">
        <w:rPr>
          <w:rFonts w:ascii="Segoe UI" w:hAnsi="Segoe UI" w:cs="Segoe UI"/>
          <w:lang w:val="en-US"/>
        </w:rPr>
        <w:t xml:space="preserve">, </w:t>
      </w:r>
      <w:proofErr w:type="spellStart"/>
      <w:r w:rsidRPr="00FC2B77">
        <w:rPr>
          <w:rFonts w:ascii="Segoe UI" w:hAnsi="Segoe UI" w:cs="Segoe UI"/>
          <w:lang w:val="en-US"/>
        </w:rPr>
        <w:t>nghệ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thuật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và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hành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chính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của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toàn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thế</w:t>
      </w:r>
      <w:proofErr w:type="spellEnd"/>
      <w:r w:rsidRPr="00FC2B77">
        <w:rPr>
          <w:rFonts w:ascii="Segoe UI" w:hAnsi="Segoe UI" w:cs="Segoe UI"/>
          <w:lang w:val="en-US"/>
        </w:rPr>
        <w:t xml:space="preserve"> </w:t>
      </w:r>
      <w:proofErr w:type="spellStart"/>
      <w:r w:rsidRPr="00FC2B77">
        <w:rPr>
          <w:rFonts w:ascii="Segoe UI" w:hAnsi="Segoe UI" w:cs="Segoe UI"/>
          <w:lang w:val="en-US"/>
        </w:rPr>
        <w:t>giới</w:t>
      </w:r>
      <w:proofErr w:type="spellEnd"/>
      <w:r w:rsidRPr="00FC2B77">
        <w:rPr>
          <w:rFonts w:ascii="Segoe UI" w:hAnsi="Segoe UI" w:cs="Segoe UI"/>
          <w:lang w:val="en-US"/>
        </w:rPr>
        <w:t>.</w:t>
      </w:r>
    </w:p>
    <w:p w14:paraId="74BA82C0" w14:textId="551C4132" w:rsidR="000402D9" w:rsidRPr="00FC2B77" w:rsidRDefault="000402D9" w:rsidP="00FC2B77">
      <w:pPr>
        <w:spacing w:after="0" w:line="240" w:lineRule="auto"/>
        <w:rPr>
          <w:rFonts w:ascii="Segoe UI" w:hAnsi="Segoe UI" w:cs="Segoe UI"/>
        </w:rPr>
      </w:pPr>
    </w:p>
    <w:p w14:paraId="6D551927" w14:textId="29A72E31" w:rsidR="00955308" w:rsidRPr="00410F8A" w:rsidRDefault="00955308" w:rsidP="00955308">
      <w:pPr>
        <w:spacing w:after="0" w:line="240" w:lineRule="auto"/>
        <w:jc w:val="both"/>
        <w:rPr>
          <w:rFonts w:ascii="Segoe UI" w:eastAsia="Times New Roman" w:hAnsi="Segoe UI" w:cs="Segoe UI"/>
          <w:color w:val="000000"/>
        </w:rPr>
      </w:pPr>
    </w:p>
    <w:p w14:paraId="08798D6C" w14:textId="53A84B2C" w:rsidR="00955308" w:rsidRPr="00410F8A" w:rsidRDefault="00955308">
      <w:pPr>
        <w:rPr>
          <w:rFonts w:ascii="Segoe UI" w:hAnsi="Segoe UI" w:cs="Segoe UI"/>
          <w:sz w:val="22"/>
          <w:szCs w:val="22"/>
        </w:rPr>
      </w:pPr>
    </w:p>
    <w:sectPr w:rsidR="00955308" w:rsidRPr="00410F8A" w:rsidSect="00F924E6">
      <w:pgSz w:w="11906" w:h="16838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2870"/>
    <w:multiLevelType w:val="multilevel"/>
    <w:tmpl w:val="1522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F4E5B"/>
    <w:multiLevelType w:val="hybridMultilevel"/>
    <w:tmpl w:val="7CA65D56"/>
    <w:lvl w:ilvl="0" w:tplc="739A560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3752E"/>
    <w:multiLevelType w:val="hybridMultilevel"/>
    <w:tmpl w:val="28106888"/>
    <w:lvl w:ilvl="0" w:tplc="749C289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619912">
    <w:abstractNumId w:val="2"/>
  </w:num>
  <w:num w:numId="2" w16cid:durableId="498733054">
    <w:abstractNumId w:val="1"/>
  </w:num>
  <w:num w:numId="3" w16cid:durableId="175054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71"/>
    <w:rsid w:val="000402D9"/>
    <w:rsid w:val="001105B0"/>
    <w:rsid w:val="00410F8A"/>
    <w:rsid w:val="00430B78"/>
    <w:rsid w:val="0050087A"/>
    <w:rsid w:val="006D1CB8"/>
    <w:rsid w:val="00777FF8"/>
    <w:rsid w:val="009116F5"/>
    <w:rsid w:val="00955308"/>
    <w:rsid w:val="009B7A41"/>
    <w:rsid w:val="00D175AD"/>
    <w:rsid w:val="00D25FEE"/>
    <w:rsid w:val="00D41971"/>
    <w:rsid w:val="00F924E6"/>
    <w:rsid w:val="00FC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C02"/>
  <w15:chartTrackingRefBased/>
  <w15:docId w15:val="{274FB283-6528-4700-B853-83E8525B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9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2B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Lê Đình</dc:creator>
  <cp:keywords/>
  <dc:description/>
  <cp:lastModifiedBy>Administrator</cp:lastModifiedBy>
  <cp:revision>3</cp:revision>
  <dcterms:created xsi:type="dcterms:W3CDTF">2026-10-23T14:45:00Z</dcterms:created>
  <dcterms:modified xsi:type="dcterms:W3CDTF">2026-10-23T14:47:00Z</dcterms:modified>
</cp:coreProperties>
</file>