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2B4D0" w14:textId="77777777" w:rsidR="00C73D2B" w:rsidRPr="00C73D2B" w:rsidRDefault="00C73D2B" w:rsidP="00C73D2B">
      <w:r w:rsidRPr="00C73D2B">
        <w:t xml:space="preserve">Using </w:t>
      </w:r>
      <w:proofErr w:type="spellStart"/>
      <w:r w:rsidRPr="00C73D2B">
        <w:t>SDMetric</w:t>
      </w:r>
      <w:proofErr w:type="spellEnd"/>
      <w:r w:rsidRPr="00C73D2B">
        <w:t xml:space="preserve"> Demonstration</w:t>
      </w:r>
    </w:p>
    <w:p w14:paraId="2AFF40CB" w14:textId="77777777" w:rsidR="00C73D2B" w:rsidRPr="00C73D2B" w:rsidRDefault="00C73D2B" w:rsidP="00C73D2B">
      <w:r w:rsidRPr="00C73D2B">
        <w:rPr>
          <w:b/>
          <w:bCs/>
        </w:rPr>
        <w:t>1. Import Required Libraries</w:t>
      </w:r>
    </w:p>
    <w:p w14:paraId="1D656C30" w14:textId="77777777" w:rsidR="00C73D2B" w:rsidRPr="00C73D2B" w:rsidRDefault="00C73D2B" w:rsidP="00C73D2B"/>
    <w:p w14:paraId="56F42901" w14:textId="77777777" w:rsidR="00C73D2B" w:rsidRPr="00C73D2B" w:rsidRDefault="00C73D2B" w:rsidP="00C73D2B">
      <w:pPr>
        <w:numPr>
          <w:ilvl w:val="0"/>
          <w:numId w:val="1"/>
        </w:numPr>
      </w:pPr>
      <w:r w:rsidRPr="00C73D2B">
        <w:t>import pandas as pd</w:t>
      </w:r>
    </w:p>
    <w:p w14:paraId="6FD5F4B6" w14:textId="77777777" w:rsidR="00C73D2B" w:rsidRPr="00C73D2B" w:rsidRDefault="00C73D2B" w:rsidP="00C73D2B">
      <w:pPr>
        <w:numPr>
          <w:ilvl w:val="0"/>
          <w:numId w:val="1"/>
        </w:numPr>
      </w:pPr>
      <w:r w:rsidRPr="00C73D2B">
        <w:t xml:space="preserve">from </w:t>
      </w:r>
      <w:proofErr w:type="spellStart"/>
      <w:proofErr w:type="gramStart"/>
      <w:r w:rsidRPr="00C73D2B">
        <w:t>sdv.single</w:t>
      </w:r>
      <w:proofErr w:type="gramEnd"/>
      <w:r w:rsidRPr="00C73D2B">
        <w:t>_table</w:t>
      </w:r>
      <w:proofErr w:type="spellEnd"/>
      <w:r w:rsidRPr="00C73D2B">
        <w:t xml:space="preserve"> import </w:t>
      </w:r>
      <w:proofErr w:type="spellStart"/>
      <w:r w:rsidRPr="00C73D2B">
        <w:t>CTGANSynthesizer</w:t>
      </w:r>
      <w:proofErr w:type="spellEnd"/>
    </w:p>
    <w:p w14:paraId="7E19D2CA" w14:textId="77777777" w:rsidR="00C73D2B" w:rsidRPr="00C73D2B" w:rsidRDefault="00C73D2B" w:rsidP="00C73D2B">
      <w:pPr>
        <w:numPr>
          <w:ilvl w:val="0"/>
          <w:numId w:val="1"/>
        </w:numPr>
      </w:pPr>
      <w:r w:rsidRPr="00C73D2B">
        <w:t xml:space="preserve">from </w:t>
      </w:r>
      <w:proofErr w:type="spellStart"/>
      <w:proofErr w:type="gramStart"/>
      <w:r w:rsidRPr="00C73D2B">
        <w:t>sdmetrics.reports</w:t>
      </w:r>
      <w:proofErr w:type="gramEnd"/>
      <w:r w:rsidRPr="00C73D2B">
        <w:t>.single_table</w:t>
      </w:r>
      <w:proofErr w:type="spellEnd"/>
      <w:r w:rsidRPr="00C73D2B">
        <w:t xml:space="preserve"> import </w:t>
      </w:r>
      <w:proofErr w:type="spellStart"/>
      <w:r w:rsidRPr="00C73D2B">
        <w:t>QualityReport</w:t>
      </w:r>
      <w:proofErr w:type="spellEnd"/>
    </w:p>
    <w:p w14:paraId="3FB88625" w14:textId="77777777" w:rsidR="00C73D2B" w:rsidRPr="00C73D2B" w:rsidRDefault="00C73D2B" w:rsidP="00C73D2B">
      <w:pPr>
        <w:numPr>
          <w:ilvl w:val="0"/>
          <w:numId w:val="1"/>
        </w:numPr>
      </w:pPr>
      <w:r w:rsidRPr="00C73D2B">
        <w:t xml:space="preserve">from </w:t>
      </w:r>
      <w:proofErr w:type="spellStart"/>
      <w:proofErr w:type="gramStart"/>
      <w:r w:rsidRPr="00C73D2B">
        <w:t>sdv.metadata</w:t>
      </w:r>
      <w:proofErr w:type="spellEnd"/>
      <w:proofErr w:type="gramEnd"/>
      <w:r w:rsidRPr="00C73D2B">
        <w:t xml:space="preserve"> import </w:t>
      </w:r>
      <w:proofErr w:type="spellStart"/>
      <w:r w:rsidRPr="00C73D2B">
        <w:t>SingleTableMetadata</w:t>
      </w:r>
      <w:proofErr w:type="spellEnd"/>
    </w:p>
    <w:p w14:paraId="24FF0F89" w14:textId="77777777" w:rsidR="00C73D2B" w:rsidRPr="00C73D2B" w:rsidRDefault="00C73D2B" w:rsidP="00C73D2B"/>
    <w:p w14:paraId="6803C94B" w14:textId="77777777" w:rsidR="00C73D2B" w:rsidRPr="00C73D2B" w:rsidRDefault="00C73D2B" w:rsidP="00C73D2B">
      <w:pPr>
        <w:numPr>
          <w:ilvl w:val="0"/>
          <w:numId w:val="2"/>
        </w:numPr>
      </w:pPr>
      <w:r w:rsidRPr="00C73D2B">
        <w:rPr>
          <w:b/>
          <w:bCs/>
        </w:rPr>
        <w:t>Pandas</w:t>
      </w:r>
      <w:r w:rsidRPr="00C73D2B">
        <w:t xml:space="preserve">: Used for data manipulation and analysis. Provides data structures like </w:t>
      </w:r>
      <w:proofErr w:type="spellStart"/>
      <w:r w:rsidRPr="00C73D2B">
        <w:t>DataFrame</w:t>
      </w:r>
      <w:proofErr w:type="spellEnd"/>
      <w:r w:rsidRPr="00C73D2B">
        <w:t xml:space="preserve"> for handling tabular data.</w:t>
      </w:r>
    </w:p>
    <w:p w14:paraId="744E29DE" w14:textId="77777777" w:rsidR="00C73D2B" w:rsidRPr="00C73D2B" w:rsidRDefault="00C73D2B" w:rsidP="00C73D2B">
      <w:pPr>
        <w:numPr>
          <w:ilvl w:val="0"/>
          <w:numId w:val="2"/>
        </w:numPr>
      </w:pPr>
      <w:proofErr w:type="spellStart"/>
      <w:r w:rsidRPr="00C73D2B">
        <w:rPr>
          <w:b/>
          <w:bCs/>
        </w:rPr>
        <w:t>CTGANSynthesizer</w:t>
      </w:r>
      <w:proofErr w:type="spellEnd"/>
      <w:r w:rsidRPr="00C73D2B">
        <w:t>: A part of the SDV (Synthetic Data Vault) library that uses a Conditional Generative Adversarial Network (GAN) to generate synthetic tabular data.</w:t>
      </w:r>
    </w:p>
    <w:p w14:paraId="75A931DD" w14:textId="77777777" w:rsidR="00C73D2B" w:rsidRPr="00C73D2B" w:rsidRDefault="00C73D2B" w:rsidP="00C73D2B">
      <w:pPr>
        <w:numPr>
          <w:ilvl w:val="0"/>
          <w:numId w:val="2"/>
        </w:numPr>
      </w:pPr>
      <w:proofErr w:type="spellStart"/>
      <w:r w:rsidRPr="00C73D2B">
        <w:rPr>
          <w:b/>
          <w:bCs/>
        </w:rPr>
        <w:t>QualityReport</w:t>
      </w:r>
      <w:proofErr w:type="spellEnd"/>
      <w:r w:rsidRPr="00C73D2B">
        <w:t xml:space="preserve">: From the </w:t>
      </w:r>
      <w:proofErr w:type="spellStart"/>
      <w:r w:rsidRPr="00C73D2B">
        <w:t>SDMetrics</w:t>
      </w:r>
      <w:proofErr w:type="spellEnd"/>
      <w:r w:rsidRPr="00C73D2B">
        <w:t xml:space="preserve"> library, used for evaluating the quality of synthetic data.</w:t>
      </w:r>
    </w:p>
    <w:p w14:paraId="76EAF42D" w14:textId="77777777" w:rsidR="00C73D2B" w:rsidRPr="00C73D2B" w:rsidRDefault="00C73D2B" w:rsidP="00C73D2B">
      <w:pPr>
        <w:numPr>
          <w:ilvl w:val="0"/>
          <w:numId w:val="2"/>
        </w:numPr>
      </w:pPr>
      <w:proofErr w:type="spellStart"/>
      <w:r w:rsidRPr="00C73D2B">
        <w:rPr>
          <w:b/>
          <w:bCs/>
        </w:rPr>
        <w:t>SingleTableMetadata</w:t>
      </w:r>
      <w:proofErr w:type="spellEnd"/>
      <w:r w:rsidRPr="00C73D2B">
        <w:t>: Used to define and manage metadata for a single table. Metadata includes details about the column types, constraints, and other structural information of the dataset.</w:t>
      </w:r>
    </w:p>
    <w:p w14:paraId="2EA65D28" w14:textId="77777777" w:rsidR="00C73D2B" w:rsidRPr="00C73D2B" w:rsidRDefault="00C73D2B" w:rsidP="00C73D2B">
      <w:r w:rsidRPr="00C73D2B">
        <w:rPr>
          <w:b/>
          <w:bCs/>
        </w:rPr>
        <w:t>2. Load Real Data</w:t>
      </w:r>
    </w:p>
    <w:p w14:paraId="3F509648" w14:textId="77777777" w:rsidR="00C73D2B" w:rsidRPr="00C73D2B" w:rsidRDefault="00C73D2B" w:rsidP="00C73D2B"/>
    <w:p w14:paraId="11A21E54" w14:textId="77777777" w:rsidR="00C73D2B" w:rsidRPr="00C73D2B" w:rsidRDefault="00C73D2B" w:rsidP="00C73D2B">
      <w:pPr>
        <w:numPr>
          <w:ilvl w:val="0"/>
          <w:numId w:val="3"/>
        </w:numPr>
      </w:pPr>
      <w:r w:rsidRPr="00C73D2B">
        <w:t xml:space="preserve">data = </w:t>
      </w:r>
      <w:proofErr w:type="spellStart"/>
      <w:proofErr w:type="gramStart"/>
      <w:r w:rsidRPr="00C73D2B">
        <w:t>pd.read</w:t>
      </w:r>
      <w:proofErr w:type="gramEnd"/>
      <w:r w:rsidRPr="00C73D2B">
        <w:t>_csv</w:t>
      </w:r>
      <w:proofErr w:type="spellEnd"/>
      <w:r w:rsidRPr="00C73D2B">
        <w:t>('./data/customer_data.csv')</w:t>
      </w:r>
    </w:p>
    <w:p w14:paraId="13722BA6" w14:textId="77777777" w:rsidR="00C73D2B" w:rsidRPr="00C73D2B" w:rsidRDefault="00C73D2B" w:rsidP="00C73D2B">
      <w:pPr>
        <w:numPr>
          <w:ilvl w:val="0"/>
          <w:numId w:val="3"/>
        </w:numPr>
      </w:pPr>
      <w:proofErr w:type="spellStart"/>
      <w:r w:rsidRPr="00C73D2B">
        <w:t>real_data</w:t>
      </w:r>
      <w:proofErr w:type="spellEnd"/>
      <w:r w:rsidRPr="00C73D2B">
        <w:t xml:space="preserve"> = </w:t>
      </w:r>
      <w:proofErr w:type="spellStart"/>
      <w:proofErr w:type="gramStart"/>
      <w:r w:rsidRPr="00C73D2B">
        <w:t>pd.DataFrame</w:t>
      </w:r>
      <w:proofErr w:type="spellEnd"/>
      <w:proofErr w:type="gramEnd"/>
      <w:r w:rsidRPr="00C73D2B">
        <w:t>(data)</w:t>
      </w:r>
    </w:p>
    <w:p w14:paraId="1E013C73" w14:textId="77777777" w:rsidR="00C73D2B" w:rsidRPr="00C73D2B" w:rsidRDefault="00C73D2B" w:rsidP="00C73D2B"/>
    <w:p w14:paraId="3078C3A5" w14:textId="77777777" w:rsidR="00C73D2B" w:rsidRPr="00C73D2B" w:rsidRDefault="00C73D2B" w:rsidP="00C73D2B">
      <w:pPr>
        <w:numPr>
          <w:ilvl w:val="0"/>
          <w:numId w:val="4"/>
        </w:numPr>
      </w:pPr>
      <w:r w:rsidRPr="00C73D2B">
        <w:rPr>
          <w:b/>
          <w:bCs/>
        </w:rPr>
        <w:t>Loading Data:</w:t>
      </w:r>
      <w:r w:rsidRPr="00C73D2B">
        <w:t> </w:t>
      </w:r>
      <w:proofErr w:type="spellStart"/>
      <w:proofErr w:type="gramStart"/>
      <w:r w:rsidRPr="00C73D2B">
        <w:t>pd.read</w:t>
      </w:r>
      <w:proofErr w:type="gramEnd"/>
      <w:r w:rsidRPr="00C73D2B">
        <w:t>_csv</w:t>
      </w:r>
      <w:proofErr w:type="spellEnd"/>
      <w:r w:rsidRPr="00C73D2B">
        <w:t xml:space="preserve"> reads the CSV file located at ./data/customer_data.csv and loads it into a pandas </w:t>
      </w:r>
      <w:proofErr w:type="spellStart"/>
      <w:r w:rsidRPr="00C73D2B">
        <w:t>DataFrame</w:t>
      </w:r>
      <w:proofErr w:type="spellEnd"/>
      <w:r w:rsidRPr="00C73D2B">
        <w:t xml:space="preserve"> called </w:t>
      </w:r>
      <w:proofErr w:type="spellStart"/>
      <w:r w:rsidRPr="00C73D2B">
        <w:t>real_data</w:t>
      </w:r>
      <w:proofErr w:type="spellEnd"/>
      <w:r w:rsidRPr="00C73D2B">
        <w:t>. This step is crucial as it provides the real dataset for training the synthesizer and for evaluation purposes.</w:t>
      </w:r>
    </w:p>
    <w:p w14:paraId="23F66FCD" w14:textId="77777777" w:rsidR="00C73D2B" w:rsidRPr="00C73D2B" w:rsidRDefault="00C73D2B" w:rsidP="00C73D2B">
      <w:r w:rsidRPr="00C73D2B">
        <w:rPr>
          <w:b/>
          <w:bCs/>
        </w:rPr>
        <w:t>3. Initialize the Metadata Object</w:t>
      </w:r>
    </w:p>
    <w:p w14:paraId="402BE3AA" w14:textId="77777777" w:rsidR="00C73D2B" w:rsidRPr="00C73D2B" w:rsidRDefault="00C73D2B" w:rsidP="00C73D2B"/>
    <w:p w14:paraId="6EC9C294" w14:textId="77777777" w:rsidR="00C73D2B" w:rsidRPr="00C73D2B" w:rsidRDefault="00C73D2B" w:rsidP="00C73D2B">
      <w:pPr>
        <w:numPr>
          <w:ilvl w:val="0"/>
          <w:numId w:val="5"/>
        </w:numPr>
      </w:pPr>
      <w:r w:rsidRPr="00C73D2B">
        <w:t xml:space="preserve">metadata = </w:t>
      </w:r>
      <w:proofErr w:type="spellStart"/>
      <w:proofErr w:type="gramStart"/>
      <w:r w:rsidRPr="00C73D2B">
        <w:t>SingleTableMetadata</w:t>
      </w:r>
      <w:proofErr w:type="spellEnd"/>
      <w:r w:rsidRPr="00C73D2B">
        <w:t>(</w:t>
      </w:r>
      <w:proofErr w:type="gramEnd"/>
      <w:r w:rsidRPr="00C73D2B">
        <w:t>)</w:t>
      </w:r>
    </w:p>
    <w:p w14:paraId="4D3A8F17" w14:textId="77777777" w:rsidR="00C73D2B" w:rsidRPr="00C73D2B" w:rsidRDefault="00C73D2B" w:rsidP="00C73D2B">
      <w:pPr>
        <w:numPr>
          <w:ilvl w:val="0"/>
          <w:numId w:val="5"/>
        </w:numPr>
      </w:pPr>
      <w:proofErr w:type="spellStart"/>
      <w:proofErr w:type="gramStart"/>
      <w:r w:rsidRPr="00C73D2B">
        <w:t>metadata.detect</w:t>
      </w:r>
      <w:proofErr w:type="gramEnd"/>
      <w:r w:rsidRPr="00C73D2B">
        <w:t>_from_dataframe</w:t>
      </w:r>
      <w:proofErr w:type="spellEnd"/>
      <w:r w:rsidRPr="00C73D2B">
        <w:t>(data)</w:t>
      </w:r>
    </w:p>
    <w:p w14:paraId="5A9051C7" w14:textId="77777777" w:rsidR="00C73D2B" w:rsidRPr="00C73D2B" w:rsidRDefault="00C73D2B" w:rsidP="00C73D2B"/>
    <w:p w14:paraId="6D9E12C3" w14:textId="77777777" w:rsidR="00C73D2B" w:rsidRPr="00C73D2B" w:rsidRDefault="00C73D2B" w:rsidP="00C73D2B">
      <w:pPr>
        <w:numPr>
          <w:ilvl w:val="0"/>
          <w:numId w:val="6"/>
        </w:numPr>
      </w:pPr>
      <w:proofErr w:type="spellStart"/>
      <w:r w:rsidRPr="00C73D2B">
        <w:rPr>
          <w:b/>
          <w:bCs/>
        </w:rPr>
        <w:t>SingleTableMetadata</w:t>
      </w:r>
      <w:proofErr w:type="spellEnd"/>
      <w:r w:rsidRPr="00C73D2B">
        <w:t>: This object is created to manage metadata for the data table.</w:t>
      </w:r>
    </w:p>
    <w:p w14:paraId="6442AA04" w14:textId="77777777" w:rsidR="00C73D2B" w:rsidRPr="00C73D2B" w:rsidRDefault="00C73D2B" w:rsidP="00C73D2B">
      <w:pPr>
        <w:numPr>
          <w:ilvl w:val="0"/>
          <w:numId w:val="6"/>
        </w:numPr>
      </w:pPr>
      <w:proofErr w:type="spellStart"/>
      <w:r w:rsidRPr="00C73D2B">
        <w:t>detect_from_dataframe</w:t>
      </w:r>
      <w:proofErr w:type="spellEnd"/>
      <w:r w:rsidRPr="00C73D2B">
        <w:t xml:space="preserve">: Automatically detects and defines metadata from the provided </w:t>
      </w:r>
      <w:proofErr w:type="spellStart"/>
      <w:r w:rsidRPr="00C73D2B">
        <w:t>DataFrame</w:t>
      </w:r>
      <w:proofErr w:type="spellEnd"/>
      <w:r w:rsidRPr="00C73D2B">
        <w:t>, identifying column types (e.g., numerical, categorical), primary keys, and any constraints present in the data.</w:t>
      </w:r>
    </w:p>
    <w:p w14:paraId="6C8139EF" w14:textId="77777777" w:rsidR="00C73D2B" w:rsidRPr="00C73D2B" w:rsidRDefault="00C73D2B" w:rsidP="00C73D2B">
      <w:r w:rsidRPr="00C73D2B">
        <w:rPr>
          <w:b/>
          <w:bCs/>
        </w:rPr>
        <w:t>4. Initialize the Synthesizer</w:t>
      </w:r>
    </w:p>
    <w:p w14:paraId="349887E7" w14:textId="77777777" w:rsidR="00C73D2B" w:rsidRPr="00C73D2B" w:rsidRDefault="00C73D2B" w:rsidP="00C73D2B"/>
    <w:p w14:paraId="5AA268FB" w14:textId="77777777" w:rsidR="00C73D2B" w:rsidRPr="00C73D2B" w:rsidRDefault="00C73D2B" w:rsidP="00C73D2B">
      <w:pPr>
        <w:numPr>
          <w:ilvl w:val="0"/>
          <w:numId w:val="7"/>
        </w:numPr>
      </w:pPr>
      <w:r w:rsidRPr="00C73D2B">
        <w:t xml:space="preserve">model = </w:t>
      </w:r>
      <w:proofErr w:type="spellStart"/>
      <w:r w:rsidRPr="00C73D2B">
        <w:t>CTGANSynthesizer</w:t>
      </w:r>
      <w:proofErr w:type="spellEnd"/>
      <w:r w:rsidRPr="00C73D2B">
        <w:t>(metadata)</w:t>
      </w:r>
    </w:p>
    <w:p w14:paraId="23A24AA3" w14:textId="77777777" w:rsidR="00C73D2B" w:rsidRPr="00C73D2B" w:rsidRDefault="00C73D2B" w:rsidP="00C73D2B"/>
    <w:p w14:paraId="241626CF" w14:textId="77777777" w:rsidR="00C73D2B" w:rsidRPr="00C73D2B" w:rsidRDefault="00C73D2B" w:rsidP="00C73D2B">
      <w:pPr>
        <w:numPr>
          <w:ilvl w:val="0"/>
          <w:numId w:val="8"/>
        </w:numPr>
      </w:pPr>
      <w:proofErr w:type="spellStart"/>
      <w:r w:rsidRPr="00C73D2B">
        <w:rPr>
          <w:b/>
          <w:bCs/>
        </w:rPr>
        <w:t>CTGANSynthesizer</w:t>
      </w:r>
      <w:proofErr w:type="spellEnd"/>
      <w:r w:rsidRPr="00C73D2B">
        <w:t>: This synthesizer is initialized with the metadata object. It uses a Conditional GAN model to learn from the real data and generate synthetic data that adheres to the same structure and constraints specified in the metadata.</w:t>
      </w:r>
    </w:p>
    <w:p w14:paraId="00DB93A4" w14:textId="77777777" w:rsidR="00C73D2B" w:rsidRPr="00C73D2B" w:rsidRDefault="00C73D2B" w:rsidP="00C73D2B">
      <w:r w:rsidRPr="00C73D2B">
        <w:rPr>
          <w:b/>
          <w:bCs/>
        </w:rPr>
        <w:t>5. Fit the Synthesizer to the Real Data</w:t>
      </w:r>
    </w:p>
    <w:p w14:paraId="02BBB626" w14:textId="77777777" w:rsidR="00C73D2B" w:rsidRPr="00C73D2B" w:rsidRDefault="00C73D2B" w:rsidP="00C73D2B"/>
    <w:p w14:paraId="764792CA" w14:textId="77777777" w:rsidR="00C73D2B" w:rsidRPr="00C73D2B" w:rsidRDefault="00C73D2B" w:rsidP="00C73D2B">
      <w:pPr>
        <w:numPr>
          <w:ilvl w:val="0"/>
          <w:numId w:val="9"/>
        </w:numPr>
      </w:pPr>
      <w:proofErr w:type="spellStart"/>
      <w:r w:rsidRPr="00C73D2B">
        <w:t>model.fit</w:t>
      </w:r>
      <w:proofErr w:type="spellEnd"/>
      <w:r w:rsidRPr="00C73D2B">
        <w:t>(data)</w:t>
      </w:r>
    </w:p>
    <w:p w14:paraId="32D7438F" w14:textId="77777777" w:rsidR="00C73D2B" w:rsidRPr="00C73D2B" w:rsidRDefault="00C73D2B" w:rsidP="00C73D2B"/>
    <w:p w14:paraId="07478CF6" w14:textId="77777777" w:rsidR="00C73D2B" w:rsidRPr="00C73D2B" w:rsidRDefault="00C73D2B" w:rsidP="00C73D2B">
      <w:pPr>
        <w:numPr>
          <w:ilvl w:val="0"/>
          <w:numId w:val="10"/>
        </w:numPr>
      </w:pPr>
      <w:r w:rsidRPr="00C73D2B">
        <w:rPr>
          <w:b/>
          <w:bCs/>
        </w:rPr>
        <w:t>fit Method</w:t>
      </w:r>
      <w:r w:rsidRPr="00C73D2B">
        <w:t xml:space="preserve">: Trains the </w:t>
      </w:r>
      <w:proofErr w:type="spellStart"/>
      <w:r w:rsidRPr="00C73D2B">
        <w:t>CTGANSynthesizer</w:t>
      </w:r>
      <w:proofErr w:type="spellEnd"/>
      <w:r w:rsidRPr="00C73D2B">
        <w:t xml:space="preserve"> on the real data. The model learns the distribution and relationships between different columns in the dataset. This involves:</w:t>
      </w:r>
    </w:p>
    <w:p w14:paraId="5EF75BD5" w14:textId="77777777" w:rsidR="00C73D2B" w:rsidRPr="00C73D2B" w:rsidRDefault="00C73D2B" w:rsidP="00C73D2B">
      <w:pPr>
        <w:numPr>
          <w:ilvl w:val="1"/>
          <w:numId w:val="10"/>
        </w:numPr>
      </w:pPr>
      <w:r w:rsidRPr="00C73D2B">
        <w:rPr>
          <w:b/>
          <w:bCs/>
        </w:rPr>
        <w:t>Generator Network</w:t>
      </w:r>
      <w:r w:rsidRPr="00C73D2B">
        <w:t>: Creates synthetic data that mimics the real data.</w:t>
      </w:r>
    </w:p>
    <w:p w14:paraId="528AE97F" w14:textId="77777777" w:rsidR="00C73D2B" w:rsidRPr="00C73D2B" w:rsidRDefault="00C73D2B" w:rsidP="00C73D2B">
      <w:pPr>
        <w:numPr>
          <w:ilvl w:val="1"/>
          <w:numId w:val="10"/>
        </w:numPr>
      </w:pPr>
      <w:r w:rsidRPr="00C73D2B">
        <w:rPr>
          <w:b/>
          <w:bCs/>
        </w:rPr>
        <w:t>Discriminator Network</w:t>
      </w:r>
      <w:r w:rsidRPr="00C73D2B">
        <w:t>: Distinguishes between real and synthetic data. The two networks iteratively improve until the generator produces realistic synthetic data that the discriminator cannot easily distinguish from real data.</w:t>
      </w:r>
    </w:p>
    <w:p w14:paraId="362C954A" w14:textId="77777777" w:rsidR="00C73D2B" w:rsidRPr="00C73D2B" w:rsidRDefault="00C73D2B" w:rsidP="00C73D2B">
      <w:r w:rsidRPr="00C73D2B">
        <w:rPr>
          <w:b/>
          <w:bCs/>
        </w:rPr>
        <w:t>6. Generate Synthetic Data</w:t>
      </w:r>
    </w:p>
    <w:p w14:paraId="6767FDCA" w14:textId="77777777" w:rsidR="00C73D2B" w:rsidRPr="00C73D2B" w:rsidRDefault="00C73D2B" w:rsidP="00C73D2B"/>
    <w:p w14:paraId="1B801A48" w14:textId="77777777" w:rsidR="00C73D2B" w:rsidRPr="00C73D2B" w:rsidRDefault="00C73D2B" w:rsidP="00C73D2B">
      <w:pPr>
        <w:numPr>
          <w:ilvl w:val="0"/>
          <w:numId w:val="11"/>
        </w:numPr>
      </w:pPr>
      <w:proofErr w:type="spellStart"/>
      <w:r w:rsidRPr="00C73D2B">
        <w:t>synthetic_data</w:t>
      </w:r>
      <w:proofErr w:type="spellEnd"/>
      <w:r w:rsidRPr="00C73D2B">
        <w:t xml:space="preserve"> = </w:t>
      </w:r>
      <w:proofErr w:type="spellStart"/>
      <w:r w:rsidRPr="00C73D2B">
        <w:t>model.sample</w:t>
      </w:r>
      <w:proofErr w:type="spellEnd"/>
      <w:r w:rsidRPr="00C73D2B">
        <w:t>(</w:t>
      </w:r>
      <w:proofErr w:type="spellStart"/>
      <w:r w:rsidRPr="00C73D2B">
        <w:t>num_rows</w:t>
      </w:r>
      <w:proofErr w:type="spellEnd"/>
      <w:r w:rsidRPr="00C73D2B">
        <w:t>=10)</w:t>
      </w:r>
    </w:p>
    <w:p w14:paraId="1C7D0537" w14:textId="77777777" w:rsidR="00C73D2B" w:rsidRPr="00C73D2B" w:rsidRDefault="00C73D2B" w:rsidP="00C73D2B"/>
    <w:p w14:paraId="033DC648" w14:textId="77777777" w:rsidR="00C73D2B" w:rsidRPr="00C73D2B" w:rsidRDefault="00C73D2B" w:rsidP="00C73D2B">
      <w:pPr>
        <w:numPr>
          <w:ilvl w:val="0"/>
          <w:numId w:val="12"/>
        </w:numPr>
      </w:pPr>
      <w:r w:rsidRPr="00C73D2B">
        <w:rPr>
          <w:b/>
          <w:bCs/>
        </w:rPr>
        <w:t>sample Method</w:t>
      </w:r>
      <w:r w:rsidRPr="00C73D2B">
        <w:t>: Generates new synthetic data based on the learned patterns from the real data. Here, 10 rows of synthetic data are created.</w:t>
      </w:r>
    </w:p>
    <w:p w14:paraId="73EC6D94" w14:textId="77777777" w:rsidR="00C73D2B" w:rsidRPr="00C73D2B" w:rsidRDefault="00C73D2B" w:rsidP="00C73D2B">
      <w:r w:rsidRPr="00C73D2B">
        <w:rPr>
          <w:b/>
          <w:bCs/>
        </w:rPr>
        <w:lastRenderedPageBreak/>
        <w:t>7. Convert Metadata to Dictionary</w:t>
      </w:r>
    </w:p>
    <w:p w14:paraId="5034B42A" w14:textId="77777777" w:rsidR="00C73D2B" w:rsidRPr="00C73D2B" w:rsidRDefault="00C73D2B" w:rsidP="00C73D2B"/>
    <w:p w14:paraId="10F0814F" w14:textId="77777777" w:rsidR="00C73D2B" w:rsidRPr="00C73D2B" w:rsidRDefault="00C73D2B" w:rsidP="00C73D2B">
      <w:pPr>
        <w:numPr>
          <w:ilvl w:val="0"/>
          <w:numId w:val="13"/>
        </w:numPr>
      </w:pPr>
      <w:proofErr w:type="spellStart"/>
      <w:r w:rsidRPr="00C73D2B">
        <w:t>metadata_dict</w:t>
      </w:r>
      <w:proofErr w:type="spellEnd"/>
      <w:r w:rsidRPr="00C73D2B">
        <w:t xml:space="preserve"> = </w:t>
      </w:r>
      <w:proofErr w:type="spellStart"/>
      <w:r w:rsidRPr="00C73D2B">
        <w:t>metadata.to_</w:t>
      </w:r>
      <w:proofErr w:type="gramStart"/>
      <w:r w:rsidRPr="00C73D2B">
        <w:t>dict</w:t>
      </w:r>
      <w:proofErr w:type="spellEnd"/>
      <w:r w:rsidRPr="00C73D2B">
        <w:t>(</w:t>
      </w:r>
      <w:proofErr w:type="gramEnd"/>
      <w:r w:rsidRPr="00C73D2B">
        <w:t>)</w:t>
      </w:r>
    </w:p>
    <w:p w14:paraId="759D6333" w14:textId="77777777" w:rsidR="00C73D2B" w:rsidRPr="00C73D2B" w:rsidRDefault="00C73D2B" w:rsidP="00C73D2B"/>
    <w:p w14:paraId="31F3A1E0" w14:textId="77777777" w:rsidR="00C73D2B" w:rsidRPr="00C73D2B" w:rsidRDefault="00C73D2B" w:rsidP="00C73D2B">
      <w:pPr>
        <w:numPr>
          <w:ilvl w:val="0"/>
          <w:numId w:val="14"/>
        </w:numPr>
      </w:pPr>
      <w:proofErr w:type="spellStart"/>
      <w:r w:rsidRPr="00C73D2B">
        <w:rPr>
          <w:b/>
          <w:bCs/>
        </w:rPr>
        <w:t>to_dict</w:t>
      </w:r>
      <w:proofErr w:type="spellEnd"/>
      <w:r w:rsidRPr="00C73D2B">
        <w:rPr>
          <w:b/>
          <w:bCs/>
        </w:rPr>
        <w:t xml:space="preserve"> Method</w:t>
      </w:r>
      <w:r w:rsidRPr="00C73D2B">
        <w:t>: Converts the metadata object into a dictionary format, which is needed for the evaluation step.</w:t>
      </w:r>
    </w:p>
    <w:p w14:paraId="6A95DC13" w14:textId="77777777" w:rsidR="00C73D2B" w:rsidRPr="00C73D2B" w:rsidRDefault="00C73D2B" w:rsidP="00C73D2B">
      <w:r w:rsidRPr="00C73D2B">
        <w:rPr>
          <w:b/>
          <w:bCs/>
        </w:rPr>
        <w:t>8. Evaluate the Synthetic Data Quality</w:t>
      </w:r>
    </w:p>
    <w:p w14:paraId="1228AC9B" w14:textId="77777777" w:rsidR="00C73D2B" w:rsidRPr="00C73D2B" w:rsidRDefault="00C73D2B" w:rsidP="00C73D2B"/>
    <w:p w14:paraId="3D7278C5" w14:textId="77777777" w:rsidR="00C73D2B" w:rsidRPr="00C73D2B" w:rsidRDefault="00C73D2B" w:rsidP="00C73D2B">
      <w:pPr>
        <w:numPr>
          <w:ilvl w:val="0"/>
          <w:numId w:val="15"/>
        </w:numPr>
      </w:pPr>
      <w:r w:rsidRPr="00C73D2B">
        <w:t xml:space="preserve">report = </w:t>
      </w:r>
      <w:proofErr w:type="spellStart"/>
      <w:proofErr w:type="gramStart"/>
      <w:r w:rsidRPr="00C73D2B">
        <w:t>QualityReport</w:t>
      </w:r>
      <w:proofErr w:type="spellEnd"/>
      <w:r w:rsidRPr="00C73D2B">
        <w:t>(</w:t>
      </w:r>
      <w:proofErr w:type="gramEnd"/>
      <w:r w:rsidRPr="00C73D2B">
        <w:t>)</w:t>
      </w:r>
    </w:p>
    <w:p w14:paraId="6B8FFBD3" w14:textId="77777777" w:rsidR="00C73D2B" w:rsidRPr="00C73D2B" w:rsidRDefault="00C73D2B" w:rsidP="00C73D2B">
      <w:pPr>
        <w:numPr>
          <w:ilvl w:val="0"/>
          <w:numId w:val="15"/>
        </w:numPr>
      </w:pPr>
      <w:proofErr w:type="spellStart"/>
      <w:proofErr w:type="gramStart"/>
      <w:r w:rsidRPr="00C73D2B">
        <w:t>report.generate</w:t>
      </w:r>
      <w:proofErr w:type="spellEnd"/>
      <w:proofErr w:type="gramEnd"/>
      <w:r w:rsidRPr="00C73D2B">
        <w:t>(</w:t>
      </w:r>
      <w:proofErr w:type="spellStart"/>
      <w:r w:rsidRPr="00C73D2B">
        <w:t>real_data</w:t>
      </w:r>
      <w:proofErr w:type="spellEnd"/>
      <w:r w:rsidRPr="00C73D2B">
        <w:t xml:space="preserve">=data, </w:t>
      </w:r>
      <w:proofErr w:type="spellStart"/>
      <w:r w:rsidRPr="00C73D2B">
        <w:t>synthetic_data</w:t>
      </w:r>
      <w:proofErr w:type="spellEnd"/>
      <w:r w:rsidRPr="00C73D2B">
        <w:t>=</w:t>
      </w:r>
      <w:proofErr w:type="spellStart"/>
      <w:r w:rsidRPr="00C73D2B">
        <w:t>synthetic_data</w:t>
      </w:r>
      <w:proofErr w:type="spellEnd"/>
      <w:r w:rsidRPr="00C73D2B">
        <w:t>, metadata=</w:t>
      </w:r>
      <w:proofErr w:type="spellStart"/>
      <w:r w:rsidRPr="00C73D2B">
        <w:t>metadata_dict</w:t>
      </w:r>
      <w:proofErr w:type="spellEnd"/>
      <w:r w:rsidRPr="00C73D2B">
        <w:t>)</w:t>
      </w:r>
    </w:p>
    <w:p w14:paraId="0DBCBAD4" w14:textId="77777777" w:rsidR="00C73D2B" w:rsidRPr="00C73D2B" w:rsidRDefault="00C73D2B" w:rsidP="00C73D2B"/>
    <w:p w14:paraId="1C57FD28" w14:textId="77777777" w:rsidR="00C73D2B" w:rsidRPr="00C73D2B" w:rsidRDefault="00C73D2B" w:rsidP="00C73D2B">
      <w:pPr>
        <w:numPr>
          <w:ilvl w:val="0"/>
          <w:numId w:val="16"/>
        </w:numPr>
      </w:pPr>
      <w:proofErr w:type="spellStart"/>
      <w:r w:rsidRPr="00C73D2B">
        <w:rPr>
          <w:b/>
          <w:bCs/>
        </w:rPr>
        <w:t>QualityReport</w:t>
      </w:r>
      <w:proofErr w:type="spellEnd"/>
      <w:r w:rsidRPr="00C73D2B">
        <w:t xml:space="preserve">: An object from the </w:t>
      </w:r>
      <w:proofErr w:type="spellStart"/>
      <w:r w:rsidRPr="00C73D2B">
        <w:t>SDMetrics</w:t>
      </w:r>
      <w:proofErr w:type="spellEnd"/>
      <w:r w:rsidRPr="00C73D2B">
        <w:t xml:space="preserve"> library used to evaluate the quality of the synthetic data.</w:t>
      </w:r>
    </w:p>
    <w:p w14:paraId="7697AC76" w14:textId="77777777" w:rsidR="00C73D2B" w:rsidRPr="00C73D2B" w:rsidRDefault="00C73D2B" w:rsidP="00C73D2B">
      <w:pPr>
        <w:numPr>
          <w:ilvl w:val="0"/>
          <w:numId w:val="16"/>
        </w:numPr>
      </w:pPr>
      <w:r w:rsidRPr="00C73D2B">
        <w:rPr>
          <w:b/>
          <w:bCs/>
        </w:rPr>
        <w:t>generate Method</w:t>
      </w:r>
      <w:r w:rsidRPr="00C73D2B">
        <w:t>: Generates a quality report by comparing the real data to the synthetic data using the metadata dictionary. This report includes various metrics to assess the effectiveness of the synthetic data generation process.</w:t>
      </w:r>
    </w:p>
    <w:p w14:paraId="33C02F44" w14:textId="77777777" w:rsidR="00C73D2B" w:rsidRPr="00C73D2B" w:rsidRDefault="00C73D2B" w:rsidP="00C73D2B">
      <w:r w:rsidRPr="00C73D2B">
        <w:rPr>
          <w:b/>
          <w:bCs/>
        </w:rPr>
        <w:t>9. Display Synthetic Data and Quality Report</w:t>
      </w:r>
    </w:p>
    <w:p w14:paraId="6EE21C0B" w14:textId="77777777" w:rsidR="00C73D2B" w:rsidRPr="00C73D2B" w:rsidRDefault="00C73D2B" w:rsidP="00C73D2B"/>
    <w:p w14:paraId="735AB1C0" w14:textId="77777777" w:rsidR="00C73D2B" w:rsidRPr="00C73D2B" w:rsidRDefault="00C73D2B" w:rsidP="00C73D2B">
      <w:pPr>
        <w:numPr>
          <w:ilvl w:val="0"/>
          <w:numId w:val="17"/>
        </w:numPr>
      </w:pPr>
      <w:proofErr w:type="gramStart"/>
      <w:r w:rsidRPr="00C73D2B">
        <w:t>print(</w:t>
      </w:r>
      <w:proofErr w:type="gramEnd"/>
      <w:r w:rsidRPr="00C73D2B">
        <w:t>"Synthetic Data:")</w:t>
      </w:r>
    </w:p>
    <w:p w14:paraId="79621858" w14:textId="77777777" w:rsidR="00C73D2B" w:rsidRPr="00C73D2B" w:rsidRDefault="00C73D2B" w:rsidP="00C73D2B">
      <w:pPr>
        <w:numPr>
          <w:ilvl w:val="0"/>
          <w:numId w:val="17"/>
        </w:numPr>
      </w:pPr>
      <w:r w:rsidRPr="00C73D2B">
        <w:t>print(</w:t>
      </w:r>
      <w:proofErr w:type="spellStart"/>
      <w:r w:rsidRPr="00C73D2B">
        <w:t>synthetic_data</w:t>
      </w:r>
      <w:proofErr w:type="spellEnd"/>
      <w:r w:rsidRPr="00C73D2B">
        <w:t>)</w:t>
      </w:r>
    </w:p>
    <w:p w14:paraId="434CE313" w14:textId="77777777" w:rsidR="00C73D2B" w:rsidRPr="00C73D2B" w:rsidRDefault="00C73D2B" w:rsidP="00C73D2B">
      <w:pPr>
        <w:numPr>
          <w:ilvl w:val="0"/>
          <w:numId w:val="17"/>
        </w:numPr>
      </w:pPr>
      <w:proofErr w:type="gramStart"/>
      <w:r w:rsidRPr="00C73D2B">
        <w:t>print(</w:t>
      </w:r>
      <w:proofErr w:type="gramEnd"/>
      <w:r w:rsidRPr="00C73D2B">
        <w:t>"\</w:t>
      </w:r>
      <w:proofErr w:type="spellStart"/>
      <w:r w:rsidRPr="00C73D2B">
        <w:t>nQuality</w:t>
      </w:r>
      <w:proofErr w:type="spellEnd"/>
      <w:r w:rsidRPr="00C73D2B">
        <w:t xml:space="preserve"> Score:")</w:t>
      </w:r>
    </w:p>
    <w:p w14:paraId="77B03A86" w14:textId="77777777" w:rsidR="00C73D2B" w:rsidRPr="00C73D2B" w:rsidRDefault="00C73D2B" w:rsidP="00C73D2B">
      <w:pPr>
        <w:numPr>
          <w:ilvl w:val="0"/>
          <w:numId w:val="17"/>
        </w:numPr>
      </w:pPr>
      <w:r w:rsidRPr="00C73D2B">
        <w:t>print(</w:t>
      </w:r>
      <w:proofErr w:type="spellStart"/>
      <w:r w:rsidRPr="00C73D2B">
        <w:t>report.get_</w:t>
      </w:r>
      <w:proofErr w:type="gramStart"/>
      <w:r w:rsidRPr="00C73D2B">
        <w:t>score</w:t>
      </w:r>
      <w:proofErr w:type="spellEnd"/>
      <w:r w:rsidRPr="00C73D2B">
        <w:t>(</w:t>
      </w:r>
      <w:proofErr w:type="gramEnd"/>
      <w:r w:rsidRPr="00C73D2B">
        <w:t>))</w:t>
      </w:r>
    </w:p>
    <w:p w14:paraId="3EC212BA" w14:textId="77777777" w:rsidR="00C73D2B" w:rsidRPr="00C73D2B" w:rsidRDefault="00C73D2B" w:rsidP="00C73D2B"/>
    <w:p w14:paraId="365540B6" w14:textId="77777777" w:rsidR="00C73D2B" w:rsidRPr="00C73D2B" w:rsidRDefault="00C73D2B" w:rsidP="00C73D2B">
      <w:pPr>
        <w:numPr>
          <w:ilvl w:val="0"/>
          <w:numId w:val="18"/>
        </w:numPr>
      </w:pPr>
      <w:r w:rsidRPr="00C73D2B">
        <w:rPr>
          <w:b/>
          <w:bCs/>
        </w:rPr>
        <w:t>Display Data</w:t>
      </w:r>
      <w:r w:rsidRPr="00C73D2B">
        <w:t>: Prints the generated synthetic data to the console.</w:t>
      </w:r>
    </w:p>
    <w:p w14:paraId="7FA06978" w14:textId="77777777" w:rsidR="00C73D2B" w:rsidRPr="00C73D2B" w:rsidRDefault="00C73D2B" w:rsidP="00C73D2B">
      <w:pPr>
        <w:numPr>
          <w:ilvl w:val="0"/>
          <w:numId w:val="18"/>
        </w:numPr>
      </w:pPr>
      <w:proofErr w:type="spellStart"/>
      <w:r w:rsidRPr="00C73D2B">
        <w:rPr>
          <w:b/>
          <w:bCs/>
        </w:rPr>
        <w:t>get_score</w:t>
      </w:r>
      <w:proofErr w:type="spellEnd"/>
      <w:r w:rsidRPr="00C73D2B">
        <w:rPr>
          <w:b/>
          <w:bCs/>
        </w:rPr>
        <w:t xml:space="preserve"> Method</w:t>
      </w:r>
      <w:r w:rsidRPr="00C73D2B">
        <w:t>: Retrieves and prints the overall quality score from the quality report. This score provides a quantitative measure of how well the synthetic data matches the real data.</w:t>
      </w:r>
    </w:p>
    <w:p w14:paraId="47FB1B40" w14:textId="77777777" w:rsidR="00C73D2B" w:rsidRPr="00C73D2B" w:rsidRDefault="00C73D2B" w:rsidP="00C73D2B">
      <w:r w:rsidRPr="00C73D2B">
        <w:rPr>
          <w:b/>
          <w:bCs/>
        </w:rPr>
        <w:t>Explanation of Key Components</w:t>
      </w:r>
    </w:p>
    <w:p w14:paraId="07514D6E" w14:textId="77777777" w:rsidR="00C73D2B" w:rsidRPr="00C73D2B" w:rsidRDefault="00C73D2B" w:rsidP="00C73D2B">
      <w:pPr>
        <w:numPr>
          <w:ilvl w:val="0"/>
          <w:numId w:val="19"/>
        </w:numPr>
      </w:pPr>
      <w:r w:rsidRPr="00C73D2B">
        <w:rPr>
          <w:b/>
          <w:bCs/>
        </w:rPr>
        <w:lastRenderedPageBreak/>
        <w:t>Pandas</w:t>
      </w:r>
      <w:r w:rsidRPr="00C73D2B">
        <w:t>: Essential for data manipulation, allowing for efficient handling of tabular data structures.</w:t>
      </w:r>
    </w:p>
    <w:p w14:paraId="55142D02" w14:textId="77777777" w:rsidR="00C73D2B" w:rsidRPr="00C73D2B" w:rsidRDefault="00C73D2B" w:rsidP="00C73D2B">
      <w:pPr>
        <w:numPr>
          <w:ilvl w:val="0"/>
          <w:numId w:val="19"/>
        </w:numPr>
      </w:pPr>
      <w:proofErr w:type="spellStart"/>
      <w:r w:rsidRPr="00C73D2B">
        <w:rPr>
          <w:b/>
          <w:bCs/>
        </w:rPr>
        <w:t>CTGANSynthesizer</w:t>
      </w:r>
      <w:proofErr w:type="spellEnd"/>
      <w:r w:rsidRPr="00C73D2B">
        <w:t>: Utilizes a Conditional GAN model to learn and generate synthetic data that maintains the statistical properties and relationships found in the real dataset.</w:t>
      </w:r>
    </w:p>
    <w:p w14:paraId="020F7A79" w14:textId="77777777" w:rsidR="00C73D2B" w:rsidRPr="00C73D2B" w:rsidRDefault="00C73D2B" w:rsidP="00C73D2B">
      <w:pPr>
        <w:numPr>
          <w:ilvl w:val="0"/>
          <w:numId w:val="19"/>
        </w:numPr>
      </w:pPr>
      <w:proofErr w:type="spellStart"/>
      <w:r w:rsidRPr="00C73D2B">
        <w:rPr>
          <w:b/>
          <w:bCs/>
        </w:rPr>
        <w:t>SingleTableMetadata</w:t>
      </w:r>
      <w:proofErr w:type="spellEnd"/>
      <w:r w:rsidRPr="00C73D2B">
        <w:t>: Manages metadata, ensuring the synthetic data generation process respects the structure and constraints of the real data.</w:t>
      </w:r>
    </w:p>
    <w:p w14:paraId="26DA3825" w14:textId="77777777" w:rsidR="00C73D2B" w:rsidRPr="00C73D2B" w:rsidRDefault="00C73D2B" w:rsidP="00C73D2B">
      <w:pPr>
        <w:numPr>
          <w:ilvl w:val="0"/>
          <w:numId w:val="19"/>
        </w:numPr>
      </w:pPr>
      <w:proofErr w:type="spellStart"/>
      <w:r w:rsidRPr="00C73D2B">
        <w:rPr>
          <w:b/>
          <w:bCs/>
        </w:rPr>
        <w:t>QualityReport</w:t>
      </w:r>
      <w:proofErr w:type="spellEnd"/>
      <w:r w:rsidRPr="00C73D2B">
        <w:t>: Provides a comprehensive evaluation of the synthetic data quality, highlighting strengths and areas for improvement.</w:t>
      </w:r>
    </w:p>
    <w:p w14:paraId="1CA8A229" w14:textId="77777777" w:rsidR="00C73D2B" w:rsidRPr="00C73D2B" w:rsidRDefault="00C73D2B" w:rsidP="00C73D2B">
      <w:pPr>
        <w:numPr>
          <w:ilvl w:val="0"/>
          <w:numId w:val="19"/>
        </w:numPr>
      </w:pPr>
      <w:r w:rsidRPr="00C73D2B">
        <w:rPr>
          <w:b/>
          <w:bCs/>
        </w:rPr>
        <w:t>fit Method</w:t>
      </w:r>
      <w:r w:rsidRPr="00C73D2B">
        <w:t>: Crucial for training the synthesizer, ensuring it learns the correct data distributions and relationships.</w:t>
      </w:r>
    </w:p>
    <w:p w14:paraId="0C61CAA7" w14:textId="77777777" w:rsidR="00C73D2B" w:rsidRPr="00C73D2B" w:rsidRDefault="00C73D2B" w:rsidP="00C73D2B">
      <w:pPr>
        <w:numPr>
          <w:ilvl w:val="0"/>
          <w:numId w:val="19"/>
        </w:numPr>
      </w:pPr>
      <w:r w:rsidRPr="00C73D2B">
        <w:rPr>
          <w:b/>
          <w:bCs/>
        </w:rPr>
        <w:t>sample Method</w:t>
      </w:r>
      <w:r w:rsidRPr="00C73D2B">
        <w:t>: Generates synthetic data that can be used for various purposes, including testing, machine learning training, and more.</w:t>
      </w:r>
    </w:p>
    <w:p w14:paraId="1EA80E49" w14:textId="77777777" w:rsidR="00C73D2B" w:rsidRPr="00C73D2B" w:rsidRDefault="00C73D2B" w:rsidP="00C73D2B">
      <w:pPr>
        <w:numPr>
          <w:ilvl w:val="0"/>
          <w:numId w:val="19"/>
        </w:numPr>
      </w:pPr>
      <w:proofErr w:type="spellStart"/>
      <w:r w:rsidRPr="00C73D2B">
        <w:rPr>
          <w:b/>
          <w:bCs/>
        </w:rPr>
        <w:t>to_dict</w:t>
      </w:r>
      <w:proofErr w:type="spellEnd"/>
      <w:r w:rsidRPr="00C73D2B">
        <w:rPr>
          <w:b/>
          <w:bCs/>
        </w:rPr>
        <w:t xml:space="preserve"> Method</w:t>
      </w:r>
      <w:r w:rsidRPr="00C73D2B">
        <w:t>: Converts metadata to a format suitable for evaluation.</w:t>
      </w:r>
    </w:p>
    <w:p w14:paraId="3038C10A" w14:textId="77777777" w:rsidR="00C73D2B" w:rsidRPr="00C73D2B" w:rsidRDefault="00C73D2B" w:rsidP="00C73D2B">
      <w:pPr>
        <w:numPr>
          <w:ilvl w:val="0"/>
          <w:numId w:val="19"/>
        </w:numPr>
      </w:pPr>
      <w:r w:rsidRPr="00C73D2B">
        <w:rPr>
          <w:b/>
          <w:bCs/>
        </w:rPr>
        <w:t>generate Method</w:t>
      </w:r>
      <w:r w:rsidRPr="00C73D2B">
        <w:t>: Evaluates the synthetic data, ensuring it meets the desired quality standards.</w:t>
      </w:r>
    </w:p>
    <w:p w14:paraId="0C527128" w14:textId="77777777" w:rsidR="00C73D2B" w:rsidRPr="00C73D2B" w:rsidRDefault="00C73D2B" w:rsidP="00C73D2B">
      <w:pPr>
        <w:numPr>
          <w:ilvl w:val="0"/>
          <w:numId w:val="19"/>
        </w:numPr>
      </w:pPr>
      <w:proofErr w:type="spellStart"/>
      <w:r w:rsidRPr="00C73D2B">
        <w:rPr>
          <w:b/>
          <w:bCs/>
        </w:rPr>
        <w:t>get_score</w:t>
      </w:r>
      <w:proofErr w:type="spellEnd"/>
      <w:r w:rsidRPr="00C73D2B">
        <w:rPr>
          <w:b/>
          <w:bCs/>
        </w:rPr>
        <w:t xml:space="preserve"> Method</w:t>
      </w:r>
      <w:r w:rsidRPr="00C73D2B">
        <w:t>: Quantitatively measures the quality of the synthetic data, providing a clear metric for assessment.</w:t>
      </w:r>
    </w:p>
    <w:p w14:paraId="51CBBACF" w14:textId="77777777" w:rsidR="00C73D2B" w:rsidRPr="00C73D2B" w:rsidRDefault="00C73D2B" w:rsidP="00C73D2B">
      <w:r w:rsidRPr="00C73D2B">
        <w:t>For more detailed information, you can refer to the </w:t>
      </w:r>
      <w:hyperlink r:id="rId5" w:tgtFrame="_blank" w:history="1">
        <w:r w:rsidRPr="00C73D2B">
          <w:rPr>
            <w:rStyle w:val="Hyperlink"/>
          </w:rPr>
          <w:t>SDV Documentation</w:t>
        </w:r>
      </w:hyperlink>
      <w:r w:rsidRPr="00C73D2B">
        <w:t>.</w:t>
      </w:r>
    </w:p>
    <w:p w14:paraId="0FCA88A5" w14:textId="77777777" w:rsidR="00C73D2B" w:rsidRPr="00C73D2B" w:rsidRDefault="00C73D2B" w:rsidP="00C73D2B">
      <w:r w:rsidRPr="00C73D2B">
        <w:t>Resources for this lecture</w:t>
      </w:r>
    </w:p>
    <w:p w14:paraId="4BA6DCFA" w14:textId="77777777" w:rsidR="00213A89" w:rsidRDefault="00213A89"/>
    <w:sectPr w:rsidR="0021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0C5"/>
    <w:multiLevelType w:val="multilevel"/>
    <w:tmpl w:val="6C14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F661B"/>
    <w:multiLevelType w:val="multilevel"/>
    <w:tmpl w:val="D22E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E7DB1"/>
    <w:multiLevelType w:val="multilevel"/>
    <w:tmpl w:val="70F2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B1574"/>
    <w:multiLevelType w:val="multilevel"/>
    <w:tmpl w:val="593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44F77"/>
    <w:multiLevelType w:val="multilevel"/>
    <w:tmpl w:val="80EC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653ED"/>
    <w:multiLevelType w:val="multilevel"/>
    <w:tmpl w:val="CE0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34C90"/>
    <w:multiLevelType w:val="multilevel"/>
    <w:tmpl w:val="F6BC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B63067"/>
    <w:multiLevelType w:val="multilevel"/>
    <w:tmpl w:val="4E52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A83F4D"/>
    <w:multiLevelType w:val="multilevel"/>
    <w:tmpl w:val="7AC6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6E1C07"/>
    <w:multiLevelType w:val="multilevel"/>
    <w:tmpl w:val="DC0C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E71833"/>
    <w:multiLevelType w:val="multilevel"/>
    <w:tmpl w:val="2EDC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0231B"/>
    <w:multiLevelType w:val="multilevel"/>
    <w:tmpl w:val="10C6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4E1F14"/>
    <w:multiLevelType w:val="multilevel"/>
    <w:tmpl w:val="0498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4F5E52"/>
    <w:multiLevelType w:val="multilevel"/>
    <w:tmpl w:val="6B4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7214AC"/>
    <w:multiLevelType w:val="multilevel"/>
    <w:tmpl w:val="5826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745C3C"/>
    <w:multiLevelType w:val="multilevel"/>
    <w:tmpl w:val="698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4F6D4D"/>
    <w:multiLevelType w:val="multilevel"/>
    <w:tmpl w:val="D036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EC05AE"/>
    <w:multiLevelType w:val="multilevel"/>
    <w:tmpl w:val="093E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F72875"/>
    <w:multiLevelType w:val="multilevel"/>
    <w:tmpl w:val="7BA6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175240">
    <w:abstractNumId w:val="11"/>
  </w:num>
  <w:num w:numId="2" w16cid:durableId="1205023069">
    <w:abstractNumId w:val="18"/>
  </w:num>
  <w:num w:numId="3" w16cid:durableId="1262102034">
    <w:abstractNumId w:val="1"/>
  </w:num>
  <w:num w:numId="4" w16cid:durableId="706375382">
    <w:abstractNumId w:val="9"/>
  </w:num>
  <w:num w:numId="5" w16cid:durableId="407460367">
    <w:abstractNumId w:val="16"/>
  </w:num>
  <w:num w:numId="6" w16cid:durableId="1160466634">
    <w:abstractNumId w:val="8"/>
  </w:num>
  <w:num w:numId="7" w16cid:durableId="902642679">
    <w:abstractNumId w:val="6"/>
  </w:num>
  <w:num w:numId="8" w16cid:durableId="2066828363">
    <w:abstractNumId w:val="4"/>
  </w:num>
  <w:num w:numId="9" w16cid:durableId="1084109003">
    <w:abstractNumId w:val="3"/>
  </w:num>
  <w:num w:numId="10" w16cid:durableId="2142110584">
    <w:abstractNumId w:val="2"/>
  </w:num>
  <w:num w:numId="11" w16cid:durableId="111286747">
    <w:abstractNumId w:val="10"/>
  </w:num>
  <w:num w:numId="12" w16cid:durableId="2128616760">
    <w:abstractNumId w:val="7"/>
  </w:num>
  <w:num w:numId="13" w16cid:durableId="96798613">
    <w:abstractNumId w:val="5"/>
  </w:num>
  <w:num w:numId="14" w16cid:durableId="216205217">
    <w:abstractNumId w:val="0"/>
  </w:num>
  <w:num w:numId="15" w16cid:durableId="1700621404">
    <w:abstractNumId w:val="14"/>
  </w:num>
  <w:num w:numId="16" w16cid:durableId="1576670608">
    <w:abstractNumId w:val="12"/>
  </w:num>
  <w:num w:numId="17" w16cid:durableId="1774401124">
    <w:abstractNumId w:val="17"/>
  </w:num>
  <w:num w:numId="18" w16cid:durableId="1934433580">
    <w:abstractNumId w:val="13"/>
  </w:num>
  <w:num w:numId="19" w16cid:durableId="2557482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2B"/>
    <w:rsid w:val="001218E3"/>
    <w:rsid w:val="00213A89"/>
    <w:rsid w:val="00245F0A"/>
    <w:rsid w:val="00C7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A527"/>
  <w15:chartTrackingRefBased/>
  <w15:docId w15:val="{C564BEB4-AE99-4C81-8028-B6ED0C26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D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3D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dv.dev/sdv/single-table-data/modeling/synthesizers/ctgansynthesiz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4222</Characters>
  <Application>Microsoft Office Word</Application>
  <DocSecurity>0</DocSecurity>
  <Lines>156</Lines>
  <Paragraphs>28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Saxena</dc:creator>
  <cp:keywords/>
  <dc:description/>
  <cp:lastModifiedBy>Ankur Saxena</cp:lastModifiedBy>
  <cp:revision>1</cp:revision>
  <dcterms:created xsi:type="dcterms:W3CDTF">2025-10-15T12:07:00Z</dcterms:created>
  <dcterms:modified xsi:type="dcterms:W3CDTF">2025-10-15T12:07:00Z</dcterms:modified>
</cp:coreProperties>
</file>