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FF" w:rsidRPr="00561704" w:rsidRDefault="001451FF" w:rsidP="00561704">
      <w:pPr>
        <w:jc w:val="center"/>
        <w:rPr>
          <w:b/>
        </w:rPr>
      </w:pPr>
      <w:r w:rsidRPr="00561704">
        <w:rPr>
          <w:b/>
        </w:rPr>
        <w:t>Python Advance Topics – Course Content</w:t>
      </w:r>
      <w:bookmarkStart w:id="0" w:name="_GoBack"/>
      <w:bookmarkEnd w:id="0"/>
    </w:p>
    <w:p w:rsidR="001451FF" w:rsidRDefault="001451FF" w:rsidP="001451FF">
      <w:pPr>
        <w:pStyle w:val="ListParagraph"/>
      </w:pP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Multitasking in Python</w:t>
      </w:r>
      <w:r w:rsidR="00527A77">
        <w:t xml:space="preserve">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and Multithreading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Main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Creating a Thread without using a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Set and Get Thread Name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Creating a Thread by creating Child Class to Thread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Child Class with Constructor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Creating a Thread without Creating Child Class to Thread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Single Tasking using a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Multitasking using Multiple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Race Condition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Synchronization Lock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Thread Synchronization </w:t>
      </w:r>
      <w:proofErr w:type="spellStart"/>
      <w:r>
        <w:t>RLock</w:t>
      </w:r>
      <w:proofErr w:type="spellEnd"/>
      <w:r>
        <w:t xml:space="preserve">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Thread Synchronization Semaphore and </w:t>
      </w:r>
      <w:proofErr w:type="spellStart"/>
      <w:r>
        <w:t>BoundedSemaphore</w:t>
      </w:r>
      <w:proofErr w:type="spellEnd"/>
      <w:r>
        <w:t xml:space="preserve">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Communication Event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Communication Condition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Communication Queue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Daemon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What is File and File Handling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Text Mode and Binary Mode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Opening , Closing a File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Text File Modes and Binary File Modes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File Object Variables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Reading , Writing Data to File using write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tell and seek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with Statement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Download and Install MySQL and Python Connector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Create Check and Close Database Connection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Create and Show Database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make Connection to Database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Create and Show Database Tables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Insert Data in Table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Delete Data from Table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Update Data in Table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Fetch Data from Table using </w:t>
      </w:r>
      <w:proofErr w:type="spellStart"/>
      <w:r>
        <w:t>fetchone</w:t>
      </w:r>
      <w:proofErr w:type="spellEnd"/>
      <w:r>
        <w:t xml:space="preserve">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fetch Data from Table using </w:t>
      </w:r>
      <w:proofErr w:type="spellStart"/>
      <w:r>
        <w:t>fetchall</w:t>
      </w:r>
      <w:proofErr w:type="spellEnd"/>
      <w:r>
        <w:t xml:space="preserve">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Fetch Data from Table using </w:t>
      </w:r>
      <w:proofErr w:type="spellStart"/>
      <w:r>
        <w:t>fetchmany</w:t>
      </w:r>
      <w:proofErr w:type="spellEnd"/>
      <w:r>
        <w:t xml:space="preserve"> Method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Fetch Data from Table with WHERE Clause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Parameterized Query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Insert Data into Table Parameterized Query Tuple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Insert Data into Table using </w:t>
      </w:r>
      <w:proofErr w:type="spellStart"/>
      <w:r>
        <w:t>executemany</w:t>
      </w:r>
      <w:proofErr w:type="spellEnd"/>
      <w:r>
        <w:t xml:space="preserve"> Parameterized Query Tuple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Input from user into Table Parameterized Query Tuple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Insert Data into Table Parameterized Query Dictionary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lastRenderedPageBreak/>
        <w:t xml:space="preserve">Insert Data into Table using </w:t>
      </w:r>
      <w:proofErr w:type="spellStart"/>
      <w:r>
        <w:t>executemany</w:t>
      </w:r>
      <w:proofErr w:type="spellEnd"/>
      <w:r>
        <w:t xml:space="preserve">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Delete Data from Table Parameterized Query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Update Data in Table Parameterized Query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Single Row with WHERE Clause Parameterized Query Tuple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Multiple Row with WHERE Clause Parameterized Query Tuple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Single Row with WHERE Clause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Multiple Row with WHERE Clause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Multiple Row with WHERE Clause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Prepared Statement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Exception Handling and </w:t>
      </w:r>
      <w:proofErr w:type="spellStart"/>
      <w:r>
        <w:t>Builtin</w:t>
      </w:r>
      <w:proofErr w:type="spellEnd"/>
      <w:r>
        <w:t xml:space="preserve"> Exception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Assert Statement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User Defined Exception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Difference between Error and Exception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Difference between Error and Warning in Python</w:t>
      </w:r>
    </w:p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B82BC9" w:rsidRDefault="00B82BC9"/>
    <w:sectPr w:rsidR="00B8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02BE"/>
    <w:multiLevelType w:val="hybridMultilevel"/>
    <w:tmpl w:val="D3C4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FF"/>
    <w:rsid w:val="001451FF"/>
    <w:rsid w:val="001D72B1"/>
    <w:rsid w:val="00527A77"/>
    <w:rsid w:val="00561704"/>
    <w:rsid w:val="006F0EA3"/>
    <w:rsid w:val="00B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773A-3B89-417B-B208-0A4C73A7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2021-10-28T08:37:00Z</dcterms:created>
  <dcterms:modified xsi:type="dcterms:W3CDTF">2021-10-28T09:33:00Z</dcterms:modified>
</cp:coreProperties>
</file>