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4B9EFC" w14:textId="4D2DAB91" w:rsidR="004002DE" w:rsidRPr="0020404C" w:rsidRDefault="00F82512" w:rsidP="00F82512">
      <w:pPr>
        <w:pStyle w:val="Heading1"/>
        <w:jc w:val="center"/>
        <w:rPr>
          <w:sz w:val="48"/>
          <w:szCs w:val="48"/>
          <w:lang w:val="en-IN"/>
        </w:rPr>
      </w:pPr>
      <w:r w:rsidRPr="0020404C">
        <w:rPr>
          <w:sz w:val="48"/>
          <w:szCs w:val="48"/>
          <w:lang w:val="en-IN"/>
        </w:rPr>
        <w:t>COL783 Assignment 1 Report</w:t>
      </w:r>
    </w:p>
    <w:p w14:paraId="34370EAD" w14:textId="00391D30" w:rsidR="00F82512" w:rsidRPr="00F82512" w:rsidRDefault="00F82512" w:rsidP="00F82512">
      <w:pPr>
        <w:jc w:val="right"/>
        <w:rPr>
          <w:i/>
          <w:lang w:val="en-IN"/>
        </w:rPr>
      </w:pPr>
      <w:r>
        <w:rPr>
          <w:lang w:val="en-IN"/>
        </w:rPr>
        <w:t xml:space="preserve">Manu Mitraan </w:t>
      </w:r>
      <w:r w:rsidRPr="00F82512">
        <w:rPr>
          <w:i/>
          <w:lang w:val="en-IN"/>
        </w:rPr>
        <w:t>2015CS10236</w:t>
      </w:r>
    </w:p>
    <w:p w14:paraId="118F13E4" w14:textId="7205D21F" w:rsidR="00F82512" w:rsidRDefault="00F82512" w:rsidP="00F82512">
      <w:pPr>
        <w:jc w:val="right"/>
        <w:rPr>
          <w:lang w:val="en-IN"/>
        </w:rPr>
      </w:pPr>
      <w:proofErr w:type="spellStart"/>
      <w:r>
        <w:rPr>
          <w:lang w:val="en-IN"/>
        </w:rPr>
        <w:t>Ankesh</w:t>
      </w:r>
      <w:proofErr w:type="spellEnd"/>
      <w:r>
        <w:rPr>
          <w:lang w:val="en-IN"/>
        </w:rPr>
        <w:t xml:space="preserve"> Gupta </w:t>
      </w:r>
      <w:r w:rsidRPr="0020404C">
        <w:rPr>
          <w:i/>
          <w:lang w:val="en-IN"/>
        </w:rPr>
        <w:t>2015CS10435</w:t>
      </w:r>
    </w:p>
    <w:p w14:paraId="645AEF50" w14:textId="0F9BBA3D" w:rsidR="0020404C" w:rsidRDefault="0020404C" w:rsidP="00F82512">
      <w:pPr>
        <w:jc w:val="right"/>
        <w:rPr>
          <w:lang w:val="en-IN"/>
        </w:rPr>
      </w:pPr>
    </w:p>
    <w:p w14:paraId="090D26EB" w14:textId="4E64634F" w:rsidR="001300B7" w:rsidRDefault="0020404C" w:rsidP="00C96C90">
      <w:pPr>
        <w:pStyle w:val="Heading1"/>
        <w:rPr>
          <w:lang w:val="en-IN"/>
        </w:rPr>
      </w:pPr>
      <w:bookmarkStart w:id="0" w:name="_Hlk523902897"/>
      <w:proofErr w:type="gramStart"/>
      <w:r>
        <w:rPr>
          <w:lang w:val="en-IN"/>
        </w:rPr>
        <w:t>Case :</w:t>
      </w:r>
      <w:proofErr w:type="gramEnd"/>
      <w:r>
        <w:rPr>
          <w:lang w:val="en-IN"/>
        </w:rPr>
        <w:t xml:space="preserve"> 1</w:t>
      </w:r>
      <w:bookmarkEnd w:id="0"/>
      <w:r w:rsidR="00C96C90">
        <w:rPr>
          <w:lang w:val="en-IN"/>
        </w:rPr>
        <w:t xml:space="preserve"> </w:t>
      </w:r>
      <w:r w:rsidR="001300B7">
        <w:rPr>
          <w:lang w:val="en-IN"/>
        </w:rPr>
        <w:t>Face image</w:t>
      </w:r>
    </w:p>
    <w:p w14:paraId="7C42B060" w14:textId="6DDD25C8" w:rsidR="001A1D1B" w:rsidRPr="001A1D1B" w:rsidRDefault="006F5FEF" w:rsidP="006F5FEF">
      <w:pPr>
        <w:jc w:val="center"/>
        <w:rPr>
          <w:lang w:val="en-IN"/>
        </w:rPr>
      </w:pPr>
      <w:r>
        <w:rPr>
          <w:noProof/>
        </w:rPr>
        <w:drawing>
          <wp:inline distT="0" distB="0" distL="0" distR="0" wp14:anchorId="57FF5DF2" wp14:editId="6D4C2D1F">
            <wp:extent cx="1758950" cy="1980401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2730" cy="201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819C" w14:textId="77777777" w:rsidR="0020404C" w:rsidRPr="0020404C" w:rsidRDefault="0020404C" w:rsidP="0020404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  <w:lang w:val="en-IN" w:eastAsia="en-IN"/>
        </w:rPr>
      </w:pPr>
      <w:r w:rsidRPr="0020404C">
        <w:rPr>
          <w:rFonts w:ascii="Courier New" w:eastAsia="Times New Roman" w:hAnsi="Courier New" w:cs="Courier New"/>
          <w:color w:val="A9B7C6"/>
          <w:sz w:val="18"/>
          <w:szCs w:val="18"/>
          <w:lang w:val="en-IN" w:eastAsia="en-IN"/>
        </w:rPr>
        <w:t xml:space="preserve">sigma = </w:t>
      </w:r>
      <w:r w:rsidRPr="0020404C">
        <w:rPr>
          <w:rFonts w:ascii="Courier New" w:eastAsia="Times New Roman" w:hAnsi="Courier New" w:cs="Courier New"/>
          <w:color w:val="6897BB"/>
          <w:sz w:val="18"/>
          <w:szCs w:val="18"/>
          <w:lang w:val="en-IN" w:eastAsia="en-IN"/>
        </w:rPr>
        <w:t>1</w:t>
      </w:r>
      <w:r w:rsidRPr="0020404C">
        <w:rPr>
          <w:rFonts w:ascii="Courier New" w:eastAsia="Times New Roman" w:hAnsi="Courier New" w:cs="Courier New"/>
          <w:color w:val="6897BB"/>
          <w:sz w:val="18"/>
          <w:szCs w:val="18"/>
          <w:lang w:val="en-IN" w:eastAsia="en-IN"/>
        </w:rPr>
        <w:br/>
      </w:r>
      <w:r w:rsidRPr="0020404C">
        <w:rPr>
          <w:rFonts w:ascii="Courier New" w:eastAsia="Times New Roman" w:hAnsi="Courier New" w:cs="Courier New"/>
          <w:color w:val="A9B7C6"/>
          <w:sz w:val="18"/>
          <w:szCs w:val="18"/>
          <w:lang w:val="en-IN" w:eastAsia="en-IN"/>
        </w:rPr>
        <w:t xml:space="preserve">k = </w:t>
      </w:r>
      <w:r w:rsidRPr="0020404C">
        <w:rPr>
          <w:rFonts w:ascii="Courier New" w:eastAsia="Times New Roman" w:hAnsi="Courier New" w:cs="Courier New"/>
          <w:color w:val="6897BB"/>
          <w:sz w:val="18"/>
          <w:szCs w:val="18"/>
          <w:lang w:val="en-IN" w:eastAsia="en-IN"/>
        </w:rPr>
        <w:t>1.6</w:t>
      </w:r>
      <w:r w:rsidRPr="0020404C">
        <w:rPr>
          <w:rFonts w:ascii="Courier New" w:eastAsia="Times New Roman" w:hAnsi="Courier New" w:cs="Courier New"/>
          <w:color w:val="6897BB"/>
          <w:sz w:val="18"/>
          <w:szCs w:val="18"/>
          <w:lang w:val="en-IN" w:eastAsia="en-IN"/>
        </w:rPr>
        <w:br/>
      </w:r>
      <w:r w:rsidRPr="0020404C">
        <w:rPr>
          <w:rFonts w:ascii="Courier New" w:eastAsia="Times New Roman" w:hAnsi="Courier New" w:cs="Courier New"/>
          <w:color w:val="A9B7C6"/>
          <w:sz w:val="18"/>
          <w:szCs w:val="18"/>
          <w:lang w:val="en-IN" w:eastAsia="en-IN"/>
        </w:rPr>
        <w:t xml:space="preserve">tau = </w:t>
      </w:r>
      <w:r w:rsidRPr="0020404C">
        <w:rPr>
          <w:rFonts w:ascii="Courier New" w:eastAsia="Times New Roman" w:hAnsi="Courier New" w:cs="Courier New"/>
          <w:color w:val="6897BB"/>
          <w:sz w:val="18"/>
          <w:szCs w:val="18"/>
          <w:lang w:val="en-IN" w:eastAsia="en-IN"/>
        </w:rPr>
        <w:t>0.998</w:t>
      </w:r>
      <w:r w:rsidRPr="0020404C">
        <w:rPr>
          <w:rFonts w:ascii="Courier New" w:eastAsia="Times New Roman" w:hAnsi="Courier New" w:cs="Courier New"/>
          <w:color w:val="6897BB"/>
          <w:sz w:val="18"/>
          <w:szCs w:val="18"/>
          <w:lang w:val="en-IN" w:eastAsia="en-IN"/>
        </w:rPr>
        <w:br/>
      </w:r>
      <w:r w:rsidRPr="0020404C">
        <w:rPr>
          <w:rFonts w:ascii="Courier New" w:eastAsia="Times New Roman" w:hAnsi="Courier New" w:cs="Courier New"/>
          <w:color w:val="A9B7C6"/>
          <w:sz w:val="18"/>
          <w:szCs w:val="18"/>
          <w:lang w:val="en-IN" w:eastAsia="en-IN"/>
        </w:rPr>
        <w:t xml:space="preserve">eps = </w:t>
      </w:r>
      <w:r w:rsidRPr="0020404C">
        <w:rPr>
          <w:rFonts w:ascii="Courier New" w:eastAsia="Times New Roman" w:hAnsi="Courier New" w:cs="Courier New"/>
          <w:color w:val="6897BB"/>
          <w:sz w:val="18"/>
          <w:szCs w:val="18"/>
          <w:lang w:val="en-IN" w:eastAsia="en-IN"/>
        </w:rPr>
        <w:t>0.35</w:t>
      </w:r>
      <w:r w:rsidRPr="0020404C">
        <w:rPr>
          <w:rFonts w:ascii="Courier New" w:eastAsia="Times New Roman" w:hAnsi="Courier New" w:cs="Courier New"/>
          <w:color w:val="6897BB"/>
          <w:sz w:val="18"/>
          <w:szCs w:val="18"/>
          <w:lang w:val="en-IN" w:eastAsia="en-IN"/>
        </w:rPr>
        <w:br/>
      </w:r>
      <w:r w:rsidRPr="0020404C">
        <w:rPr>
          <w:rFonts w:ascii="Courier New" w:eastAsia="Times New Roman" w:hAnsi="Courier New" w:cs="Courier New"/>
          <w:color w:val="A9B7C6"/>
          <w:sz w:val="18"/>
          <w:szCs w:val="18"/>
          <w:lang w:val="en-IN" w:eastAsia="en-IN"/>
        </w:rPr>
        <w:t xml:space="preserve">phi = </w:t>
      </w:r>
      <w:r w:rsidRPr="0020404C">
        <w:rPr>
          <w:rFonts w:ascii="Courier New" w:eastAsia="Times New Roman" w:hAnsi="Courier New" w:cs="Courier New"/>
          <w:color w:val="6897BB"/>
          <w:sz w:val="18"/>
          <w:szCs w:val="18"/>
          <w:lang w:val="en-IN" w:eastAsia="en-IN"/>
        </w:rPr>
        <w:t>10</w:t>
      </w:r>
      <w:r w:rsidRPr="0020404C">
        <w:rPr>
          <w:rFonts w:ascii="Courier New" w:eastAsia="Times New Roman" w:hAnsi="Courier New" w:cs="Courier New"/>
          <w:color w:val="6897BB"/>
          <w:sz w:val="18"/>
          <w:szCs w:val="18"/>
          <w:lang w:val="en-IN" w:eastAsia="en-IN"/>
        </w:rPr>
        <w:br/>
      </w:r>
      <w:r w:rsidRPr="0020404C">
        <w:rPr>
          <w:rFonts w:ascii="Courier New" w:eastAsia="Times New Roman" w:hAnsi="Courier New" w:cs="Courier New"/>
          <w:color w:val="6897BB"/>
          <w:sz w:val="18"/>
          <w:szCs w:val="18"/>
          <w:lang w:val="en-IN" w:eastAsia="en-IN"/>
        </w:rPr>
        <w:br/>
      </w:r>
      <w:r w:rsidRPr="0020404C">
        <w:rPr>
          <w:rFonts w:ascii="Courier New" w:eastAsia="Times New Roman" w:hAnsi="Courier New" w:cs="Courier New"/>
          <w:color w:val="A9B7C6"/>
          <w:sz w:val="18"/>
          <w:szCs w:val="18"/>
          <w:lang w:val="en-IN" w:eastAsia="en-IN"/>
        </w:rPr>
        <w:t xml:space="preserve">dither = </w:t>
      </w:r>
      <w:r w:rsidRPr="0020404C">
        <w:rPr>
          <w:rFonts w:ascii="Courier New" w:eastAsia="Times New Roman" w:hAnsi="Courier New" w:cs="Courier New"/>
          <w:color w:val="CC7832"/>
          <w:sz w:val="18"/>
          <w:szCs w:val="18"/>
          <w:lang w:val="en-IN" w:eastAsia="en-IN"/>
        </w:rPr>
        <w:t>False</w:t>
      </w:r>
      <w:r w:rsidRPr="0020404C">
        <w:rPr>
          <w:rFonts w:ascii="Courier New" w:eastAsia="Times New Roman" w:hAnsi="Courier New" w:cs="Courier New"/>
          <w:color w:val="CC7832"/>
          <w:sz w:val="18"/>
          <w:szCs w:val="18"/>
          <w:lang w:val="en-IN" w:eastAsia="en-IN"/>
        </w:rPr>
        <w:br/>
      </w:r>
      <w:proofErr w:type="spellStart"/>
      <w:r w:rsidRPr="0020404C">
        <w:rPr>
          <w:rFonts w:ascii="Courier New" w:eastAsia="Times New Roman" w:hAnsi="Courier New" w:cs="Courier New"/>
          <w:color w:val="A9B7C6"/>
          <w:sz w:val="18"/>
          <w:szCs w:val="18"/>
          <w:lang w:val="en-IN" w:eastAsia="en-IN"/>
        </w:rPr>
        <w:t>color_levels</w:t>
      </w:r>
      <w:proofErr w:type="spellEnd"/>
      <w:r w:rsidRPr="0020404C">
        <w:rPr>
          <w:rFonts w:ascii="Courier New" w:eastAsia="Times New Roman" w:hAnsi="Courier New" w:cs="Courier New"/>
          <w:color w:val="A9B7C6"/>
          <w:sz w:val="18"/>
          <w:szCs w:val="18"/>
          <w:lang w:val="en-IN" w:eastAsia="en-IN"/>
        </w:rPr>
        <w:t xml:space="preserve"> = </w:t>
      </w:r>
      <w:r w:rsidRPr="0020404C">
        <w:rPr>
          <w:rFonts w:ascii="Courier New" w:eastAsia="Times New Roman" w:hAnsi="Courier New" w:cs="Courier New"/>
          <w:color w:val="6897BB"/>
          <w:sz w:val="18"/>
          <w:szCs w:val="18"/>
          <w:lang w:val="en-IN" w:eastAsia="en-IN"/>
        </w:rPr>
        <w:t>256</w:t>
      </w:r>
      <w:r w:rsidRPr="0020404C">
        <w:rPr>
          <w:rFonts w:ascii="Courier New" w:eastAsia="Times New Roman" w:hAnsi="Courier New" w:cs="Courier New"/>
          <w:color w:val="6897BB"/>
          <w:sz w:val="18"/>
          <w:szCs w:val="18"/>
          <w:lang w:val="en-IN" w:eastAsia="en-IN"/>
        </w:rPr>
        <w:br/>
      </w:r>
      <w:proofErr w:type="spellStart"/>
      <w:r w:rsidRPr="0020404C">
        <w:rPr>
          <w:rFonts w:ascii="Courier New" w:eastAsia="Times New Roman" w:hAnsi="Courier New" w:cs="Courier New"/>
          <w:color w:val="A9B7C6"/>
          <w:sz w:val="18"/>
          <w:szCs w:val="18"/>
          <w:lang w:val="en-IN" w:eastAsia="en-IN"/>
        </w:rPr>
        <w:t>color_palette</w:t>
      </w:r>
      <w:proofErr w:type="spellEnd"/>
      <w:r w:rsidRPr="0020404C">
        <w:rPr>
          <w:rFonts w:ascii="Courier New" w:eastAsia="Times New Roman" w:hAnsi="Courier New" w:cs="Courier New"/>
          <w:color w:val="A9B7C6"/>
          <w:sz w:val="18"/>
          <w:szCs w:val="18"/>
          <w:lang w:val="en-IN" w:eastAsia="en-IN"/>
        </w:rPr>
        <w:t xml:space="preserve"> = </w:t>
      </w:r>
      <w:r w:rsidRPr="0020404C">
        <w:rPr>
          <w:rFonts w:ascii="Courier New" w:eastAsia="Times New Roman" w:hAnsi="Courier New" w:cs="Courier New"/>
          <w:color w:val="6897BB"/>
          <w:sz w:val="18"/>
          <w:szCs w:val="18"/>
          <w:lang w:val="en-IN" w:eastAsia="en-IN"/>
        </w:rPr>
        <w:t>200</w:t>
      </w:r>
    </w:p>
    <w:p w14:paraId="0173C79E" w14:textId="226BA434" w:rsidR="0020404C" w:rsidRDefault="0020404C" w:rsidP="0020404C">
      <w:pPr>
        <w:rPr>
          <w:lang w:val="en-IN"/>
        </w:rPr>
      </w:pPr>
    </w:p>
    <w:p w14:paraId="34BCB12E" w14:textId="73F1037E" w:rsidR="0020404C" w:rsidRDefault="00C96C90" w:rsidP="00C96C90">
      <w:pPr>
        <w:pStyle w:val="Heading1"/>
        <w:rPr>
          <w:lang w:val="en-IN"/>
        </w:rPr>
      </w:pPr>
      <w:proofErr w:type="gramStart"/>
      <w:r>
        <w:rPr>
          <w:lang w:val="en-IN"/>
        </w:rPr>
        <w:t>Case :</w:t>
      </w:r>
      <w:proofErr w:type="gramEnd"/>
      <w:r>
        <w:rPr>
          <w:lang w:val="en-IN"/>
        </w:rPr>
        <w:t xml:space="preserve"> </w:t>
      </w:r>
      <w:r>
        <w:rPr>
          <w:lang w:val="en-IN"/>
        </w:rPr>
        <w:t xml:space="preserve">2 </w:t>
      </w:r>
      <w:r w:rsidR="00A927E6">
        <w:rPr>
          <w:lang w:val="en-IN"/>
        </w:rPr>
        <w:t>Butterfly</w:t>
      </w:r>
      <w:r w:rsidR="0050452C">
        <w:rPr>
          <w:lang w:val="en-IN"/>
        </w:rPr>
        <w:t xml:space="preserve"> image</w:t>
      </w:r>
    </w:p>
    <w:p w14:paraId="42D80BA3" w14:textId="49B060AA" w:rsidR="00A927E6" w:rsidRDefault="00A054DA" w:rsidP="00A054DA">
      <w:pPr>
        <w:jc w:val="center"/>
        <w:rPr>
          <w:lang w:val="en-IN"/>
        </w:rPr>
      </w:pPr>
      <w:r>
        <w:rPr>
          <w:noProof/>
        </w:rPr>
        <w:drawing>
          <wp:inline distT="0" distB="0" distL="0" distR="0" wp14:anchorId="2D300441" wp14:editId="6B94E209">
            <wp:extent cx="2080867" cy="1504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0782" cy="151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3B18" w14:textId="5BDCB952" w:rsidR="00A054DA" w:rsidRDefault="00A054DA" w:rsidP="00A054DA">
      <w:pPr>
        <w:jc w:val="center"/>
        <w:rPr>
          <w:lang w:val="en-IN"/>
        </w:rPr>
      </w:pPr>
    </w:p>
    <w:p w14:paraId="2164A7D1" w14:textId="77777777" w:rsidR="00A054DA" w:rsidRDefault="00A054DA" w:rsidP="00A054DA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sigma = </w:t>
      </w:r>
      <w:r>
        <w:rPr>
          <w:color w:val="6897BB"/>
          <w:sz w:val="18"/>
          <w:szCs w:val="18"/>
        </w:rPr>
        <w:t>1</w:t>
      </w:r>
      <w:r>
        <w:rPr>
          <w:color w:val="6897BB"/>
          <w:sz w:val="18"/>
          <w:szCs w:val="18"/>
        </w:rPr>
        <w:br/>
      </w:r>
      <w:r>
        <w:rPr>
          <w:color w:val="A9B7C6"/>
          <w:sz w:val="18"/>
          <w:szCs w:val="18"/>
        </w:rPr>
        <w:t xml:space="preserve">k = </w:t>
      </w:r>
      <w:r>
        <w:rPr>
          <w:color w:val="6897BB"/>
          <w:sz w:val="18"/>
          <w:szCs w:val="18"/>
        </w:rPr>
        <w:t>1.6</w:t>
      </w:r>
      <w:r>
        <w:rPr>
          <w:color w:val="6897BB"/>
          <w:sz w:val="18"/>
          <w:szCs w:val="18"/>
        </w:rPr>
        <w:br/>
      </w:r>
      <w:r>
        <w:rPr>
          <w:color w:val="A9B7C6"/>
          <w:sz w:val="18"/>
          <w:szCs w:val="18"/>
        </w:rPr>
        <w:t xml:space="preserve">tau = </w:t>
      </w:r>
      <w:r>
        <w:rPr>
          <w:color w:val="6897BB"/>
          <w:sz w:val="18"/>
          <w:szCs w:val="18"/>
        </w:rPr>
        <w:t>0.998</w:t>
      </w:r>
      <w:r>
        <w:rPr>
          <w:color w:val="6897BB"/>
          <w:sz w:val="18"/>
          <w:szCs w:val="18"/>
        </w:rPr>
        <w:br/>
      </w:r>
      <w:r>
        <w:rPr>
          <w:color w:val="A9B7C6"/>
          <w:sz w:val="18"/>
          <w:szCs w:val="18"/>
        </w:rPr>
        <w:t xml:space="preserve">eps = </w:t>
      </w:r>
      <w:r>
        <w:rPr>
          <w:color w:val="6897BB"/>
          <w:sz w:val="18"/>
          <w:szCs w:val="18"/>
        </w:rPr>
        <w:t>0.35</w:t>
      </w:r>
      <w:r>
        <w:rPr>
          <w:color w:val="6897BB"/>
          <w:sz w:val="18"/>
          <w:szCs w:val="18"/>
        </w:rPr>
        <w:br/>
      </w:r>
      <w:r>
        <w:rPr>
          <w:color w:val="A9B7C6"/>
          <w:sz w:val="18"/>
          <w:szCs w:val="18"/>
        </w:rPr>
        <w:t xml:space="preserve">phi = </w:t>
      </w:r>
      <w:r>
        <w:rPr>
          <w:color w:val="6897BB"/>
          <w:sz w:val="18"/>
          <w:szCs w:val="18"/>
        </w:rPr>
        <w:t>10</w:t>
      </w:r>
      <w:r>
        <w:rPr>
          <w:color w:val="6897BB"/>
          <w:sz w:val="18"/>
          <w:szCs w:val="18"/>
        </w:rPr>
        <w:br/>
      </w:r>
      <w:r>
        <w:rPr>
          <w:color w:val="6897BB"/>
          <w:sz w:val="18"/>
          <w:szCs w:val="18"/>
        </w:rPr>
        <w:br/>
      </w:r>
      <w:r>
        <w:rPr>
          <w:color w:val="A9B7C6"/>
          <w:sz w:val="18"/>
          <w:szCs w:val="18"/>
        </w:rPr>
        <w:t xml:space="preserve">dither = </w:t>
      </w:r>
      <w:r>
        <w:rPr>
          <w:color w:val="CC7832"/>
          <w:sz w:val="18"/>
          <w:szCs w:val="18"/>
        </w:rPr>
        <w:t>False</w:t>
      </w:r>
      <w:r>
        <w:rPr>
          <w:color w:val="CC7832"/>
          <w:sz w:val="18"/>
          <w:szCs w:val="18"/>
        </w:rPr>
        <w:br/>
      </w:r>
      <w:proofErr w:type="spellStart"/>
      <w:r>
        <w:rPr>
          <w:color w:val="A9B7C6"/>
          <w:sz w:val="18"/>
          <w:szCs w:val="18"/>
        </w:rPr>
        <w:t>color_levels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6897BB"/>
          <w:sz w:val="18"/>
          <w:szCs w:val="18"/>
        </w:rPr>
        <w:t>256</w:t>
      </w:r>
      <w:r>
        <w:rPr>
          <w:color w:val="6897BB"/>
          <w:sz w:val="18"/>
          <w:szCs w:val="18"/>
        </w:rPr>
        <w:br/>
      </w:r>
      <w:proofErr w:type="spellStart"/>
      <w:r>
        <w:rPr>
          <w:color w:val="A9B7C6"/>
          <w:sz w:val="18"/>
          <w:szCs w:val="18"/>
        </w:rPr>
        <w:t>color_palette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6897BB"/>
          <w:sz w:val="18"/>
          <w:szCs w:val="18"/>
        </w:rPr>
        <w:t>100</w:t>
      </w:r>
    </w:p>
    <w:p w14:paraId="00B352CE" w14:textId="77777777" w:rsidR="00C85153" w:rsidRDefault="00C85153" w:rsidP="0048188A">
      <w:pPr>
        <w:jc w:val="center"/>
        <w:rPr>
          <w:lang w:val="en-IN"/>
        </w:rPr>
      </w:pPr>
    </w:p>
    <w:p w14:paraId="3DBE6212" w14:textId="2D3FB945" w:rsidR="00A054DA" w:rsidRDefault="0048188A" w:rsidP="0048188A">
      <w:pPr>
        <w:jc w:val="center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4D77235" wp14:editId="5742B975">
            <wp:extent cx="2283215" cy="164465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1930" cy="165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071E" w14:textId="1280D7D4" w:rsidR="0048188A" w:rsidRDefault="0048188A" w:rsidP="0048188A">
      <w:pPr>
        <w:jc w:val="center"/>
        <w:rPr>
          <w:lang w:val="en-IN"/>
        </w:rPr>
      </w:pPr>
    </w:p>
    <w:p w14:paraId="5010423F" w14:textId="77777777" w:rsidR="0048188A" w:rsidRDefault="0048188A" w:rsidP="0048188A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sigma = </w:t>
      </w:r>
      <w:r>
        <w:rPr>
          <w:color w:val="6897BB"/>
          <w:sz w:val="18"/>
          <w:szCs w:val="18"/>
        </w:rPr>
        <w:t>1</w:t>
      </w:r>
      <w:r>
        <w:rPr>
          <w:color w:val="6897BB"/>
          <w:sz w:val="18"/>
          <w:szCs w:val="18"/>
        </w:rPr>
        <w:br/>
      </w:r>
      <w:r>
        <w:rPr>
          <w:color w:val="A9B7C6"/>
          <w:sz w:val="18"/>
          <w:szCs w:val="18"/>
        </w:rPr>
        <w:t xml:space="preserve">k = </w:t>
      </w:r>
      <w:r>
        <w:rPr>
          <w:color w:val="6897BB"/>
          <w:sz w:val="18"/>
          <w:szCs w:val="18"/>
        </w:rPr>
        <w:t>1.6</w:t>
      </w:r>
      <w:r>
        <w:rPr>
          <w:color w:val="6897BB"/>
          <w:sz w:val="18"/>
          <w:szCs w:val="18"/>
        </w:rPr>
        <w:br/>
      </w:r>
      <w:r>
        <w:rPr>
          <w:color w:val="A9B7C6"/>
          <w:sz w:val="18"/>
          <w:szCs w:val="18"/>
        </w:rPr>
        <w:t xml:space="preserve">tau = </w:t>
      </w:r>
      <w:r>
        <w:rPr>
          <w:color w:val="6897BB"/>
          <w:sz w:val="18"/>
          <w:szCs w:val="18"/>
        </w:rPr>
        <w:t>0.998</w:t>
      </w:r>
      <w:r>
        <w:rPr>
          <w:color w:val="6897BB"/>
          <w:sz w:val="18"/>
          <w:szCs w:val="18"/>
        </w:rPr>
        <w:br/>
      </w:r>
      <w:r>
        <w:rPr>
          <w:color w:val="A9B7C6"/>
          <w:sz w:val="18"/>
          <w:szCs w:val="18"/>
        </w:rPr>
        <w:t xml:space="preserve">eps = </w:t>
      </w:r>
      <w:r>
        <w:rPr>
          <w:color w:val="6897BB"/>
          <w:sz w:val="18"/>
          <w:szCs w:val="18"/>
        </w:rPr>
        <w:t>0.35</w:t>
      </w:r>
      <w:r>
        <w:rPr>
          <w:color w:val="6897BB"/>
          <w:sz w:val="18"/>
          <w:szCs w:val="18"/>
        </w:rPr>
        <w:br/>
      </w:r>
      <w:r>
        <w:rPr>
          <w:color w:val="A9B7C6"/>
          <w:sz w:val="18"/>
          <w:szCs w:val="18"/>
        </w:rPr>
        <w:t xml:space="preserve">phi = </w:t>
      </w:r>
      <w:r>
        <w:rPr>
          <w:color w:val="6897BB"/>
          <w:sz w:val="18"/>
          <w:szCs w:val="18"/>
        </w:rPr>
        <w:t>10</w:t>
      </w:r>
      <w:r>
        <w:rPr>
          <w:color w:val="6897BB"/>
          <w:sz w:val="18"/>
          <w:szCs w:val="18"/>
        </w:rPr>
        <w:br/>
      </w:r>
      <w:r>
        <w:rPr>
          <w:color w:val="6897BB"/>
          <w:sz w:val="18"/>
          <w:szCs w:val="18"/>
        </w:rPr>
        <w:br/>
      </w:r>
      <w:r>
        <w:rPr>
          <w:color w:val="A9B7C6"/>
          <w:sz w:val="18"/>
          <w:szCs w:val="18"/>
        </w:rPr>
        <w:t xml:space="preserve">dither = </w:t>
      </w:r>
      <w:r>
        <w:rPr>
          <w:color w:val="CC7832"/>
          <w:sz w:val="18"/>
          <w:szCs w:val="18"/>
        </w:rPr>
        <w:t>True</w:t>
      </w:r>
      <w:r>
        <w:rPr>
          <w:color w:val="CC7832"/>
          <w:sz w:val="18"/>
          <w:szCs w:val="18"/>
        </w:rPr>
        <w:br/>
      </w:r>
      <w:proofErr w:type="spellStart"/>
      <w:r>
        <w:rPr>
          <w:color w:val="A9B7C6"/>
          <w:sz w:val="18"/>
          <w:szCs w:val="18"/>
        </w:rPr>
        <w:t>color_levels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6897BB"/>
          <w:sz w:val="18"/>
          <w:szCs w:val="18"/>
        </w:rPr>
        <w:t>256</w:t>
      </w:r>
      <w:r>
        <w:rPr>
          <w:color w:val="6897BB"/>
          <w:sz w:val="18"/>
          <w:szCs w:val="18"/>
        </w:rPr>
        <w:br/>
      </w:r>
      <w:proofErr w:type="spellStart"/>
      <w:r>
        <w:rPr>
          <w:color w:val="A9B7C6"/>
          <w:sz w:val="18"/>
          <w:szCs w:val="18"/>
        </w:rPr>
        <w:t>color_palette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6897BB"/>
          <w:sz w:val="18"/>
          <w:szCs w:val="18"/>
        </w:rPr>
        <w:t>100</w:t>
      </w:r>
    </w:p>
    <w:p w14:paraId="73E48FE4" w14:textId="4ED1DC35" w:rsidR="0048188A" w:rsidRDefault="0048188A" w:rsidP="0048188A">
      <w:pPr>
        <w:jc w:val="center"/>
        <w:rPr>
          <w:lang w:val="en-IN"/>
        </w:rPr>
      </w:pPr>
    </w:p>
    <w:p w14:paraId="1E897EC6" w14:textId="3AA7E2E3" w:rsidR="00194AD4" w:rsidRDefault="00194AD4" w:rsidP="00194AD4">
      <w:pPr>
        <w:pStyle w:val="Heading1"/>
        <w:rPr>
          <w:lang w:val="en-IN"/>
        </w:rPr>
      </w:pPr>
      <w:proofErr w:type="gramStart"/>
      <w:r>
        <w:rPr>
          <w:lang w:val="en-IN"/>
        </w:rPr>
        <w:t>Case :</w:t>
      </w:r>
      <w:proofErr w:type="gramEnd"/>
      <w:r>
        <w:rPr>
          <w:lang w:val="en-IN"/>
        </w:rPr>
        <w:t xml:space="preserve"> </w:t>
      </w:r>
      <w:r w:rsidR="00556FE2">
        <w:rPr>
          <w:lang w:val="en-IN"/>
        </w:rPr>
        <w:t>3</w:t>
      </w:r>
      <w:r>
        <w:rPr>
          <w:lang w:val="en-IN"/>
        </w:rPr>
        <w:t xml:space="preserve"> </w:t>
      </w:r>
      <w:r w:rsidR="00556FE2">
        <w:rPr>
          <w:lang w:val="en-IN"/>
        </w:rPr>
        <w:t xml:space="preserve">Building </w:t>
      </w:r>
      <w:r>
        <w:rPr>
          <w:lang w:val="en-IN"/>
        </w:rPr>
        <w:t>image</w:t>
      </w:r>
    </w:p>
    <w:p w14:paraId="63F9AD20" w14:textId="1A1BE0AD" w:rsidR="007F394E" w:rsidRDefault="00975A61" w:rsidP="00975A61">
      <w:pPr>
        <w:jc w:val="center"/>
        <w:rPr>
          <w:lang w:val="en-IN"/>
        </w:rPr>
      </w:pPr>
      <w:r>
        <w:rPr>
          <w:noProof/>
        </w:rPr>
        <w:drawing>
          <wp:inline distT="0" distB="0" distL="0" distR="0" wp14:anchorId="3A870BA3" wp14:editId="32FAB9FA">
            <wp:extent cx="2463800" cy="184066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0413" cy="185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D0D6" w14:textId="0531A71E" w:rsidR="00266D5F" w:rsidRDefault="00266D5F" w:rsidP="0020404C">
      <w:pPr>
        <w:rPr>
          <w:lang w:val="en-IN"/>
        </w:rPr>
      </w:pPr>
    </w:p>
    <w:p w14:paraId="1BDB0561" w14:textId="77777777" w:rsidR="00DC6380" w:rsidRDefault="00DC6380" w:rsidP="00DC6380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sigma = </w:t>
      </w:r>
      <w:r>
        <w:rPr>
          <w:color w:val="6897BB"/>
          <w:sz w:val="18"/>
          <w:szCs w:val="18"/>
        </w:rPr>
        <w:t>1</w:t>
      </w:r>
      <w:r>
        <w:rPr>
          <w:color w:val="6897BB"/>
          <w:sz w:val="18"/>
          <w:szCs w:val="18"/>
        </w:rPr>
        <w:br/>
      </w:r>
      <w:r>
        <w:rPr>
          <w:color w:val="A9B7C6"/>
          <w:sz w:val="18"/>
          <w:szCs w:val="18"/>
        </w:rPr>
        <w:t xml:space="preserve">k = </w:t>
      </w:r>
      <w:r>
        <w:rPr>
          <w:color w:val="6897BB"/>
          <w:sz w:val="18"/>
          <w:szCs w:val="18"/>
        </w:rPr>
        <w:t>1.6</w:t>
      </w:r>
      <w:r>
        <w:rPr>
          <w:color w:val="6897BB"/>
          <w:sz w:val="18"/>
          <w:szCs w:val="18"/>
        </w:rPr>
        <w:br/>
      </w:r>
      <w:r>
        <w:rPr>
          <w:color w:val="A9B7C6"/>
          <w:sz w:val="18"/>
          <w:szCs w:val="18"/>
        </w:rPr>
        <w:t xml:space="preserve">tau = </w:t>
      </w:r>
      <w:r>
        <w:rPr>
          <w:color w:val="6897BB"/>
          <w:sz w:val="18"/>
          <w:szCs w:val="18"/>
        </w:rPr>
        <w:t>0.998</w:t>
      </w:r>
      <w:r>
        <w:rPr>
          <w:color w:val="6897BB"/>
          <w:sz w:val="18"/>
          <w:szCs w:val="18"/>
        </w:rPr>
        <w:br/>
      </w:r>
      <w:r>
        <w:rPr>
          <w:color w:val="A9B7C6"/>
          <w:sz w:val="18"/>
          <w:szCs w:val="18"/>
        </w:rPr>
        <w:t xml:space="preserve">eps = </w:t>
      </w:r>
      <w:r>
        <w:rPr>
          <w:color w:val="6897BB"/>
          <w:sz w:val="18"/>
          <w:szCs w:val="18"/>
        </w:rPr>
        <w:t>0.35</w:t>
      </w:r>
      <w:r>
        <w:rPr>
          <w:color w:val="6897BB"/>
          <w:sz w:val="18"/>
          <w:szCs w:val="18"/>
        </w:rPr>
        <w:br/>
      </w:r>
      <w:r>
        <w:rPr>
          <w:color w:val="A9B7C6"/>
          <w:sz w:val="18"/>
          <w:szCs w:val="18"/>
        </w:rPr>
        <w:t xml:space="preserve">phi = </w:t>
      </w:r>
      <w:r>
        <w:rPr>
          <w:color w:val="6897BB"/>
          <w:sz w:val="18"/>
          <w:szCs w:val="18"/>
        </w:rPr>
        <w:t>10</w:t>
      </w:r>
      <w:r>
        <w:rPr>
          <w:color w:val="6897BB"/>
          <w:sz w:val="18"/>
          <w:szCs w:val="18"/>
        </w:rPr>
        <w:br/>
      </w:r>
      <w:r>
        <w:rPr>
          <w:color w:val="6897BB"/>
          <w:sz w:val="18"/>
          <w:szCs w:val="18"/>
        </w:rPr>
        <w:br/>
      </w:r>
      <w:r>
        <w:rPr>
          <w:color w:val="A9B7C6"/>
          <w:sz w:val="18"/>
          <w:szCs w:val="18"/>
        </w:rPr>
        <w:t xml:space="preserve">dither = </w:t>
      </w:r>
      <w:r>
        <w:rPr>
          <w:color w:val="CC7832"/>
          <w:sz w:val="18"/>
          <w:szCs w:val="18"/>
        </w:rPr>
        <w:t>False</w:t>
      </w:r>
      <w:r>
        <w:rPr>
          <w:color w:val="CC7832"/>
          <w:sz w:val="18"/>
          <w:szCs w:val="18"/>
        </w:rPr>
        <w:br/>
      </w:r>
      <w:proofErr w:type="spellStart"/>
      <w:r>
        <w:rPr>
          <w:color w:val="A9B7C6"/>
          <w:sz w:val="18"/>
          <w:szCs w:val="18"/>
        </w:rPr>
        <w:t>color_levels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6897BB"/>
          <w:sz w:val="18"/>
          <w:szCs w:val="18"/>
        </w:rPr>
        <w:t>256</w:t>
      </w:r>
      <w:r>
        <w:rPr>
          <w:color w:val="6897BB"/>
          <w:sz w:val="18"/>
          <w:szCs w:val="18"/>
        </w:rPr>
        <w:br/>
      </w:r>
      <w:proofErr w:type="spellStart"/>
      <w:r>
        <w:rPr>
          <w:color w:val="A9B7C6"/>
          <w:sz w:val="18"/>
          <w:szCs w:val="18"/>
        </w:rPr>
        <w:t>color_palette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6897BB"/>
          <w:sz w:val="18"/>
          <w:szCs w:val="18"/>
        </w:rPr>
        <w:t>200</w:t>
      </w:r>
    </w:p>
    <w:p w14:paraId="5CE4E9A9" w14:textId="489FAD24" w:rsidR="00266D5F" w:rsidRDefault="00266D5F" w:rsidP="0020404C">
      <w:pPr>
        <w:rPr>
          <w:lang w:val="en-IN"/>
        </w:rPr>
      </w:pPr>
    </w:p>
    <w:p w14:paraId="30C208DC" w14:textId="3CB585B2" w:rsidR="00706887" w:rsidRDefault="00565C37" w:rsidP="00565C37">
      <w:pPr>
        <w:jc w:val="center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45491F3" wp14:editId="3C1996A8">
            <wp:extent cx="2453005" cy="1857615"/>
            <wp:effectExtent l="0" t="0" r="444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7154" cy="187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CF43" w14:textId="3DDA0FC3" w:rsidR="00565C37" w:rsidRDefault="00565C37" w:rsidP="00565C37">
      <w:pPr>
        <w:jc w:val="center"/>
        <w:rPr>
          <w:lang w:val="en-IN"/>
        </w:rPr>
      </w:pPr>
    </w:p>
    <w:p w14:paraId="1E09EA86" w14:textId="03FC55F1" w:rsidR="00BF025B" w:rsidRDefault="00BF025B" w:rsidP="00BF025B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sigma = </w:t>
      </w:r>
      <w:r>
        <w:rPr>
          <w:color w:val="6897BB"/>
          <w:sz w:val="18"/>
          <w:szCs w:val="18"/>
        </w:rPr>
        <w:t>1</w:t>
      </w:r>
      <w:r>
        <w:rPr>
          <w:color w:val="6897BB"/>
          <w:sz w:val="18"/>
          <w:szCs w:val="18"/>
        </w:rPr>
        <w:br/>
      </w:r>
      <w:r>
        <w:rPr>
          <w:color w:val="A9B7C6"/>
          <w:sz w:val="18"/>
          <w:szCs w:val="18"/>
        </w:rPr>
        <w:t xml:space="preserve">k = </w:t>
      </w:r>
      <w:r>
        <w:rPr>
          <w:color w:val="6897BB"/>
          <w:sz w:val="18"/>
          <w:szCs w:val="18"/>
        </w:rPr>
        <w:t>1.6</w:t>
      </w:r>
      <w:r>
        <w:rPr>
          <w:color w:val="6897BB"/>
          <w:sz w:val="18"/>
          <w:szCs w:val="18"/>
        </w:rPr>
        <w:br/>
      </w:r>
      <w:r>
        <w:rPr>
          <w:color w:val="A9B7C6"/>
          <w:sz w:val="18"/>
          <w:szCs w:val="18"/>
        </w:rPr>
        <w:t xml:space="preserve">tau = </w:t>
      </w:r>
      <w:r>
        <w:rPr>
          <w:color w:val="6897BB"/>
          <w:sz w:val="18"/>
          <w:szCs w:val="18"/>
        </w:rPr>
        <w:t>0.998</w:t>
      </w:r>
      <w:r>
        <w:rPr>
          <w:color w:val="6897BB"/>
          <w:sz w:val="18"/>
          <w:szCs w:val="18"/>
        </w:rPr>
        <w:br/>
      </w:r>
      <w:r>
        <w:rPr>
          <w:color w:val="A9B7C6"/>
          <w:sz w:val="18"/>
          <w:szCs w:val="18"/>
        </w:rPr>
        <w:t xml:space="preserve">eps = </w:t>
      </w:r>
      <w:r>
        <w:rPr>
          <w:color w:val="6897BB"/>
          <w:sz w:val="18"/>
          <w:szCs w:val="18"/>
        </w:rPr>
        <w:t>0.3</w:t>
      </w:r>
      <w:r w:rsidR="00F73064">
        <w:rPr>
          <w:color w:val="6897BB"/>
          <w:sz w:val="18"/>
          <w:szCs w:val="18"/>
        </w:rPr>
        <w:t>3</w:t>
      </w:r>
      <w:bookmarkStart w:id="1" w:name="_GoBack"/>
      <w:bookmarkEnd w:id="1"/>
      <w:r>
        <w:rPr>
          <w:color w:val="6897BB"/>
          <w:sz w:val="18"/>
          <w:szCs w:val="18"/>
        </w:rPr>
        <w:br/>
      </w:r>
      <w:r>
        <w:rPr>
          <w:color w:val="A9B7C6"/>
          <w:sz w:val="18"/>
          <w:szCs w:val="18"/>
        </w:rPr>
        <w:t xml:space="preserve">phi = </w:t>
      </w:r>
      <w:r>
        <w:rPr>
          <w:color w:val="6897BB"/>
          <w:sz w:val="18"/>
          <w:szCs w:val="18"/>
        </w:rPr>
        <w:t>10</w:t>
      </w:r>
      <w:r>
        <w:rPr>
          <w:color w:val="6897BB"/>
          <w:sz w:val="18"/>
          <w:szCs w:val="18"/>
        </w:rPr>
        <w:br/>
      </w:r>
      <w:r>
        <w:rPr>
          <w:color w:val="6897BB"/>
          <w:sz w:val="18"/>
          <w:szCs w:val="18"/>
        </w:rPr>
        <w:br/>
      </w:r>
      <w:r>
        <w:rPr>
          <w:color w:val="A9B7C6"/>
          <w:sz w:val="18"/>
          <w:szCs w:val="18"/>
        </w:rPr>
        <w:t xml:space="preserve">dither = </w:t>
      </w:r>
      <w:r>
        <w:rPr>
          <w:color w:val="CC7832"/>
          <w:sz w:val="18"/>
          <w:szCs w:val="18"/>
        </w:rPr>
        <w:t>True</w:t>
      </w:r>
      <w:r>
        <w:rPr>
          <w:color w:val="CC7832"/>
          <w:sz w:val="18"/>
          <w:szCs w:val="18"/>
        </w:rPr>
        <w:br/>
      </w:r>
      <w:proofErr w:type="spellStart"/>
      <w:r>
        <w:rPr>
          <w:color w:val="A9B7C6"/>
          <w:sz w:val="18"/>
          <w:szCs w:val="18"/>
        </w:rPr>
        <w:t>color_levels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6897BB"/>
          <w:sz w:val="18"/>
          <w:szCs w:val="18"/>
        </w:rPr>
        <w:t>256</w:t>
      </w:r>
      <w:r>
        <w:rPr>
          <w:color w:val="6897BB"/>
          <w:sz w:val="18"/>
          <w:szCs w:val="18"/>
        </w:rPr>
        <w:br/>
      </w:r>
      <w:proofErr w:type="spellStart"/>
      <w:r>
        <w:rPr>
          <w:color w:val="A9B7C6"/>
          <w:sz w:val="18"/>
          <w:szCs w:val="18"/>
        </w:rPr>
        <w:t>color_palette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6897BB"/>
          <w:sz w:val="18"/>
          <w:szCs w:val="18"/>
        </w:rPr>
        <w:t>200</w:t>
      </w:r>
    </w:p>
    <w:p w14:paraId="719B7E2F" w14:textId="77777777" w:rsidR="00565C37" w:rsidRDefault="00565C37" w:rsidP="00565C37">
      <w:pPr>
        <w:jc w:val="center"/>
        <w:rPr>
          <w:lang w:val="en-IN"/>
        </w:rPr>
      </w:pPr>
    </w:p>
    <w:p w14:paraId="6CB21351" w14:textId="79DBA33A" w:rsidR="00266D5F" w:rsidRDefault="00266D5F" w:rsidP="0020404C">
      <w:pPr>
        <w:rPr>
          <w:lang w:val="en-IN"/>
        </w:rPr>
      </w:pPr>
      <w:r>
        <w:rPr>
          <w:lang w:val="en-IN"/>
        </w:rPr>
        <w:t>General Note</w:t>
      </w:r>
      <w:r w:rsidR="00CE6A62">
        <w:rPr>
          <w:lang w:val="en-IN"/>
        </w:rPr>
        <w:t>s</w:t>
      </w:r>
      <w:r>
        <w:rPr>
          <w:lang w:val="en-IN"/>
        </w:rPr>
        <w:t>:</w:t>
      </w:r>
    </w:p>
    <w:p w14:paraId="3FB1F6FD" w14:textId="357640C7" w:rsidR="00266D5F" w:rsidRDefault="00266D5F" w:rsidP="00266D5F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On increasing epsilon parameter, image tend to get darker as the threshold of </w:t>
      </w:r>
      <w:proofErr w:type="spellStart"/>
      <w:r w:rsidR="00B456BA">
        <w:rPr>
          <w:lang w:val="en-IN"/>
        </w:rPr>
        <w:t>xD</w:t>
      </w:r>
      <w:r>
        <w:rPr>
          <w:lang w:val="en-IN"/>
        </w:rPr>
        <w:t>o</w:t>
      </w:r>
      <w:r w:rsidR="00B456BA">
        <w:rPr>
          <w:lang w:val="en-IN"/>
        </w:rPr>
        <w:t>G</w:t>
      </w:r>
      <w:proofErr w:type="spellEnd"/>
      <w:r>
        <w:rPr>
          <w:lang w:val="en-IN"/>
        </w:rPr>
        <w:t xml:space="preserve"> increases</w:t>
      </w:r>
    </w:p>
    <w:p w14:paraId="1C8151BF" w14:textId="56BCCEB5" w:rsidR="00CE6A62" w:rsidRPr="00266D5F" w:rsidRDefault="00CE6A62" w:rsidP="00266D5F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Increasing phi makes the difference between edges and non</w:t>
      </w:r>
      <w:r w:rsidR="00AB33DD">
        <w:rPr>
          <w:lang w:val="en-IN"/>
        </w:rPr>
        <w:t>-</w:t>
      </w:r>
      <w:r>
        <w:rPr>
          <w:lang w:val="en-IN"/>
        </w:rPr>
        <w:t>edges noticeable</w:t>
      </w:r>
      <w:r w:rsidR="00623EC2">
        <w:rPr>
          <w:lang w:val="en-IN"/>
        </w:rPr>
        <w:t>.</w:t>
      </w:r>
    </w:p>
    <w:sectPr w:rsidR="00CE6A62" w:rsidRPr="00266D5F" w:rsidSect="007F394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865EC9"/>
    <w:multiLevelType w:val="hybridMultilevel"/>
    <w:tmpl w:val="4CDE5F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D1F"/>
    <w:rsid w:val="001300B7"/>
    <w:rsid w:val="00157395"/>
    <w:rsid w:val="00194AD4"/>
    <w:rsid w:val="001A1D1B"/>
    <w:rsid w:val="001E2D1F"/>
    <w:rsid w:val="0020404C"/>
    <w:rsid w:val="00266D5F"/>
    <w:rsid w:val="003A754C"/>
    <w:rsid w:val="003E1238"/>
    <w:rsid w:val="004002DE"/>
    <w:rsid w:val="0048188A"/>
    <w:rsid w:val="004C0D06"/>
    <w:rsid w:val="0050452C"/>
    <w:rsid w:val="00556FE2"/>
    <w:rsid w:val="00565C37"/>
    <w:rsid w:val="00623EC2"/>
    <w:rsid w:val="00655363"/>
    <w:rsid w:val="006B304F"/>
    <w:rsid w:val="006D4CFF"/>
    <w:rsid w:val="006F5FEF"/>
    <w:rsid w:val="00706887"/>
    <w:rsid w:val="007F394E"/>
    <w:rsid w:val="00975A61"/>
    <w:rsid w:val="00A054DA"/>
    <w:rsid w:val="00A927E6"/>
    <w:rsid w:val="00AB33DD"/>
    <w:rsid w:val="00B456BA"/>
    <w:rsid w:val="00BF025B"/>
    <w:rsid w:val="00C85153"/>
    <w:rsid w:val="00C96C90"/>
    <w:rsid w:val="00CE6A62"/>
    <w:rsid w:val="00DC6380"/>
    <w:rsid w:val="00F73064"/>
    <w:rsid w:val="00F82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E545E"/>
  <w15:chartTrackingRefBased/>
  <w15:docId w15:val="{552DD96F-6F81-421F-9777-F16C10977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25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25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40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404C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ListParagraph">
    <w:name w:val="List Paragraph"/>
    <w:basedOn w:val="Normal"/>
    <w:uiPriority w:val="34"/>
    <w:qFormat/>
    <w:rsid w:val="00266D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7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3</Pages>
  <Words>130</Words>
  <Characters>743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 Mitraan</dc:creator>
  <cp:keywords/>
  <dc:description/>
  <cp:lastModifiedBy>Manu Mitraan</cp:lastModifiedBy>
  <cp:revision>31</cp:revision>
  <dcterms:created xsi:type="dcterms:W3CDTF">2018-09-05T03:38:00Z</dcterms:created>
  <dcterms:modified xsi:type="dcterms:W3CDTF">2018-09-05T05:13:00Z</dcterms:modified>
</cp:coreProperties>
</file>