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1D66" w14:textId="3F1E2D14" w:rsidR="005D6839" w:rsidRPr="00173391" w:rsidRDefault="005D6839" w:rsidP="005D6839">
      <w:pPr>
        <w:jc w:val="center"/>
        <w:rPr>
          <w:sz w:val="44"/>
          <w:szCs w:val="44"/>
        </w:rPr>
      </w:pPr>
      <w:r w:rsidRPr="00173391">
        <w:rPr>
          <w:sz w:val="44"/>
          <w:szCs w:val="44"/>
        </w:rPr>
        <w:t>Báo cáo</w:t>
      </w:r>
    </w:p>
    <w:p w14:paraId="1DC795BA" w14:textId="77777777" w:rsidR="005D6839" w:rsidRPr="00173391" w:rsidRDefault="005D6839" w:rsidP="005D6839"/>
    <w:p w14:paraId="67C02725" w14:textId="39CD8DD9" w:rsidR="005D6839" w:rsidRPr="00173391" w:rsidRDefault="005D6839" w:rsidP="005D6839">
      <w:r w:rsidRPr="00173391">
        <w:t>1. Học về kiến thức nào?</w:t>
      </w:r>
    </w:p>
    <w:p w14:paraId="51AA9587" w14:textId="77777777" w:rsidR="005D6839" w:rsidRPr="00173391" w:rsidRDefault="005D6839" w:rsidP="005D6839">
      <w:pPr>
        <w:rPr>
          <w:lang w:val="en-US"/>
        </w:rPr>
      </w:pPr>
      <w:r w:rsidRPr="00173391">
        <w:rPr>
          <w:lang w:val="en-US"/>
        </w:rPr>
        <w:t>Bài báo cáo này tập trung vào các thao tác cốt lõi trong SQL để tương tác với "phần ruột" của cơ sở dữ liệu, cụ thể là các nhóm lệnh thao tác và truy vấn dữ liệu. Bạn được học về 4 câu lệnh cơ bản nhất:</w:t>
      </w:r>
    </w:p>
    <w:p w14:paraId="183739C8" w14:textId="77777777" w:rsidR="005D6839" w:rsidRPr="00173391" w:rsidRDefault="005D6839" w:rsidP="005D6839">
      <w:pPr>
        <w:numPr>
          <w:ilvl w:val="0"/>
          <w:numId w:val="1"/>
        </w:numPr>
        <w:rPr>
          <w:lang w:val="en-US"/>
        </w:rPr>
      </w:pPr>
      <w:r w:rsidRPr="00173391">
        <w:rPr>
          <w:lang w:val="en-US"/>
        </w:rPr>
        <w:t>Nhóm lệnh DML (Data Manipulation Language): Bao gồm câu lệnh INSERT (thêm dữ liệu), câu lệnh UPDATE (cập nhật dữ liệu), và câu lệnh DELETE (xóa dữ liệu).</w:t>
      </w:r>
    </w:p>
    <w:p w14:paraId="19B06A0D" w14:textId="77777777" w:rsidR="005D6839" w:rsidRPr="00173391" w:rsidRDefault="005D6839" w:rsidP="005D6839">
      <w:pPr>
        <w:numPr>
          <w:ilvl w:val="0"/>
          <w:numId w:val="1"/>
        </w:numPr>
        <w:rPr>
          <w:lang w:val="en-US"/>
        </w:rPr>
      </w:pPr>
      <w:r w:rsidRPr="00173391">
        <w:rPr>
          <w:lang w:val="en-US"/>
        </w:rPr>
        <w:t>Nhóm lệnh DQL (Data Query Language): Bao gồm câu lệnh SELECT dùng để truy xuất và đọc dữ liệu.</w:t>
      </w:r>
    </w:p>
    <w:p w14:paraId="1FE137A3" w14:textId="77777777" w:rsidR="005D6839" w:rsidRPr="00173391" w:rsidRDefault="005D6839" w:rsidP="005D6839">
      <w:pPr>
        <w:rPr>
          <w:lang w:val="en-US"/>
        </w:rPr>
      </w:pPr>
      <w:r w:rsidRPr="00173391">
        <w:rPr>
          <w:lang w:val="en-US"/>
        </w:rPr>
        <w:t>2. Học để làm gì, giải quyết được những vấn đề nào?</w:t>
      </w:r>
    </w:p>
    <w:p w14:paraId="1E20238F" w14:textId="77777777" w:rsidR="005D6839" w:rsidRPr="00173391" w:rsidRDefault="005D6839" w:rsidP="005D6839">
      <w:pPr>
        <w:rPr>
          <w:lang w:val="en-US"/>
        </w:rPr>
      </w:pPr>
      <w:r w:rsidRPr="00173391">
        <w:rPr>
          <w:lang w:val="en-US"/>
        </w:rPr>
        <w:t>Kiến thức này giúp bạn vận hành và tương tác thực tế với một hệ thống cơ sở dữ liệu (ví dụ: siêu thị), biến những "khung xương" trống rỗng thành một hệ thống có thông tin và linh hoạt. Từng câu lệnh giải quyết các vấn đề cụ thể như sau:</w:t>
      </w:r>
    </w:p>
    <w:p w14:paraId="5200F965" w14:textId="77777777" w:rsidR="005D6839" w:rsidRPr="00173391" w:rsidRDefault="005D6839" w:rsidP="005D6839">
      <w:pPr>
        <w:numPr>
          <w:ilvl w:val="0"/>
          <w:numId w:val="2"/>
        </w:numPr>
        <w:rPr>
          <w:lang w:val="en-US"/>
        </w:rPr>
      </w:pPr>
      <w:r w:rsidRPr="00173391">
        <w:rPr>
          <w:lang w:val="en-US"/>
        </w:rPr>
        <w:t>INSERT: Giải quyết bài toán đưa dữ liệu từ thế giới thực (như thông tin hàng nghìn sản phẩm, khách hàng đăng ký mới) vào trong máy tính một cách chính xác và thần tốc (đổ dữ liệu hàng loạt).</w:t>
      </w:r>
    </w:p>
    <w:p w14:paraId="0A6C665F" w14:textId="77777777" w:rsidR="005D6839" w:rsidRPr="00173391" w:rsidRDefault="005D6839" w:rsidP="005D6839">
      <w:pPr>
        <w:numPr>
          <w:ilvl w:val="0"/>
          <w:numId w:val="2"/>
        </w:numPr>
        <w:rPr>
          <w:lang w:val="en-US"/>
        </w:rPr>
      </w:pPr>
      <w:r w:rsidRPr="00173391">
        <w:rPr>
          <w:lang w:val="en-US"/>
        </w:rPr>
        <w:t>UPDATE: Giải quyết vấn đề thay đổi thông tin khi dữ liệu không còn đứng yên (ví dụ: khách hàng chuyển nhà, cập nhật giá sản phẩm) mà không làm mất lịch sử mua hàng hoặc phải xóa đi nhập lại.</w:t>
      </w:r>
    </w:p>
    <w:p w14:paraId="7B9FF358" w14:textId="77777777" w:rsidR="005D6839" w:rsidRPr="00173391" w:rsidRDefault="005D6839" w:rsidP="005D6839">
      <w:pPr>
        <w:numPr>
          <w:ilvl w:val="0"/>
          <w:numId w:val="2"/>
        </w:numPr>
        <w:rPr>
          <w:lang w:val="en-US"/>
        </w:rPr>
      </w:pPr>
      <w:r w:rsidRPr="00173391">
        <w:rPr>
          <w:lang w:val="en-US"/>
        </w:rPr>
        <w:t>DELETE: Đóng vai trò như "nhân viên dọn dẹp", giúp loại bỏ những dữ liệu "rác" (khách hàng ảo, đơn hàng bị hủy từ lâu). Điều này giải quyết bài toán hệ thống bị nặng nề, truy vấn chậm chạp và tránh gây nhầm lẫn cho người sử dụng.</w:t>
      </w:r>
    </w:p>
    <w:p w14:paraId="424776F2" w14:textId="77777777" w:rsidR="005D6839" w:rsidRPr="00173391" w:rsidRDefault="005D6839" w:rsidP="005D6839">
      <w:pPr>
        <w:numPr>
          <w:ilvl w:val="0"/>
          <w:numId w:val="2"/>
        </w:numPr>
        <w:rPr>
          <w:lang w:val="en-US"/>
        </w:rPr>
      </w:pPr>
      <w:r w:rsidRPr="00173391">
        <w:rPr>
          <w:lang w:val="en-US"/>
        </w:rPr>
        <w:t>SELECT: Giải quyết nhu cầu "tìm kim đáy bể", giúp bạn trích xuất chính xác những thông tin cần thiết (như danh sách email khách hàng) từ hàng triệu dòng dữ liệu chỉ trong tích tắc, mà không bắt hệ thống phải tải những dữ liệu dư thừa gây nghẽn cổ chai.</w:t>
      </w:r>
    </w:p>
    <w:p w14:paraId="4AAB050B" w14:textId="77777777" w:rsidR="005D6839" w:rsidRPr="00173391" w:rsidRDefault="005D6839" w:rsidP="005D6839">
      <w:pPr>
        <w:rPr>
          <w:lang w:val="en-US"/>
        </w:rPr>
      </w:pPr>
      <w:r w:rsidRPr="00173391">
        <w:rPr>
          <w:lang w:val="en-US"/>
        </w:rPr>
        <w:t>3. Tóm tắt kiến thức</w:t>
      </w:r>
    </w:p>
    <w:p w14:paraId="1DED5CC0" w14:textId="77777777" w:rsidR="005D6839" w:rsidRPr="00173391" w:rsidRDefault="005D6839" w:rsidP="005D6839">
      <w:pPr>
        <w:numPr>
          <w:ilvl w:val="0"/>
          <w:numId w:val="3"/>
        </w:numPr>
        <w:rPr>
          <w:lang w:val="en-US"/>
        </w:rPr>
      </w:pPr>
      <w:r w:rsidRPr="00173391">
        <w:rPr>
          <w:lang w:val="en-US"/>
        </w:rPr>
        <w:t>Câu lệnh INSERT (Thêm dữ liệu):</w:t>
      </w:r>
    </w:p>
    <w:p w14:paraId="360BFEDA" w14:textId="77777777" w:rsidR="005D6839" w:rsidRPr="00173391" w:rsidRDefault="005D6839" w:rsidP="005D6839">
      <w:pPr>
        <w:numPr>
          <w:ilvl w:val="1"/>
          <w:numId w:val="3"/>
        </w:numPr>
        <w:rPr>
          <w:lang w:val="en-US"/>
        </w:rPr>
      </w:pPr>
      <w:r w:rsidRPr="00173391">
        <w:rPr>
          <w:lang w:val="en-US"/>
        </w:rPr>
        <w:t>Dùng để chèn các bản ghi mới vào bảng thông qua các phương pháp: chèn từng dòng (Single Insert), chèn nhiều dòng cùng lúc (Bulk Insert), hoặc sao chép từ bảng khác (INSERT INTO SELECT).</w:t>
      </w:r>
    </w:p>
    <w:p w14:paraId="053CC784" w14:textId="77777777" w:rsidR="005D6839" w:rsidRPr="00173391" w:rsidRDefault="005D6839" w:rsidP="005D6839">
      <w:pPr>
        <w:numPr>
          <w:ilvl w:val="1"/>
          <w:numId w:val="3"/>
        </w:numPr>
        <w:rPr>
          <w:lang w:val="en-US"/>
        </w:rPr>
      </w:pPr>
      <w:r w:rsidRPr="00173391">
        <w:rPr>
          <w:lang w:val="en-US"/>
        </w:rPr>
        <w:t>Nguyên tắc cốt lõi: Phải cung cấp dữ liệu đúng cột, đúng kiểu và tuân thủ các ràng buộc bảo vệ (như NOT NULL hoặc Khóa ngoại).</w:t>
      </w:r>
    </w:p>
    <w:p w14:paraId="07BED006" w14:textId="77777777" w:rsidR="005D6839" w:rsidRPr="00173391" w:rsidRDefault="005D6839" w:rsidP="005D6839">
      <w:pPr>
        <w:numPr>
          <w:ilvl w:val="1"/>
          <w:numId w:val="3"/>
        </w:numPr>
        <w:rPr>
          <w:lang w:val="en-US"/>
        </w:rPr>
      </w:pPr>
      <w:r w:rsidRPr="00173391">
        <w:rPr>
          <w:lang w:val="en-US"/>
        </w:rPr>
        <w:lastRenderedPageBreak/>
        <w:t>Lưu ý: Luôn phải bọc giá trị chuỗi (chữ) và ngày tháng (chuẩn YYYY-MM-DD) trong cặp dấu nháy đơn.</w:t>
      </w:r>
    </w:p>
    <w:p w14:paraId="3E3F2B14" w14:textId="77777777" w:rsidR="005D6839" w:rsidRPr="00173391" w:rsidRDefault="005D6839" w:rsidP="005D6839">
      <w:pPr>
        <w:numPr>
          <w:ilvl w:val="0"/>
          <w:numId w:val="3"/>
        </w:numPr>
        <w:rPr>
          <w:lang w:val="en-US"/>
        </w:rPr>
      </w:pPr>
      <w:r w:rsidRPr="00173391">
        <w:rPr>
          <w:lang w:val="en-US"/>
        </w:rPr>
        <w:t>Câu lệnh UPDATE (Cập nhật dữ liệu):</w:t>
      </w:r>
    </w:p>
    <w:p w14:paraId="18648140" w14:textId="77777777" w:rsidR="005D6839" w:rsidRPr="00173391" w:rsidRDefault="005D6839" w:rsidP="005D6839">
      <w:pPr>
        <w:numPr>
          <w:ilvl w:val="1"/>
          <w:numId w:val="3"/>
        </w:numPr>
        <w:rPr>
          <w:lang w:val="en-US"/>
        </w:rPr>
      </w:pPr>
      <w:r w:rsidRPr="00173391">
        <w:rPr>
          <w:lang w:val="en-US"/>
        </w:rPr>
        <w:t>Dùng để thay đổi dữ liệu đang tồn tại. Công thức bắt buộc là UPDATE (bảng) + SET (cột cần sửa) + WHERE (điều kiện).</w:t>
      </w:r>
    </w:p>
    <w:p w14:paraId="62BF25B3" w14:textId="77777777" w:rsidR="005D6839" w:rsidRPr="00173391" w:rsidRDefault="005D6839" w:rsidP="005D6839">
      <w:pPr>
        <w:numPr>
          <w:ilvl w:val="1"/>
          <w:numId w:val="3"/>
        </w:numPr>
        <w:rPr>
          <w:lang w:val="en-US"/>
        </w:rPr>
      </w:pPr>
      <w:r w:rsidRPr="00173391">
        <w:rPr>
          <w:lang w:val="en-US"/>
        </w:rPr>
        <w:t>Nên cập nhật chính xác theo ID (Khóa chính) để đảm bảo an toàn.</w:t>
      </w:r>
    </w:p>
    <w:p w14:paraId="5A163FBC" w14:textId="77777777" w:rsidR="005D6839" w:rsidRPr="00173391" w:rsidRDefault="005D6839" w:rsidP="005D6839">
      <w:pPr>
        <w:numPr>
          <w:ilvl w:val="1"/>
          <w:numId w:val="3"/>
        </w:numPr>
        <w:rPr>
          <w:lang w:val="en-US"/>
        </w:rPr>
      </w:pPr>
      <w:r w:rsidRPr="00173391">
        <w:rPr>
          <w:lang w:val="en-US"/>
        </w:rPr>
        <w:t>Quy trình an toàn: Luôn chạy thử lệnh SELECT để kiểm tra kết quả trước khi UPDATE. Lỗi nguy hiểm nhất là quên mệnh đề WHERE, sẽ khiến toàn bộ dữ liệu trong bảng bị ghi đè.</w:t>
      </w:r>
    </w:p>
    <w:p w14:paraId="2297E4DE" w14:textId="77777777" w:rsidR="005D6839" w:rsidRPr="00173391" w:rsidRDefault="005D6839" w:rsidP="005D6839">
      <w:pPr>
        <w:numPr>
          <w:ilvl w:val="0"/>
          <w:numId w:val="3"/>
        </w:numPr>
        <w:rPr>
          <w:lang w:val="en-US"/>
        </w:rPr>
      </w:pPr>
      <w:r w:rsidRPr="00173391">
        <w:rPr>
          <w:lang w:val="en-US"/>
        </w:rPr>
        <w:t>Câu lệnh DELETE (Xóa dữ liệu):</w:t>
      </w:r>
    </w:p>
    <w:p w14:paraId="3833DCC2" w14:textId="77777777" w:rsidR="005D6839" w:rsidRPr="00173391" w:rsidRDefault="005D6839" w:rsidP="005D6839">
      <w:pPr>
        <w:numPr>
          <w:ilvl w:val="1"/>
          <w:numId w:val="3"/>
        </w:numPr>
        <w:rPr>
          <w:lang w:val="en-US"/>
        </w:rPr>
      </w:pPr>
      <w:r w:rsidRPr="00173391">
        <w:rPr>
          <w:lang w:val="en-US"/>
        </w:rPr>
        <w:t>Xóa các hàng bên trong bảng nhưng giữ lại vỏ cấu trúc bảng (khác với lệnh DROP là xóa sạch cả bảng lẫn dữ liệu).</w:t>
      </w:r>
    </w:p>
    <w:p w14:paraId="38A8DC96" w14:textId="77777777" w:rsidR="005D6839" w:rsidRPr="00173391" w:rsidRDefault="005D6839" w:rsidP="005D6839">
      <w:pPr>
        <w:numPr>
          <w:ilvl w:val="1"/>
          <w:numId w:val="3"/>
        </w:numPr>
        <w:rPr>
          <w:lang w:val="en-US"/>
        </w:rPr>
      </w:pPr>
      <w:r w:rsidRPr="00173391">
        <w:rPr>
          <w:lang w:val="en-US"/>
        </w:rPr>
        <w:t>Quy trình an toàn: Luôn viết điều kiện WHERE trước, thử nghiệm với SELECT trước khi xóa và sao lưu (backup) dữ liệu quan trọng trước khi xóa vĩnh viễn.</w:t>
      </w:r>
    </w:p>
    <w:p w14:paraId="412345BA" w14:textId="77777777" w:rsidR="005D6839" w:rsidRPr="00173391" w:rsidRDefault="005D6839" w:rsidP="005D6839">
      <w:pPr>
        <w:numPr>
          <w:ilvl w:val="1"/>
          <w:numId w:val="3"/>
        </w:numPr>
        <w:rPr>
          <w:lang w:val="en-US"/>
        </w:rPr>
      </w:pPr>
      <w:r w:rsidRPr="00173391">
        <w:rPr>
          <w:lang w:val="en-US"/>
        </w:rPr>
        <w:t>Lưu ý: Thiếu WHERE là thảm họa xóa sạch dữ liệu. Ngoài ra, không thể xóa dữ liệu nếu nó đang bị vướng ràng buộc Khóa ngoại với bảng khác.</w:t>
      </w:r>
    </w:p>
    <w:p w14:paraId="0136C53E" w14:textId="77777777" w:rsidR="005D6839" w:rsidRPr="00173391" w:rsidRDefault="005D6839" w:rsidP="005D6839">
      <w:pPr>
        <w:numPr>
          <w:ilvl w:val="0"/>
          <w:numId w:val="3"/>
        </w:numPr>
        <w:rPr>
          <w:lang w:val="en-US"/>
        </w:rPr>
      </w:pPr>
      <w:r w:rsidRPr="00173391">
        <w:rPr>
          <w:lang w:val="en-US"/>
        </w:rPr>
        <w:t>Câu lệnh SELECT (Truy xuất dữ liệu):</w:t>
      </w:r>
    </w:p>
    <w:p w14:paraId="2D3998BE" w14:textId="77777777" w:rsidR="005D6839" w:rsidRPr="00173391" w:rsidRDefault="005D6839" w:rsidP="005D6839">
      <w:pPr>
        <w:numPr>
          <w:ilvl w:val="1"/>
          <w:numId w:val="3"/>
        </w:numPr>
        <w:rPr>
          <w:lang w:val="en-US"/>
        </w:rPr>
      </w:pPr>
      <w:r w:rsidRPr="00173391">
        <w:rPr>
          <w:lang w:val="en-US"/>
        </w:rPr>
        <w:t>Hoạt động như một bộ lọc để đọc dữ liệu mà không làm thay đổi dữ liệu gốc.</w:t>
      </w:r>
    </w:p>
    <w:p w14:paraId="15A573DD" w14:textId="77777777" w:rsidR="005D6839" w:rsidRPr="00173391" w:rsidRDefault="005D6839" w:rsidP="005D6839">
      <w:pPr>
        <w:numPr>
          <w:ilvl w:val="1"/>
          <w:numId w:val="3"/>
        </w:numPr>
        <w:rPr>
          <w:lang w:val="en-US"/>
        </w:rPr>
      </w:pPr>
      <w:r w:rsidRPr="00173391">
        <w:rPr>
          <w:lang w:val="en-US"/>
        </w:rPr>
        <w:t>Có thể dùng SELECT * để xem toàn bộ cột, nhưng cách tối ưu nhất là chỉ chỉ định chính xác tên các cột cần lấy.</w:t>
      </w:r>
    </w:p>
    <w:p w14:paraId="075AA52A" w14:textId="77777777" w:rsidR="005D6839" w:rsidRPr="00173391" w:rsidRDefault="005D6839" w:rsidP="005D6839">
      <w:pPr>
        <w:numPr>
          <w:ilvl w:val="1"/>
          <w:numId w:val="3"/>
        </w:numPr>
        <w:rPr>
          <w:lang w:val="en-US"/>
        </w:rPr>
      </w:pPr>
      <w:r w:rsidRPr="00173391">
        <w:rPr>
          <w:lang w:val="en-US"/>
        </w:rPr>
        <w:t>Lưu ý: Lạm dụng SELECT * trên các bảng dữ liệu lớn sẽ làm ứng dụng chậm như "rùa bò". Nên kết hợp lệnh LIMIT khi chỉ muốn xem qua dữ liệu mẫu để tiết kiệm tài nguyên.</w:t>
      </w:r>
    </w:p>
    <w:p w14:paraId="6F176F62" w14:textId="7C874185" w:rsidR="00C36AF2" w:rsidRPr="00173391" w:rsidRDefault="00916584">
      <w:pPr>
        <w:rPr>
          <w:lang w:val="en-US"/>
        </w:rPr>
      </w:pPr>
      <w:r w:rsidRPr="00173391">
        <w:rPr>
          <w:noProof/>
          <w:lang w:val="en-US"/>
        </w:rPr>
        <w:lastRenderedPageBreak/>
        <w:drawing>
          <wp:inline distT="0" distB="0" distL="0" distR="0" wp14:anchorId="6BE98A51" wp14:editId="523D2E18">
            <wp:extent cx="5943600" cy="3144520"/>
            <wp:effectExtent l="0" t="0" r="0" b="0"/>
            <wp:docPr id="169198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81173" name=""/>
                    <pic:cNvPicPr/>
                  </pic:nvPicPr>
                  <pic:blipFill>
                    <a:blip r:embed="rId5"/>
                    <a:stretch>
                      <a:fillRect/>
                    </a:stretch>
                  </pic:blipFill>
                  <pic:spPr>
                    <a:xfrm>
                      <a:off x="0" y="0"/>
                      <a:ext cx="5943600" cy="3144520"/>
                    </a:xfrm>
                    <a:prstGeom prst="rect">
                      <a:avLst/>
                    </a:prstGeom>
                  </pic:spPr>
                </pic:pic>
              </a:graphicData>
            </a:graphic>
          </wp:inline>
        </w:drawing>
      </w:r>
    </w:p>
    <w:sectPr w:rsidR="00C36AF2" w:rsidRPr="00173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A1C50"/>
    <w:multiLevelType w:val="multilevel"/>
    <w:tmpl w:val="A7B44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F5850"/>
    <w:multiLevelType w:val="multilevel"/>
    <w:tmpl w:val="9D54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42FA7"/>
    <w:multiLevelType w:val="multilevel"/>
    <w:tmpl w:val="909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153036">
    <w:abstractNumId w:val="2"/>
  </w:num>
  <w:num w:numId="2" w16cid:durableId="653337289">
    <w:abstractNumId w:val="1"/>
  </w:num>
  <w:num w:numId="3" w16cid:durableId="1019239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CCD"/>
    <w:rsid w:val="00057CCD"/>
    <w:rsid w:val="00173391"/>
    <w:rsid w:val="001B2393"/>
    <w:rsid w:val="00224D9F"/>
    <w:rsid w:val="00556407"/>
    <w:rsid w:val="005B48D8"/>
    <w:rsid w:val="005D6839"/>
    <w:rsid w:val="007D5A7C"/>
    <w:rsid w:val="00916584"/>
    <w:rsid w:val="00AE1782"/>
    <w:rsid w:val="00B3540A"/>
    <w:rsid w:val="00C36AF2"/>
    <w:rsid w:val="00D14A9E"/>
    <w:rsid w:val="00E34203"/>
    <w:rsid w:val="00FF0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86A1"/>
  <w15:chartTrackingRefBased/>
  <w15:docId w15:val="{8BC89766-CE7F-4E0E-AE50-2B810CFD5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057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CCD"/>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057CCD"/>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057CCD"/>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057CCD"/>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057CCD"/>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057CC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057CC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057CC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057CC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057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CC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057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CC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057CCD"/>
    <w:pPr>
      <w:spacing w:before="160"/>
      <w:jc w:val="center"/>
    </w:pPr>
    <w:rPr>
      <w:i/>
      <w:iCs/>
      <w:color w:val="404040" w:themeColor="text1" w:themeTint="BF"/>
    </w:rPr>
  </w:style>
  <w:style w:type="character" w:customStyle="1" w:styleId="QuoteChar">
    <w:name w:val="Quote Char"/>
    <w:basedOn w:val="DefaultParagraphFont"/>
    <w:link w:val="Quote"/>
    <w:uiPriority w:val="29"/>
    <w:rsid w:val="00057CCD"/>
    <w:rPr>
      <w:i/>
      <w:iCs/>
      <w:color w:val="404040" w:themeColor="text1" w:themeTint="BF"/>
      <w:lang w:val="vi-VN"/>
    </w:rPr>
  </w:style>
  <w:style w:type="paragraph" w:styleId="ListParagraph">
    <w:name w:val="List Paragraph"/>
    <w:basedOn w:val="Normal"/>
    <w:uiPriority w:val="34"/>
    <w:qFormat/>
    <w:rsid w:val="00057CCD"/>
    <w:pPr>
      <w:ind w:left="720"/>
      <w:contextualSpacing/>
    </w:pPr>
  </w:style>
  <w:style w:type="character" w:styleId="IntenseEmphasis">
    <w:name w:val="Intense Emphasis"/>
    <w:basedOn w:val="DefaultParagraphFont"/>
    <w:uiPriority w:val="21"/>
    <w:qFormat/>
    <w:rsid w:val="00057CCD"/>
    <w:rPr>
      <w:i/>
      <w:iCs/>
      <w:color w:val="0F4761" w:themeColor="accent1" w:themeShade="BF"/>
    </w:rPr>
  </w:style>
  <w:style w:type="paragraph" w:styleId="IntenseQuote">
    <w:name w:val="Intense Quote"/>
    <w:basedOn w:val="Normal"/>
    <w:next w:val="Normal"/>
    <w:link w:val="IntenseQuoteChar"/>
    <w:uiPriority w:val="30"/>
    <w:qFormat/>
    <w:rsid w:val="00057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CCD"/>
    <w:rPr>
      <w:i/>
      <w:iCs/>
      <w:color w:val="0F4761" w:themeColor="accent1" w:themeShade="BF"/>
      <w:lang w:val="vi-VN"/>
    </w:rPr>
  </w:style>
  <w:style w:type="character" w:styleId="IntenseReference">
    <w:name w:val="Intense Reference"/>
    <w:basedOn w:val="DefaultParagraphFont"/>
    <w:uiPriority w:val="32"/>
    <w:qFormat/>
    <w:rsid w:val="00057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3</cp:revision>
  <dcterms:created xsi:type="dcterms:W3CDTF">2026-04-22T10:56:00Z</dcterms:created>
  <dcterms:modified xsi:type="dcterms:W3CDTF">2026-04-22T11:01:00Z</dcterms:modified>
</cp:coreProperties>
</file>