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8DB18">
      <w:pPr>
        <w:bidi w:val="0"/>
        <w:jc w:val="center"/>
        <w:rPr>
          <w:rFonts w:hint="default" w:ascii="Arial Black" w:hAnsi="Arial Black" w:cs="Arial Black"/>
          <w:sz w:val="52"/>
          <w:szCs w:val="52"/>
          <w:lang w:val="en-US"/>
        </w:rPr>
      </w:pPr>
      <w:r>
        <w:rPr>
          <w:rFonts w:hint="default" w:ascii="Arial Black" w:hAnsi="Arial Black" w:cs="Arial Black"/>
          <w:sz w:val="52"/>
          <w:szCs w:val="52"/>
          <w:lang w:val="en-US"/>
        </w:rPr>
        <w:t>Exploratory Data Analysis (EDA) with Pandas in Amazon Sales Report</w:t>
      </w:r>
    </w:p>
    <w:p w14:paraId="059A062E">
      <w:pPr>
        <w:bidi w:val="0"/>
        <w:jc w:val="center"/>
        <w:rPr>
          <w:rFonts w:hint="default" w:ascii="Arial Black" w:hAnsi="Arial Black" w:cs="Arial Black"/>
          <w:sz w:val="52"/>
          <w:szCs w:val="52"/>
          <w:lang w:val="en-US"/>
        </w:rPr>
      </w:pPr>
    </w:p>
    <w:p w14:paraId="5ACE97E4">
      <w:pPr>
        <w:pStyle w:val="6"/>
        <w:keepNext w:val="0"/>
        <w:keepLines w:val="0"/>
        <w:widowControl/>
        <w:suppressLineNumbers w:val="0"/>
        <w:rPr>
          <w:rStyle w:val="7"/>
          <w:rFonts w:hint="eastAsia" w:ascii="Arial Unicode MS" w:hAnsi="Arial Unicode MS" w:eastAsia="Arial Unicode MS" w:cs="Arial Unicode MS"/>
          <w:b w:val="0"/>
          <w:bCs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</w:rPr>
        <w:t xml:space="preserve">This project analyzes the </w:t>
      </w:r>
      <w:r>
        <w:rPr>
          <w:rStyle w:val="7"/>
          <w:rFonts w:hint="eastAsia" w:ascii="Arial Unicode MS" w:hAnsi="Arial Unicode MS" w:eastAsia="Arial Unicode MS" w:cs="Arial Unicode MS"/>
          <w:b w:val="0"/>
          <w:bCs w:val="0"/>
        </w:rPr>
        <w:t>Amazon Sales Report data</w:t>
      </w:r>
      <w:r>
        <w:rPr>
          <w:rStyle w:val="7"/>
          <w:rFonts w:hint="eastAsia" w:ascii="Arial Unicode MS" w:hAnsi="Arial Unicode MS" w:eastAsia="Arial Unicode MS" w:cs="Arial Unicode MS"/>
          <w:b w:val="0"/>
          <w:bCs w:val="0"/>
          <w:lang w:val="en-US"/>
        </w:rPr>
        <w:t xml:space="preserve"> </w:t>
      </w:r>
      <w:r>
        <w:rPr>
          <w:rStyle w:val="7"/>
          <w:rFonts w:hint="eastAsia" w:ascii="Arial Unicode MS" w:hAnsi="Arial Unicode MS" w:eastAsia="Arial Unicode MS" w:cs="Arial Unicode MS"/>
          <w:b w:val="0"/>
          <w:bCs w:val="0"/>
        </w:rPr>
        <w:t>set</w:t>
      </w:r>
      <w:r>
        <w:rPr>
          <w:rFonts w:hint="eastAsia" w:ascii="Arial Unicode MS" w:hAnsi="Arial Unicode MS" w:eastAsia="Arial Unicode MS" w:cs="Arial Unicode MS"/>
          <w:b w:val="0"/>
          <w:bCs w:val="0"/>
        </w:rPr>
        <w:t xml:space="preserve"> to identify key trends in sales, shipments, and order fulfillment. The goal is to provide </w:t>
      </w:r>
      <w:r>
        <w:rPr>
          <w:rStyle w:val="7"/>
          <w:rFonts w:hint="eastAsia" w:ascii="Arial Unicode MS" w:hAnsi="Arial Unicode MS" w:eastAsia="Arial Unicode MS" w:cs="Arial Unicode MS"/>
          <w:b w:val="0"/>
          <w:bCs w:val="0"/>
        </w:rPr>
        <w:t>insights into product demand, shipping efficiency, and fulfillment methods.</w:t>
      </w:r>
    </w:p>
    <w:p w14:paraId="5C050EA8">
      <w:pPr>
        <w:pStyle w:val="6"/>
        <w:keepNext w:val="0"/>
        <w:keepLines w:val="0"/>
        <w:widowControl/>
        <w:suppressLineNumbers w:val="0"/>
        <w:rPr>
          <w:rStyle w:val="7"/>
          <w:rFonts w:hint="default" w:ascii="Arial Black" w:hAnsi="Arial Black" w:eastAsia="Arial Unicode MS" w:cs="Arial Black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Arial Black" w:hAnsi="Arial Black" w:eastAsia="Arial Unicode MS" w:cs="Arial Black"/>
          <w:b w:val="0"/>
          <w:bCs w:val="0"/>
          <w:sz w:val="28"/>
          <w:szCs w:val="28"/>
          <w:lang w:val="en-US"/>
        </w:rPr>
        <w:t>Goals of the Project :</w:t>
      </w:r>
    </w:p>
    <w:p w14:paraId="53F692B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7"/>
          <w:rFonts w:hint="default" w:ascii="Arial Unicode MS" w:hAnsi="Arial Unicode MS" w:eastAsia="Arial Unicode MS" w:cs="Arial Unicode MS"/>
          <w:b w:val="0"/>
          <w:bCs w:val="0"/>
          <w:lang w:val="en-US"/>
        </w:rPr>
      </w:pPr>
      <w:r>
        <w:rPr>
          <w:rStyle w:val="7"/>
          <w:rFonts w:hint="default" w:ascii="Arial Unicode MS" w:hAnsi="Arial Unicode MS" w:eastAsia="Arial Unicode MS" w:cs="Arial Unicode MS"/>
          <w:b w:val="0"/>
          <w:bCs w:val="0"/>
          <w:lang w:val="en-US"/>
        </w:rPr>
        <w:t>Explore the Amazon Sales data set using pandas.</w:t>
      </w:r>
    </w:p>
    <w:p w14:paraId="4275ACB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7"/>
          <w:rFonts w:hint="default" w:ascii="Arial Unicode MS" w:hAnsi="Arial Unicode MS" w:eastAsia="Arial Unicode MS" w:cs="Arial Unicode MS"/>
          <w:b w:val="0"/>
          <w:bCs w:val="0"/>
          <w:lang w:val="en-US"/>
        </w:rPr>
      </w:pPr>
      <w:r>
        <w:rPr>
          <w:rStyle w:val="7"/>
          <w:rFonts w:hint="default" w:ascii="Arial Unicode MS" w:hAnsi="Arial Unicode MS" w:eastAsia="Arial Unicode MS" w:cs="Arial Unicode MS"/>
          <w:b w:val="0"/>
          <w:bCs w:val="0"/>
          <w:lang w:val="en-US"/>
        </w:rPr>
        <w:t>Perform feature engineering to derive useful insights.</w:t>
      </w:r>
    </w:p>
    <w:p w14:paraId="55EBCB1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7"/>
          <w:rFonts w:hint="default" w:ascii="Arial Unicode MS" w:hAnsi="Arial Unicode MS" w:eastAsia="Arial Unicode MS" w:cs="Arial Unicode MS"/>
          <w:b w:val="0"/>
          <w:bCs w:val="0"/>
          <w:lang w:val="en-US"/>
        </w:rPr>
      </w:pPr>
      <w:r>
        <w:rPr>
          <w:rStyle w:val="7"/>
          <w:rFonts w:hint="default" w:ascii="Arial Unicode MS" w:hAnsi="Arial Unicode MS" w:eastAsia="Arial Unicode MS" w:cs="Arial Unicode MS"/>
          <w:b w:val="0"/>
          <w:bCs w:val="0"/>
          <w:lang w:val="en-US"/>
        </w:rPr>
        <w:t>Visualize data distributions and trends with various plot types.</w:t>
      </w:r>
    </w:p>
    <w:p w14:paraId="3B4EB50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7"/>
          <w:rFonts w:hint="default" w:ascii="Arial Unicode MS" w:hAnsi="Arial Unicode MS" w:eastAsia="Arial Unicode MS" w:cs="Arial Unicode MS"/>
          <w:b w:val="0"/>
          <w:bCs w:val="0"/>
          <w:lang w:val="en-US"/>
        </w:rPr>
      </w:pPr>
      <w:r>
        <w:rPr>
          <w:rStyle w:val="7"/>
          <w:rFonts w:hint="default" w:ascii="Arial Unicode MS" w:hAnsi="Arial Unicode MS" w:eastAsia="Arial Unicode MS" w:cs="Arial Unicode MS"/>
          <w:b w:val="0"/>
          <w:bCs w:val="0"/>
          <w:lang w:val="en-US"/>
        </w:rPr>
        <w:t>Summarize key findings that can aid in business decision making.</w:t>
      </w:r>
    </w:p>
    <w:p w14:paraId="58F7F40C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7"/>
          <w:rFonts w:hint="default" w:ascii="Arial Black" w:hAnsi="Arial Black" w:eastAsia="Arial Unicode MS" w:cs="Arial Black"/>
          <w:b w:val="0"/>
          <w:bCs w:val="0"/>
          <w:lang w:val="en-US"/>
        </w:rPr>
      </w:pPr>
      <w:r>
        <w:rPr>
          <w:rStyle w:val="7"/>
          <w:rFonts w:hint="default" w:ascii="Arial Black" w:hAnsi="Arial Black" w:eastAsia="Arial Unicode MS" w:cs="Arial Black"/>
          <w:b w:val="0"/>
          <w:bCs w:val="0"/>
          <w:lang w:val="en-US"/>
        </w:rPr>
        <w:t>Materials &amp; Methods :</w:t>
      </w:r>
    </w:p>
    <w:p w14:paraId="7B8D0C99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Arial Unicode MS" w:hAnsi="Arial Unicode MS" w:eastAsia="Arial Unicode MS" w:cs="Arial Unicode MS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</w:rPr>
        <w:t>The Amazon Sales data</w:t>
      </w:r>
      <w:r>
        <w:rPr>
          <w:rFonts w:hint="default" w:ascii="Arial Unicode MS" w:hAnsi="Arial Unicode MS" w:eastAsia="Arial Unicode MS" w:cs="Arial Unicode MS"/>
          <w:sz w:val="24"/>
          <w:szCs w:val="24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sz w:val="24"/>
          <w:szCs w:val="24"/>
        </w:rPr>
        <w:t>set includes various columns related to order details, shipping, fulfillment, and product information. It also covers product categories along with their available sizes, shipping state details, courier status, B2B (Business-to-Business) sales, and order fulfillment.</w:t>
      </w:r>
    </w:p>
    <w:p w14:paraId="4B2906E3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 Black" w:hAnsi="Arial Black" w:eastAsia="Arial Unicode MS" w:cs="Arial Black"/>
          <w:sz w:val="24"/>
          <w:szCs w:val="24"/>
          <w:lang w:val="en-US"/>
        </w:rPr>
      </w:pPr>
    </w:p>
    <w:p w14:paraId="4C624108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 Black" w:hAnsi="Arial Black" w:eastAsia="Arial Unicode MS" w:cs="Arial Black"/>
          <w:sz w:val="24"/>
          <w:szCs w:val="24"/>
          <w:lang w:val="en-US"/>
        </w:rPr>
      </w:pPr>
      <w:r>
        <w:rPr>
          <w:rFonts w:hint="default" w:ascii="Arial Black" w:hAnsi="Arial Black" w:eastAsia="Arial Unicode MS" w:cs="Arial Black"/>
          <w:sz w:val="24"/>
          <w:szCs w:val="24"/>
          <w:lang w:val="en-US"/>
        </w:rPr>
        <w:t>General Part :</w:t>
      </w:r>
    </w:p>
    <w:p w14:paraId="02125C3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</w:pPr>
      <w:r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  <w:t>Libraries Import :</w:t>
      </w: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sz w:val="24"/>
          <w:szCs w:val="24"/>
          <w:lang w:val="en-US"/>
        </w:rPr>
        <w:t>Pandas, Numpy, Seaborn, Matplotlib</w:t>
      </w:r>
    </w:p>
    <w:p w14:paraId="0C1C43E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en-US"/>
        </w:rPr>
        <w:t>Data set Exploration :</w:t>
      </w:r>
      <w:r>
        <w:rPr>
          <w:rFonts w:hint="default" w:ascii="Arial Unicode MS" w:hAnsi="Arial Unicode MS" w:eastAsia="Arial Unicode MS" w:cs="Arial Unicode MS"/>
          <w:b w:val="0"/>
          <w:bCs w:val="0"/>
          <w:sz w:val="24"/>
          <w:szCs w:val="24"/>
          <w:lang w:val="en-US"/>
        </w:rPr>
        <w:t xml:space="preserve"> Initial exploration of the data set, checking for missing values, duplicates and generating summary statistics</w:t>
      </w:r>
    </w:p>
    <w:p w14:paraId="0E915B0A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en-US"/>
        </w:rPr>
        <w:t>Feature Engineering :</w:t>
      </w:r>
      <w:r>
        <w:rPr>
          <w:rFonts w:hint="default" w:ascii="Arial Unicode MS" w:hAnsi="Arial Unicode MS" w:eastAsia="Arial Unicode MS" w:cs="Arial Unicode MS"/>
          <w:b w:val="0"/>
          <w:bCs w:val="0"/>
          <w:sz w:val="24"/>
          <w:szCs w:val="24"/>
          <w:lang w:val="en-US"/>
        </w:rPr>
        <w:t xml:space="preserve"> Transformation of columns and creation of new features like shipping and order status</w:t>
      </w:r>
    </w:p>
    <w:p w14:paraId="6341C31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en-US"/>
        </w:rPr>
        <w:t xml:space="preserve">Visualization in Pandas : </w:t>
      </w:r>
      <w:r>
        <w:rPr>
          <w:rFonts w:hint="default" w:ascii="Arial Unicode MS" w:hAnsi="Arial Unicode MS" w:eastAsia="Arial Unicode MS" w:cs="Arial Unicode MS"/>
          <w:b w:val="0"/>
          <w:bCs w:val="0"/>
          <w:sz w:val="24"/>
          <w:szCs w:val="24"/>
          <w:lang w:val="en-US"/>
        </w:rPr>
        <w:t>Distribution analysis, B2B sales breakdowns</w:t>
      </w:r>
    </w:p>
    <w:p w14:paraId="228E73B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</w:p>
    <w:p w14:paraId="4418571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  <w:r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  <w:t>Project outcome &amp; Insights :</w:t>
      </w:r>
    </w:p>
    <w:p w14:paraId="67E006E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/>
        </w:rPr>
        <w:t xml:space="preserve">The project perform Exploratory Data Analysis(EDA) on Amazon Sales Report data set to get meaningful insights into </w:t>
      </w:r>
      <w:r>
        <w:rPr>
          <w:rFonts w:hint="eastAsia" w:ascii="Arial Unicode MS" w:hAnsi="Arial Unicode MS" w:eastAsia="Arial Unicode MS"/>
          <w:b w:val="0"/>
          <w:bCs w:val="0"/>
          <w:sz w:val="24"/>
          <w:szCs w:val="24"/>
          <w:lang w:val="en-US"/>
        </w:rPr>
        <w:t>Sales &amp; Product Demand Analysis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, Shipping &amp; State-Wise Distribution, Fulfillment &amp; Courier Status Analysis, B2B Sales Breakdown.</w:t>
      </w:r>
    </w:p>
    <w:p w14:paraId="372A8BC8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Below are the key outcomes :</w:t>
      </w:r>
    </w:p>
    <w:p w14:paraId="14DA0A4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right="0" w:rightChars="0" w:hanging="425" w:firstLineChars="0"/>
        <w:jc w:val="left"/>
        <w:rPr>
          <w:rFonts w:hint="default" w:ascii="Arial Black" w:hAnsi="Arial Black" w:eastAsia="Arial Unicode MS" w:cs="Arial Black"/>
          <w:b/>
          <w:bCs/>
          <w:sz w:val="24"/>
          <w:szCs w:val="24"/>
          <w:u w:val="none"/>
          <w:lang w:val="en-US"/>
        </w:rPr>
      </w:pPr>
      <w:r>
        <w:rPr>
          <w:rFonts w:hint="default" w:ascii="Arial Black" w:hAnsi="Arial Black" w:eastAsia="Arial Unicode MS" w:cs="Arial Black"/>
          <w:b/>
          <w:bCs/>
          <w:sz w:val="24"/>
          <w:szCs w:val="24"/>
          <w:u w:val="none"/>
          <w:lang w:val="en-US"/>
        </w:rPr>
        <w:t>Sales &amp; Product Demand Analysis :</w:t>
      </w:r>
    </w:p>
    <w:p w14:paraId="08021ED8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The “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>top-selling product categories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” were identified based on the quantity (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>`Qty`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) of products sold.</w:t>
      </w:r>
    </w:p>
    <w:p w14:paraId="57396F76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The 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>“most frequently purchased size”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 was analyzed using a “count plot”.</w:t>
      </w:r>
    </w:p>
    <w:p w14:paraId="31B09ED1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A 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 xml:space="preserve">“histogram of product sizes” 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was created to observe the distribution of different sizes in the data set</w:t>
      </w:r>
    </w:p>
    <w:p w14:paraId="6F85FA37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.</w:t>
      </w:r>
    </w:p>
    <w:p w14:paraId="7784E30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422F302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right="0" w:rightChars="0" w:hanging="425" w:firstLine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  <w:r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  <w:t>Shipping &amp; State-Wise Distribution :</w:t>
      </w:r>
    </w:p>
    <w:p w14:paraId="4C5EE141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The 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>“Top 10 States”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 with the highest number of shipments were identified using a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 xml:space="preserve"> “bar chart and pie chart”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.</w:t>
      </w:r>
    </w:p>
    <w:p w14:paraId="05DCE41D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The 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>“most frequent shipping state”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 was highlighted in red to emphasize high-volume regions.</w:t>
      </w:r>
    </w:p>
    <w:p w14:paraId="00F7F293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The data set indicates that some states contribute significantly more to overall sales volume than others.</w:t>
      </w:r>
    </w:p>
    <w:p w14:paraId="5148010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1FFC2FA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533D60DA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1104CA4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6965BA2E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right="0" w:rightChars="0" w:hanging="425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  <w:t xml:space="preserve">Fulfillment &amp; Courier Status Analysis : </w:t>
      </w:r>
    </w:p>
    <w:p w14:paraId="6E0653DA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A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 xml:space="preserve"> “pie chart” 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was created to analyze different fulfillment methods (`Fulfillment` column).</w:t>
      </w:r>
    </w:p>
    <w:p w14:paraId="31E82D03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 A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 xml:space="preserve"> “count plot”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 of `Courier Status` against `Status` was generated to assess shipping efficiency and delays.</w:t>
      </w:r>
    </w:p>
    <w:p w14:paraId="702CA8C7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The fulfillment distribution showed a “dominance of specific fulfillment methods”, indicating preferred logistics.</w:t>
      </w:r>
    </w:p>
    <w:p w14:paraId="04056351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6E7964A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1BC929F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right="0" w:rightChars="0" w:hanging="425" w:firstLine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  <w:r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  <w:t>B2B Sales Breakdown :</w:t>
      </w:r>
    </w:p>
    <w:p w14:paraId="67C62D17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The 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>`B2B`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 xml:space="preserve"> column was analyzed using a “</w:t>
      </w:r>
      <w:r>
        <w:rPr>
          <w:rFonts w:hint="default" w:ascii="Arial Unicode MS" w:hAnsi="Arial Unicode MS" w:eastAsia="Arial Unicode MS"/>
          <w:b/>
          <w:bCs/>
          <w:sz w:val="24"/>
          <w:szCs w:val="24"/>
          <w:lang w:val="en-US"/>
        </w:rPr>
        <w:t>pie chart”</w:t>
      </w: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, showing the percentage of orders that were Business-to-Business (B2B) v/s direct-to-consumer.</w:t>
      </w:r>
    </w:p>
    <w:p w14:paraId="2259CF96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  <w:t>This helps understand whether Amazon's business customers significantly impact sales volume.</w:t>
      </w:r>
    </w:p>
    <w:p w14:paraId="723E84C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1B38C18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64400D0C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  <w:r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  <w:t xml:space="preserve">Feature Engineering : </w:t>
      </w:r>
    </w:p>
    <w:p w14:paraId="4310EEE3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z w:val="24"/>
          <w:szCs w:val="24"/>
          <w:lang w:val="en-US"/>
        </w:rPr>
        <w:t>Ship-state column’s state names converted into uppercase</w:t>
      </w:r>
    </w:p>
    <w:p w14:paraId="4457E2C7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sz w:val="24"/>
          <w:szCs w:val="24"/>
          <w:lang w:val="en-US"/>
        </w:rPr>
        <w:t>Dropping null values columns from data set (New and Pending columns)</w:t>
      </w:r>
    </w:p>
    <w:p w14:paraId="18694037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sz w:val="24"/>
          <w:szCs w:val="24"/>
          <w:lang w:val="en-US"/>
        </w:rPr>
        <w:t>Order Month extracted from Date</w:t>
      </w:r>
    </w:p>
    <w:p w14:paraId="5367E8A4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sz w:val="24"/>
          <w:szCs w:val="24"/>
          <w:lang w:val="en-US"/>
        </w:rPr>
        <w:t>Renaming Qty column name to Quantity</w:t>
      </w:r>
    </w:p>
    <w:p w14:paraId="34977B35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</w:p>
    <w:p w14:paraId="315733D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</w:p>
    <w:p w14:paraId="385F8153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</w:pPr>
      <w:r>
        <w:rPr>
          <w:rFonts w:hint="default" w:ascii="Arial Black" w:hAnsi="Arial Black" w:eastAsia="Arial Unicode MS" w:cs="Arial Black"/>
          <w:b w:val="0"/>
          <w:bCs w:val="0"/>
          <w:sz w:val="24"/>
          <w:szCs w:val="24"/>
          <w:lang w:val="en-US"/>
        </w:rPr>
        <w:t>Key Questions and Insights to be Addressed :</w:t>
      </w:r>
    </w:p>
    <w:p w14:paraId="05A4C786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345440</wp:posOffset>
                </wp:positionV>
                <wp:extent cx="3810000" cy="680720"/>
                <wp:effectExtent l="4445" t="4445" r="1079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4975" y="1611630"/>
                          <a:ext cx="381000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E405B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eastAsia="monospace" w:cs="Times New Roman" w:asciiTheme="minorAscii" w:hAnsiTheme="minorAsci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monospace" w:cs="Times New Roman" w:asciiTheme="minorAscii" w:hAnsiTheme="minorAsci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top_10_state = df['ship-state'].value_counts().head(10)</w:t>
                            </w:r>
                          </w:p>
                          <w:p w14:paraId="00385D72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eastAsia="monospace" w:cs="Times New Roman" w:asciiTheme="minorAscii" w:hAnsiTheme="minorAscii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monospace" w:cs="Times New Roman" w:asciiTheme="minorAscii" w:hAnsiTheme="minorAsci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Times New Roman" w:asciiTheme="minorAscii" w:hAnsiTheme="minorAsci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print(top_10_state)</w:t>
                            </w:r>
                          </w:p>
                          <w:p w14:paraId="6E3F84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15pt;margin-top:27.2pt;height:53.6pt;width:300pt;z-index:251660288;mso-width-relative:page;mso-height-relative:page;" fillcolor="#FFFFFF [3201]" filled="t" stroked="t" coordsize="21600,21600" o:gfxdata="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VsY1dUAAAAJAQAADwAA&#10;AAAAAAABACAAAAAiAAAAZHJzL2Rvd25yZXYueG1sUEsBAhQAFAAAAAgAh07iQPEAOmBSAgAAwg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EBE405B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eastAsia="monospace" w:cs="Times New Roman" w:asciiTheme="minorAscii" w:hAnsiTheme="minorAsci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monospace" w:cs="Times New Roman" w:asciiTheme="minorAscii" w:hAnsiTheme="minorAsci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top_10_state = df['ship-state'].value_counts().head(10)</w:t>
                      </w:r>
                    </w:p>
                    <w:p w14:paraId="00385D72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eastAsia="monospace" w:cs="Times New Roman" w:asciiTheme="minorAscii" w:hAnsiTheme="minorAscii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monospace" w:cs="Times New Roman" w:asciiTheme="minorAscii" w:hAnsiTheme="minorAsci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eastAsia="monospace" w:cs="Times New Roman" w:asciiTheme="minorAscii" w:hAnsiTheme="minorAsci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print(top_10_state)</w:t>
                      </w:r>
                    </w:p>
                    <w:p w14:paraId="6E3F84A6"/>
                  </w:txbxContent>
                </v:textbox>
              </v:shape>
            </w:pict>
          </mc:Fallback>
        </mc:AlternateContent>
      </w: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en-US"/>
        </w:rPr>
        <w:t>Q1. Which are the top-10 shipping states?</w:t>
      </w:r>
    </w:p>
    <w:p w14:paraId="5436BCA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</w:pPr>
    </w:p>
    <w:p w14:paraId="49994F6E">
      <w:pPr>
        <w:pStyle w:val="5"/>
        <w:keepNext w:val="0"/>
        <w:keepLines w:val="0"/>
        <w:widowControl/>
        <w:suppressLineNumbers w:val="0"/>
        <w:jc w:val="center"/>
        <w:rPr>
          <w:rFonts w:hint="eastAsia" w:ascii="Arial Unicode MS" w:hAnsi="Arial Unicode MS" w:eastAsia="Arial Unicode MS" w:cs="Arial Unicode MS"/>
          <w:color w:val="000000" w:themeColor="text1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 w14:paraId="629B0DAA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Arial Unicode MS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MAHARASHTRA       6236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KARNATAKA      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4550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UTTAR PRADESH    3298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TAMIL NADU     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3167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TELANGANA      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3136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KERALA         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2213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DELHI          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1955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WEST BENGAL       1653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ANDHRA PRADESH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1621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UJRAT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1382</w:t>
      </w:r>
    </w:p>
    <w:p w14:paraId="5CB8B0DE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</w:pPr>
    </w:p>
    <w:p w14:paraId="349D5952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</w:pPr>
      <w:r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  <w:t>Q2.</w:t>
      </w: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en-US"/>
        </w:rPr>
        <w:t xml:space="preserve"> What is the total revenue generated by each product category?</w:t>
      </w:r>
    </w:p>
    <w:p w14:paraId="38CAC81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</w:pPr>
      <w:r>
        <w:rPr>
          <w:rFonts w:hint="eastAsia" w:ascii="Arial Unicode MS" w:hAnsi="Arial Unicode MS" w:eastAsia="Arial Unicode MS" w:cs="Arial Unicode MS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50165</wp:posOffset>
                </wp:positionV>
                <wp:extent cx="4467860" cy="1606550"/>
                <wp:effectExtent l="4445" t="4445" r="825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6040" y="1652905"/>
                          <a:ext cx="4467860" cy="160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3CEE5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ascii="monospace" w:hAnsi="monospace" w:eastAsia="monospace" w:cs="monosp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eastAsia="monospace" w:cs="monospace" w:asciiTheme="minorAscii" w:hAnsiTheme="minorAscii"/>
                                <w:i/>
                                <w:iCs/>
                                <w:color w:val="8C8C8C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Times New Roman" w:asciiTheme="minorAscii" w:hAnsiTheme="minorAsci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df['Total_Sales'] = df['Amount'] * df['Quantity']</w:t>
                            </w:r>
                            <w:r>
                              <w:rPr>
                                <w:rFonts w:hint="default" w:eastAsia="monospace" w:cs="Times New Roman" w:asciiTheme="minorAscii" w:hAnsiTheme="minorAsci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Times New Roman" w:asciiTheme="minorAscii" w:hAnsiTheme="minorAsci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Times New Roman" w:asciiTheme="minorAscii" w:hAnsiTheme="minorAsci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category_sales = df.groupby('Category')['Total_Sales'].sum().reset_index()</w:t>
                            </w:r>
                            <w:r>
                              <w:rPr>
                                <w:rFonts w:hint="default" w:eastAsia="monospace" w:cs="Times New Roman" w:asciiTheme="minorAscii" w:hAnsiTheme="minorAsci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Times New Roman" w:asciiTheme="minorAscii" w:hAnsiTheme="minorAsci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Times New Roman" w:asciiTheme="minorAscii" w:hAnsiTheme="minorAsci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category_sales = category_sales.sort_values(by='Total_Sales', ascending=False)</w:t>
                            </w:r>
                            <w:r>
                              <w:rPr>
                                <w:rFonts w:hint="default" w:ascii="Times New Roman" w:hAnsi="Times New Roman" w:eastAsia="monospace" w:cs="Times New Roman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monospace" w:cs="Times New Roman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monospace" w:cs="Times New Roman"/>
                                <w:color w:val="000080"/>
                                <w:sz w:val="24"/>
                                <w:szCs w:val="24"/>
                                <w:shd w:val="clear" w:fill="FFFFFF"/>
                              </w:rPr>
                              <w:t>print</w:t>
                            </w:r>
                            <w:r>
                              <w:rPr>
                                <w:rFonts w:hint="default" w:ascii="Times New Roman" w:hAnsi="Times New Roman" w:eastAsia="monospace" w:cs="Times New Roman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t>(category_sales.head())</w:t>
                            </w:r>
                          </w:p>
                          <w:p w14:paraId="044D8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5pt;margin-top:3.95pt;height:126.5pt;width:351.8pt;z-index:251659264;mso-width-relative:page;mso-height-relative:page;" fillcolor="#FFFFFF [3201]" filled="t" stroked="t" coordsize="21600,21600" o:gfxdata="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TJkch1wAA&#10;AAgBAAAPAAAAAAAAAAEAIAAAACIAAABkcnMvZG93bnJldi54bWxQSwECFAAUAAAACACHTuJACDkJ&#10;VVgCAADP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C13CEE5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rPr>
                          <w:rFonts w:ascii="monospace" w:hAnsi="monospace" w:eastAsia="monospace" w:cs="monospace"/>
                          <w:sz w:val="22"/>
                          <w:szCs w:val="22"/>
                        </w:rPr>
                      </w:pPr>
                      <w:r>
                        <w:rPr>
                          <w:rFonts w:hint="default" w:eastAsia="monospace" w:cs="monospace" w:asciiTheme="minorAscii" w:hAnsiTheme="minorAscii"/>
                          <w:i/>
                          <w:iCs/>
                          <w:color w:val="8C8C8C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eastAsia="monospace" w:cs="Times New Roman" w:asciiTheme="minorAscii" w:hAnsiTheme="minorAsci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df['Total_Sales'] = df['Amount'] * df['Quantity']</w:t>
                      </w:r>
                      <w:r>
                        <w:rPr>
                          <w:rFonts w:hint="default" w:eastAsia="monospace" w:cs="Times New Roman" w:asciiTheme="minorAscii" w:hAnsiTheme="minorAsci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eastAsia="monospace" w:cs="Times New Roman" w:asciiTheme="minorAscii" w:hAnsiTheme="minorAscii"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eastAsia="monospace" w:cs="Times New Roman" w:asciiTheme="minorAscii" w:hAnsiTheme="minorAsci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category_sales = df.groupby('Category')['Total_Sales'].sum().reset_index()</w:t>
                      </w:r>
                      <w:r>
                        <w:rPr>
                          <w:rFonts w:hint="default" w:eastAsia="monospace" w:cs="Times New Roman" w:asciiTheme="minorAscii" w:hAnsiTheme="minorAsci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eastAsia="monospace" w:cs="Times New Roman" w:asciiTheme="minorAscii" w:hAnsiTheme="minorAscii"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eastAsia="monospace" w:cs="Times New Roman" w:asciiTheme="minorAscii" w:hAnsiTheme="minorAsci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category_sales = category_sales.sort_values(by='Total_Sales', ascending=False)</w:t>
                      </w:r>
                      <w:r>
                        <w:rPr>
                          <w:rFonts w:hint="default" w:ascii="Times New Roman" w:hAnsi="Times New Roman" w:eastAsia="monospace" w:cs="Times New Roman"/>
                          <w:color w:val="080808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monospace" w:cs="Times New Roman"/>
                          <w:color w:val="080808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monospace" w:cs="Times New Roman"/>
                          <w:color w:val="000080"/>
                          <w:sz w:val="24"/>
                          <w:szCs w:val="24"/>
                          <w:shd w:val="clear" w:fill="FFFFFF"/>
                        </w:rPr>
                        <w:t>print</w:t>
                      </w:r>
                      <w:r>
                        <w:rPr>
                          <w:rFonts w:hint="default" w:ascii="Times New Roman" w:hAnsi="Times New Roman" w:eastAsia="monospace" w:cs="Times New Roman"/>
                          <w:color w:val="080808"/>
                          <w:sz w:val="24"/>
                          <w:szCs w:val="24"/>
                          <w:shd w:val="clear" w:fill="FFFFFF"/>
                        </w:rPr>
                        <w:t>(category_sales.head())</w:t>
                      </w:r>
                    </w:p>
                    <w:p w14:paraId="044D8C7C"/>
                  </w:txbxContent>
                </v:textbox>
              </v:shape>
            </w:pict>
          </mc:Fallback>
        </mc:AlternateContent>
      </w:r>
    </w:p>
    <w:p w14:paraId="2230029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eastAsia" w:ascii="Arial Unicode MS" w:hAnsi="Arial Unicode MS" w:eastAsia="Arial Unicode MS" w:cs="Arial Unicode MS"/>
          <w:b/>
          <w:bCs/>
          <w:sz w:val="24"/>
          <w:szCs w:val="24"/>
          <w:lang w:val="en-US"/>
        </w:rPr>
      </w:pPr>
    </w:p>
    <w:p w14:paraId="455AFDE1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048CA31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Arial Unicode MS" w:hAnsi="Arial Unicode MS" w:eastAsia="Arial Unicode MS"/>
          <w:b w:val="0"/>
          <w:bCs w:val="0"/>
          <w:sz w:val="24"/>
          <w:szCs w:val="24"/>
          <w:lang w:val="en-US"/>
        </w:rPr>
      </w:pPr>
    </w:p>
    <w:p w14:paraId="37CE863B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Category  Total_Sales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5  T-shirt   10103409.0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     Shirt    5359763.0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0   Blazzer    4405510.0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6  Trousers    1083032.0</w:t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Arial Unicode M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   Perfume     179404.0</w:t>
      </w:r>
    </w:p>
    <w:p w14:paraId="72513EC8">
      <w:pPr>
        <w:bidi w:val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</w:p>
    <w:p w14:paraId="556006E3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065510D9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4E339818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6CB2F6F2">
      <w:pPr>
        <w:numPr>
          <w:numId w:val="0"/>
        </w:numPr>
        <w:bidi w:val="0"/>
        <w:ind w:leftChars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  <w:r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  <w:t>Q3. Which state has the highest number of orders?</w:t>
      </w:r>
    </w:p>
    <w:p w14:paraId="0D34FFB6">
      <w:pPr>
        <w:numPr>
          <w:numId w:val="0"/>
        </w:numPr>
        <w:bidi w:val="0"/>
        <w:ind w:leftChars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105410</wp:posOffset>
                </wp:positionV>
                <wp:extent cx="4443730" cy="1219200"/>
                <wp:effectExtent l="4445" t="4445" r="1714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4185" y="1274445"/>
                          <a:ext cx="444373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047CD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eastAsia="monospace" w:cs="monospace" w:asciiTheme="minorAscii" w:hAnsiTheme="minorAsci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eastAsia="monospace" w:cs="monospace" w:asciiTheme="minorAscii" w:hAnsiTheme="minorAscii"/>
                                <w:color w:val="080808"/>
                                <w:sz w:val="22"/>
                                <w:szCs w:val="22"/>
                                <w:shd w:val="clear" w:fill="FFFFFF"/>
                              </w:rPr>
                              <w:t>state_orders =</w:t>
                            </w:r>
                            <w:r>
                              <w:rPr>
                                <w:rFonts w:hint="default" w:eastAsia="monospace" w:cs="monospace" w:asciiTheme="minorAscii" w:hAnsiTheme="minorAscii"/>
                                <w:color w:val="000000" w:themeColor="text1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df['ship-state'].value_counts().reset_index()</w:t>
                            </w:r>
                            <w:r>
                              <w:rPr>
                                <w:rFonts w:hint="default" w:eastAsia="monospace" w:cs="monospace" w:asciiTheme="minorAscii" w:hAnsiTheme="minorAscii"/>
                                <w:color w:val="000000" w:themeColor="text1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monospace" w:asciiTheme="minorAscii" w:hAnsiTheme="minorAscii"/>
                                <w:color w:val="000000" w:themeColor="text1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monospace" w:asciiTheme="minorAscii" w:hAnsiTheme="minorAscii"/>
                                <w:i/>
                                <w:iCs/>
                                <w:color w:val="8C8C8C"/>
                                <w:sz w:val="22"/>
                                <w:szCs w:val="22"/>
                                <w:shd w:val="clear" w:fill="FFFFFF"/>
                              </w:rPr>
                              <w:t># Rename columns</w:t>
                            </w:r>
                            <w:r>
                              <w:rPr>
                                <w:rFonts w:hint="default" w:eastAsia="monospace" w:cs="monospace" w:asciiTheme="minorAscii" w:hAnsiTheme="minorAscii"/>
                                <w:i/>
                                <w:iCs/>
                                <w:color w:val="8C8C8C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monospace" w:asciiTheme="minorAscii" w:hAnsiTheme="minorAscii"/>
                                <w:color w:val="080808"/>
                                <w:sz w:val="22"/>
                                <w:szCs w:val="22"/>
                                <w:shd w:val="clear" w:fill="FFFFFF"/>
                              </w:rPr>
                              <w:t xml:space="preserve">state_orders.columns = </w:t>
                            </w:r>
                            <w:r>
                              <w:rPr>
                                <w:rFonts w:hint="default" w:eastAsia="monospace" w:cs="monospace" w:asciiTheme="minorAscii" w:hAnsiTheme="minorAscii"/>
                                <w:color w:val="000000" w:themeColor="text1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['State', 'Order_Count']</w:t>
                            </w:r>
                            <w:r>
                              <w:rPr>
                                <w:rFonts w:hint="default" w:eastAsia="monospace" w:cs="monospace" w:asciiTheme="minorAscii" w:hAnsiTheme="minorAscii"/>
                                <w:color w:val="000000" w:themeColor="text1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monospace" w:asciiTheme="minorAscii" w:hAnsiTheme="minorAscii"/>
                                <w:color w:val="000000" w:themeColor="text1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eastAsia="monospace" w:cs="monospace" w:asciiTheme="minorAscii" w:hAnsiTheme="minorAscii"/>
                                <w:color w:val="000000" w:themeColor="text1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print(state_orders.head()) </w:t>
                            </w:r>
                          </w:p>
                          <w:p w14:paraId="4F497F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9pt;margin-top:8.3pt;height:96pt;width:349.9pt;z-index:251662336;mso-width-relative:page;mso-height-relative:page;" fillcolor="#FFFFFF [3201]" filled="t" stroked="t" coordsize="21600,21600" o:gfxdata="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NLbSc1gAAAAkBAAAPAAAA&#10;AAAAAAEAIAAAACIAAABkcnMvZG93bnJldi54bWxQSwECFAAUAAAACACHTuJA9BDUfFACAADD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1047CD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eastAsia="monospace" w:cs="monospace" w:asciiTheme="minorAscii" w:hAnsiTheme="minorAscii"/>
                          <w:sz w:val="22"/>
                          <w:szCs w:val="22"/>
                        </w:rPr>
                      </w:pPr>
                      <w:r>
                        <w:rPr>
                          <w:rFonts w:hint="default" w:eastAsia="monospace" w:cs="monospace" w:asciiTheme="minorAscii" w:hAnsiTheme="minorAscii"/>
                          <w:color w:val="080808"/>
                          <w:sz w:val="22"/>
                          <w:szCs w:val="22"/>
                          <w:shd w:val="clear" w:fill="FFFFFF"/>
                        </w:rPr>
                        <w:t>state_orders =</w:t>
                      </w:r>
                      <w:r>
                        <w:rPr>
                          <w:rFonts w:hint="default" w:eastAsia="monospace" w:cs="monospace" w:asciiTheme="minorAscii" w:hAnsiTheme="minorAscii"/>
                          <w:color w:val="000000" w:themeColor="text1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df['ship-state'].value_counts().reset_index()</w:t>
                      </w:r>
                      <w:r>
                        <w:rPr>
                          <w:rFonts w:hint="default" w:eastAsia="monospace" w:cs="monospace" w:asciiTheme="minorAscii" w:hAnsiTheme="minorAscii"/>
                          <w:color w:val="000000" w:themeColor="text1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eastAsia="monospace" w:cs="monospace" w:asciiTheme="minorAscii" w:hAnsiTheme="minorAscii"/>
                          <w:color w:val="000000" w:themeColor="text1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eastAsia="monospace" w:cs="monospace" w:asciiTheme="minorAscii" w:hAnsiTheme="minorAscii"/>
                          <w:i/>
                          <w:iCs/>
                          <w:color w:val="8C8C8C"/>
                          <w:sz w:val="22"/>
                          <w:szCs w:val="22"/>
                          <w:shd w:val="clear" w:fill="FFFFFF"/>
                        </w:rPr>
                        <w:t># Rename columns</w:t>
                      </w:r>
                      <w:r>
                        <w:rPr>
                          <w:rFonts w:hint="default" w:eastAsia="monospace" w:cs="monospace" w:asciiTheme="minorAscii" w:hAnsiTheme="minorAscii"/>
                          <w:i/>
                          <w:iCs/>
                          <w:color w:val="8C8C8C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eastAsia="monospace" w:cs="monospace" w:asciiTheme="minorAscii" w:hAnsiTheme="minorAscii"/>
                          <w:color w:val="080808"/>
                          <w:sz w:val="22"/>
                          <w:szCs w:val="22"/>
                          <w:shd w:val="clear" w:fill="FFFFFF"/>
                        </w:rPr>
                        <w:t xml:space="preserve">state_orders.columns = </w:t>
                      </w:r>
                      <w:r>
                        <w:rPr>
                          <w:rFonts w:hint="default" w:eastAsia="monospace" w:cs="monospace" w:asciiTheme="minorAscii" w:hAnsiTheme="minorAscii"/>
                          <w:color w:val="000000" w:themeColor="text1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['State', 'Order_Count']</w:t>
                      </w:r>
                      <w:r>
                        <w:rPr>
                          <w:rFonts w:hint="default" w:eastAsia="monospace" w:cs="monospace" w:asciiTheme="minorAscii" w:hAnsiTheme="minorAscii"/>
                          <w:color w:val="000000" w:themeColor="text1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eastAsia="monospace" w:cs="monospace" w:asciiTheme="minorAscii" w:hAnsiTheme="minorAscii"/>
                          <w:color w:val="000000" w:themeColor="text1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eastAsia="monospace" w:cs="monospace" w:asciiTheme="minorAscii" w:hAnsiTheme="minorAscii"/>
                          <w:color w:val="000000" w:themeColor="text1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print(state_orders.head()) </w:t>
                      </w:r>
                    </w:p>
                    <w:p w14:paraId="4F497F6B"/>
                  </w:txbxContent>
                </v:textbox>
              </v:shape>
            </w:pict>
          </mc:Fallback>
        </mc:AlternateContent>
      </w:r>
    </w:p>
    <w:p w14:paraId="39F0549B">
      <w:pPr>
        <w:numPr>
          <w:numId w:val="0"/>
        </w:numPr>
        <w:bidi w:val="0"/>
        <w:ind w:leftChars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</w:p>
    <w:p w14:paraId="22270702">
      <w:pPr>
        <w:numPr>
          <w:numId w:val="0"/>
        </w:numPr>
        <w:bidi w:val="0"/>
        <w:ind w:leftChars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</w:p>
    <w:p w14:paraId="659EF6C9">
      <w:pPr>
        <w:numPr>
          <w:numId w:val="0"/>
        </w:numPr>
        <w:bidi w:val="0"/>
        <w:ind w:leftChars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</w:p>
    <w:p w14:paraId="16B3D649">
      <w:pPr>
        <w:numPr>
          <w:numId w:val="0"/>
        </w:numPr>
        <w:bidi w:val="0"/>
        <w:ind w:leftChars="0"/>
        <w:jc w:val="both"/>
        <w:rPr>
          <w:rFonts w:hint="eastAsia" w:ascii="Arial Unicode MS" w:hAnsi="Arial Unicode MS" w:eastAsia="Arial Unicode MS" w:cs="Arial Unicode M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525F8A7">
      <w:pPr>
        <w:pStyle w:val="5"/>
        <w:keepNext w:val="0"/>
        <w:keepLines w:val="0"/>
        <w:widowControl/>
        <w:suppressLineNumbers w:val="0"/>
        <w:jc w:val="center"/>
        <w:rPr>
          <w:rFonts w:ascii="monospace" w:hAnsi="monospace" w:eastAsia="monospace" w:cs="monospac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State  Order_Count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0    MAHARASHTRA         6236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1      KARNATAKA         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4550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  UTTAR PRADESH         3298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3     TAMIL NADU        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3167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4      TELANGANA        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3136</w:t>
      </w:r>
    </w:p>
    <w:p w14:paraId="70F62D4D">
      <w:pPr>
        <w:numPr>
          <w:numId w:val="0"/>
        </w:numPr>
        <w:bidi w:val="0"/>
        <w:ind w:leftChars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</w:p>
    <w:p w14:paraId="4FDA13A1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  <w:r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  <w:t>Q4. Which courier service has the most deliveries?</w:t>
      </w:r>
    </w:p>
    <w:p w14:paraId="6FE33328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51435</wp:posOffset>
                </wp:positionV>
                <wp:extent cx="4430395" cy="1097280"/>
                <wp:effectExtent l="4445" t="4445" r="152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4795" y="4559935"/>
                          <a:ext cx="443039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C53A1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alibri" w:hAnsi="Calibri" w:eastAsia="monospace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t>courier_counts = df[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'Fulfilment'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t>].value_counts().reset_index()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t xml:space="preserve">courier_counts.columns = 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['Fulfilment', 'Number of Deliveries']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80"/>
                                <w:sz w:val="24"/>
                                <w:szCs w:val="24"/>
                                <w:shd w:val="clear" w:fill="FFFFFF"/>
                              </w:rPr>
                              <w:t>print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t>(courier_counts.head())</w:t>
                            </w:r>
                          </w:p>
                          <w:p w14:paraId="72B1C1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5pt;margin-top:4.05pt;height:86.4pt;width:348.85pt;z-index:251663360;mso-width-relative:page;mso-height-relative:page;" fillcolor="#FFFFFF [3201]" filled="t" stroked="t" coordsize="21600,21600" o:gfxdata="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fje6NYAAAAI&#10;AQAADwAAAAAAAAABACAAAAAiAAAAZHJzL2Rvd25yZXYueG1sUEsBAhQAFAAAAAgAh07iQLQqhoJX&#10;AgAAww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F4C53A1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alibri" w:hAnsi="Calibri" w:eastAsia="monospace" w:cs="Calibri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t>courier_counts = df[</w:t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'Fulfilment'</w:t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t>].value_counts().reset_index()</w:t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t xml:space="preserve">courier_counts.columns = </w:t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['Fulfilment', 'Number of Deliveries']</w:t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00080"/>
                          <w:sz w:val="24"/>
                          <w:szCs w:val="24"/>
                          <w:shd w:val="clear" w:fill="FFFFFF"/>
                        </w:rPr>
                        <w:t>print</w:t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t>(courier_counts.head())</w:t>
                      </w:r>
                    </w:p>
                    <w:p w14:paraId="72B1C1E3"/>
                  </w:txbxContent>
                </v:textbox>
              </v:shape>
            </w:pict>
          </mc:Fallback>
        </mc:AlternateContent>
      </w:r>
    </w:p>
    <w:p w14:paraId="6FC9C4B5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07FE1571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27B6820A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1F1C3AF9">
      <w:pPr>
        <w:pStyle w:val="5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067D17"/>
          <w:sz w:val="22"/>
          <w:szCs w:val="22"/>
          <w:shd w:val="clear" w:fill="FFFFFF"/>
        </w:rPr>
      </w:pPr>
    </w:p>
    <w:p w14:paraId="2C0671C0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Fulfilment  Number of Deliveries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0   Merchant                 37514</w:t>
      </w:r>
    </w:p>
    <w:p w14:paraId="3EA2569D">
      <w:pPr>
        <w:numPr>
          <w:numId w:val="0"/>
        </w:numPr>
        <w:bidi w:val="0"/>
        <w:ind w:leftChars="0"/>
        <w:jc w:val="center"/>
        <w:rPr>
          <w:rFonts w:hint="default" w:ascii="Calibri" w:hAnsi="Calibri" w:eastAsia="Arial Unicode MS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573A038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49CAEA1F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  <w:r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  <w:t>Q5. What is the most common product size ordered?</w:t>
      </w:r>
    </w:p>
    <w:p w14:paraId="4A2E427B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57785</wp:posOffset>
                </wp:positionV>
                <wp:extent cx="4166870" cy="868045"/>
                <wp:effectExtent l="4445" t="4445" r="1968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5100" y="6930390"/>
                          <a:ext cx="4166870" cy="868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46694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monospace" w:hAnsi="monospace" w:eastAsia="monospace" w:cs="monospac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t>size_counts = df[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'Size'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t>].value_counts().reset_index()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t>size_counts.columns = [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'Size', 'Quantity'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80808"/>
                                <w:sz w:val="24"/>
                                <w:szCs w:val="24"/>
                                <w:shd w:val="clear" w:fill="FFFFFF"/>
                              </w:rPr>
                              <w:t>]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2"/>
                                <w:szCs w:val="22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00080"/>
                                <w:sz w:val="22"/>
                                <w:szCs w:val="22"/>
                                <w:shd w:val="clear" w:fill="FFFFFF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color w:val="080808"/>
                                <w:sz w:val="22"/>
                                <w:szCs w:val="22"/>
                                <w:shd w:val="clear" w:fill="FFFFFF"/>
                              </w:rPr>
                              <w:t>(size_counts.head())</w:t>
                            </w:r>
                          </w:p>
                          <w:p w14:paraId="26357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8pt;margin-top:4.55pt;height:68.35pt;width:328.1pt;z-index:251664384;mso-width-relative:page;mso-height-relative:page;" fillcolor="#FFFFFF [3201]" filled="t" stroked="t" coordsize="21600,21600" o:gfxdata="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mbRvf1QAAAAkBAAAPAAAA&#10;AAAAAAEAIAAAACIAAABkcnMvZG93bnJldi54bWxQSwECFAAUAAAACACHTuJATb31IVECAADD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5446694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monospace" w:hAnsi="monospace" w:eastAsia="monospace" w:cs="monospace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t>size_counts = df[</w:t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'Size'</w:t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t>].value_counts().reset_index()</w:t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t>size_counts.columns = [</w:t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'Size', 'Quantity'</w:t>
                      </w:r>
                      <w:r>
                        <w:rPr>
                          <w:rFonts w:hint="default" w:ascii="Calibri" w:hAnsi="Calibri" w:eastAsia="monospace" w:cs="Calibri"/>
                          <w:color w:val="080808"/>
                          <w:sz w:val="24"/>
                          <w:szCs w:val="24"/>
                          <w:shd w:val="clear" w:fill="FFFFFF"/>
                        </w:rPr>
                        <w:t>]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2"/>
                          <w:szCs w:val="22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color w:val="000080"/>
                          <w:sz w:val="22"/>
                          <w:szCs w:val="22"/>
                          <w:shd w:val="clear" w:fill="FFFFFF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color w:val="080808"/>
                          <w:sz w:val="22"/>
                          <w:szCs w:val="22"/>
                          <w:shd w:val="clear" w:fill="FFFFFF"/>
                        </w:rPr>
                        <w:t>(size_counts.head())</w:t>
                      </w:r>
                    </w:p>
                    <w:p w14:paraId="2635722B"/>
                  </w:txbxContent>
                </v:textbox>
              </v:shape>
            </w:pict>
          </mc:Fallback>
        </mc:AlternateContent>
      </w:r>
    </w:p>
    <w:p w14:paraId="2B240B4A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69C4DF97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43ECD896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3B034E6A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Size  Quantity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0    M     6806</w:t>
      </w:r>
    </w:p>
    <w:p w14:paraId="31772B2D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1    L      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6646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   XL      6326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3  XXL     5090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4    S      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4558</w:t>
      </w:r>
    </w:p>
    <w:p w14:paraId="53DD8530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57D5782E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  <w:r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  <w:t>Q6.Which month has the highest sale?</w:t>
      </w:r>
    </w:p>
    <w:p w14:paraId="124AABFF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81280</wp:posOffset>
                </wp:positionV>
                <wp:extent cx="4671060" cy="1840230"/>
                <wp:effectExtent l="4445" t="4445" r="1841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7650" y="1304925"/>
                          <a:ext cx="4671060" cy="184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26885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df['Order Month'] = df['Date'].dt.month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monthly_sales = df.groupby('Order Month')['Total_Sales'].sum().reset_index()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monthly_sales = monthly_sales.sort_values(by='Total_Sales', ascending=False)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print(monthly_sales)</w:t>
                            </w:r>
                          </w:p>
                          <w:p w14:paraId="48F4EF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5pt;margin-top:6.4pt;height:144.9pt;width:367.8pt;z-index:251665408;mso-width-relative:page;mso-height-relative:page;" fillcolor="#FFFFFF [3201]" filled="t" stroked="t" coordsize="21600,21600" o:gfxdata="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384Vm1gAAAAkBAAAP&#10;AAAAAAAAAAEAIAAAACIAAABkcnMvZG93bnJldi54bWxQSwECFAAUAAAACACHTuJARLs3GF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4426885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df['Order Month'] = df['Date'].dt.month</w:t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monthly_sales = df.groupby('Order Month')['Total_Sales'].sum().reset_index()</w:t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monthly_sales = monthly_sales.sort_values(by='Total_Sales', ascending=False)</w:t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print(monthly_sales)</w:t>
                      </w:r>
                    </w:p>
                    <w:p w14:paraId="48F4EF65"/>
                  </w:txbxContent>
                </v:textbox>
              </v:shape>
            </w:pict>
          </mc:Fallback>
        </mc:AlternateContent>
      </w:r>
    </w:p>
    <w:p w14:paraId="7AF07885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31861EF7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4B7A46A8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613F519C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39F36323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</w:p>
    <w:p w14:paraId="7C7F8F48">
      <w:pPr>
        <w:numPr>
          <w:numId w:val="0"/>
        </w:numPr>
        <w:bidi w:val="0"/>
        <w:ind w:leftChars="0"/>
        <w:jc w:val="center"/>
        <w:rPr>
          <w:rFonts w:hint="default" w:ascii="Calibri" w:hAnsi="Calibri" w:eastAsia="Arial Unicode MS" w:cs="Calibr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2C40BF3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Order Month  Total_Sales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1            4    8117420.0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2            5    7494038.0</w:t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3            6    5682811.0</w:t>
      </w:r>
    </w:p>
    <w:p w14:paraId="0FEA5CCE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0        3    10797.0</w:t>
      </w:r>
    </w:p>
    <w:p w14:paraId="76539D0D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4"/>
          <w:szCs w:val="24"/>
          <w:lang w:val="en-US"/>
        </w:rPr>
      </w:pPr>
    </w:p>
    <w:p w14:paraId="16059C1E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4"/>
          <w:szCs w:val="24"/>
          <w:lang w:val="en-US"/>
        </w:rPr>
      </w:pPr>
    </w:p>
    <w:p w14:paraId="4864F59F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4"/>
          <w:szCs w:val="24"/>
          <w:lang w:val="en-US"/>
        </w:rPr>
      </w:pPr>
    </w:p>
    <w:p w14:paraId="7928819A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en-US"/>
        </w:rPr>
        <w:t>Q7.Which size is selling the fastest in terms of quantity?</w:t>
      </w:r>
    </w:p>
    <w:p w14:paraId="2574AA39">
      <w:pPr>
        <w:numPr>
          <w:numId w:val="0"/>
        </w:numPr>
        <w:bidi w:val="0"/>
        <w:ind w:leftChars="0"/>
        <w:jc w:val="both"/>
        <w:rPr>
          <w:rFonts w:hint="default" w:ascii="Arial Unicode MS" w:hAnsi="Arial Unicode MS" w:eastAsia="Arial Unicode MS" w:cs="Arial Unicode MS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220345</wp:posOffset>
                </wp:positionV>
                <wp:extent cx="4671695" cy="1082040"/>
                <wp:effectExtent l="4445" t="5080" r="1778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2700" y="1351280"/>
                          <a:ext cx="467169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BA4F5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size_sales = df.groupby('Size')['Quantity'].sum().reset_index()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size_sales = size_sales.sort_values(by='Quantity', ascending=False)</w:t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Calibri" w:hAnsi="Calibri" w:eastAsia="monospace" w:cs="Calibri"/>
                                <w:color w:val="000000" w:themeColor="text1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print(size_sales.head())</w:t>
                            </w:r>
                          </w:p>
                          <w:p w14:paraId="6ECCC5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pt;margin-top:17.35pt;height:85.2pt;width:367.85pt;z-index:251661312;mso-width-relative:page;mso-height-relative:page;" fillcolor="#FFFFFF [3201]" filled="t" stroked="t" coordsize="21600,21600" o:gfxdata="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94897XAAAACQEAAA8A&#10;AAAAAAAAAQAgAAAAIgAAAGRycy9kb3ducmV2LnhtbFBLAQIUABQAAAAIAIdO4kCKwnr1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1BBA4F5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size_sales = df.groupby('Size')['Quantity'].sum().reset_index()</w:t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size_sales = size_sales.sort_values(by='Quantity', ascending=False)</w:t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Calibri" w:hAnsi="Calibri" w:eastAsia="monospace" w:cs="Calibri"/>
                          <w:color w:val="000000" w:themeColor="text1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print(size_sales.head())</w:t>
                      </w:r>
                    </w:p>
                    <w:p w14:paraId="6ECCC580"/>
                  </w:txbxContent>
                </v:textbox>
              </v:shape>
            </w:pict>
          </mc:Fallback>
        </mc:AlternateContent>
      </w:r>
    </w:p>
    <w:p w14:paraId="6BC345E0">
      <w:pPr>
        <w:numPr>
          <w:numId w:val="0"/>
        </w:numPr>
        <w:bidi w:val="0"/>
        <w:ind w:leftChars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</w:p>
    <w:p w14:paraId="434E52F9">
      <w:pPr>
        <w:bidi w:val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</w:p>
    <w:p w14:paraId="74DED735">
      <w:pPr>
        <w:bidi w:val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</w:p>
    <w:p w14:paraId="508A596D">
      <w:pPr>
        <w:bidi w:val="0"/>
        <w:jc w:val="center"/>
        <w:rPr>
          <w:rFonts w:hint="default" w:ascii="Calibri" w:hAnsi="Calibri" w:eastAsia="Arial Unicode MS" w:cs="Calibr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8B39D5F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Size  Quantity</w:t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6     M      5905</w:t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5     L     </w:t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5795</w:t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8    XL     </w:t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5481</w:t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10  XXL      4465</w:t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0   3XL      3972</w:t>
      </w:r>
    </w:p>
    <w:p w14:paraId="08742295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13CF98F9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036BAD53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26298E02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25891B89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1BAD756D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582B7631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eastAsia="monospace" w:cs="Calibri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44971DE7">
      <w:pPr>
        <w:pStyle w:val="5"/>
        <w:keepNext w:val="0"/>
        <w:keepLines w:val="0"/>
        <w:widowControl/>
        <w:suppressLineNumbers w:val="0"/>
        <w:jc w:val="left"/>
        <w:rPr>
          <w:rFonts w:hint="default" w:ascii="Arial Black" w:hAnsi="Arial Black" w:eastAsia="monospace" w:cs="Arial Black"/>
          <w:color w:val="000000" w:themeColor="text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eastAsia="monospace" w:cs="Arial Black"/>
          <w:color w:val="000000" w:themeColor="text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Visualization :</w:t>
      </w:r>
    </w:p>
    <w:p w14:paraId="3B171EA2">
      <w:pPr>
        <w:pStyle w:val="5"/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Several charts created to present inside including :</w:t>
      </w:r>
    </w:p>
    <w:p w14:paraId="50493093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Count of Different sizes</w:t>
      </w:r>
    </w:p>
    <w:p w14:paraId="094DE2C7">
      <w:pPr>
        <w:pStyle w:val="5"/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05935" cy="2197100"/>
            <wp:effectExtent l="0" t="0" r="6985" b="12700"/>
            <wp:docPr id="9" name="Picture 9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180C">
      <w:pPr>
        <w:pStyle w:val="5"/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730086B5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Total Quantity by size</w:t>
      </w:r>
    </w:p>
    <w:p w14:paraId="2E41BA88">
      <w:pPr>
        <w:pStyle w:val="5"/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53205" cy="2500630"/>
            <wp:effectExtent l="0" t="0" r="635" b="13970"/>
            <wp:docPr id="10" name="Picture 10" descr="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34B0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Courier status by status</w:t>
      </w:r>
    </w:p>
    <w:p w14:paraId="454AAECD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89475" cy="2452370"/>
            <wp:effectExtent l="0" t="0" r="4445" b="1270"/>
            <wp:docPr id="11" name="Picture 11" descr="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5307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Distribution of size</w:t>
      </w:r>
    </w:p>
    <w:p w14:paraId="68F095A8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29810" cy="2465070"/>
            <wp:effectExtent l="0" t="0" r="1270" b="3810"/>
            <wp:docPr id="12" name="Picture 12" descr="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512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3EBF24E6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Hot selling product category distribution</w:t>
      </w:r>
    </w:p>
    <w:p w14:paraId="0163AFE9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00220" cy="2404745"/>
            <wp:effectExtent l="0" t="0" r="12700" b="3175"/>
            <wp:docPr id="13" name="Picture 13" descr="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0DE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6BB8661A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3A8B2A82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Retailers v/s B2B buyers</w:t>
      </w:r>
    </w:p>
    <w:p w14:paraId="50D5ABBF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42185" cy="2232025"/>
            <wp:effectExtent l="0" t="0" r="13335" b="8255"/>
            <wp:docPr id="14" name="Picture 14" descr="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EE59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State wise shipping distribution</w:t>
      </w:r>
    </w:p>
    <w:p w14:paraId="06D99D67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08245" cy="3557905"/>
            <wp:effectExtent l="0" t="0" r="5715" b="8255"/>
            <wp:docPr id="15" name="Picture 15" descr="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FB3D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63D2788F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40F74C8A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Top 10 states Distribution</w:t>
      </w:r>
    </w:p>
    <w:p w14:paraId="78010F81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733800"/>
            <wp:effectExtent l="0" t="0" r="1905" b="0"/>
            <wp:docPr id="16" name="Picture 16" descr="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77F6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50B8D6FA">
      <w:pPr>
        <w:pStyle w:val="5"/>
        <w:keepNext w:val="0"/>
        <w:keepLines w:val="0"/>
        <w:widowControl/>
        <w:suppressLineNumbers w:val="0"/>
        <w:rPr>
          <w:rFonts w:hint="default" w:ascii="Arial Black" w:hAnsi="Arial Black" w:eastAsia="monospace" w:cs="Arial Black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625CC157">
      <w:pPr>
        <w:pStyle w:val="5"/>
        <w:keepNext w:val="0"/>
        <w:keepLines w:val="0"/>
        <w:widowControl/>
        <w:suppressLineNumbers w:val="0"/>
        <w:rPr>
          <w:rFonts w:hint="default" w:ascii="Arial Black" w:hAnsi="Arial Black" w:eastAsia="monospace" w:cs="Arial Black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19CE3086">
      <w:pPr>
        <w:pStyle w:val="5"/>
        <w:keepNext w:val="0"/>
        <w:keepLines w:val="0"/>
        <w:widowControl/>
        <w:suppressLineNumbers w:val="0"/>
        <w:rPr>
          <w:rFonts w:hint="default" w:ascii="Arial Black" w:hAnsi="Arial Black" w:eastAsia="monospace" w:cs="Arial Black"/>
          <w:color w:val="000000" w:themeColor="text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eastAsia="monospace" w:cs="Arial Black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Conclusion</w:t>
      </w:r>
      <w:r>
        <w:rPr>
          <w:rFonts w:hint="default" w:ascii="Arial Black" w:hAnsi="Arial Black" w:eastAsia="monospace" w:cs="Arial Black"/>
          <w:color w:val="000000" w:themeColor="text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: </w:t>
      </w:r>
    </w:p>
    <w:p w14:paraId="145F46FB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monospace" w:hAnsi="monospace" w:eastAsia="monospace" w:cs="monospace"/>
          <w:color w:val="000000" w:themeColor="text1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The data analysis reveals that the business has a significant customer base in </w:t>
      </w: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Maharashtra state</w:t>
      </w:r>
      <w:r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mainly serves retailers, fulfills orders through Amazon, experiences high demand for </w:t>
      </w: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T-shirts</w:t>
      </w:r>
      <w:r>
        <w:rPr>
          <w:rFonts w:hint="default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and sees </w:t>
      </w:r>
      <w:r>
        <w:rPr>
          <w:rFonts w:hint="eastAsia" w:ascii="Arial Unicode MS" w:hAnsi="Arial Unicode MS" w:eastAsia="Arial Unicode MS" w:cs="Arial Unicode MS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M-Size</w:t>
      </w:r>
      <w:r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as the preferred choice among buyers.</w:t>
      </w:r>
      <w:bookmarkStart w:id="0" w:name="_GoBack"/>
      <w:bookmarkEnd w:id="0"/>
    </w:p>
    <w:p w14:paraId="404888F7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3B316E77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5A9D3E0B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713D55F6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116158F0">
      <w:pPr>
        <w:pStyle w:val="5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 Unicode MS" w:hAnsi="Arial Unicode MS" w:eastAsia="Arial Unicode MS" w:cs="Arial Unicode MS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7F147F18">
      <w:pPr>
        <w:pStyle w:val="5"/>
        <w:keepNext w:val="0"/>
        <w:keepLines w:val="0"/>
        <w:widowControl/>
        <w:suppressLineNumbers w:val="0"/>
        <w:jc w:val="left"/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770BF422">
      <w:pPr>
        <w:pStyle w:val="5"/>
        <w:keepNext w:val="0"/>
        <w:keepLines w:val="0"/>
        <w:widowControl/>
        <w:suppressLineNumbers w:val="0"/>
        <w:jc w:val="left"/>
        <w:rPr>
          <w:rFonts w:hint="default" w:ascii="Calibri" w:hAnsi="Calibri" w:eastAsia="monospace" w:cs="Calibri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20388BFD">
      <w:pPr>
        <w:bidi w:val="0"/>
        <w:jc w:val="both"/>
        <w:rPr>
          <w:rFonts w:hint="eastAsia" w:ascii="Arial Unicode MS" w:hAnsi="Arial Unicode MS" w:eastAsia="Arial Unicode MS" w:cs="Arial Unicode MS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2"/>
        <w:bottom w:val="single" w:color="auto" w:sz="4" w:space="1"/>
        <w:right w:val="single" w:color="auto" w:sz="4" w:space="2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91422"/>
    <w:multiLevelType w:val="singleLevel"/>
    <w:tmpl w:val="8F99142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3E84F23"/>
    <w:multiLevelType w:val="singleLevel"/>
    <w:tmpl w:val="D3E84F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D36A3EB"/>
    <w:multiLevelType w:val="singleLevel"/>
    <w:tmpl w:val="0D36A3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DB8E3B0"/>
    <w:multiLevelType w:val="singleLevel"/>
    <w:tmpl w:val="2DB8E3B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1ADE40A"/>
    <w:multiLevelType w:val="singleLevel"/>
    <w:tmpl w:val="41ADE4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F5CEADA"/>
    <w:multiLevelType w:val="singleLevel"/>
    <w:tmpl w:val="6F5CEA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6B5027B"/>
    <w:multiLevelType w:val="singleLevel"/>
    <w:tmpl w:val="76B502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2494C"/>
    <w:rsid w:val="03BE3331"/>
    <w:rsid w:val="058A0E53"/>
    <w:rsid w:val="0B41251A"/>
    <w:rsid w:val="0CA92A55"/>
    <w:rsid w:val="109E6D24"/>
    <w:rsid w:val="10C41590"/>
    <w:rsid w:val="1642494C"/>
    <w:rsid w:val="1B746016"/>
    <w:rsid w:val="25B111B0"/>
    <w:rsid w:val="2C884632"/>
    <w:rsid w:val="32B31CDC"/>
    <w:rsid w:val="397A3554"/>
    <w:rsid w:val="3DCE28FC"/>
    <w:rsid w:val="3F5A3A7F"/>
    <w:rsid w:val="4E295A47"/>
    <w:rsid w:val="58F16426"/>
    <w:rsid w:val="5D944174"/>
    <w:rsid w:val="61B442A3"/>
    <w:rsid w:val="65403849"/>
    <w:rsid w:val="693F5C3A"/>
    <w:rsid w:val="73850A93"/>
    <w:rsid w:val="7479065B"/>
    <w:rsid w:val="7653666D"/>
    <w:rsid w:val="78741C20"/>
    <w:rsid w:val="7AFE1CF4"/>
    <w:rsid w:val="7B13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2025-01-31T12:12:00Z</dcterms:created>
  <dc:creator>lenovo</dc:creator>
  <cp:lastModifiedBy>Aniket Swami</cp:lastModifiedBy>
  <dcterms:modified xsi:type="dcterms:W3CDTF">2025-01-31T18:34:59Z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BF7AB51A2446406285C843E7BCF99A97_11</vt:lpwstr>
  </property>
</Properties>
</file>