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C758" w14:textId="77777777" w:rsidR="006A2125" w:rsidRPr="00D53201" w:rsidRDefault="004C5B3F" w:rsidP="00382832">
      <w:pPr>
        <w:ind w:left="720" w:firstLine="720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proofErr w:type="spellStart"/>
      <w:r w:rsidRPr="00D53201">
        <w:rPr>
          <w:rFonts w:ascii="Times New Roman" w:eastAsia="Times New Roman" w:hAnsi="Times New Roman" w:cs="Times New Roman"/>
          <w:b/>
          <w:smallCaps/>
          <w:sz w:val="36"/>
          <w:szCs w:val="36"/>
        </w:rPr>
        <w:t>Дневник</w:t>
      </w:r>
      <w:proofErr w:type="spellEnd"/>
      <w:r w:rsidRPr="00D53201">
        <w:rPr>
          <w:rFonts w:ascii="Times New Roman" w:eastAsia="Times New Roman" w:hAnsi="Times New Roman" w:cs="Times New Roman"/>
          <w:b/>
          <w:smallCaps/>
          <w:sz w:val="36"/>
          <w:szCs w:val="36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b/>
          <w:smallCaps/>
          <w:sz w:val="36"/>
          <w:szCs w:val="36"/>
        </w:rPr>
        <w:t>обављене</w:t>
      </w:r>
      <w:proofErr w:type="spellEnd"/>
      <w:r w:rsidRPr="00D53201">
        <w:rPr>
          <w:rFonts w:ascii="Times New Roman" w:eastAsia="Times New Roman" w:hAnsi="Times New Roman" w:cs="Times New Roman"/>
          <w:b/>
          <w:smallCaps/>
          <w:sz w:val="36"/>
          <w:szCs w:val="36"/>
        </w:rPr>
        <w:t xml:space="preserve"> </w:t>
      </w:r>
      <w:proofErr w:type="spellStart"/>
      <w:r w:rsidR="003D2C91" w:rsidRPr="00D53201">
        <w:rPr>
          <w:rFonts w:ascii="Times New Roman" w:eastAsia="Times New Roman" w:hAnsi="Times New Roman" w:cs="Times New Roman"/>
          <w:b/>
          <w:smallCaps/>
          <w:sz w:val="36"/>
          <w:szCs w:val="36"/>
        </w:rPr>
        <w:t>стручне</w:t>
      </w:r>
      <w:proofErr w:type="spellEnd"/>
      <w:r w:rsidR="003D2C91" w:rsidRPr="00D53201">
        <w:rPr>
          <w:rFonts w:ascii="Times New Roman" w:eastAsia="Times New Roman" w:hAnsi="Times New Roman" w:cs="Times New Roman"/>
          <w:b/>
          <w:smallCaps/>
          <w:sz w:val="36"/>
          <w:szCs w:val="36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b/>
          <w:smallCaps/>
          <w:sz w:val="36"/>
          <w:szCs w:val="36"/>
        </w:rPr>
        <w:t>праксе</w:t>
      </w:r>
      <w:proofErr w:type="spellEnd"/>
      <w:r w:rsidR="009F3D03" w:rsidRPr="00D53201">
        <w:rPr>
          <w:rFonts w:ascii="Times New Roman" w:eastAsia="Times New Roman" w:hAnsi="Times New Roman" w:cs="Times New Roman"/>
          <w:b/>
          <w:smallCaps/>
          <w:sz w:val="36"/>
          <w:szCs w:val="36"/>
        </w:rPr>
        <w:t xml:space="preserve"> </w:t>
      </w:r>
    </w:p>
    <w:p w14:paraId="5CE73290" w14:textId="77777777" w:rsidR="006A2125" w:rsidRPr="00D53201" w:rsidRDefault="006A2125">
      <w:pPr>
        <w:jc w:val="center"/>
      </w:pPr>
    </w:p>
    <w:p w14:paraId="18556EFB" w14:textId="52551198" w:rsidR="004C5B3F" w:rsidRPr="00D53201" w:rsidRDefault="004C5B3F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Стручна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пракса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обављена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r w:rsidR="001668A3">
        <w:rPr>
          <w:rFonts w:ascii="Times New Roman" w:eastAsia="Times New Roman" w:hAnsi="Times New Roman" w:cs="Times New Roman"/>
          <w:i/>
          <w:sz w:val="24"/>
          <w:szCs w:val="24"/>
        </w:rPr>
        <w:t>GIS Solutions d.o.o.</w:t>
      </w:r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Пракса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трајала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0C6">
        <w:rPr>
          <w:rFonts w:ascii="Times New Roman" w:eastAsia="Times New Roman" w:hAnsi="Times New Roman" w:cs="Times New Roman"/>
          <w:i/>
          <w:sz w:val="24"/>
          <w:szCs w:val="24"/>
        </w:rPr>
        <w:t>120</w:t>
      </w:r>
      <w:r w:rsidR="000D6728"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728" w:rsidRPr="00D53201">
        <w:rPr>
          <w:rFonts w:ascii="Times New Roman" w:eastAsia="Times New Roman" w:hAnsi="Times New Roman" w:cs="Times New Roman"/>
          <w:sz w:val="24"/>
          <w:szCs w:val="24"/>
        </w:rPr>
        <w:t>сати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обављена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периоду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0C6">
        <w:rPr>
          <w:rFonts w:ascii="Times New Roman" w:eastAsia="Times New Roman" w:hAnsi="Times New Roman" w:cs="Times New Roman"/>
          <w:i/>
          <w:sz w:val="24"/>
          <w:szCs w:val="24"/>
        </w:rPr>
        <w:t>19</w:t>
      </w:r>
      <w:r w:rsidR="001668A3">
        <w:rPr>
          <w:rFonts w:ascii="Times New Roman" w:eastAsia="Times New Roman" w:hAnsi="Times New Roman" w:cs="Times New Roman"/>
          <w:i/>
          <w:sz w:val="24"/>
          <w:szCs w:val="24"/>
        </w:rPr>
        <w:t>.0</w:t>
      </w:r>
      <w:r w:rsidR="00E820C6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="001668A3">
        <w:rPr>
          <w:rFonts w:ascii="Times New Roman" w:eastAsia="Times New Roman" w:hAnsi="Times New Roman" w:cs="Times New Roman"/>
          <w:i/>
          <w:sz w:val="24"/>
          <w:szCs w:val="24"/>
        </w:rPr>
        <w:t>.2021.</w:t>
      </w:r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0C6">
        <w:rPr>
          <w:rFonts w:ascii="Times New Roman" w:eastAsia="Times New Roman" w:hAnsi="Times New Roman" w:cs="Times New Roman"/>
          <w:i/>
          <w:sz w:val="24"/>
          <w:szCs w:val="24"/>
        </w:rPr>
        <w:t>06</w:t>
      </w:r>
      <w:r w:rsidR="001668A3">
        <w:rPr>
          <w:rFonts w:ascii="Times New Roman" w:eastAsia="Times New Roman" w:hAnsi="Times New Roman" w:cs="Times New Roman"/>
          <w:i/>
          <w:sz w:val="24"/>
          <w:szCs w:val="24"/>
        </w:rPr>
        <w:t>.08.2021</w:t>
      </w:r>
      <w:r w:rsidRPr="00D532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279DF" w14:textId="41FBD3C5" w:rsidR="000D6728" w:rsidRPr="00053563" w:rsidRDefault="000D6728">
      <w:pPr>
        <w:spacing w:after="160" w:line="259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r-Latn-RS"/>
        </w:rPr>
      </w:pP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Пракса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обављена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под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201">
        <w:rPr>
          <w:rFonts w:ascii="Times New Roman" w:eastAsia="Times New Roman" w:hAnsi="Times New Roman" w:cs="Times New Roman"/>
          <w:sz w:val="24"/>
          <w:szCs w:val="24"/>
        </w:rPr>
        <w:t>надзором</w:t>
      </w:r>
      <w:proofErr w:type="spellEnd"/>
      <w:r w:rsidRPr="00D53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0C6">
        <w:rPr>
          <w:rFonts w:ascii="Times New Roman" w:eastAsia="Times New Roman" w:hAnsi="Times New Roman" w:cs="Times New Roman"/>
          <w:i/>
          <w:sz w:val="24"/>
          <w:szCs w:val="24"/>
          <w:lang w:val="sr-Cyrl-RS"/>
        </w:rPr>
        <w:t xml:space="preserve">Дејана </w:t>
      </w:r>
      <w:proofErr w:type="spellStart"/>
      <w:r w:rsidR="00E820C6">
        <w:rPr>
          <w:rFonts w:ascii="Times New Roman" w:eastAsia="Times New Roman" w:hAnsi="Times New Roman" w:cs="Times New Roman"/>
          <w:i/>
          <w:sz w:val="24"/>
          <w:szCs w:val="24"/>
          <w:lang w:val="sr-Cyrl-RS"/>
        </w:rPr>
        <w:t>Сандића</w:t>
      </w:r>
      <w:proofErr w:type="spellEnd"/>
      <w:r w:rsidR="00C473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820C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053563">
        <w:rPr>
          <w:rFonts w:ascii="Times New Roman" w:eastAsia="Times New Roman" w:hAnsi="Times New Roman" w:cs="Times New Roman"/>
          <w:i/>
          <w:sz w:val="24"/>
          <w:szCs w:val="24"/>
        </w:rPr>
        <w:t>tel</w:t>
      </w:r>
      <w:proofErr w:type="spellEnd"/>
      <w:r w:rsidR="00053563">
        <w:rPr>
          <w:rFonts w:ascii="Times New Roman" w:eastAsia="Times New Roman" w:hAnsi="Times New Roman" w:cs="Times New Roman"/>
          <w:i/>
          <w:sz w:val="24"/>
          <w:szCs w:val="24"/>
        </w:rPr>
        <w:t>: 064/1112187,</w:t>
      </w:r>
      <w:r w:rsidR="00053563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email: </w:t>
      </w:r>
      <w:hyperlink r:id="rId4" w:history="1">
        <w:r w:rsidR="00053563" w:rsidRPr="00131427">
          <w:rPr>
            <w:rStyle w:val="Hiperveza"/>
            <w:rFonts w:ascii="Calibri" w:hAnsi="Calibri" w:cs="Calibri"/>
          </w:rPr>
          <w:t>dejan.sandic@gissolutions.rs</w:t>
        </w:r>
      </w:hyperlink>
      <w:r w:rsidR="00053563">
        <w:rPr>
          <w:rFonts w:ascii="Calibri" w:hAnsi="Calibri" w:cs="Calibri"/>
        </w:rPr>
        <w:t xml:space="preserve"> </w:t>
      </w:r>
      <w:r w:rsidR="00053563">
        <w:rPr>
          <w:rStyle w:val="Hiperveza"/>
          <w:rFonts w:ascii="Calibri" w:hAnsi="Calibri" w:cs="Calibri"/>
        </w:rPr>
        <w:t xml:space="preserve"> </w:t>
      </w:r>
      <w:r w:rsidR="00E820C6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8254A70" w14:textId="2DB70468" w:rsidR="00E820C6" w:rsidRPr="00910A12" w:rsidRDefault="00E820C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19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.07.2021. – </w:t>
      </w:r>
      <w:r w:rsidR="00BF5247">
        <w:rPr>
          <w:rFonts w:ascii="Times New Roman" w:eastAsia="Times New Roman" w:hAnsi="Times New Roman" w:cs="Times New Roman"/>
          <w:b/>
          <w:sz w:val="24"/>
          <w:szCs w:val="24"/>
        </w:rPr>
        <w:t>21.07.2021.</w:t>
      </w:r>
      <w:r w:rsidR="00910A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Upoznavanje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51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4D51F9">
        <w:rPr>
          <w:rFonts w:ascii="Times New Roman" w:eastAsia="Times New Roman" w:hAnsi="Times New Roman" w:cs="Times New Roman"/>
          <w:bCs/>
          <w:sz w:val="24"/>
          <w:szCs w:val="24"/>
        </w:rPr>
        <w:t xml:space="preserve"> rad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GIS</w:t>
      </w:r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-om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CE53DC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(geo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informacion</w:t>
      </w:r>
      <w:r w:rsidR="0005356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im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sistem</w:t>
      </w:r>
      <w:r w:rsidR="00CE53DC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om)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webGIS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-om,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Geoserverom</w:t>
      </w:r>
      <w:proofErr w:type="spellEnd"/>
      <w:r w:rsidR="004D51F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D51F9">
        <w:rPr>
          <w:rFonts w:ascii="Times New Roman" w:eastAsia="Times New Roman" w:hAnsi="Times New Roman" w:cs="Times New Roman"/>
          <w:bCs/>
          <w:sz w:val="24"/>
          <w:szCs w:val="24"/>
        </w:rPr>
        <w:t>OpenLayers</w:t>
      </w:r>
      <w:proofErr w:type="spellEnd"/>
      <w:r w:rsidR="004D51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51F9">
        <w:rPr>
          <w:rFonts w:ascii="Times New Roman" w:eastAsia="Times New Roman" w:hAnsi="Times New Roman" w:cs="Times New Roman"/>
          <w:bCs/>
          <w:sz w:val="24"/>
          <w:szCs w:val="24"/>
        </w:rPr>
        <w:t>bibliotekom</w:t>
      </w:r>
      <w:proofErr w:type="spellEnd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>bazama</w:t>
      </w:r>
      <w:proofErr w:type="spellEnd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>koje</w:t>
      </w:r>
      <w:proofErr w:type="spellEnd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>podržavaju</w:t>
      </w:r>
      <w:proofErr w:type="spellEnd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 xml:space="preserve"> spatial </w:t>
      </w:r>
      <w:proofErr w:type="spellStart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>tipove</w:t>
      </w:r>
      <w:proofErr w:type="spellEnd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>podataka</w:t>
      </w:r>
      <w:proofErr w:type="spellEnd"/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 xml:space="preserve">rad </w:t>
      </w:r>
      <w:proofErr w:type="spellStart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 xml:space="preserve"> QGIS </w:t>
      </w:r>
      <w:proofErr w:type="spellStart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softverom</w:t>
      </w:r>
      <w:proofErr w:type="spellEnd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analizu</w:t>
      </w:r>
      <w:proofErr w:type="spellEnd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manipulaciju</w:t>
      </w:r>
      <w:proofErr w:type="spellEnd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podacima</w:t>
      </w:r>
      <w:proofErr w:type="spellEnd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prostornog</w:t>
      </w:r>
      <w:proofErr w:type="spellEnd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tipa</w:t>
      </w:r>
      <w:proofErr w:type="spellEnd"/>
    </w:p>
    <w:p w14:paraId="52DA40A2" w14:textId="2F9197E8" w:rsidR="004D51F9" w:rsidRDefault="004D51F9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Upoznavanje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konceptom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web-geo</w:t>
      </w:r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13E65">
        <w:rPr>
          <w:rFonts w:ascii="Times New Roman" w:eastAsia="Times New Roman" w:hAnsi="Times New Roman" w:cs="Times New Roman"/>
          <w:bCs/>
          <w:sz w:val="24"/>
          <w:szCs w:val="24"/>
        </w:rPr>
        <w:t>(web map)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aplikacija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(Google Maps, Bing Maps…)</w:t>
      </w:r>
    </w:p>
    <w:p w14:paraId="42C5B982" w14:textId="0762F462" w:rsidR="00A13E65" w:rsidRPr="00910A12" w:rsidRDefault="00A13E65" w:rsidP="00A13E6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22.07.2021.</w:t>
      </w:r>
      <w:r w:rsidR="001A7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1A7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56137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.07.2021.</w:t>
      </w:r>
      <w:r w:rsidR="00910A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Upoznavanje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rad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open source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objektno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relacionom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bazom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PostgreSQL</w:t>
      </w:r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>pgAdmin</w:t>
      </w:r>
      <w:proofErr w:type="spellEnd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 xml:space="preserve"> GUI)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njenom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PostGIS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ekstenzijom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za rad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r w:rsidR="0001702C">
        <w:rPr>
          <w:rFonts w:ascii="Times New Roman" w:eastAsia="Times New Roman" w:hAnsi="Times New Roman" w:cs="Times New Roman"/>
          <w:bCs/>
          <w:sz w:val="24"/>
          <w:szCs w:val="24"/>
        </w:rPr>
        <w:t>eo</w:t>
      </w:r>
      <w:r w:rsidR="008F4B13">
        <w:rPr>
          <w:rFonts w:ascii="Times New Roman" w:eastAsia="Times New Roman" w:hAnsi="Times New Roman" w:cs="Times New Roman"/>
          <w:bCs/>
          <w:sz w:val="24"/>
          <w:szCs w:val="24"/>
        </w:rPr>
        <w:t>grafskim</w:t>
      </w:r>
      <w:proofErr w:type="spellEnd"/>
      <w:r w:rsidR="008F4B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4B13">
        <w:rPr>
          <w:rFonts w:ascii="Times New Roman" w:eastAsia="Times New Roman" w:hAnsi="Times New Roman" w:cs="Times New Roman"/>
          <w:bCs/>
          <w:sz w:val="24"/>
          <w:szCs w:val="24"/>
        </w:rPr>
        <w:t>objektima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procedura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trigera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funkcija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upita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 koji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uključuju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geom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tipa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npr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triger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za tracking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posećenih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lokacija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od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rane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2416">
        <w:rPr>
          <w:rFonts w:ascii="Times New Roman" w:eastAsia="Times New Roman" w:hAnsi="Times New Roman" w:cs="Times New Roman"/>
          <w:bCs/>
          <w:sz w:val="24"/>
          <w:szCs w:val="24"/>
        </w:rPr>
        <w:t>nekog</w:t>
      </w:r>
      <w:proofErr w:type="spellEnd"/>
      <w:r w:rsidR="00D32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ulogovanog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korisnika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baze</w:t>
      </w:r>
      <w:proofErr w:type="spellEnd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>manipulacija</w:t>
      </w:r>
      <w:proofErr w:type="spellEnd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>tim</w:t>
      </w:r>
      <w:proofErr w:type="spellEnd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A795D">
        <w:rPr>
          <w:rFonts w:ascii="Times New Roman" w:eastAsia="Times New Roman" w:hAnsi="Times New Roman" w:cs="Times New Roman"/>
          <w:bCs/>
          <w:sz w:val="24"/>
          <w:szCs w:val="24"/>
        </w:rPr>
        <w:t>podacima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CE53DC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selekcija svih ulica na teritoriji opštine Čukarica, selekcija svih autoputeva i ukupne dužine putne mreže u Srbiji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…)</w:t>
      </w:r>
      <w:r w:rsidR="001A795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, optimizovanje baze </w:t>
      </w:r>
      <w:r w:rsidR="00D32416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dodavanjem</w:t>
      </w:r>
      <w:r w:rsidR="001A795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proofErr w:type="spellStart"/>
      <w:r w:rsidR="001A795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indexa</w:t>
      </w:r>
      <w:proofErr w:type="spellEnd"/>
      <w:r w:rsidR="001A795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, pisanje izveštaja</w:t>
      </w:r>
      <w:r w:rsidR="0069518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(</w:t>
      </w:r>
      <w:proofErr w:type="spellStart"/>
      <w:r w:rsidR="0069518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Metabase</w:t>
      </w:r>
      <w:proofErr w:type="spellEnd"/>
      <w:r w:rsidR="0094063F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94063F">
        <w:rPr>
          <w:rFonts w:ascii="Times New Roman" w:eastAsia="Times New Roman" w:hAnsi="Times New Roman" w:cs="Times New Roman"/>
          <w:bCs/>
          <w:sz w:val="24"/>
          <w:szCs w:val="24"/>
        </w:rPr>
        <w:t>for PostgreSQL</w:t>
      </w:r>
      <w:r w:rsidR="0069518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)</w:t>
      </w:r>
    </w:p>
    <w:p w14:paraId="616F4A59" w14:textId="4F745034" w:rsidR="009D1D9F" w:rsidRDefault="0001702C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2</w:t>
      </w:r>
      <w:r w:rsidR="00456137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.07.2021. – 2</w:t>
      </w:r>
      <w:r w:rsidR="00456137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.07.2021.</w:t>
      </w:r>
      <w:r w:rsidR="00910A1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U</w:t>
      </w:r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poznavanje sa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Oracle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bazom podataka,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Oracle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Spatial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and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Graph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(dodatak koji pruža interfejs za lakši rad i manip</w:t>
      </w:r>
      <w:r w:rsidR="0045613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u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laciju sa podacima prostornog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geometrijskog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tipa 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Oracle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bazi), proučavanje </w:t>
      </w:r>
      <w:r w:rsidR="003C4294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TDM</w:t>
      </w:r>
      <w:r w:rsidR="003C4294">
        <w:rPr>
          <w:rFonts w:ascii="Times New Roman" w:eastAsia="Times New Roman" w:hAnsi="Times New Roman" w:cs="Times New Roman"/>
          <w:bCs/>
          <w:sz w:val="24"/>
          <w:szCs w:val="24"/>
        </w:rPr>
        <w:t>-a</w:t>
      </w:r>
      <w:r w:rsidR="003C4294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(</w:t>
      </w:r>
      <w:proofErr w:type="spellStart"/>
      <w:r w:rsidR="003C4294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Topology</w:t>
      </w:r>
      <w:proofErr w:type="spellEnd"/>
      <w:r w:rsidR="003C4294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Data Model) i NDM-a (</w:t>
      </w:r>
      <w:proofErr w:type="spellStart"/>
      <w:r w:rsidR="003C4294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Network</w:t>
      </w:r>
      <w:proofErr w:type="spellEnd"/>
      <w:r w:rsidR="003C4294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Data Model)</w:t>
      </w:r>
      <w:r w:rsidR="000764A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, upotreba </w:t>
      </w:r>
      <w:proofErr w:type="spellStart"/>
      <w:r w:rsidR="000764A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Topology</w:t>
      </w:r>
      <w:proofErr w:type="spellEnd"/>
      <w:r w:rsidR="000764A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API-ja</w:t>
      </w:r>
      <w:r w:rsidR="00F7398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(</w:t>
      </w:r>
      <w:r w:rsidR="000764A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F7398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PL/SQL</w:t>
      </w:r>
      <w:r w:rsidR="000764A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funkcija</w:t>
      </w:r>
      <w:r w:rsidR="00F7398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, procedura, operacija</w:t>
      </w:r>
      <w:r w:rsidR="000764A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iz </w:t>
      </w:r>
      <w:r w:rsidR="0045613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SDO_TOPO_MAP</w:t>
      </w:r>
      <w:r w:rsidR="000764A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paketa</w:t>
      </w:r>
      <w:r w:rsidR="00F7398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i</w:t>
      </w:r>
      <w:r w:rsidR="000764A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Java API-ja za manipulaciju prostornim podacima iz baze</w:t>
      </w:r>
      <w:r w:rsidR="00F7398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)</w:t>
      </w:r>
      <w:r w:rsidR="0045613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, rad sa </w:t>
      </w:r>
      <w:proofErr w:type="spellStart"/>
      <w:r w:rsidR="0045613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Network</w:t>
      </w:r>
      <w:proofErr w:type="spellEnd"/>
      <w:r w:rsidR="0045613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API-om (PL/SQL API</w:t>
      </w:r>
      <w:r w:rsidR="00910A12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45613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SDO_NET paket za održavanje mreža u bazama podataka i </w:t>
      </w:r>
      <w:r w:rsidR="00CE53DC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Java API</w:t>
      </w:r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-ja za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manipulaciju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analizu</w:t>
      </w:r>
      <w:proofErr w:type="spellEnd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53DC">
        <w:rPr>
          <w:rFonts w:ascii="Times New Roman" w:eastAsia="Times New Roman" w:hAnsi="Times New Roman" w:cs="Times New Roman"/>
          <w:bCs/>
          <w:sz w:val="24"/>
          <w:szCs w:val="24"/>
        </w:rPr>
        <w:t>mre</w:t>
      </w:r>
      <w:r w:rsidR="00CE53DC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ža</w:t>
      </w:r>
      <w:proofErr w:type="spellEnd"/>
      <w:r w:rsidR="0045613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)</w:t>
      </w:r>
      <w:r w:rsidR="009D1D9F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, upoznavanje sa konceptom mrežnih aplikacija (</w:t>
      </w:r>
      <w:proofErr w:type="spellStart"/>
      <w:r w:rsidR="009D1D9F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network</w:t>
      </w:r>
      <w:proofErr w:type="spellEnd"/>
      <w:r w:rsidR="009D1D9F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proofErr w:type="spellStart"/>
      <w:r w:rsidR="009D1D9F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apps</w:t>
      </w:r>
      <w:proofErr w:type="spellEnd"/>
      <w:r w:rsidR="009D1D9F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) i njihovom primenom u različitim granama privrede</w:t>
      </w:r>
    </w:p>
    <w:p w14:paraId="446E43D9" w14:textId="079E87C3" w:rsidR="00382832" w:rsidRPr="00382832" w:rsidRDefault="0038283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Nadograđeno i primenjeno znanje iz baza podataka, softverskih alata baza podataka, informacionih sistema, upoznavanje sa novim bazama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Oracle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) i tipovima podataka (podaci prostornog tipa)</w:t>
      </w:r>
    </w:p>
    <w:p w14:paraId="5821E4CA" w14:textId="15ACB004" w:rsidR="00910A12" w:rsidRDefault="00BF524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56137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5F7A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="005F7A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2021.</w:t>
      </w:r>
      <w:r w:rsidR="005F7AD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07337D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5613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07337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.2021.</w:t>
      </w:r>
      <w:r w:rsidR="00910A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Rad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mini </w:t>
      </w:r>
      <w:r w:rsidR="00053563">
        <w:rPr>
          <w:rFonts w:ascii="Times New Roman" w:eastAsia="Times New Roman" w:hAnsi="Times New Roman" w:cs="Times New Roman"/>
          <w:bCs/>
          <w:sz w:val="24"/>
          <w:szCs w:val="24"/>
        </w:rPr>
        <w:t xml:space="preserve">web map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aplikaciji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7B0C">
        <w:rPr>
          <w:rFonts w:ascii="Times New Roman" w:eastAsia="Times New Roman" w:hAnsi="Times New Roman" w:cs="Times New Roman"/>
          <w:bCs/>
          <w:sz w:val="24"/>
          <w:szCs w:val="24"/>
        </w:rPr>
        <w:t>jednostavnog</w:t>
      </w:r>
      <w:proofErr w:type="spellEnd"/>
      <w:r w:rsidR="00387B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7B0C">
        <w:rPr>
          <w:rFonts w:ascii="Times New Roman" w:eastAsia="Times New Roman" w:hAnsi="Times New Roman" w:cs="Times New Roman"/>
          <w:bCs/>
          <w:sz w:val="24"/>
          <w:szCs w:val="24"/>
        </w:rPr>
        <w:t>korisni</w:t>
      </w:r>
      <w:r w:rsidR="00387B0C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čkog</w:t>
      </w:r>
      <w:proofErr w:type="spellEnd"/>
      <w:r w:rsidR="00387B0C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interfejsa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koja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sadr</w:t>
      </w:r>
      <w:r w:rsidR="005F7AD1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ži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mapu sa određenim funkcionalnostima </w:t>
      </w:r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prikaz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mape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stranici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realizacija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funkcionalnosti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mape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koriščenjem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eksternih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map </w:t>
      </w:r>
      <w:proofErr w:type="spellStart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servisa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, location based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servisa</w:t>
      </w:r>
      <w:proofErr w:type="spellEnd"/>
      <w:r w:rsidR="005F7AD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11826CC" w14:textId="6268E68D" w:rsidR="00A5294C" w:rsidRPr="00910A12" w:rsidRDefault="0005356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Aplikacija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odredi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najkra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ću putanju od neke izabrane lokacije</w:t>
      </w:r>
      <w:r w:rsidR="00910A1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(ili trenutne lokacije) do </w:t>
      </w:r>
      <w:r w:rsidR="00910A1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izabrane ili </w:t>
      </w:r>
      <w:proofErr w:type="spellStart"/>
      <w:r w:rsidR="00910A1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pinovane</w:t>
      </w:r>
      <w:proofErr w:type="spellEnd"/>
      <w:r w:rsidR="00910A12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na mapi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destinacije</w:t>
      </w:r>
      <w:r w:rsidR="00D32416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(npr. nekog restorana) korišćenjem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Dijkstra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inog algoritma. Kor</w:t>
      </w:r>
      <w:r w:rsidR="004E50D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išćene tehnologije</w:t>
      </w:r>
      <w:r w:rsidR="009D1D9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4E50D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HTML, </w:t>
      </w:r>
      <w:proofErr w:type="spellStart"/>
      <w:r w:rsidR="004E50D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JavaScript</w:t>
      </w:r>
      <w:proofErr w:type="spellEnd"/>
      <w:r w:rsidR="004E50D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, </w:t>
      </w:r>
      <w:proofErr w:type="spellStart"/>
      <w:r w:rsidR="004E50D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OpenLayers</w:t>
      </w:r>
      <w:proofErr w:type="spellEnd"/>
      <w:r w:rsidR="005E69F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, </w:t>
      </w:r>
      <w:proofErr w:type="spellStart"/>
      <w:r w:rsidR="004E50D7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PostgreSQL</w:t>
      </w:r>
      <w:proofErr w:type="spellEnd"/>
      <w:r w:rsidR="004E50D7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="004E50D7">
        <w:rPr>
          <w:rFonts w:ascii="Times New Roman" w:eastAsia="Times New Roman" w:hAnsi="Times New Roman" w:cs="Times New Roman"/>
          <w:bCs/>
          <w:sz w:val="24"/>
          <w:szCs w:val="24"/>
        </w:rPr>
        <w:t>PostGIS</w:t>
      </w:r>
      <w:proofErr w:type="spellEnd"/>
      <w:r w:rsidR="004E50D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5E69F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69F7">
        <w:rPr>
          <w:rFonts w:ascii="Times New Roman" w:eastAsia="Times New Roman" w:hAnsi="Times New Roman" w:cs="Times New Roman"/>
          <w:bCs/>
          <w:sz w:val="24"/>
          <w:szCs w:val="24"/>
        </w:rPr>
        <w:t>pgRouting</w:t>
      </w:r>
      <w:proofErr w:type="spellEnd"/>
      <w:r w:rsidR="005E69F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4E50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E69F7">
        <w:rPr>
          <w:rFonts w:ascii="Times New Roman" w:eastAsia="Times New Roman" w:hAnsi="Times New Roman" w:cs="Times New Roman"/>
          <w:bCs/>
          <w:sz w:val="24"/>
          <w:szCs w:val="24"/>
        </w:rPr>
        <w:t>PHP</w:t>
      </w:r>
    </w:p>
    <w:p w14:paraId="025099D2" w14:textId="5D70D235" w:rsidR="00A5294C" w:rsidRDefault="0007337D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JSON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konfiguracije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vizuelni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prikaz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interpretira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klijentskoj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strani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C3D2AD2" w14:textId="3F8E2125" w:rsidR="00382832" w:rsidRPr="00382832" w:rsidRDefault="0038283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Nadograđeno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znanje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programiranja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upoznavanje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mappingom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primena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znanja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struktura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podataka</w:t>
      </w:r>
      <w:proofErr w:type="spellEnd"/>
    </w:p>
    <w:p w14:paraId="01733547" w14:textId="26D3ABE5" w:rsidR="00A5294C" w:rsidRPr="00456137" w:rsidRDefault="00BF524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0</w:t>
      </w:r>
      <w:r w:rsidR="00456137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.0</w:t>
      </w:r>
      <w:r w:rsidR="00A5294C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.2021. </w:t>
      </w:r>
      <w:r w:rsidR="00A5294C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A5294C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0</w:t>
      </w:r>
      <w:r w:rsidR="00456137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5</w:t>
      </w:r>
      <w:r w:rsidR="00A5294C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.08.2021.</w:t>
      </w:r>
      <w:r w:rsidR="004561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Upoznavanje sa konceptom </w:t>
      </w:r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ERP (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enterprise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resource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plan</w:t>
      </w:r>
      <w:r w:rsidR="00695183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n</w:t>
      </w:r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ing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i </w:t>
      </w:r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CRM (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customer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relationship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management)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softvera</w:t>
      </w:r>
    </w:p>
    <w:p w14:paraId="51C87A4B" w14:textId="4A9A6859" w:rsidR="00BF5247" w:rsidRDefault="00A5294C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lastRenderedPageBreak/>
        <w:t>0</w:t>
      </w:r>
      <w:r w:rsidR="00456137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.08.2021. – 06.08.2021.</w:t>
      </w:r>
      <w:r w:rsidR="00456137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Podešavanje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open source </w:t>
      </w:r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Odoo</w:t>
      </w:r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ERP</w:t>
      </w:r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softvera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dodavanje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pluginova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konfigurisanje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tako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da se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omoguće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određene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funkcionalnosti</w:t>
      </w:r>
      <w:proofErr w:type="spellEnd"/>
      <w:r w:rsidR="007227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evidentiranje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klijenata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računa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skeniranih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dokumenata</w:t>
      </w:r>
      <w:proofErr w:type="spellEnd"/>
      <w:r w:rsidR="00BF5247">
        <w:rPr>
          <w:rFonts w:ascii="Times New Roman" w:eastAsia="Times New Roman" w:hAnsi="Times New Roman" w:cs="Times New Roman"/>
          <w:bCs/>
          <w:sz w:val="24"/>
          <w:szCs w:val="24"/>
        </w:rPr>
        <w:t>…)</w:t>
      </w:r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prilagođavanje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softvera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potrebama</w:t>
      </w:r>
      <w:proofErr w:type="spellEnd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37D">
        <w:rPr>
          <w:rFonts w:ascii="Times New Roman" w:eastAsia="Times New Roman" w:hAnsi="Times New Roman" w:cs="Times New Roman"/>
          <w:bCs/>
          <w:sz w:val="24"/>
          <w:szCs w:val="24"/>
        </w:rPr>
        <w:t>firme</w:t>
      </w:r>
      <w:proofErr w:type="spellEnd"/>
    </w:p>
    <w:p w14:paraId="20A20B5B" w14:textId="75C6EA9A" w:rsidR="00382832" w:rsidRPr="00382832" w:rsidRDefault="0038283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Stečeno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znanje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elektronskog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poslovanja</w:t>
      </w:r>
      <w:proofErr w:type="spellEnd"/>
    </w:p>
    <w:p w14:paraId="0F665740" w14:textId="4B271DFF" w:rsidR="001D3DED" w:rsidRPr="00E820C6" w:rsidRDefault="00456137" w:rsidP="0045613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695183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Ана </w:t>
      </w:r>
      <w:proofErr w:type="spellStart"/>
      <w:r w:rsidR="00695183">
        <w:rPr>
          <w:rFonts w:ascii="Times New Roman" w:eastAsia="Times New Roman" w:hAnsi="Times New Roman" w:cs="Times New Roman"/>
          <w:sz w:val="24"/>
          <w:szCs w:val="24"/>
          <w:lang w:val="sr-Cyrl-RS"/>
        </w:rPr>
        <w:t>Ванзо</w:t>
      </w:r>
      <w:proofErr w:type="spellEnd"/>
      <w:r w:rsidR="00695183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E820C6">
        <w:rPr>
          <w:rFonts w:ascii="Times New Roman" w:eastAsia="Times New Roman" w:hAnsi="Times New Roman" w:cs="Times New Roman"/>
          <w:sz w:val="24"/>
          <w:szCs w:val="24"/>
        </w:rPr>
        <w:t>2015/0029</w:t>
      </w:r>
    </w:p>
    <w:p w14:paraId="642DE400" w14:textId="77777777" w:rsidR="001D3DED" w:rsidRPr="00D53201" w:rsidRDefault="001D3DED" w:rsidP="001D3DED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90C537" w14:textId="77777777" w:rsidR="006A2125" w:rsidRPr="00D53201" w:rsidRDefault="006A212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ABA6D" w14:textId="77777777" w:rsidR="006A2125" w:rsidRPr="00D53201" w:rsidRDefault="006A212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ED391" w14:textId="77777777" w:rsidR="006A2125" w:rsidRPr="00D53201" w:rsidRDefault="006A212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75823" w14:textId="77777777" w:rsidR="006A2125" w:rsidRPr="00D53201" w:rsidRDefault="006A212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D174D" w14:textId="77777777" w:rsidR="006A2125" w:rsidRPr="00D53201" w:rsidRDefault="006A212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A2125" w:rsidRPr="00D53201" w:rsidSect="000D6728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25"/>
    <w:rsid w:val="0001702C"/>
    <w:rsid w:val="00053563"/>
    <w:rsid w:val="0007337D"/>
    <w:rsid w:val="000764A3"/>
    <w:rsid w:val="00083258"/>
    <w:rsid w:val="000D6728"/>
    <w:rsid w:val="001668A3"/>
    <w:rsid w:val="001A795D"/>
    <w:rsid w:val="001D3DED"/>
    <w:rsid w:val="00234014"/>
    <w:rsid w:val="00342449"/>
    <w:rsid w:val="003773B7"/>
    <w:rsid w:val="00382832"/>
    <w:rsid w:val="00387B0C"/>
    <w:rsid w:val="003C4294"/>
    <w:rsid w:val="003D2099"/>
    <w:rsid w:val="003D2C91"/>
    <w:rsid w:val="00423F04"/>
    <w:rsid w:val="00456137"/>
    <w:rsid w:val="00472018"/>
    <w:rsid w:val="004C5B3F"/>
    <w:rsid w:val="004D51F9"/>
    <w:rsid w:val="004E50D7"/>
    <w:rsid w:val="005A0553"/>
    <w:rsid w:val="005E69F7"/>
    <w:rsid w:val="005F7AD1"/>
    <w:rsid w:val="00695183"/>
    <w:rsid w:val="006A2125"/>
    <w:rsid w:val="006D2D07"/>
    <w:rsid w:val="00722775"/>
    <w:rsid w:val="00844956"/>
    <w:rsid w:val="008F4B13"/>
    <w:rsid w:val="00910A12"/>
    <w:rsid w:val="0094063F"/>
    <w:rsid w:val="00961815"/>
    <w:rsid w:val="00962FD9"/>
    <w:rsid w:val="00996C87"/>
    <w:rsid w:val="009D1D9F"/>
    <w:rsid w:val="009F3D03"/>
    <w:rsid w:val="00A13E65"/>
    <w:rsid w:val="00A5294C"/>
    <w:rsid w:val="00BF5247"/>
    <w:rsid w:val="00C47378"/>
    <w:rsid w:val="00CE53DC"/>
    <w:rsid w:val="00D32416"/>
    <w:rsid w:val="00D53201"/>
    <w:rsid w:val="00E820C6"/>
    <w:rsid w:val="00E8405A"/>
    <w:rsid w:val="00F73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9C87"/>
  <w15:docId w15:val="{D75E2991-3A18-4062-B487-99E6C695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E65"/>
  </w:style>
  <w:style w:type="paragraph" w:styleId="Naslov1">
    <w:name w:val="heading 1"/>
    <w:basedOn w:val="Normal"/>
    <w:next w:val="Normal"/>
    <w:uiPriority w:val="9"/>
    <w:qFormat/>
    <w:rsid w:val="009618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semiHidden/>
    <w:unhideWhenUsed/>
    <w:qFormat/>
    <w:rsid w:val="009618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rsid w:val="009618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rsid w:val="009618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rsid w:val="00961815"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rsid w:val="009618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rsid w:val="00961815"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rsid w:val="00961815"/>
    <w:pPr>
      <w:keepNext/>
      <w:keepLines/>
      <w:spacing w:after="320"/>
    </w:pPr>
    <w:rPr>
      <w:color w:val="666666"/>
      <w:sz w:val="30"/>
      <w:szCs w:val="30"/>
    </w:rPr>
  </w:style>
  <w:style w:type="character" w:styleId="Referencakomentara">
    <w:name w:val="annotation reference"/>
    <w:basedOn w:val="Podrazumevanifontpasusa"/>
    <w:uiPriority w:val="99"/>
    <w:semiHidden/>
    <w:unhideWhenUsed/>
    <w:rsid w:val="003773B7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3773B7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Podrazumevanifontpasusa"/>
    <w:link w:val="Tekstkomentara"/>
    <w:uiPriority w:val="99"/>
    <w:semiHidden/>
    <w:rsid w:val="003773B7"/>
    <w:rPr>
      <w:sz w:val="20"/>
      <w:szCs w:val="20"/>
    </w:rPr>
  </w:style>
  <w:style w:type="paragraph" w:styleId="Temakomentara">
    <w:name w:val="annotation subject"/>
    <w:basedOn w:val="Tekstkomentara"/>
    <w:next w:val="Tekstkomentara"/>
    <w:link w:val="TemakomentaraChar"/>
    <w:uiPriority w:val="99"/>
    <w:semiHidden/>
    <w:unhideWhenUsed/>
    <w:rsid w:val="003773B7"/>
    <w:rPr>
      <w:b/>
      <w:bCs/>
    </w:rPr>
  </w:style>
  <w:style w:type="character" w:customStyle="1" w:styleId="TemakomentaraChar">
    <w:name w:val="Tema komentara Char"/>
    <w:basedOn w:val="TekstkomentaraChar"/>
    <w:link w:val="Temakomentara"/>
    <w:uiPriority w:val="99"/>
    <w:semiHidden/>
    <w:rsid w:val="003773B7"/>
    <w:rPr>
      <w:b/>
      <w:bCs/>
      <w:sz w:val="20"/>
      <w:szCs w:val="20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3773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773B7"/>
    <w:rPr>
      <w:rFonts w:ascii="Tahoma" w:hAnsi="Tahoma" w:cs="Tahoma"/>
      <w:sz w:val="16"/>
      <w:szCs w:val="16"/>
    </w:rPr>
  </w:style>
  <w:style w:type="character" w:styleId="Hiperveza">
    <w:name w:val="Hyperlink"/>
    <w:basedOn w:val="Podrazumevanifontpasusa"/>
    <w:uiPriority w:val="99"/>
    <w:unhideWhenUsed/>
    <w:rsid w:val="00E820C6"/>
    <w:rPr>
      <w:color w:val="0563C1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053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jan.sandic@gissolutions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vanzo</dc:creator>
  <cp:lastModifiedBy>ana vanzo</cp:lastModifiedBy>
  <cp:revision>2</cp:revision>
  <dcterms:created xsi:type="dcterms:W3CDTF">2021-08-09T12:39:00Z</dcterms:created>
  <dcterms:modified xsi:type="dcterms:W3CDTF">2021-08-09T12:39:00Z</dcterms:modified>
</cp:coreProperties>
</file>