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43" w:rsidRDefault="004C1743"/>
    <w:p w:rsidR="004C1743" w:rsidRDefault="004C1743"/>
    <w:p w:rsidR="005679AD" w:rsidRDefault="005679AD"/>
    <w:p w:rsidR="005679AD" w:rsidRDefault="005679AD" w:rsidP="005679AD">
      <w:pPr>
        <w:pStyle w:val="Heading2"/>
      </w:pPr>
      <w:r>
        <w:t>API Link</w:t>
      </w:r>
    </w:p>
    <w:p w:rsidR="005679AD" w:rsidRDefault="005679AD"/>
    <w:p w:rsidR="005679AD" w:rsidRPr="005679AD" w:rsidRDefault="005679AD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r:id="rId6" w:history="1">
        <w:r w:rsidRPr="005679AD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http://localhost:3000/courseInfo</w:t>
        </w:r>
      </w:hyperlink>
    </w:p>
    <w:p w:rsidR="005679AD" w:rsidRDefault="005679AD"/>
    <w:p w:rsidR="004C1743" w:rsidRDefault="004C1743" w:rsidP="004C1743">
      <w:pPr>
        <w:pStyle w:val="Heading2"/>
      </w:pPr>
    </w:p>
    <w:p w:rsidR="004C1743" w:rsidRDefault="004C1743" w:rsidP="004C1743">
      <w:pPr>
        <w:pStyle w:val="Heading2"/>
      </w:pPr>
      <w:r>
        <w:t>API Response from server to client</w:t>
      </w:r>
    </w:p>
    <w:p w:rsidR="004C1743" w:rsidRDefault="004C1743"/>
    <w:tbl>
      <w:tblPr>
        <w:tblW w:w="94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9"/>
        <w:gridCol w:w="7991"/>
      </w:tblGrid>
      <w:tr w:rsidR="004C1743" w:rsidRPr="004C1743" w:rsidTr="004C1743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</w:rPr>
                    <w:t>{1}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array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[1]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{8}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6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_id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5b09a277b7a9fac06bf8cee8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4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4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54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course_desc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 8 Feature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165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course_key_features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JAVA 8 Features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[3]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100101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topic_desc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187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topic_video_link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../server/topic_1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980"/>
              <w:gridCol w:w="110"/>
              <w:gridCol w:w="99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topic_video_format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video/mp4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110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topic_video_name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collection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{6}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recommended_vidio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[4]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100111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77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Phython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66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recommended_desc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python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{3}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33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course_faq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{2}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132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fq1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what is java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  <w:tr w:rsidR="004C1743" w:rsidRPr="004C1743" w:rsidTr="004C174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1743" w:rsidRPr="004C1743" w:rsidRDefault="004C1743" w:rsidP="004C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090"/>
            </w:tblGrid>
            <w:tr w:rsidR="004C1743" w:rsidRPr="004C174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1A1A1A"/>
                      <w:sz w:val="20"/>
                      <w:szCs w:val="20"/>
                      <w:highlight w:val="yellow"/>
                    </w:rPr>
                    <w:t>fq2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0" w:line="240" w:lineRule="auto"/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808080"/>
                      <w:sz w:val="20"/>
                      <w:szCs w:val="20"/>
                      <w:highlight w:val="yellow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C1743" w:rsidRPr="004C1743" w:rsidRDefault="004C1743" w:rsidP="004C1743">
                  <w:pPr>
                    <w:spacing w:after="15" w:line="240" w:lineRule="auto"/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</w:pPr>
                  <w:r w:rsidRPr="004C1743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highlight w:val="yellow"/>
                    </w:rPr>
                    <w:t>what is collections</w:t>
                  </w:r>
                </w:p>
              </w:tc>
            </w:tr>
          </w:tbl>
          <w:p w:rsidR="004C1743" w:rsidRPr="004C1743" w:rsidRDefault="004C1743" w:rsidP="004C1743">
            <w:pPr>
              <w:spacing w:after="0" w:line="240" w:lineRule="auto"/>
              <w:rPr>
                <w:rFonts w:ascii="Consolas" w:eastAsia="Times New Roman" w:hAnsi="Consolas" w:cs="Consolas"/>
                <w:color w:val="1A1A1A"/>
                <w:sz w:val="20"/>
                <w:szCs w:val="20"/>
                <w:highlight w:val="yellow"/>
              </w:rPr>
            </w:pPr>
          </w:p>
        </w:tc>
      </w:tr>
    </w:tbl>
    <w:p w:rsidR="004C1743" w:rsidRDefault="004C1743"/>
    <w:p w:rsidR="004C1743" w:rsidRDefault="004C1743"/>
    <w:p w:rsidR="004C1743" w:rsidRDefault="004C1743"/>
    <w:p w:rsidR="004C1743" w:rsidRDefault="004C1743"/>
    <w:p w:rsidR="004C1743" w:rsidRDefault="004C1743"/>
    <w:p w:rsidR="004C1743" w:rsidRDefault="004C1743"/>
    <w:p w:rsidR="004C1743" w:rsidRDefault="004C1743" w:rsidP="004C1743">
      <w:pPr>
        <w:pStyle w:val="Heading2"/>
      </w:pPr>
      <w:r>
        <w:t>API for fetching the course_info</w:t>
      </w:r>
    </w:p>
    <w:p w:rsidR="004C1743" w:rsidRDefault="004C1743"/>
    <w:p w:rsidR="004C1743" w:rsidRDefault="004C1743">
      <w:r>
        <w:rPr>
          <w:noProof/>
        </w:rPr>
        <w:drawing>
          <wp:inline distT="0" distB="0" distL="0" distR="0" wp14:anchorId="6CE9E733" wp14:editId="7269EA8F">
            <wp:extent cx="56197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3" w:rsidRDefault="004C1743"/>
    <w:p w:rsidR="004C1743" w:rsidRDefault="004C1743"/>
    <w:p w:rsidR="004C1743" w:rsidRDefault="004C1743"/>
    <w:p w:rsidR="004C1743" w:rsidRDefault="004C1743"/>
    <w:p w:rsidR="004C1743" w:rsidRDefault="004C1743" w:rsidP="004C1743">
      <w:pPr>
        <w:pStyle w:val="Heading2"/>
      </w:pPr>
      <w:r>
        <w:rPr>
          <w:shd w:val="clear" w:color="auto" w:fill="FFFFFF"/>
        </w:rPr>
        <w:t>M</w:t>
      </w:r>
      <w:r>
        <w:rPr>
          <w:shd w:val="clear" w:color="auto" w:fill="FFFFFF"/>
        </w:rPr>
        <w:t>emcached</w:t>
      </w:r>
    </w:p>
    <w:p w:rsidR="004C1743" w:rsidRPr="004C1743" w:rsidRDefault="004C1743" w:rsidP="004C1743"/>
    <w:p w:rsidR="004C1743" w:rsidRDefault="004C1743">
      <w:r>
        <w:lastRenderedPageBreak/>
        <w:t>After implementation of memcached the performance of fetching the result from query increased from 39 MS to 2 MS.</w:t>
      </w:r>
    </w:p>
    <w:p w:rsidR="004C1743" w:rsidRDefault="004C1743"/>
    <w:p w:rsidR="004908DA" w:rsidRDefault="004C1743">
      <w:r>
        <w:rPr>
          <w:noProof/>
        </w:rPr>
        <w:drawing>
          <wp:inline distT="0" distB="0" distL="0" distR="0" wp14:anchorId="17F344DF" wp14:editId="08541BA9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B99" w:rsidRDefault="00E64B99" w:rsidP="005679AD">
      <w:pPr>
        <w:spacing w:after="0" w:line="240" w:lineRule="auto"/>
      </w:pPr>
      <w:r>
        <w:separator/>
      </w:r>
    </w:p>
  </w:endnote>
  <w:endnote w:type="continuationSeparator" w:id="0">
    <w:p w:rsidR="00E64B99" w:rsidRDefault="00E64B99" w:rsidP="0056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802353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679AD" w:rsidRDefault="00567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79AD" w:rsidRDefault="00567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B99" w:rsidRDefault="00E64B99" w:rsidP="005679AD">
      <w:pPr>
        <w:spacing w:after="0" w:line="240" w:lineRule="auto"/>
      </w:pPr>
      <w:r>
        <w:separator/>
      </w:r>
    </w:p>
  </w:footnote>
  <w:footnote w:type="continuationSeparator" w:id="0">
    <w:p w:rsidR="00E64B99" w:rsidRDefault="00E64B99" w:rsidP="0056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AD" w:rsidRDefault="005679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43"/>
    <w:rsid w:val="004908DA"/>
    <w:rsid w:val="004C1743"/>
    <w:rsid w:val="005679AD"/>
    <w:rsid w:val="00E6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CF81"/>
  <w15:chartTrackingRefBased/>
  <w15:docId w15:val="{1D1F74BF-6082-4E35-A12C-8E185FB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9A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6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AD"/>
  </w:style>
  <w:style w:type="paragraph" w:styleId="Footer">
    <w:name w:val="footer"/>
    <w:basedOn w:val="Normal"/>
    <w:link w:val="FooterChar"/>
    <w:uiPriority w:val="99"/>
    <w:unhideWhenUsed/>
    <w:rsid w:val="0056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7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6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3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0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6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8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9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6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8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9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4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5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1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5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3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4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5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5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3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9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0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9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5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398">
          <w:marLeft w:val="15"/>
          <w:marRight w:val="15"/>
          <w:marTop w:val="15"/>
          <w:marBottom w:val="15"/>
          <w:divBdr>
            <w:top w:val="single" w:sz="6" w:space="2" w:color="FFFF00"/>
            <w:left w:val="single" w:sz="6" w:space="2" w:color="FFFF00"/>
            <w:bottom w:val="single" w:sz="6" w:space="2" w:color="FFFF00"/>
            <w:right w:val="single" w:sz="6" w:space="2" w:color="FFFF00"/>
          </w:divBdr>
        </w:div>
        <w:div w:id="1986667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5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6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3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4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6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4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7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2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6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3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6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4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2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8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8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4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4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3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2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4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4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8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2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4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6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3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1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3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3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1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2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4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6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0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7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3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9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courseInf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</cp:revision>
  <dcterms:created xsi:type="dcterms:W3CDTF">2018-05-26T18:45:00Z</dcterms:created>
  <dcterms:modified xsi:type="dcterms:W3CDTF">2018-05-26T18:57:00Z</dcterms:modified>
</cp:coreProperties>
</file>