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5C0A4" w14:textId="77777777" w:rsidR="007C00AD" w:rsidRPr="000B712A" w:rsidRDefault="007C00AD" w:rsidP="007C00AD">
      <w:pPr>
        <w:spacing w:before="60" w:after="60"/>
        <w:rPr>
          <w:sz w:val="40"/>
          <w:szCs w:val="40"/>
        </w:rPr>
      </w:pPr>
      <w:r w:rsidRPr="000B712A">
        <w:rPr>
          <w:b/>
          <w:bCs/>
          <w:color w:val="212121"/>
          <w:sz w:val="40"/>
          <w:szCs w:val="40"/>
        </w:rPr>
        <w:t>Retail Sales Performance Analysis — United States Multi-Region B2B Sales (2014–2018)</w:t>
      </w:r>
    </w:p>
    <w:p w14:paraId="234DEA15" w14:textId="08D806B3" w:rsidR="000621AF" w:rsidRPr="000B712A" w:rsidRDefault="00151716" w:rsidP="004355B9">
      <w:pPr>
        <w:spacing w:before="200" w:after="60"/>
        <w:rPr>
          <w:b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B712A">
        <w:rPr>
          <w:b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Business</w:t>
      </w:r>
      <w:r w:rsidRPr="000B712A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B712A">
        <w:rPr>
          <w:b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Problem</w:t>
      </w:r>
      <w:r w:rsidRPr="000B712A">
        <w:rPr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B712A">
        <w:rPr>
          <w:b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Understanding</w:t>
      </w:r>
    </w:p>
    <w:p w14:paraId="7F19F986" w14:textId="59B68670" w:rsidR="000621AF" w:rsidRPr="002A4E69" w:rsidRDefault="000621AF">
      <w:pPr>
        <w:pBdr>
          <w:bottom w:val="single" w:sz="8" w:space="2" w:color="ED7D31"/>
        </w:pBdr>
        <w:spacing w:after="20"/>
        <w:rPr>
          <w:sz w:val="22"/>
          <w:szCs w:val="22"/>
        </w:rPr>
      </w:pPr>
    </w:p>
    <w:p w14:paraId="4687E81F" w14:textId="48CCF3CD" w:rsidR="00662E23" w:rsidRPr="00C84DF4" w:rsidRDefault="003B0883" w:rsidP="00D65970">
      <w:pPr>
        <w:spacing w:before="80" w:after="80"/>
        <w:rPr>
          <w:b/>
          <w:bCs/>
          <w:color w:val="2E75B6"/>
          <w:sz w:val="28"/>
          <w:szCs w:val="28"/>
        </w:rPr>
      </w:pPr>
      <w:r w:rsidRPr="002A4E69">
        <w:rPr>
          <w:sz w:val="22"/>
          <w:szCs w:val="22"/>
        </w:rPr>
        <w:br/>
      </w:r>
      <w:r w:rsidR="00662E23" w:rsidRPr="002A4E69">
        <w:rPr>
          <w:color w:val="212121"/>
          <w:sz w:val="22"/>
          <w:szCs w:val="22"/>
        </w:rPr>
        <w:br/>
      </w:r>
      <w:r w:rsidR="00420B4F" w:rsidRPr="00C84DF4">
        <w:rPr>
          <w:b/>
          <w:bCs/>
          <w:color w:val="2E75B6"/>
          <w:sz w:val="28"/>
          <w:szCs w:val="28"/>
        </w:rPr>
        <w:t xml:space="preserve">1. </w:t>
      </w:r>
      <w:r w:rsidR="008956EF" w:rsidRPr="00C84DF4">
        <w:rPr>
          <w:b/>
          <w:bCs/>
          <w:color w:val="4472C4" w:themeColor="accent1"/>
          <w:sz w:val="28"/>
          <w:szCs w:val="28"/>
        </w:rPr>
        <w:t>Project Overview &amp; Context</w:t>
      </w:r>
      <w:r w:rsidR="008956EF" w:rsidRPr="00C84DF4">
        <w:rPr>
          <w:b/>
          <w:bCs/>
          <w:color w:val="2E75B6"/>
          <w:sz w:val="28"/>
          <w:szCs w:val="28"/>
        </w:rPr>
        <w:t xml:space="preserve"> </w:t>
      </w:r>
    </w:p>
    <w:p w14:paraId="66E0CF1E" w14:textId="77777777" w:rsidR="00662E23" w:rsidRPr="002A4E69" w:rsidRDefault="00662E23" w:rsidP="00662E23">
      <w:p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A US-based B2B retail company operates across four major geographic regions — South, Midwest, West, and Northeast — selling 30 distinct products through three distribution channels: Wholesale, Distributor, and Export. The company has served 175 corporate customers over the period January 2014 to February 2018.</w:t>
      </w:r>
    </w:p>
    <w:p w14:paraId="59769447" w14:textId="77777777" w:rsidR="00662E23" w:rsidRPr="002A4E69" w:rsidRDefault="00662E23" w:rsidP="00662E23">
      <w:pPr>
        <w:spacing w:before="60" w:after="60"/>
        <w:rPr>
          <w:sz w:val="22"/>
          <w:szCs w:val="22"/>
        </w:rPr>
      </w:pPr>
    </w:p>
    <w:p w14:paraId="35235497" w14:textId="77777777" w:rsidR="00662E23" w:rsidRPr="002A4E69" w:rsidRDefault="00662E23" w:rsidP="00662E23">
      <w:p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 xml:space="preserve">Management has accumulated over 64,000 order records containing rich information about pricing, costs, revenue, profitability, and regional performance. However, this data has not been systematically </w:t>
      </w:r>
      <w:proofErr w:type="spellStart"/>
      <w:r w:rsidRPr="002A4E69">
        <w:rPr>
          <w:color w:val="555555"/>
          <w:sz w:val="22"/>
          <w:szCs w:val="22"/>
        </w:rPr>
        <w:t>analyzed</w:t>
      </w:r>
      <w:proofErr w:type="spellEnd"/>
      <w:r w:rsidRPr="002A4E69">
        <w:rPr>
          <w:color w:val="555555"/>
          <w:sz w:val="22"/>
          <w:szCs w:val="22"/>
        </w:rPr>
        <w:t xml:space="preserve"> to extract strategic insights.</w:t>
      </w:r>
    </w:p>
    <w:p w14:paraId="2770F4CE" w14:textId="77777777" w:rsidR="00662E23" w:rsidRPr="002A4E69" w:rsidRDefault="00662E23" w:rsidP="00662E23">
      <w:pPr>
        <w:spacing w:before="60" w:after="60"/>
        <w:rPr>
          <w:sz w:val="22"/>
          <w:szCs w:val="22"/>
        </w:rPr>
      </w:pPr>
    </w:p>
    <w:p w14:paraId="336C5568" w14:textId="77777777" w:rsidR="00662E23" w:rsidRPr="002A4E69" w:rsidRDefault="00662E23" w:rsidP="00662E23">
      <w:p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Key contextual facts about the business:</w:t>
      </w:r>
    </w:p>
    <w:p w14:paraId="5E155710" w14:textId="77777777" w:rsidR="00662E23" w:rsidRPr="002A4E69" w:rsidRDefault="00662E23" w:rsidP="00662E23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Total revenue recorded exceeds $1.23 billion across the full dataset period</w:t>
      </w:r>
    </w:p>
    <w:p w14:paraId="73B9EA4F" w14:textId="77777777" w:rsidR="00662E23" w:rsidRPr="002A4E69" w:rsidRDefault="00662E23" w:rsidP="00662E23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Total profit recorded exceeds $461 million with an average profit margin of ~37%</w:t>
      </w:r>
    </w:p>
    <w:p w14:paraId="3E5ECF50" w14:textId="77777777" w:rsidR="00662E23" w:rsidRPr="002A4E69" w:rsidRDefault="00662E23" w:rsidP="00662E23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Budget data is partially recorded (only ~24% of records contain budget figures)</w:t>
      </w:r>
    </w:p>
    <w:p w14:paraId="5643F838" w14:textId="77777777" w:rsidR="00662E23" w:rsidRPr="002A4E69" w:rsidRDefault="00662E23" w:rsidP="00662E23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The company operates in a competitive B2B environment where channel strategy and regional focus are critical levers</w:t>
      </w:r>
    </w:p>
    <w:p w14:paraId="0896531D" w14:textId="77777777" w:rsidR="00662E23" w:rsidRPr="002A4E69" w:rsidRDefault="00662E23" w:rsidP="00662E23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Profitability varies significantly by product, channel, region, and customer</w:t>
      </w:r>
    </w:p>
    <w:p w14:paraId="09FF400D" w14:textId="77777777" w:rsidR="00662E23" w:rsidRPr="002A4E69" w:rsidRDefault="00662E23" w:rsidP="00662E23">
      <w:pPr>
        <w:spacing w:before="60" w:after="60"/>
        <w:rPr>
          <w:sz w:val="22"/>
          <w:szCs w:val="22"/>
        </w:rPr>
      </w:pPr>
    </w:p>
    <w:p w14:paraId="2048F543" w14:textId="77777777" w:rsidR="00662E23" w:rsidRPr="002A4E69" w:rsidRDefault="00662E23" w:rsidP="00662E23">
      <w:p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Despite this data richness, the business currently lacks a structured analytical framework to convert raw transactional data into actionable intelligence for strategic decision-making.</w:t>
      </w:r>
    </w:p>
    <w:p w14:paraId="234F1C98" w14:textId="5477C073" w:rsidR="000621AF" w:rsidRPr="002A4E69" w:rsidRDefault="000621AF">
      <w:pPr>
        <w:spacing w:before="80" w:after="80"/>
        <w:rPr>
          <w:sz w:val="22"/>
          <w:szCs w:val="22"/>
        </w:rPr>
      </w:pPr>
    </w:p>
    <w:p w14:paraId="12D198C4" w14:textId="258E62FB" w:rsidR="001D48DA" w:rsidRPr="002D4714" w:rsidRDefault="00420B4F" w:rsidP="001D48DA">
      <w:pPr>
        <w:pStyle w:val="Heading2"/>
        <w:rPr>
          <w:sz w:val="28"/>
          <w:szCs w:val="28"/>
        </w:rPr>
      </w:pPr>
      <w:r w:rsidRPr="002D4714">
        <w:rPr>
          <w:b/>
          <w:bCs/>
          <w:color w:val="2E75B6"/>
          <w:sz w:val="28"/>
          <w:szCs w:val="28"/>
        </w:rPr>
        <w:t xml:space="preserve">2. </w:t>
      </w:r>
      <w:r w:rsidR="001D48DA" w:rsidRPr="002D4714">
        <w:rPr>
          <w:b/>
          <w:bCs/>
          <w:color w:val="2E75B6"/>
          <w:sz w:val="28"/>
          <w:szCs w:val="28"/>
        </w:rPr>
        <w:t xml:space="preserve">Problem </w:t>
      </w:r>
      <w:r w:rsidR="0035323B" w:rsidRPr="002D4714">
        <w:rPr>
          <w:b/>
          <w:bCs/>
          <w:color w:val="2E75B6"/>
          <w:sz w:val="28"/>
          <w:szCs w:val="28"/>
        </w:rPr>
        <w:t xml:space="preserve">Statements </w:t>
      </w:r>
    </w:p>
    <w:p w14:paraId="0DDE4BE2" w14:textId="77777777" w:rsidR="001D48DA" w:rsidRPr="002A4E69" w:rsidRDefault="001D48DA" w:rsidP="001D48DA">
      <w:p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The company currently lacks clear, data-driven insights into the following critical business dimensions:</w:t>
      </w:r>
    </w:p>
    <w:p w14:paraId="2411C4D1" w14:textId="77777777" w:rsidR="001D48DA" w:rsidRPr="002A4E69" w:rsidRDefault="001D48DA" w:rsidP="001D48DA">
      <w:pPr>
        <w:spacing w:before="60" w:after="60"/>
        <w:rPr>
          <w:sz w:val="22"/>
          <w:szCs w:val="22"/>
        </w:rPr>
      </w:pPr>
    </w:p>
    <w:p w14:paraId="58B843BE" w14:textId="77777777" w:rsidR="001D48DA" w:rsidRPr="002A4E69" w:rsidRDefault="001D48DA" w:rsidP="00420B4F">
      <w:pPr>
        <w:pStyle w:val="ListParagraph"/>
        <w:numPr>
          <w:ilvl w:val="0"/>
          <w:numId w:val="7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Regional Sales Imbalance: It is unclear which of the four US regions (South, Midwest, West, Northeast) drives the most revenue and profit, making it difficult to allocate resources or target growth investments appropriately.</w:t>
      </w:r>
    </w:p>
    <w:p w14:paraId="300BA43E" w14:textId="77777777" w:rsidR="001D48DA" w:rsidRPr="002A4E69" w:rsidRDefault="001D48DA" w:rsidP="001D48DA">
      <w:pPr>
        <w:spacing w:before="60" w:after="60"/>
        <w:rPr>
          <w:sz w:val="22"/>
          <w:szCs w:val="22"/>
        </w:rPr>
      </w:pPr>
    </w:p>
    <w:p w14:paraId="49A8BEA8" w14:textId="77777777" w:rsidR="001D48DA" w:rsidRPr="002A4E69" w:rsidRDefault="001D48DA" w:rsidP="00420B4F">
      <w:pPr>
        <w:pStyle w:val="ListParagraph"/>
        <w:numPr>
          <w:ilvl w:val="0"/>
          <w:numId w:val="7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Channel Performance Gap: The relative profitability of Wholesale, Distributor, and Export channels is not quantified, preventing the company from optimizing its channel mix strategy.</w:t>
      </w:r>
    </w:p>
    <w:p w14:paraId="69A70E97" w14:textId="77777777" w:rsidR="001D48DA" w:rsidRPr="002A4E69" w:rsidRDefault="001D48DA" w:rsidP="001D48DA">
      <w:pPr>
        <w:spacing w:before="60" w:after="60"/>
        <w:rPr>
          <w:sz w:val="22"/>
          <w:szCs w:val="22"/>
        </w:rPr>
      </w:pPr>
    </w:p>
    <w:p w14:paraId="48E7B5B5" w14:textId="77777777" w:rsidR="001D48DA" w:rsidRPr="002A4E69" w:rsidRDefault="001D48DA" w:rsidP="00420B4F">
      <w:pPr>
        <w:pStyle w:val="ListParagraph"/>
        <w:numPr>
          <w:ilvl w:val="0"/>
          <w:numId w:val="7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Product Portfolio Blind Spots: With 30 products in the portfolio, management cannot quickly identify which products are high-margin stars versus low-margin laggards, limiting pricing and portfolio decisions.</w:t>
      </w:r>
    </w:p>
    <w:p w14:paraId="7C32CE72" w14:textId="77777777" w:rsidR="001D48DA" w:rsidRPr="002A4E69" w:rsidRDefault="001D48DA" w:rsidP="001D48DA">
      <w:pPr>
        <w:spacing w:before="60" w:after="60"/>
        <w:rPr>
          <w:sz w:val="22"/>
          <w:szCs w:val="22"/>
        </w:rPr>
      </w:pPr>
    </w:p>
    <w:p w14:paraId="4426E89F" w14:textId="77777777" w:rsidR="001D48DA" w:rsidRPr="002A4E69" w:rsidRDefault="001D48DA" w:rsidP="00420B4F">
      <w:pPr>
        <w:pStyle w:val="ListParagraph"/>
        <w:numPr>
          <w:ilvl w:val="0"/>
          <w:numId w:val="7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lastRenderedPageBreak/>
        <w:t>Customer Revenue Concentration: The distribution of revenue across 175 customers is unknown. The business may be over-reliant on a small number of key accounts (Pareto concentration risk).</w:t>
      </w:r>
    </w:p>
    <w:p w14:paraId="23B6E352" w14:textId="77777777" w:rsidR="001D48DA" w:rsidRPr="002A4E69" w:rsidRDefault="001D48DA" w:rsidP="001D48DA">
      <w:pPr>
        <w:spacing w:before="60" w:after="60"/>
        <w:rPr>
          <w:sz w:val="22"/>
          <w:szCs w:val="22"/>
        </w:rPr>
      </w:pPr>
    </w:p>
    <w:p w14:paraId="3A3B862C" w14:textId="77777777" w:rsidR="001D48DA" w:rsidRPr="002A4E69" w:rsidRDefault="001D48DA" w:rsidP="00420B4F">
      <w:pPr>
        <w:pStyle w:val="ListParagraph"/>
        <w:numPr>
          <w:ilvl w:val="0"/>
          <w:numId w:val="7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 xml:space="preserve">Temporal Sales Patterns: Monthly, quarterly, and annual sales trends are not </w:t>
      </w:r>
      <w:proofErr w:type="spellStart"/>
      <w:r w:rsidRPr="002A4E69">
        <w:rPr>
          <w:color w:val="555555"/>
          <w:sz w:val="22"/>
          <w:szCs w:val="22"/>
        </w:rPr>
        <w:t>analyzed</w:t>
      </w:r>
      <w:proofErr w:type="spellEnd"/>
      <w:r w:rsidRPr="002A4E69">
        <w:rPr>
          <w:color w:val="555555"/>
          <w:sz w:val="22"/>
          <w:szCs w:val="22"/>
        </w:rPr>
        <w:t>, leaving seasonal peaks and troughs undetected and preventing proactive inventory and sales planning.</w:t>
      </w:r>
    </w:p>
    <w:p w14:paraId="18972778" w14:textId="77777777" w:rsidR="001D48DA" w:rsidRPr="002A4E69" w:rsidRDefault="001D48DA" w:rsidP="001D48DA">
      <w:pPr>
        <w:spacing w:before="60" w:after="60"/>
        <w:rPr>
          <w:sz w:val="22"/>
          <w:szCs w:val="22"/>
        </w:rPr>
      </w:pPr>
    </w:p>
    <w:p w14:paraId="79D1E621" w14:textId="77777777" w:rsidR="001D48DA" w:rsidRPr="002A4E69" w:rsidRDefault="001D48DA" w:rsidP="00420B4F">
      <w:pPr>
        <w:pStyle w:val="ListParagraph"/>
        <w:numPr>
          <w:ilvl w:val="0"/>
          <w:numId w:val="7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Budget vs. Actuals Gap: Partial budget data exists but has never been used for variance analysis, missing an opportunity to evaluate target achievement and forecast accuracy.</w:t>
      </w:r>
    </w:p>
    <w:p w14:paraId="6A638F0A" w14:textId="77777777" w:rsidR="007C00AD" w:rsidRPr="002A4E69" w:rsidRDefault="007C00AD" w:rsidP="007C00AD">
      <w:pPr>
        <w:pStyle w:val="ListParagraph"/>
        <w:rPr>
          <w:sz w:val="22"/>
          <w:szCs w:val="22"/>
        </w:rPr>
      </w:pPr>
    </w:p>
    <w:p w14:paraId="6AAF83E3" w14:textId="77777777" w:rsidR="007C00AD" w:rsidRPr="002A4E69" w:rsidRDefault="007C00AD" w:rsidP="007C00AD">
      <w:pPr>
        <w:pStyle w:val="ListParagraph"/>
        <w:spacing w:before="60" w:after="60"/>
        <w:ind w:left="720"/>
        <w:rPr>
          <w:sz w:val="22"/>
          <w:szCs w:val="22"/>
        </w:rPr>
      </w:pPr>
    </w:p>
    <w:p w14:paraId="1F28AEAA" w14:textId="2F19ED03" w:rsidR="001D48DA" w:rsidRPr="002A4E69" w:rsidRDefault="001D48DA" w:rsidP="001D48DA">
      <w:pPr>
        <w:spacing w:before="60" w:after="60"/>
        <w:rPr>
          <w:color w:val="212121"/>
          <w:sz w:val="22"/>
          <w:szCs w:val="22"/>
        </w:rPr>
      </w:pPr>
      <w:r w:rsidRPr="002A4E69">
        <w:rPr>
          <w:color w:val="212121"/>
          <w:sz w:val="22"/>
          <w:szCs w:val="22"/>
        </w:rPr>
        <w:t>Core Problem: Without a structured analytical pipeline, the company is making strategic and tactical decisions without quantitative evidence — leading to suboptimal resource allocation, missed growth opportunities, and undetected profit leakages.</w:t>
      </w:r>
    </w:p>
    <w:p w14:paraId="7503188C" w14:textId="77777777" w:rsidR="001D48DA" w:rsidRPr="002D4714" w:rsidRDefault="001D48DA">
      <w:pPr>
        <w:spacing w:before="80" w:after="80"/>
        <w:rPr>
          <w:sz w:val="28"/>
          <w:szCs w:val="28"/>
        </w:rPr>
      </w:pPr>
    </w:p>
    <w:p w14:paraId="1F66E4CF" w14:textId="2D48DD0F" w:rsidR="00AA00B8" w:rsidRPr="002D4714" w:rsidRDefault="00420B4F" w:rsidP="00AA00B8">
      <w:pPr>
        <w:pStyle w:val="Heading2"/>
        <w:rPr>
          <w:sz w:val="28"/>
          <w:szCs w:val="28"/>
        </w:rPr>
      </w:pPr>
      <w:r w:rsidRPr="002D4714">
        <w:rPr>
          <w:b/>
          <w:bCs/>
          <w:color w:val="2E75B6"/>
          <w:sz w:val="28"/>
          <w:szCs w:val="28"/>
        </w:rPr>
        <w:t xml:space="preserve">3. </w:t>
      </w:r>
      <w:r w:rsidR="00AA00B8" w:rsidRPr="002D4714">
        <w:rPr>
          <w:b/>
          <w:bCs/>
          <w:color w:val="2E75B6"/>
          <w:sz w:val="28"/>
          <w:szCs w:val="28"/>
        </w:rPr>
        <w:t>Business Objectives</w:t>
      </w:r>
    </w:p>
    <w:p w14:paraId="496489AD" w14:textId="77777777" w:rsidR="00AA00B8" w:rsidRPr="002A4E69" w:rsidRDefault="00AA00B8" w:rsidP="00AA00B8">
      <w:p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This analysis aims to achieve the following measurable business objectives:</w:t>
      </w:r>
    </w:p>
    <w:p w14:paraId="31029FB2" w14:textId="77777777" w:rsidR="00AA00B8" w:rsidRPr="002A4E69" w:rsidRDefault="00AA00B8" w:rsidP="00AA00B8">
      <w:pPr>
        <w:spacing w:before="60" w:after="60"/>
        <w:rPr>
          <w:sz w:val="22"/>
          <w:szCs w:val="22"/>
        </w:rPr>
      </w:pPr>
    </w:p>
    <w:p w14:paraId="4CB52E14" w14:textId="1C9DEFC4" w:rsidR="00AA00B8" w:rsidRPr="002A4E69" w:rsidRDefault="00AA00B8" w:rsidP="00AA00B8">
      <w:pPr>
        <w:spacing w:before="200" w:after="80"/>
        <w:rPr>
          <w:sz w:val="22"/>
          <w:szCs w:val="22"/>
        </w:rPr>
      </w:pPr>
      <w:r w:rsidRPr="002A4E69">
        <w:rPr>
          <w:b/>
          <w:bCs/>
          <w:color w:val="212121"/>
          <w:sz w:val="22"/>
          <w:szCs w:val="22"/>
        </w:rPr>
        <w:t>Revenue &amp; Profitability Analysis</w:t>
      </w:r>
    </w:p>
    <w:p w14:paraId="5DB59ADE" w14:textId="77777777" w:rsidR="00AA00B8" w:rsidRPr="002A4E69" w:rsidRDefault="00AA00B8" w:rsidP="00AA00B8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Quantify total revenue, total cost, and total profit across the full 4-year period</w:t>
      </w:r>
    </w:p>
    <w:p w14:paraId="1B031C2E" w14:textId="77777777" w:rsidR="00AA00B8" w:rsidRPr="002A4E69" w:rsidRDefault="00AA00B8" w:rsidP="00AA00B8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Identify the most and least profitable product lines and customer accounts</w:t>
      </w:r>
    </w:p>
    <w:p w14:paraId="6C9F1CB9" w14:textId="77777777" w:rsidR="00651053" w:rsidRPr="002A4E69" w:rsidRDefault="00AA00B8" w:rsidP="00651053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Calculate and benchmark profit margins by product, channel, and region</w:t>
      </w:r>
    </w:p>
    <w:p w14:paraId="1E9FA712" w14:textId="77777777" w:rsidR="00651053" w:rsidRPr="002A4E69" w:rsidRDefault="00651053" w:rsidP="00651053">
      <w:pPr>
        <w:pStyle w:val="ListParagraph"/>
        <w:spacing w:before="60" w:after="60"/>
        <w:ind w:left="720"/>
        <w:rPr>
          <w:sz w:val="22"/>
          <w:szCs w:val="22"/>
        </w:rPr>
      </w:pPr>
    </w:p>
    <w:p w14:paraId="37A615AD" w14:textId="5D1AEA65" w:rsidR="00AA00B8" w:rsidRPr="002A4E69" w:rsidRDefault="00AA00B8" w:rsidP="00651053">
      <w:pPr>
        <w:spacing w:before="60" w:after="60"/>
        <w:rPr>
          <w:sz w:val="22"/>
          <w:szCs w:val="22"/>
        </w:rPr>
      </w:pPr>
      <w:r w:rsidRPr="002A4E69">
        <w:rPr>
          <w:b/>
          <w:bCs/>
          <w:color w:val="212121"/>
          <w:sz w:val="22"/>
          <w:szCs w:val="22"/>
        </w:rPr>
        <w:t>Regional Performance Benchmarking</w:t>
      </w:r>
    </w:p>
    <w:p w14:paraId="799A4D4F" w14:textId="77777777" w:rsidR="00AA00B8" w:rsidRPr="002A4E69" w:rsidRDefault="00AA00B8" w:rsidP="00AA00B8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Compare revenue and profit contribution across South, Midwest, West, and Northeast regions</w:t>
      </w:r>
    </w:p>
    <w:p w14:paraId="2F94CA22" w14:textId="77777777" w:rsidR="00AA00B8" w:rsidRPr="002A4E69" w:rsidRDefault="00AA00B8" w:rsidP="00AA00B8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Identify geographic growth hotspots and underperforming territories</w:t>
      </w:r>
    </w:p>
    <w:p w14:paraId="4DAFF299" w14:textId="77777777" w:rsidR="00651053" w:rsidRPr="002A4E69" w:rsidRDefault="00AA00B8" w:rsidP="00651053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proofErr w:type="spellStart"/>
      <w:r w:rsidRPr="002A4E69">
        <w:rPr>
          <w:color w:val="555555"/>
          <w:sz w:val="22"/>
          <w:szCs w:val="22"/>
        </w:rPr>
        <w:t>Analyze</w:t>
      </w:r>
      <w:proofErr w:type="spellEnd"/>
      <w:r w:rsidRPr="002A4E69">
        <w:rPr>
          <w:color w:val="555555"/>
          <w:sz w:val="22"/>
          <w:szCs w:val="22"/>
        </w:rPr>
        <w:t xml:space="preserve"> state-level performance to support regional sales team decisions</w:t>
      </w:r>
    </w:p>
    <w:p w14:paraId="3C041167" w14:textId="77777777" w:rsidR="00651053" w:rsidRPr="002A4E69" w:rsidRDefault="00651053" w:rsidP="00651053">
      <w:pPr>
        <w:spacing w:before="60" w:after="60"/>
        <w:rPr>
          <w:b/>
          <w:bCs/>
          <w:color w:val="212121"/>
          <w:sz w:val="22"/>
          <w:szCs w:val="22"/>
        </w:rPr>
      </w:pPr>
    </w:p>
    <w:p w14:paraId="147F776F" w14:textId="6DD914E9" w:rsidR="00AA00B8" w:rsidRPr="002A4E69" w:rsidRDefault="00AA00B8" w:rsidP="00651053">
      <w:pPr>
        <w:spacing w:before="60" w:after="60"/>
        <w:rPr>
          <w:sz w:val="22"/>
          <w:szCs w:val="22"/>
        </w:rPr>
      </w:pPr>
      <w:r w:rsidRPr="002A4E69">
        <w:rPr>
          <w:b/>
          <w:bCs/>
          <w:color w:val="212121"/>
          <w:sz w:val="22"/>
          <w:szCs w:val="22"/>
        </w:rPr>
        <w:t>Channel Strategy Optimization</w:t>
      </w:r>
    </w:p>
    <w:p w14:paraId="79159405" w14:textId="77777777" w:rsidR="00AA00B8" w:rsidRPr="002A4E69" w:rsidRDefault="00AA00B8" w:rsidP="00AA00B8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Evaluate Wholesale vs. Distributor vs. Export channel revenue and margin performance</w:t>
      </w:r>
    </w:p>
    <w:p w14:paraId="4BDC7495" w14:textId="77777777" w:rsidR="00AA00B8" w:rsidRPr="002A4E69" w:rsidRDefault="00AA00B8" w:rsidP="00AA00B8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Identify which channel delivers the highest return and which needs strategic review</w:t>
      </w:r>
    </w:p>
    <w:p w14:paraId="39145C39" w14:textId="77777777" w:rsidR="008E23AF" w:rsidRPr="002A4E69" w:rsidRDefault="008E23AF" w:rsidP="008E23AF">
      <w:pPr>
        <w:pStyle w:val="ListParagraph"/>
        <w:spacing w:before="60" w:after="60"/>
        <w:ind w:left="720"/>
        <w:rPr>
          <w:sz w:val="22"/>
          <w:szCs w:val="22"/>
        </w:rPr>
      </w:pPr>
    </w:p>
    <w:p w14:paraId="0F849032" w14:textId="031C5F7C" w:rsidR="00AA00B8" w:rsidRPr="002A4E69" w:rsidRDefault="00AA00B8" w:rsidP="00AA00B8">
      <w:pPr>
        <w:spacing w:before="200" w:after="80"/>
        <w:rPr>
          <w:sz w:val="22"/>
          <w:szCs w:val="22"/>
        </w:rPr>
      </w:pPr>
      <w:r w:rsidRPr="002A4E69">
        <w:rPr>
          <w:b/>
          <w:bCs/>
          <w:color w:val="212121"/>
          <w:sz w:val="22"/>
          <w:szCs w:val="22"/>
        </w:rPr>
        <w:t>Customer Intelligence</w:t>
      </w:r>
    </w:p>
    <w:p w14:paraId="6B9C97D1" w14:textId="53ADB2A6" w:rsidR="00AA00B8" w:rsidRPr="002A4E69" w:rsidRDefault="00AA00B8" w:rsidP="00AA00B8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Rank customers by total revenue and profit contribution</w:t>
      </w:r>
    </w:p>
    <w:p w14:paraId="71791BF8" w14:textId="77777777" w:rsidR="00AA00B8" w:rsidRPr="002A4E69" w:rsidRDefault="00AA00B8" w:rsidP="00AA00B8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Identify top 10% customers generating the majority of revenue (Pareto analysis)</w:t>
      </w:r>
    </w:p>
    <w:p w14:paraId="4E32DA6D" w14:textId="77777777" w:rsidR="00AA00B8" w:rsidRPr="002A4E69" w:rsidRDefault="00AA00B8" w:rsidP="00AA00B8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Detect customer-level margin variation to inform pricing and account management</w:t>
      </w:r>
    </w:p>
    <w:p w14:paraId="47E5F440" w14:textId="77777777" w:rsidR="00651053" w:rsidRPr="002A4E69" w:rsidRDefault="00651053" w:rsidP="00AA00B8">
      <w:pPr>
        <w:spacing w:before="200" w:after="80"/>
        <w:rPr>
          <w:b/>
          <w:bCs/>
          <w:color w:val="212121"/>
          <w:sz w:val="22"/>
          <w:szCs w:val="22"/>
        </w:rPr>
      </w:pPr>
    </w:p>
    <w:p w14:paraId="604BDA76" w14:textId="5C1C61EF" w:rsidR="00AA00B8" w:rsidRPr="002A4E69" w:rsidRDefault="00AA00B8" w:rsidP="00AA00B8">
      <w:pPr>
        <w:spacing w:before="200" w:after="80"/>
        <w:rPr>
          <w:sz w:val="22"/>
          <w:szCs w:val="22"/>
        </w:rPr>
      </w:pPr>
      <w:r w:rsidRPr="002A4E69">
        <w:rPr>
          <w:b/>
          <w:bCs/>
          <w:color w:val="212121"/>
          <w:sz w:val="22"/>
          <w:szCs w:val="22"/>
        </w:rPr>
        <w:t>Trend &amp; Time Series Analysis</w:t>
      </w:r>
    </w:p>
    <w:p w14:paraId="5908D06F" w14:textId="77777777" w:rsidR="00AA00B8" w:rsidRPr="002A4E69" w:rsidRDefault="00AA00B8" w:rsidP="00AA00B8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proofErr w:type="spellStart"/>
      <w:r w:rsidRPr="002A4E69">
        <w:rPr>
          <w:color w:val="555555"/>
          <w:sz w:val="22"/>
          <w:szCs w:val="22"/>
        </w:rPr>
        <w:t>Analyze</w:t>
      </w:r>
      <w:proofErr w:type="spellEnd"/>
      <w:r w:rsidRPr="002A4E69">
        <w:rPr>
          <w:color w:val="555555"/>
          <w:sz w:val="22"/>
          <w:szCs w:val="22"/>
        </w:rPr>
        <w:t xml:space="preserve"> monthly and annual revenue trends from 2014 to 2018</w:t>
      </w:r>
    </w:p>
    <w:p w14:paraId="42311DEC" w14:textId="77777777" w:rsidR="00AA00B8" w:rsidRPr="002A4E69" w:rsidRDefault="00AA00B8" w:rsidP="00AA00B8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Identify seasonality patterns and peak sales months</w:t>
      </w:r>
    </w:p>
    <w:p w14:paraId="7155BA47" w14:textId="77777777" w:rsidR="00AA00B8" w:rsidRPr="002A4E69" w:rsidRDefault="00AA00B8" w:rsidP="00AA00B8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lastRenderedPageBreak/>
        <w:t>Calculate Year-over-Year (YoY) and Month-over-Month (MoM) growth rates</w:t>
      </w:r>
    </w:p>
    <w:p w14:paraId="1A068F49" w14:textId="77777777" w:rsidR="008E23AF" w:rsidRPr="002A4E69" w:rsidRDefault="008E23AF" w:rsidP="00AA00B8">
      <w:pPr>
        <w:spacing w:before="200" w:after="80"/>
        <w:rPr>
          <w:b/>
          <w:bCs/>
          <w:color w:val="212121"/>
          <w:sz w:val="22"/>
          <w:szCs w:val="22"/>
        </w:rPr>
      </w:pPr>
    </w:p>
    <w:p w14:paraId="7EE7889F" w14:textId="5D22C5AE" w:rsidR="00AA00B8" w:rsidRPr="002A4E69" w:rsidRDefault="00AA00B8" w:rsidP="00AA00B8">
      <w:pPr>
        <w:spacing w:before="200" w:after="80"/>
        <w:rPr>
          <w:sz w:val="22"/>
          <w:szCs w:val="22"/>
        </w:rPr>
      </w:pPr>
      <w:r w:rsidRPr="002A4E69">
        <w:rPr>
          <w:b/>
          <w:bCs/>
          <w:color w:val="212121"/>
          <w:sz w:val="22"/>
          <w:szCs w:val="22"/>
        </w:rPr>
        <w:t>Budget Variance Analysis</w:t>
      </w:r>
    </w:p>
    <w:p w14:paraId="1371452F" w14:textId="77777777" w:rsidR="00AA00B8" w:rsidRPr="002A4E69" w:rsidRDefault="00AA00B8" w:rsidP="00AA00B8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For orders with available budget data, perform actual vs. budget comparisons</w:t>
      </w:r>
    </w:p>
    <w:p w14:paraId="02D3FE7C" w14:textId="389DC354" w:rsidR="007C00AD" w:rsidRPr="002A4E69" w:rsidRDefault="00AA00B8" w:rsidP="00E82750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Identify systematic over- or under-performance vs. targets</w:t>
      </w:r>
    </w:p>
    <w:p w14:paraId="23D5DF58" w14:textId="77777777" w:rsidR="008E23AF" w:rsidRPr="002A4E69" w:rsidRDefault="008E23AF" w:rsidP="008E23AF">
      <w:pPr>
        <w:pStyle w:val="ListParagraph"/>
        <w:spacing w:before="60" w:after="60"/>
        <w:ind w:left="720"/>
        <w:rPr>
          <w:sz w:val="22"/>
          <w:szCs w:val="22"/>
        </w:rPr>
      </w:pPr>
    </w:p>
    <w:p w14:paraId="6DE957D0" w14:textId="5F111469" w:rsidR="00E82750" w:rsidRPr="002D4714" w:rsidRDefault="00420B4F" w:rsidP="00E82750">
      <w:pPr>
        <w:pStyle w:val="Heading2"/>
        <w:rPr>
          <w:sz w:val="28"/>
          <w:szCs w:val="28"/>
        </w:rPr>
      </w:pPr>
      <w:r w:rsidRPr="002D4714">
        <w:rPr>
          <w:b/>
          <w:bCs/>
          <w:color w:val="2E75B6"/>
          <w:sz w:val="28"/>
          <w:szCs w:val="28"/>
        </w:rPr>
        <w:t xml:space="preserve">4. </w:t>
      </w:r>
      <w:r w:rsidR="00E82750" w:rsidRPr="002D4714">
        <w:rPr>
          <w:b/>
          <w:bCs/>
          <w:color w:val="2E75B6"/>
          <w:sz w:val="28"/>
          <w:szCs w:val="28"/>
        </w:rPr>
        <w:t>Key Business Questions</w:t>
      </w:r>
    </w:p>
    <w:p w14:paraId="2BDABB4D" w14:textId="77777777" w:rsidR="00E82750" w:rsidRPr="002A4E69" w:rsidRDefault="00E82750" w:rsidP="00E82750">
      <w:pPr>
        <w:spacing w:before="60" w:after="60"/>
        <w:rPr>
          <w:color w:val="555555"/>
          <w:sz w:val="22"/>
          <w:szCs w:val="22"/>
        </w:rPr>
      </w:pPr>
      <w:r w:rsidRPr="002A4E69">
        <w:rPr>
          <w:color w:val="555555"/>
          <w:sz w:val="22"/>
          <w:szCs w:val="22"/>
        </w:rPr>
        <w:t>These analytical questions guide every step of the project — from EDA through SQL KPIs to the final Power BI dashboard:</w:t>
      </w:r>
    </w:p>
    <w:p w14:paraId="23C52AF5" w14:textId="77777777" w:rsidR="007B7AD0" w:rsidRPr="002A4E69" w:rsidRDefault="007B7AD0" w:rsidP="00E82750">
      <w:pPr>
        <w:spacing w:before="60" w:after="60"/>
        <w:rPr>
          <w:sz w:val="22"/>
          <w:szCs w:val="22"/>
        </w:rPr>
      </w:pPr>
    </w:p>
    <w:p w14:paraId="0185C73D" w14:textId="77777777" w:rsidR="00E82750" w:rsidRPr="002A4E69" w:rsidRDefault="00E82750" w:rsidP="00E82750">
      <w:pPr>
        <w:spacing w:before="200" w:after="80"/>
        <w:rPr>
          <w:sz w:val="22"/>
          <w:szCs w:val="22"/>
        </w:rPr>
      </w:pPr>
      <w:r w:rsidRPr="002A4E69">
        <w:rPr>
          <w:b/>
          <w:bCs/>
          <w:color w:val="212121"/>
          <w:sz w:val="22"/>
          <w:szCs w:val="22"/>
        </w:rPr>
        <w:t>Revenue &amp; Profitability</w:t>
      </w:r>
    </w:p>
    <w:p w14:paraId="04392231" w14:textId="77777777" w:rsidR="00E82750" w:rsidRPr="002A4E69" w:rsidRDefault="00E82750" w:rsidP="00E82750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What is the total revenue, total cost, and total profit for the entire period?</w:t>
      </w:r>
    </w:p>
    <w:p w14:paraId="1EE1652A" w14:textId="77777777" w:rsidR="00E82750" w:rsidRPr="002A4E69" w:rsidRDefault="00E82750" w:rsidP="00E82750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Which year generated the highest revenue and profit?</w:t>
      </w:r>
    </w:p>
    <w:p w14:paraId="47F2BFAA" w14:textId="77777777" w:rsidR="00E82750" w:rsidRPr="002A4E69" w:rsidRDefault="00E82750" w:rsidP="00E82750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What is the overall average profit margin percentage?</w:t>
      </w:r>
    </w:p>
    <w:p w14:paraId="46AFC176" w14:textId="77777777" w:rsidR="00E82750" w:rsidRPr="002A4E69" w:rsidRDefault="00E82750" w:rsidP="00E82750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Which product generates the highest total revenue? Which generates the highest profit margin?</w:t>
      </w:r>
    </w:p>
    <w:p w14:paraId="5F9DAA80" w14:textId="77777777" w:rsidR="00E82750" w:rsidRPr="002A4E69" w:rsidRDefault="00E82750" w:rsidP="00E82750">
      <w:pPr>
        <w:spacing w:before="60" w:after="60"/>
        <w:rPr>
          <w:sz w:val="22"/>
          <w:szCs w:val="22"/>
        </w:rPr>
      </w:pPr>
    </w:p>
    <w:p w14:paraId="3EA2DA26" w14:textId="77777777" w:rsidR="00E82750" w:rsidRPr="002A4E69" w:rsidRDefault="00E82750" w:rsidP="00E82750">
      <w:pPr>
        <w:spacing w:before="200" w:after="80"/>
        <w:rPr>
          <w:sz w:val="22"/>
          <w:szCs w:val="22"/>
        </w:rPr>
      </w:pPr>
      <w:r w:rsidRPr="002A4E69">
        <w:rPr>
          <w:b/>
          <w:bCs/>
          <w:color w:val="212121"/>
          <w:sz w:val="22"/>
          <w:szCs w:val="22"/>
        </w:rPr>
        <w:t>Regional &amp; Geographic</w:t>
      </w:r>
    </w:p>
    <w:p w14:paraId="0897C1FE" w14:textId="77777777" w:rsidR="00E82750" w:rsidRPr="002A4E69" w:rsidRDefault="00E82750" w:rsidP="00E82750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Which US region generates the highest total revenue?</w:t>
      </w:r>
    </w:p>
    <w:p w14:paraId="40F9ED1D" w14:textId="77777777" w:rsidR="00E82750" w:rsidRPr="002A4E69" w:rsidRDefault="00E82750" w:rsidP="00E82750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Which region has the highest average profit margin?</w:t>
      </w:r>
    </w:p>
    <w:p w14:paraId="4F0A4215" w14:textId="77777777" w:rsidR="00E82750" w:rsidRPr="002A4E69" w:rsidRDefault="00E82750" w:rsidP="00E82750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Which state contributes the most to overall revenue?</w:t>
      </w:r>
    </w:p>
    <w:p w14:paraId="57960395" w14:textId="77777777" w:rsidR="00E82750" w:rsidRPr="002A4E69" w:rsidRDefault="00E82750" w:rsidP="00E82750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Are there regions with high revenue but low profitability?</w:t>
      </w:r>
    </w:p>
    <w:p w14:paraId="311450CF" w14:textId="77777777" w:rsidR="00E82750" w:rsidRPr="002A4E69" w:rsidRDefault="00E82750" w:rsidP="00E82750">
      <w:pPr>
        <w:spacing w:before="60" w:after="60"/>
        <w:rPr>
          <w:sz w:val="22"/>
          <w:szCs w:val="22"/>
        </w:rPr>
      </w:pPr>
    </w:p>
    <w:p w14:paraId="736CDB54" w14:textId="77777777" w:rsidR="00E82750" w:rsidRPr="002A4E69" w:rsidRDefault="00E82750" w:rsidP="00E82750">
      <w:pPr>
        <w:spacing w:before="200" w:after="80"/>
        <w:rPr>
          <w:sz w:val="22"/>
          <w:szCs w:val="22"/>
        </w:rPr>
      </w:pPr>
      <w:r w:rsidRPr="002A4E69">
        <w:rPr>
          <w:b/>
          <w:bCs/>
          <w:color w:val="212121"/>
          <w:sz w:val="22"/>
          <w:szCs w:val="22"/>
        </w:rPr>
        <w:t>Channel Performance</w:t>
      </w:r>
    </w:p>
    <w:p w14:paraId="32272652" w14:textId="77777777" w:rsidR="00E82750" w:rsidRPr="002A4E69" w:rsidRDefault="00E82750" w:rsidP="00E82750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Which sales channel (Wholesale, Distributor, Export) generates the most revenue?</w:t>
      </w:r>
    </w:p>
    <w:p w14:paraId="22F5D48F" w14:textId="77777777" w:rsidR="00E82750" w:rsidRPr="002A4E69" w:rsidRDefault="00E82750" w:rsidP="00E82750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Which channel delivers the highest profit margin?</w:t>
      </w:r>
    </w:p>
    <w:p w14:paraId="4BE83157" w14:textId="77777777" w:rsidR="00E82750" w:rsidRPr="002A4E69" w:rsidRDefault="00E82750" w:rsidP="00E82750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How does order volume compare across channels?</w:t>
      </w:r>
    </w:p>
    <w:p w14:paraId="25B9A3B5" w14:textId="77777777" w:rsidR="00E82750" w:rsidRPr="002A4E69" w:rsidRDefault="00E82750" w:rsidP="00E82750">
      <w:pPr>
        <w:spacing w:before="60" w:after="60"/>
        <w:rPr>
          <w:sz w:val="22"/>
          <w:szCs w:val="22"/>
        </w:rPr>
      </w:pPr>
    </w:p>
    <w:p w14:paraId="5DCA2D12" w14:textId="77777777" w:rsidR="00E82750" w:rsidRPr="002A4E69" w:rsidRDefault="00E82750" w:rsidP="00E82750">
      <w:pPr>
        <w:spacing w:before="200" w:after="80"/>
        <w:rPr>
          <w:sz w:val="22"/>
          <w:szCs w:val="22"/>
        </w:rPr>
      </w:pPr>
      <w:r w:rsidRPr="002A4E69">
        <w:rPr>
          <w:b/>
          <w:bCs/>
          <w:color w:val="212121"/>
          <w:sz w:val="22"/>
          <w:szCs w:val="22"/>
        </w:rPr>
        <w:t>Customer Analysis</w:t>
      </w:r>
    </w:p>
    <w:p w14:paraId="302FEEF8" w14:textId="77777777" w:rsidR="00E82750" w:rsidRPr="002A4E69" w:rsidRDefault="00E82750" w:rsidP="00E82750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Who are the top 10 customers by total revenue?</w:t>
      </w:r>
    </w:p>
    <w:p w14:paraId="39EF7B5B" w14:textId="77777777" w:rsidR="00E82750" w:rsidRPr="002A4E69" w:rsidRDefault="00E82750" w:rsidP="00E82750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What percentage of total revenue do the top 20% of customers generate?</w:t>
      </w:r>
    </w:p>
    <w:p w14:paraId="335C350A" w14:textId="77777777" w:rsidR="00E82750" w:rsidRPr="002A4E69" w:rsidRDefault="00E82750" w:rsidP="00E82750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Which customers have declining order frequency or revenue over time?</w:t>
      </w:r>
    </w:p>
    <w:p w14:paraId="736B9872" w14:textId="77777777" w:rsidR="00E82750" w:rsidRPr="002A4E69" w:rsidRDefault="00E82750" w:rsidP="00E82750">
      <w:pPr>
        <w:spacing w:before="60" w:after="60"/>
        <w:rPr>
          <w:sz w:val="22"/>
          <w:szCs w:val="22"/>
        </w:rPr>
      </w:pPr>
    </w:p>
    <w:p w14:paraId="01C44920" w14:textId="77777777" w:rsidR="00E82750" w:rsidRPr="002A4E69" w:rsidRDefault="00E82750" w:rsidP="00E82750">
      <w:pPr>
        <w:spacing w:before="200" w:after="80"/>
        <w:rPr>
          <w:sz w:val="22"/>
          <w:szCs w:val="22"/>
        </w:rPr>
      </w:pPr>
      <w:r w:rsidRPr="002A4E69">
        <w:rPr>
          <w:b/>
          <w:bCs/>
          <w:color w:val="212121"/>
          <w:sz w:val="22"/>
          <w:szCs w:val="22"/>
        </w:rPr>
        <w:t>Time Series &amp; Trends</w:t>
      </w:r>
    </w:p>
    <w:p w14:paraId="6235FFE7" w14:textId="77777777" w:rsidR="00E82750" w:rsidRPr="002A4E69" w:rsidRDefault="00E82750" w:rsidP="00E82750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What is the monthly revenue trend from January 2014 to February 2018?</w:t>
      </w:r>
    </w:p>
    <w:p w14:paraId="4CA7325C" w14:textId="77777777" w:rsidR="00E82750" w:rsidRPr="002A4E69" w:rsidRDefault="00E82750" w:rsidP="00E82750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Which months consistently show seasonal sales peaks?</w:t>
      </w:r>
    </w:p>
    <w:p w14:paraId="4543E46A" w14:textId="77777777" w:rsidR="00E82750" w:rsidRPr="002A4E69" w:rsidRDefault="00E82750" w:rsidP="00E82750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What is the Year-over-Year (YoY) revenue growth rate?</w:t>
      </w:r>
    </w:p>
    <w:p w14:paraId="589E8D0C" w14:textId="77777777" w:rsidR="00E82750" w:rsidRPr="002A4E69" w:rsidRDefault="00E82750" w:rsidP="00E82750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Are there any months where revenue dropped significantly compared to prior year?</w:t>
      </w:r>
    </w:p>
    <w:p w14:paraId="5595FDB1" w14:textId="77777777" w:rsidR="00E82750" w:rsidRPr="002A4E69" w:rsidRDefault="00E82750" w:rsidP="00E82750">
      <w:pPr>
        <w:spacing w:before="60" w:after="60"/>
        <w:rPr>
          <w:sz w:val="22"/>
          <w:szCs w:val="22"/>
        </w:rPr>
      </w:pPr>
    </w:p>
    <w:p w14:paraId="76326490" w14:textId="77777777" w:rsidR="00E82750" w:rsidRPr="002A4E69" w:rsidRDefault="00E82750" w:rsidP="00E82750">
      <w:pPr>
        <w:spacing w:before="200" w:after="80"/>
        <w:rPr>
          <w:sz w:val="22"/>
          <w:szCs w:val="22"/>
        </w:rPr>
      </w:pPr>
      <w:r w:rsidRPr="002A4E69">
        <w:rPr>
          <w:b/>
          <w:bCs/>
          <w:color w:val="212121"/>
          <w:sz w:val="22"/>
          <w:szCs w:val="22"/>
        </w:rPr>
        <w:lastRenderedPageBreak/>
        <w:t>Budget &amp; Operational</w:t>
      </w:r>
    </w:p>
    <w:p w14:paraId="0648CC6C" w14:textId="77777777" w:rsidR="00E82750" w:rsidRPr="002A4E69" w:rsidRDefault="00E82750" w:rsidP="00E82750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For records with budget data, how does actual revenue compare to budget?</w:t>
      </w:r>
    </w:p>
    <w:p w14:paraId="31D6F220" w14:textId="77777777" w:rsidR="00E82750" w:rsidRPr="002A4E69" w:rsidRDefault="00E82750" w:rsidP="00E82750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What is the average order value (AOV) by channel and region?</w:t>
      </w:r>
    </w:p>
    <w:p w14:paraId="6149F92F" w14:textId="0410F252" w:rsidR="00E82750" w:rsidRPr="002A4E69" w:rsidRDefault="00E82750" w:rsidP="00AE18D5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Which products have the highest order frequency?</w:t>
      </w:r>
    </w:p>
    <w:p w14:paraId="6A970E89" w14:textId="77777777" w:rsidR="007B7AD0" w:rsidRPr="002A4E69" w:rsidRDefault="007B7AD0" w:rsidP="007B7AD0">
      <w:pPr>
        <w:pStyle w:val="ListParagraph"/>
        <w:spacing w:before="60" w:after="60"/>
        <w:ind w:left="720"/>
        <w:rPr>
          <w:sz w:val="22"/>
          <w:szCs w:val="22"/>
        </w:rPr>
      </w:pPr>
    </w:p>
    <w:p w14:paraId="0712C2CE" w14:textId="40CB4A29" w:rsidR="00AE18D5" w:rsidRPr="002D4714" w:rsidRDefault="007B7AD0" w:rsidP="00AE18D5">
      <w:pPr>
        <w:pStyle w:val="Heading2"/>
        <w:rPr>
          <w:sz w:val="28"/>
          <w:szCs w:val="28"/>
        </w:rPr>
      </w:pPr>
      <w:r w:rsidRPr="002D4714">
        <w:rPr>
          <w:b/>
          <w:bCs/>
          <w:color w:val="2E75B6"/>
          <w:sz w:val="28"/>
          <w:szCs w:val="28"/>
        </w:rPr>
        <w:t xml:space="preserve">5. </w:t>
      </w:r>
      <w:r w:rsidR="00AE18D5" w:rsidRPr="002D4714">
        <w:rPr>
          <w:b/>
          <w:bCs/>
          <w:color w:val="2E75B6"/>
          <w:sz w:val="28"/>
          <w:szCs w:val="28"/>
        </w:rPr>
        <w:t>Key Performance Indicators (KPIs)</w:t>
      </w:r>
    </w:p>
    <w:p w14:paraId="034963B9" w14:textId="77777777" w:rsidR="00AE18D5" w:rsidRPr="002A4E69" w:rsidRDefault="00AE18D5" w:rsidP="00AE18D5">
      <w:pPr>
        <w:spacing w:before="60" w:after="60"/>
        <w:rPr>
          <w:sz w:val="22"/>
          <w:szCs w:val="22"/>
        </w:rPr>
      </w:pPr>
    </w:p>
    <w:p w14:paraId="31835E37" w14:textId="6D6FC490" w:rsidR="00AE18D5" w:rsidRPr="002A4E69" w:rsidRDefault="007B7AD0" w:rsidP="00AE18D5">
      <w:pPr>
        <w:spacing w:before="200" w:after="80"/>
        <w:rPr>
          <w:sz w:val="22"/>
          <w:szCs w:val="22"/>
        </w:rPr>
      </w:pPr>
      <w:r w:rsidRPr="002A4E69">
        <w:rPr>
          <w:b/>
          <w:bCs/>
          <w:color w:val="212121"/>
          <w:sz w:val="22"/>
          <w:szCs w:val="22"/>
        </w:rPr>
        <w:t>5</w:t>
      </w:r>
      <w:r w:rsidR="00AE18D5" w:rsidRPr="002A4E69">
        <w:rPr>
          <w:b/>
          <w:bCs/>
          <w:color w:val="212121"/>
          <w:sz w:val="22"/>
          <w:szCs w:val="22"/>
        </w:rPr>
        <w:t>.1 Core Financial KPIs</w:t>
      </w:r>
    </w:p>
    <w:tbl>
      <w:tblPr>
        <w:tblW w:w="10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5"/>
        <w:gridCol w:w="3718"/>
        <w:gridCol w:w="2819"/>
      </w:tblGrid>
      <w:tr w:rsidR="00AE18D5" w:rsidRPr="002A4E69" w14:paraId="79A7AC10" w14:textId="77777777" w:rsidTr="007B7AD0">
        <w:trPr>
          <w:trHeight w:val="518"/>
        </w:trPr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C22BB1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b/>
                <w:bCs/>
                <w:color w:val="FFFFFF"/>
                <w:sz w:val="22"/>
                <w:szCs w:val="22"/>
              </w:rPr>
              <w:t>KPI Name</w:t>
            </w:r>
          </w:p>
        </w:tc>
        <w:tc>
          <w:tcPr>
            <w:tcW w:w="37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12E944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b/>
                <w:bCs/>
                <w:color w:val="FFFFFF"/>
                <w:sz w:val="22"/>
                <w:szCs w:val="22"/>
              </w:rPr>
              <w:t>Business Question It Answers</w:t>
            </w:r>
          </w:p>
        </w:tc>
        <w:tc>
          <w:tcPr>
            <w:tcW w:w="2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8B7F83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b/>
                <w:bCs/>
                <w:color w:val="FFFFFF"/>
                <w:sz w:val="22"/>
                <w:szCs w:val="22"/>
              </w:rPr>
              <w:t>Business Target</w:t>
            </w:r>
          </w:p>
        </w:tc>
      </w:tr>
      <w:tr w:rsidR="00AE18D5" w:rsidRPr="002A4E69" w14:paraId="6E0405A8" w14:textId="77777777" w:rsidTr="007B7AD0">
        <w:trPr>
          <w:trHeight w:val="728"/>
        </w:trPr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80DC19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What is the total revenue generated?</w:t>
            </w:r>
          </w:p>
        </w:tc>
        <w:tc>
          <w:tcPr>
            <w:tcW w:w="37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886F57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Measures total top-line income</w:t>
            </w:r>
          </w:p>
        </w:tc>
        <w:tc>
          <w:tcPr>
            <w:tcW w:w="2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2448A7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$1.2B+ over 4 years</w:t>
            </w:r>
          </w:p>
        </w:tc>
      </w:tr>
      <w:tr w:rsidR="00AE18D5" w:rsidRPr="002A4E69" w14:paraId="166B96D0" w14:textId="77777777" w:rsidTr="007B7AD0">
        <w:trPr>
          <w:trHeight w:val="482"/>
        </w:trPr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59F9D0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What is the total profit earned?</w:t>
            </w:r>
          </w:p>
        </w:tc>
        <w:tc>
          <w:tcPr>
            <w:tcW w:w="37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D17D1A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Measures bottom-line earnings</w:t>
            </w:r>
          </w:p>
        </w:tc>
        <w:tc>
          <w:tcPr>
            <w:tcW w:w="2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90E6F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&gt;35% margin</w:t>
            </w:r>
          </w:p>
        </w:tc>
      </w:tr>
      <w:tr w:rsidR="00AE18D5" w:rsidRPr="002A4E69" w14:paraId="1B29B204" w14:textId="77777777" w:rsidTr="007B7AD0">
        <w:trPr>
          <w:trHeight w:val="740"/>
        </w:trPr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855EEA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What is the total number of orders?</w:t>
            </w:r>
          </w:p>
        </w:tc>
        <w:tc>
          <w:tcPr>
            <w:tcW w:w="37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96F712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Measures transaction volume</w:t>
            </w:r>
          </w:p>
        </w:tc>
        <w:tc>
          <w:tcPr>
            <w:tcW w:w="2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9152FF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Benchmark: 64,104</w:t>
            </w:r>
          </w:p>
        </w:tc>
      </w:tr>
      <w:tr w:rsidR="00AE18D5" w:rsidRPr="002A4E69" w14:paraId="2560770B" w14:textId="77777777" w:rsidTr="007B7AD0">
        <w:trPr>
          <w:trHeight w:val="728"/>
        </w:trPr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9F11D4" w14:textId="3F8316EB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 xml:space="preserve">What is the average order </w:t>
            </w:r>
            <w:proofErr w:type="gramStart"/>
            <w:r w:rsidRPr="002A4E69">
              <w:rPr>
                <w:color w:val="212121"/>
                <w:sz w:val="22"/>
                <w:szCs w:val="22"/>
              </w:rPr>
              <w:t>value ?</w:t>
            </w:r>
            <w:proofErr w:type="gramEnd"/>
          </w:p>
        </w:tc>
        <w:tc>
          <w:tcPr>
            <w:tcW w:w="37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7BCBB4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Revenue per transaction</w:t>
            </w:r>
          </w:p>
        </w:tc>
        <w:tc>
          <w:tcPr>
            <w:tcW w:w="2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42A27D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Track trend over time</w:t>
            </w:r>
          </w:p>
        </w:tc>
      </w:tr>
      <w:tr w:rsidR="00AE18D5" w:rsidRPr="002A4E69" w14:paraId="2A296BDD" w14:textId="77777777" w:rsidTr="007B7AD0">
        <w:trPr>
          <w:trHeight w:val="728"/>
        </w:trPr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C3AE7A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What is the overall profit margin?</w:t>
            </w:r>
          </w:p>
        </w:tc>
        <w:tc>
          <w:tcPr>
            <w:tcW w:w="37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092AC0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Efficiency of revenue to profit</w:t>
            </w:r>
          </w:p>
        </w:tc>
        <w:tc>
          <w:tcPr>
            <w:tcW w:w="2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B9FCF0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&gt;35% target</w:t>
            </w:r>
          </w:p>
        </w:tc>
      </w:tr>
      <w:tr w:rsidR="00AE18D5" w:rsidRPr="002A4E69" w14:paraId="2099F5AE" w14:textId="77777777" w:rsidTr="007B7AD0">
        <w:trPr>
          <w:trHeight w:val="493"/>
        </w:trPr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1BCDB0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What is the total cost incurred?</w:t>
            </w:r>
          </w:p>
        </w:tc>
        <w:tc>
          <w:tcPr>
            <w:tcW w:w="37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AE8897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Measures operational expenditure</w:t>
            </w:r>
          </w:p>
        </w:tc>
        <w:tc>
          <w:tcPr>
            <w:tcW w:w="28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BAF6C6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Minimize YoY</w:t>
            </w:r>
          </w:p>
        </w:tc>
      </w:tr>
    </w:tbl>
    <w:p w14:paraId="4D72CF7B" w14:textId="77777777" w:rsidR="00AE18D5" w:rsidRPr="002A4E69" w:rsidRDefault="00AE18D5" w:rsidP="00AE18D5">
      <w:pPr>
        <w:spacing w:before="60" w:after="60"/>
        <w:rPr>
          <w:sz w:val="22"/>
          <w:szCs w:val="22"/>
        </w:rPr>
      </w:pPr>
    </w:p>
    <w:p w14:paraId="488E6F29" w14:textId="3B3B36CB" w:rsidR="00AE18D5" w:rsidRPr="002A4E69" w:rsidRDefault="00D84CC4" w:rsidP="00AE18D5">
      <w:pPr>
        <w:spacing w:before="200" w:after="80"/>
        <w:rPr>
          <w:sz w:val="22"/>
          <w:szCs w:val="22"/>
        </w:rPr>
      </w:pPr>
      <w:r w:rsidRPr="002A4E69">
        <w:rPr>
          <w:b/>
          <w:bCs/>
          <w:color w:val="212121"/>
          <w:sz w:val="22"/>
          <w:szCs w:val="22"/>
        </w:rPr>
        <w:t>5</w:t>
      </w:r>
      <w:r w:rsidR="00AE18D5" w:rsidRPr="002A4E69">
        <w:rPr>
          <w:b/>
          <w:bCs/>
          <w:color w:val="212121"/>
          <w:sz w:val="22"/>
          <w:szCs w:val="22"/>
        </w:rPr>
        <w:t>.2 Regional Performance KPIs</w:t>
      </w:r>
    </w:p>
    <w:tbl>
      <w:tblPr>
        <w:tblW w:w="102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5"/>
        <w:gridCol w:w="3853"/>
        <w:gridCol w:w="2718"/>
      </w:tblGrid>
      <w:tr w:rsidR="00AE18D5" w:rsidRPr="002A4E69" w14:paraId="2E6F4137" w14:textId="77777777" w:rsidTr="00D84CC4">
        <w:trPr>
          <w:trHeight w:val="511"/>
        </w:trPr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4B4AB1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b/>
                <w:bCs/>
                <w:color w:val="FFFFFF"/>
                <w:sz w:val="22"/>
                <w:szCs w:val="22"/>
              </w:rPr>
              <w:t>KPI Name</w:t>
            </w:r>
          </w:p>
        </w:tc>
        <w:tc>
          <w:tcPr>
            <w:tcW w:w="3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7D3720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b/>
                <w:bCs/>
                <w:color w:val="FFFFFF"/>
                <w:sz w:val="22"/>
                <w:szCs w:val="22"/>
              </w:rPr>
              <w:t>Business Question It Answers</w:t>
            </w:r>
          </w:p>
        </w:tc>
        <w:tc>
          <w:tcPr>
            <w:tcW w:w="27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B8A3C4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b/>
                <w:bCs/>
                <w:color w:val="FFFFFF"/>
                <w:sz w:val="22"/>
                <w:szCs w:val="22"/>
              </w:rPr>
              <w:t>Business Target</w:t>
            </w:r>
          </w:p>
        </w:tc>
      </w:tr>
      <w:tr w:rsidR="00AE18D5" w:rsidRPr="002A4E69" w14:paraId="3F95670E" w14:textId="77777777" w:rsidTr="00D84CC4">
        <w:trPr>
          <w:trHeight w:val="746"/>
        </w:trPr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25987E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Which region has the highest total revenue?</w:t>
            </w:r>
          </w:p>
        </w:tc>
        <w:tc>
          <w:tcPr>
            <w:tcW w:w="3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581ED9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Regional revenue ranking</w:t>
            </w:r>
          </w:p>
        </w:tc>
        <w:tc>
          <w:tcPr>
            <w:tcW w:w="27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A43517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South or West expected</w:t>
            </w:r>
          </w:p>
        </w:tc>
      </w:tr>
      <w:tr w:rsidR="00AE18D5" w:rsidRPr="002A4E69" w14:paraId="76AF7BB2" w14:textId="77777777" w:rsidTr="00D84CC4">
        <w:trPr>
          <w:trHeight w:val="732"/>
        </w:trPr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9F6AA9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Which region has the highest profit margin?</w:t>
            </w:r>
          </w:p>
        </w:tc>
        <w:tc>
          <w:tcPr>
            <w:tcW w:w="3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CBC8C9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Regional profitability efficiency</w:t>
            </w:r>
          </w:p>
        </w:tc>
        <w:tc>
          <w:tcPr>
            <w:tcW w:w="27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E2965F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&gt;37% per region</w:t>
            </w:r>
          </w:p>
        </w:tc>
      </w:tr>
      <w:tr w:rsidR="00AE18D5" w:rsidRPr="002A4E69" w14:paraId="3C2E43AB" w14:textId="77777777" w:rsidTr="00D84CC4">
        <w:trPr>
          <w:trHeight w:val="484"/>
        </w:trPr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295CEA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What is revenue by state?</w:t>
            </w:r>
          </w:p>
        </w:tc>
        <w:tc>
          <w:tcPr>
            <w:tcW w:w="3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DE6395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State-level geographic breakdown</w:t>
            </w:r>
          </w:p>
        </w:tc>
        <w:tc>
          <w:tcPr>
            <w:tcW w:w="27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9F3E85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Top 5 states identified</w:t>
            </w:r>
          </w:p>
        </w:tc>
      </w:tr>
      <w:tr w:rsidR="00AE18D5" w:rsidRPr="002A4E69" w14:paraId="5C9E6DB1" w14:textId="77777777" w:rsidTr="00D84CC4">
        <w:trPr>
          <w:trHeight w:val="497"/>
        </w:trPr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E6B84F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Which region has the most orders?</w:t>
            </w:r>
          </w:p>
        </w:tc>
        <w:tc>
          <w:tcPr>
            <w:tcW w:w="38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398997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Transaction volume by geography</w:t>
            </w:r>
          </w:p>
        </w:tc>
        <w:tc>
          <w:tcPr>
            <w:tcW w:w="27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6025FF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Identify concentration</w:t>
            </w:r>
          </w:p>
        </w:tc>
      </w:tr>
    </w:tbl>
    <w:p w14:paraId="44E31922" w14:textId="77777777" w:rsidR="00AE18D5" w:rsidRPr="002A4E69" w:rsidRDefault="00AE18D5" w:rsidP="00AE18D5">
      <w:pPr>
        <w:spacing w:before="60" w:after="60"/>
        <w:rPr>
          <w:sz w:val="22"/>
          <w:szCs w:val="22"/>
        </w:rPr>
      </w:pPr>
    </w:p>
    <w:p w14:paraId="57481487" w14:textId="64AC0EBF" w:rsidR="00AE18D5" w:rsidRPr="002A4E69" w:rsidRDefault="00D84CC4" w:rsidP="00AE18D5">
      <w:pPr>
        <w:spacing w:before="200" w:after="80"/>
        <w:rPr>
          <w:sz w:val="22"/>
          <w:szCs w:val="22"/>
        </w:rPr>
      </w:pPr>
      <w:r w:rsidRPr="002A4E69">
        <w:rPr>
          <w:b/>
          <w:bCs/>
          <w:color w:val="212121"/>
          <w:sz w:val="22"/>
          <w:szCs w:val="22"/>
        </w:rPr>
        <w:t>5</w:t>
      </w:r>
      <w:r w:rsidR="00AE18D5" w:rsidRPr="002A4E69">
        <w:rPr>
          <w:b/>
          <w:bCs/>
          <w:color w:val="212121"/>
          <w:sz w:val="22"/>
          <w:szCs w:val="22"/>
        </w:rPr>
        <w:t>.3 Channel Performance KPIs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5"/>
        <w:gridCol w:w="3402"/>
        <w:gridCol w:w="3118"/>
      </w:tblGrid>
      <w:tr w:rsidR="00AE18D5" w:rsidRPr="002A4E69" w14:paraId="0F7CBB61" w14:textId="77777777" w:rsidTr="007B7AD0">
        <w:trPr>
          <w:trHeight w:val="493"/>
        </w:trPr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485D75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b/>
                <w:bCs/>
                <w:color w:val="FFFFFF"/>
                <w:sz w:val="22"/>
                <w:szCs w:val="22"/>
              </w:rPr>
              <w:t>KPI Name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35FFE3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b/>
                <w:bCs/>
                <w:color w:val="FFFFFF"/>
                <w:sz w:val="22"/>
                <w:szCs w:val="22"/>
              </w:rPr>
              <w:t>Business Question It Answers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A66BA7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b/>
                <w:bCs/>
                <w:color w:val="FFFFFF"/>
                <w:sz w:val="22"/>
                <w:szCs w:val="22"/>
              </w:rPr>
              <w:t>Business Target</w:t>
            </w:r>
          </w:p>
        </w:tc>
      </w:tr>
      <w:tr w:rsidR="00AE18D5" w:rsidRPr="002A4E69" w14:paraId="18DAF78B" w14:textId="77777777" w:rsidTr="007B7AD0">
        <w:trPr>
          <w:trHeight w:val="467"/>
        </w:trPr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2D3B00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What is revenue by sales channel?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3D42C5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Channel revenue contribution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375C40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Wholesale expected #1</w:t>
            </w:r>
          </w:p>
        </w:tc>
      </w:tr>
      <w:tr w:rsidR="00AE18D5" w:rsidRPr="002A4E69" w14:paraId="742008BA" w14:textId="77777777" w:rsidTr="007B7AD0">
        <w:trPr>
          <w:trHeight w:val="480"/>
        </w:trPr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573F61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What is profit margin by channel?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272256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Channel profitability comparison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5D1CA1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Export may lead on margin</w:t>
            </w:r>
          </w:p>
        </w:tc>
      </w:tr>
      <w:tr w:rsidR="00AE18D5" w:rsidRPr="002A4E69" w14:paraId="66998069" w14:textId="77777777" w:rsidTr="007B7AD0">
        <w:trPr>
          <w:trHeight w:val="467"/>
        </w:trPr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FBC946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What is order count by channel?</w:t>
            </w:r>
          </w:p>
        </w:tc>
        <w:tc>
          <w:tcPr>
            <w:tcW w:w="34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654617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Channel volume analysis</w:t>
            </w:r>
          </w:p>
        </w:tc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3EBB05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Identify volume vs value</w:t>
            </w:r>
          </w:p>
        </w:tc>
      </w:tr>
    </w:tbl>
    <w:p w14:paraId="29E034EE" w14:textId="77777777" w:rsidR="00AE18D5" w:rsidRPr="002A4E69" w:rsidRDefault="00AE18D5" w:rsidP="00AE18D5">
      <w:pPr>
        <w:spacing w:before="60" w:after="60"/>
        <w:rPr>
          <w:sz w:val="22"/>
          <w:szCs w:val="22"/>
        </w:rPr>
      </w:pPr>
    </w:p>
    <w:p w14:paraId="195B60CF" w14:textId="25A04933" w:rsidR="00AE18D5" w:rsidRPr="002A4E69" w:rsidRDefault="00D84CC4" w:rsidP="00AE18D5">
      <w:pPr>
        <w:spacing w:before="200" w:after="80"/>
        <w:rPr>
          <w:sz w:val="22"/>
          <w:szCs w:val="22"/>
        </w:rPr>
      </w:pPr>
      <w:r w:rsidRPr="002A4E69">
        <w:rPr>
          <w:b/>
          <w:bCs/>
          <w:color w:val="212121"/>
          <w:sz w:val="22"/>
          <w:szCs w:val="22"/>
        </w:rPr>
        <w:t>5</w:t>
      </w:r>
      <w:r w:rsidR="00AE18D5" w:rsidRPr="002A4E69">
        <w:rPr>
          <w:b/>
          <w:bCs/>
          <w:color w:val="212121"/>
          <w:sz w:val="22"/>
          <w:szCs w:val="22"/>
        </w:rPr>
        <w:t>.4 Product Performance KPIs</w:t>
      </w:r>
    </w:p>
    <w:tbl>
      <w:tblPr>
        <w:tblW w:w="102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8"/>
        <w:gridCol w:w="3564"/>
        <w:gridCol w:w="2671"/>
      </w:tblGrid>
      <w:tr w:rsidR="00AE18D5" w:rsidRPr="002A4E69" w14:paraId="6C374FA9" w14:textId="77777777" w:rsidTr="007B7AD0">
        <w:trPr>
          <w:trHeight w:val="492"/>
        </w:trPr>
        <w:tc>
          <w:tcPr>
            <w:tcW w:w="3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9DB093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b/>
                <w:bCs/>
                <w:color w:val="FFFFFF"/>
                <w:sz w:val="22"/>
                <w:szCs w:val="22"/>
              </w:rPr>
              <w:t>KPI Name</w:t>
            </w:r>
          </w:p>
        </w:tc>
        <w:tc>
          <w:tcPr>
            <w:tcW w:w="3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8BED43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b/>
                <w:bCs/>
                <w:color w:val="FFFFFF"/>
                <w:sz w:val="22"/>
                <w:szCs w:val="22"/>
              </w:rPr>
              <w:t>Business Question It Answers</w:t>
            </w:r>
          </w:p>
        </w:tc>
        <w:tc>
          <w:tcPr>
            <w:tcW w:w="2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1A18D5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b/>
                <w:bCs/>
                <w:color w:val="FFFFFF"/>
                <w:sz w:val="22"/>
                <w:szCs w:val="22"/>
              </w:rPr>
              <w:t>Business Target</w:t>
            </w:r>
          </w:p>
        </w:tc>
      </w:tr>
      <w:tr w:rsidR="00AE18D5" w:rsidRPr="002A4E69" w14:paraId="6E9064D9" w14:textId="77777777" w:rsidTr="007B7AD0">
        <w:trPr>
          <w:trHeight w:val="719"/>
        </w:trPr>
        <w:tc>
          <w:tcPr>
            <w:tcW w:w="3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F7EDA6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Which product generates the most revenue?</w:t>
            </w:r>
          </w:p>
        </w:tc>
        <w:tc>
          <w:tcPr>
            <w:tcW w:w="3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64B878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Top revenue-generating product</w:t>
            </w:r>
          </w:p>
        </w:tc>
        <w:tc>
          <w:tcPr>
            <w:tcW w:w="2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05B227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Identify top 5 products</w:t>
            </w:r>
          </w:p>
        </w:tc>
      </w:tr>
      <w:tr w:rsidR="00AE18D5" w:rsidRPr="002A4E69" w14:paraId="38977FDF" w14:textId="77777777" w:rsidTr="007B7AD0">
        <w:trPr>
          <w:trHeight w:val="466"/>
        </w:trPr>
        <w:tc>
          <w:tcPr>
            <w:tcW w:w="3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79BB24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Which product has the highest margin?</w:t>
            </w:r>
          </w:p>
        </w:tc>
        <w:tc>
          <w:tcPr>
            <w:tcW w:w="3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0D138B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Most profitable product</w:t>
            </w:r>
          </w:p>
        </w:tc>
        <w:tc>
          <w:tcPr>
            <w:tcW w:w="2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B38F91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Flag low-margin products</w:t>
            </w:r>
          </w:p>
        </w:tc>
      </w:tr>
      <w:tr w:rsidR="00AE18D5" w:rsidRPr="002A4E69" w14:paraId="39FA3DD4" w14:textId="77777777" w:rsidTr="007B7AD0">
        <w:trPr>
          <w:trHeight w:val="466"/>
        </w:trPr>
        <w:tc>
          <w:tcPr>
            <w:tcW w:w="39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1171D1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What is the quantity sold per product?</w:t>
            </w:r>
          </w:p>
        </w:tc>
        <w:tc>
          <w:tcPr>
            <w:tcW w:w="356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4836AA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Product demand/volume analysis</w:t>
            </w:r>
          </w:p>
        </w:tc>
        <w:tc>
          <w:tcPr>
            <w:tcW w:w="2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660C7F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Identify bestsellers</w:t>
            </w:r>
          </w:p>
        </w:tc>
      </w:tr>
    </w:tbl>
    <w:p w14:paraId="5022B1C0" w14:textId="77777777" w:rsidR="00AE18D5" w:rsidRPr="002A4E69" w:rsidRDefault="00AE18D5" w:rsidP="00AE18D5">
      <w:pPr>
        <w:spacing w:before="60" w:after="60"/>
        <w:rPr>
          <w:sz w:val="22"/>
          <w:szCs w:val="22"/>
        </w:rPr>
      </w:pPr>
    </w:p>
    <w:p w14:paraId="5E09F461" w14:textId="5183BB67" w:rsidR="00AE18D5" w:rsidRPr="002A4E69" w:rsidRDefault="00D84CC4" w:rsidP="00AE18D5">
      <w:pPr>
        <w:spacing w:before="200" w:after="80"/>
        <w:rPr>
          <w:sz w:val="22"/>
          <w:szCs w:val="22"/>
        </w:rPr>
      </w:pPr>
      <w:r w:rsidRPr="002A4E69">
        <w:rPr>
          <w:b/>
          <w:bCs/>
          <w:color w:val="212121"/>
          <w:sz w:val="22"/>
          <w:szCs w:val="22"/>
        </w:rPr>
        <w:t>5</w:t>
      </w:r>
      <w:r w:rsidR="00AE18D5" w:rsidRPr="002A4E69">
        <w:rPr>
          <w:b/>
          <w:bCs/>
          <w:color w:val="212121"/>
          <w:sz w:val="22"/>
          <w:szCs w:val="22"/>
        </w:rPr>
        <w:t>.5 Customer KPIs</w:t>
      </w:r>
    </w:p>
    <w:tbl>
      <w:tblPr>
        <w:tblW w:w="102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5"/>
        <w:gridCol w:w="3737"/>
        <w:gridCol w:w="2780"/>
      </w:tblGrid>
      <w:tr w:rsidR="00AE18D5" w:rsidRPr="002A4E69" w14:paraId="1C56B55A" w14:textId="77777777" w:rsidTr="007B7AD0">
        <w:trPr>
          <w:trHeight w:val="516"/>
        </w:trPr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F12114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b/>
                <w:bCs/>
                <w:color w:val="FFFFFF"/>
                <w:sz w:val="22"/>
                <w:szCs w:val="22"/>
              </w:rPr>
              <w:t>KPI Name</w:t>
            </w:r>
          </w:p>
        </w:tc>
        <w:tc>
          <w:tcPr>
            <w:tcW w:w="3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8ECF10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b/>
                <w:bCs/>
                <w:color w:val="FFFFFF"/>
                <w:sz w:val="22"/>
                <w:szCs w:val="22"/>
              </w:rPr>
              <w:t>Business Question It Answers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AA67A3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b/>
                <w:bCs/>
                <w:color w:val="FFFFFF"/>
                <w:sz w:val="22"/>
                <w:szCs w:val="22"/>
              </w:rPr>
              <w:t>Business Target</w:t>
            </w:r>
          </w:p>
        </w:tc>
      </w:tr>
      <w:tr w:rsidR="00AE18D5" w:rsidRPr="002A4E69" w14:paraId="6124525D" w14:textId="77777777" w:rsidTr="007B7AD0">
        <w:trPr>
          <w:trHeight w:val="740"/>
        </w:trPr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780F11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Who are the top 10 customers by revenue?</w:t>
            </w:r>
          </w:p>
        </w:tc>
        <w:tc>
          <w:tcPr>
            <w:tcW w:w="3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E6E30F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Customer revenue concentration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A16ECC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Pareto: 80/20 rule check</w:t>
            </w:r>
          </w:p>
        </w:tc>
      </w:tr>
      <w:tr w:rsidR="00AE18D5" w:rsidRPr="002A4E69" w14:paraId="2FA20E56" w14:textId="77777777" w:rsidTr="007B7AD0">
        <w:trPr>
          <w:trHeight w:val="502"/>
        </w:trPr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7893D9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What is revenue per customer?</w:t>
            </w:r>
          </w:p>
        </w:tc>
        <w:tc>
          <w:tcPr>
            <w:tcW w:w="3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CCD269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Average customer value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B0D32C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Track cohort trends</w:t>
            </w:r>
          </w:p>
        </w:tc>
      </w:tr>
      <w:tr w:rsidR="00AE18D5" w:rsidRPr="002A4E69" w14:paraId="6794902B" w14:textId="77777777" w:rsidTr="007B7AD0">
        <w:trPr>
          <w:trHeight w:val="489"/>
        </w:trPr>
        <w:tc>
          <w:tcPr>
            <w:tcW w:w="368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0CBA6D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What is profit per customer?</w:t>
            </w:r>
          </w:p>
        </w:tc>
        <w:tc>
          <w:tcPr>
            <w:tcW w:w="3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58E8D9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Customer profitability ranking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E9B368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Identify key accounts</w:t>
            </w:r>
          </w:p>
        </w:tc>
      </w:tr>
    </w:tbl>
    <w:p w14:paraId="496BB755" w14:textId="77777777" w:rsidR="00AE18D5" w:rsidRPr="002A4E69" w:rsidRDefault="00AE18D5" w:rsidP="00AE18D5">
      <w:pPr>
        <w:spacing w:before="60" w:after="60"/>
        <w:rPr>
          <w:sz w:val="22"/>
          <w:szCs w:val="22"/>
        </w:rPr>
      </w:pPr>
    </w:p>
    <w:p w14:paraId="44651F6E" w14:textId="6C207F9F" w:rsidR="00AE18D5" w:rsidRPr="002A4E69" w:rsidRDefault="00D84CC4" w:rsidP="00AE18D5">
      <w:pPr>
        <w:spacing w:before="200" w:after="80"/>
        <w:rPr>
          <w:sz w:val="22"/>
          <w:szCs w:val="22"/>
        </w:rPr>
      </w:pPr>
      <w:r w:rsidRPr="002A4E69">
        <w:rPr>
          <w:b/>
          <w:bCs/>
          <w:color w:val="212121"/>
          <w:sz w:val="22"/>
          <w:szCs w:val="22"/>
        </w:rPr>
        <w:t>5</w:t>
      </w:r>
      <w:r w:rsidR="00AE18D5" w:rsidRPr="002A4E69">
        <w:rPr>
          <w:b/>
          <w:bCs/>
          <w:color w:val="212121"/>
          <w:sz w:val="22"/>
          <w:szCs w:val="22"/>
        </w:rPr>
        <w:t>.6 Time-Series KPIs</w:t>
      </w:r>
    </w:p>
    <w:tbl>
      <w:tblPr>
        <w:tblW w:w="10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10"/>
        <w:gridCol w:w="3429"/>
        <w:gridCol w:w="2646"/>
      </w:tblGrid>
      <w:tr w:rsidR="00AE18D5" w:rsidRPr="002A4E69" w14:paraId="30F2C272" w14:textId="77777777" w:rsidTr="007B7AD0">
        <w:trPr>
          <w:trHeight w:val="543"/>
        </w:trPr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7399D9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b/>
                <w:bCs/>
                <w:color w:val="FFFFFF"/>
                <w:sz w:val="22"/>
                <w:szCs w:val="22"/>
              </w:rPr>
              <w:t>KPI Name</w:t>
            </w:r>
          </w:p>
        </w:tc>
        <w:tc>
          <w:tcPr>
            <w:tcW w:w="3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E20055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b/>
                <w:bCs/>
                <w:color w:val="FFFFFF"/>
                <w:sz w:val="22"/>
                <w:szCs w:val="22"/>
              </w:rPr>
              <w:t>Business Question It Answers</w:t>
            </w:r>
          </w:p>
        </w:tc>
        <w:tc>
          <w:tcPr>
            <w:tcW w:w="2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33A94D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b/>
                <w:bCs/>
                <w:color w:val="FFFFFF"/>
                <w:sz w:val="22"/>
                <w:szCs w:val="22"/>
              </w:rPr>
              <w:t>Business Target</w:t>
            </w:r>
          </w:p>
        </w:tc>
      </w:tr>
      <w:tr w:rsidR="00AE18D5" w:rsidRPr="002A4E69" w14:paraId="13EE6E26" w14:textId="77777777" w:rsidTr="007B7AD0">
        <w:trPr>
          <w:trHeight w:val="514"/>
        </w:trPr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1A503A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What is monthly revenue?</w:t>
            </w:r>
          </w:p>
        </w:tc>
        <w:tc>
          <w:tcPr>
            <w:tcW w:w="3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849F7B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Revenue trend over time</w:t>
            </w:r>
          </w:p>
        </w:tc>
        <w:tc>
          <w:tcPr>
            <w:tcW w:w="2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E7066E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Identify seasonal peaks</w:t>
            </w:r>
          </w:p>
        </w:tc>
      </w:tr>
      <w:tr w:rsidR="00AE18D5" w:rsidRPr="002A4E69" w14:paraId="79A2427E" w14:textId="77777777" w:rsidTr="007B7AD0">
        <w:trPr>
          <w:trHeight w:val="793"/>
        </w:trPr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046685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lastRenderedPageBreak/>
              <w:t>What is annual revenue growth (YoY)?</w:t>
            </w:r>
          </w:p>
        </w:tc>
        <w:tc>
          <w:tcPr>
            <w:tcW w:w="3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DDD76D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Year-over-year growth rate</w:t>
            </w:r>
          </w:p>
        </w:tc>
        <w:tc>
          <w:tcPr>
            <w:tcW w:w="2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9E6C02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Positive YoY growth</w:t>
            </w:r>
          </w:p>
        </w:tc>
      </w:tr>
      <w:tr w:rsidR="00AE18D5" w:rsidRPr="002A4E69" w14:paraId="3DD3DFEE" w14:textId="77777777" w:rsidTr="007B7AD0">
        <w:trPr>
          <w:trHeight w:val="793"/>
        </w:trPr>
        <w:tc>
          <w:tcPr>
            <w:tcW w:w="41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DDDDB3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 xml:space="preserve">Which month has highest </w:t>
            </w:r>
            <w:proofErr w:type="spellStart"/>
            <w:r w:rsidRPr="002A4E69">
              <w:rPr>
                <w:color w:val="212121"/>
                <w:sz w:val="22"/>
                <w:szCs w:val="22"/>
              </w:rPr>
              <w:t>avg</w:t>
            </w:r>
            <w:proofErr w:type="spellEnd"/>
            <w:r w:rsidRPr="002A4E69">
              <w:rPr>
                <w:color w:val="212121"/>
                <w:sz w:val="22"/>
                <w:szCs w:val="22"/>
              </w:rPr>
              <w:t xml:space="preserve"> revenue?</w:t>
            </w:r>
          </w:p>
        </w:tc>
        <w:tc>
          <w:tcPr>
            <w:tcW w:w="342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8EF4AB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Seasonal pattern detection</w:t>
            </w:r>
          </w:p>
        </w:tc>
        <w:tc>
          <w:tcPr>
            <w:tcW w:w="26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4D1964" w14:textId="77777777" w:rsidR="00AE18D5" w:rsidRPr="002A4E69" w:rsidRDefault="00AE18D5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Identify top 3 months</w:t>
            </w:r>
          </w:p>
        </w:tc>
      </w:tr>
    </w:tbl>
    <w:p w14:paraId="0125BB90" w14:textId="521E9A08" w:rsidR="00FB2FAE" w:rsidRPr="002D4714" w:rsidRDefault="00FB2FAE" w:rsidP="00FB2FAE">
      <w:pPr>
        <w:pStyle w:val="Heading2"/>
        <w:rPr>
          <w:sz w:val="28"/>
          <w:szCs w:val="28"/>
        </w:rPr>
      </w:pPr>
      <w:r w:rsidRPr="002A4E69">
        <w:rPr>
          <w:b/>
          <w:bCs/>
          <w:color w:val="2E75B6"/>
          <w:sz w:val="22"/>
          <w:szCs w:val="22"/>
        </w:rPr>
        <w:br/>
      </w:r>
      <w:r w:rsidRPr="002A4E69">
        <w:rPr>
          <w:b/>
          <w:bCs/>
          <w:color w:val="2E75B6"/>
          <w:sz w:val="22"/>
          <w:szCs w:val="22"/>
        </w:rPr>
        <w:br/>
      </w:r>
      <w:r w:rsidRPr="002D4714">
        <w:rPr>
          <w:b/>
          <w:bCs/>
          <w:color w:val="2E75B6"/>
          <w:sz w:val="28"/>
          <w:szCs w:val="28"/>
        </w:rPr>
        <w:br/>
      </w:r>
      <w:r w:rsidR="00D84CC4" w:rsidRPr="002D4714">
        <w:rPr>
          <w:b/>
          <w:bCs/>
          <w:color w:val="2E75B6"/>
          <w:sz w:val="28"/>
          <w:szCs w:val="28"/>
        </w:rPr>
        <w:t xml:space="preserve">6. </w:t>
      </w:r>
      <w:r w:rsidRPr="002D4714">
        <w:rPr>
          <w:b/>
          <w:bCs/>
          <w:color w:val="2E75B6"/>
          <w:sz w:val="28"/>
          <w:szCs w:val="28"/>
        </w:rPr>
        <w:t>Stakeholders</w:t>
      </w:r>
    </w:p>
    <w:p w14:paraId="1F993D02" w14:textId="77777777" w:rsidR="00FB2FAE" w:rsidRPr="002A4E69" w:rsidRDefault="00FB2FAE" w:rsidP="00FB2FAE">
      <w:p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The following stakeholders will use the insights, dashboards, and recommendations produced by this analysis:</w:t>
      </w:r>
    </w:p>
    <w:p w14:paraId="54C64A52" w14:textId="77777777" w:rsidR="00FB2FAE" w:rsidRPr="002A4E69" w:rsidRDefault="00FB2FAE" w:rsidP="00FB2FAE">
      <w:pPr>
        <w:spacing w:before="60" w:after="60"/>
        <w:rPr>
          <w:sz w:val="22"/>
          <w:szCs w:val="22"/>
        </w:rPr>
      </w:pPr>
    </w:p>
    <w:tbl>
      <w:tblPr>
        <w:tblW w:w="101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7"/>
        <w:gridCol w:w="4745"/>
        <w:gridCol w:w="2394"/>
      </w:tblGrid>
      <w:tr w:rsidR="00FB2FAE" w:rsidRPr="002A4E69" w14:paraId="2602996E" w14:textId="77777777" w:rsidTr="007B7AD0">
        <w:trPr>
          <w:trHeight w:val="469"/>
        </w:trPr>
        <w:tc>
          <w:tcPr>
            <w:tcW w:w="3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1E13E7" w14:textId="77777777" w:rsidR="00FB2FAE" w:rsidRPr="002A4E69" w:rsidRDefault="00FB2FAE" w:rsidP="002A339C">
            <w:pPr>
              <w:rPr>
                <w:sz w:val="22"/>
                <w:szCs w:val="22"/>
              </w:rPr>
            </w:pPr>
            <w:r w:rsidRPr="002A4E69">
              <w:rPr>
                <w:b/>
                <w:bCs/>
                <w:color w:val="FFFFFF"/>
                <w:sz w:val="22"/>
                <w:szCs w:val="22"/>
              </w:rPr>
              <w:t>Stakeholder Role</w:t>
            </w:r>
          </w:p>
        </w:tc>
        <w:tc>
          <w:tcPr>
            <w:tcW w:w="47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EE5A7C" w14:textId="4432FF25" w:rsidR="00FB2FAE" w:rsidRPr="002A4E69" w:rsidRDefault="00FB2FAE" w:rsidP="002A339C">
            <w:pPr>
              <w:rPr>
                <w:sz w:val="22"/>
                <w:szCs w:val="22"/>
              </w:rPr>
            </w:pPr>
            <w:r w:rsidRPr="002A4E69">
              <w:rPr>
                <w:b/>
                <w:bCs/>
                <w:color w:val="FFFFFF"/>
                <w:sz w:val="22"/>
                <w:szCs w:val="22"/>
              </w:rPr>
              <w:t>Primary Interest in This Analysis</w:t>
            </w:r>
            <w:r w:rsidR="005320EC">
              <w:rPr>
                <w:b/>
                <w:bCs/>
                <w:color w:val="FFFFFF"/>
                <w:sz w:val="22"/>
                <w:szCs w:val="22"/>
              </w:rPr>
              <w:t xml:space="preserve">   </w:t>
            </w:r>
            <w:r w:rsidR="00215BD8" w:rsidRPr="002A4E69">
              <w:rPr>
                <w:b/>
                <w:bCs/>
                <w:color w:val="FFFFFF"/>
                <w:sz w:val="22"/>
                <w:szCs w:val="22"/>
              </w:rPr>
              <w:t xml:space="preserve">  /                     Business Questions</w:t>
            </w:r>
          </w:p>
        </w:tc>
        <w:tc>
          <w:tcPr>
            <w:tcW w:w="2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123186" w14:textId="77777777" w:rsidR="00FB2FAE" w:rsidRPr="002A4E69" w:rsidRDefault="00FB2FAE" w:rsidP="002A339C">
            <w:pPr>
              <w:rPr>
                <w:sz w:val="22"/>
                <w:szCs w:val="22"/>
              </w:rPr>
            </w:pPr>
            <w:r w:rsidRPr="002A4E69">
              <w:rPr>
                <w:b/>
                <w:bCs/>
                <w:color w:val="FFFFFF"/>
                <w:sz w:val="22"/>
                <w:szCs w:val="22"/>
              </w:rPr>
              <w:t>Dashboard Access Level</w:t>
            </w:r>
          </w:p>
        </w:tc>
      </w:tr>
      <w:tr w:rsidR="00FB2FAE" w:rsidRPr="002A4E69" w14:paraId="25432064" w14:textId="77777777" w:rsidTr="007B7AD0">
        <w:trPr>
          <w:trHeight w:val="482"/>
        </w:trPr>
        <w:tc>
          <w:tcPr>
            <w:tcW w:w="3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C4C9D5" w14:textId="25285BF4" w:rsidR="00FB2FAE" w:rsidRPr="002A4E69" w:rsidRDefault="00FB2FAE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Executive Leadership (CEO)</w:t>
            </w:r>
          </w:p>
        </w:tc>
        <w:tc>
          <w:tcPr>
            <w:tcW w:w="47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2148D0" w14:textId="77777777" w:rsidR="002A4E69" w:rsidRDefault="00FB2FAE" w:rsidP="002A339C">
            <w:pPr>
              <w:rPr>
                <w:color w:val="212121"/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Overall P&amp;L, revenue growth trends, strategic market opportunities</w:t>
            </w:r>
          </w:p>
          <w:p w14:paraId="7E9744FB" w14:textId="77777777" w:rsidR="002A4E69" w:rsidRDefault="002A4E69" w:rsidP="002A339C">
            <w:pPr>
              <w:rPr>
                <w:color w:val="212121"/>
                <w:sz w:val="22"/>
                <w:szCs w:val="22"/>
              </w:rPr>
            </w:pPr>
          </w:p>
          <w:p w14:paraId="347FC50D" w14:textId="45F314FA" w:rsidR="00FB2FAE" w:rsidRPr="002A4E69" w:rsidRDefault="002A4E69" w:rsidP="002A339C">
            <w:pPr>
              <w:rPr>
                <w:sz w:val="22"/>
                <w:szCs w:val="22"/>
              </w:rPr>
            </w:pPr>
            <w:r w:rsidRPr="00DA48D6">
              <w:rPr>
                <w:sz w:val="22"/>
                <w:szCs w:val="22"/>
              </w:rPr>
              <w:t>What is our total revenue and profit trend from 2014–2018? Are we growing?</w:t>
            </w:r>
          </w:p>
        </w:tc>
        <w:tc>
          <w:tcPr>
            <w:tcW w:w="2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B740F1" w14:textId="77777777" w:rsidR="00FB2FAE" w:rsidRPr="002A4E69" w:rsidRDefault="00FB2FAE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Full Executive Dashboard</w:t>
            </w:r>
          </w:p>
        </w:tc>
      </w:tr>
      <w:tr w:rsidR="00FB2FAE" w:rsidRPr="002A4E69" w14:paraId="231B7D0F" w14:textId="77777777" w:rsidTr="007B7AD0">
        <w:trPr>
          <w:trHeight w:val="469"/>
        </w:trPr>
        <w:tc>
          <w:tcPr>
            <w:tcW w:w="3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3E50B5" w14:textId="77777777" w:rsidR="00FB2FAE" w:rsidRPr="002A4E69" w:rsidRDefault="00FB2FAE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Sales Director</w:t>
            </w:r>
          </w:p>
        </w:tc>
        <w:tc>
          <w:tcPr>
            <w:tcW w:w="47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8C74F5" w14:textId="77777777" w:rsidR="002A4E69" w:rsidRDefault="00FB2FAE" w:rsidP="002A339C">
            <w:pPr>
              <w:rPr>
                <w:color w:val="212121"/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Channel performance, top customers, sales target achievement</w:t>
            </w:r>
          </w:p>
          <w:p w14:paraId="4E9F8AE2" w14:textId="77777777" w:rsidR="002A4E69" w:rsidRDefault="002A4E69" w:rsidP="002A339C">
            <w:pPr>
              <w:rPr>
                <w:color w:val="212121"/>
                <w:sz w:val="22"/>
                <w:szCs w:val="22"/>
              </w:rPr>
            </w:pPr>
          </w:p>
          <w:p w14:paraId="2E7183FE" w14:textId="77777777" w:rsidR="00B7278E" w:rsidRDefault="002A4E69" w:rsidP="002A339C">
            <w:pPr>
              <w:rPr>
                <w:sz w:val="22"/>
                <w:szCs w:val="22"/>
              </w:rPr>
            </w:pPr>
            <w:r w:rsidRPr="00DA48D6">
              <w:rPr>
                <w:sz w:val="22"/>
                <w:szCs w:val="22"/>
              </w:rPr>
              <w:t>Which channel (Wholesale, Distributor, Export) contributes most to revenue and margin?</w:t>
            </w:r>
          </w:p>
          <w:p w14:paraId="40AAE1F5" w14:textId="12A065E3" w:rsidR="00FB2FAE" w:rsidRPr="002A4E69" w:rsidRDefault="00B7278E" w:rsidP="002A339C">
            <w:pPr>
              <w:rPr>
                <w:sz w:val="22"/>
                <w:szCs w:val="22"/>
              </w:rPr>
            </w:pPr>
            <w:r w:rsidRPr="00DA48D6">
              <w:rPr>
                <w:sz w:val="22"/>
                <w:szCs w:val="22"/>
              </w:rPr>
              <w:t xml:space="preserve"> Which U.S. regions are growing in order volume and which are declining?</w:t>
            </w:r>
          </w:p>
        </w:tc>
        <w:tc>
          <w:tcPr>
            <w:tcW w:w="2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AB424D" w14:textId="77777777" w:rsidR="00FB2FAE" w:rsidRPr="002A4E69" w:rsidRDefault="00FB2FAE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Sales Performance View</w:t>
            </w:r>
          </w:p>
        </w:tc>
      </w:tr>
      <w:tr w:rsidR="00FB2FAE" w:rsidRPr="002A4E69" w14:paraId="3A6F2620" w14:textId="77777777" w:rsidTr="007B7AD0">
        <w:trPr>
          <w:trHeight w:val="469"/>
        </w:trPr>
        <w:tc>
          <w:tcPr>
            <w:tcW w:w="3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99704E" w14:textId="77777777" w:rsidR="00FB2FAE" w:rsidRPr="002A4E69" w:rsidRDefault="00FB2FAE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Regional Sales Managers</w:t>
            </w:r>
          </w:p>
        </w:tc>
        <w:tc>
          <w:tcPr>
            <w:tcW w:w="47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E88C02" w14:textId="77777777" w:rsidR="00B7278E" w:rsidRDefault="00FB2FAE" w:rsidP="002A339C">
            <w:pPr>
              <w:rPr>
                <w:color w:val="212121"/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Region-specific revenue, state-level breakdowns, territory rankings</w:t>
            </w:r>
          </w:p>
          <w:p w14:paraId="43653C00" w14:textId="77777777" w:rsidR="00B7278E" w:rsidRDefault="00B7278E" w:rsidP="002A339C">
            <w:pPr>
              <w:rPr>
                <w:sz w:val="22"/>
                <w:szCs w:val="22"/>
              </w:rPr>
            </w:pPr>
          </w:p>
          <w:p w14:paraId="49764198" w14:textId="1DBBB4FA" w:rsidR="00FB2FAE" w:rsidRPr="002A4E69" w:rsidRDefault="00B7278E" w:rsidP="002A339C">
            <w:pPr>
              <w:rPr>
                <w:sz w:val="22"/>
                <w:szCs w:val="22"/>
              </w:rPr>
            </w:pPr>
            <w:r w:rsidRPr="00DA48D6">
              <w:rPr>
                <w:sz w:val="22"/>
                <w:szCs w:val="22"/>
              </w:rPr>
              <w:t>Which states and regions generate the most revenue? Where should we expand?</w:t>
            </w:r>
          </w:p>
        </w:tc>
        <w:tc>
          <w:tcPr>
            <w:tcW w:w="2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BF355D" w14:textId="77777777" w:rsidR="00FB2FAE" w:rsidRPr="002A4E69" w:rsidRDefault="00FB2FAE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Regional Filtered View</w:t>
            </w:r>
          </w:p>
        </w:tc>
      </w:tr>
      <w:tr w:rsidR="00FB2FAE" w:rsidRPr="002A4E69" w14:paraId="26D71BBF" w14:textId="77777777" w:rsidTr="007B7AD0">
        <w:trPr>
          <w:trHeight w:val="482"/>
        </w:trPr>
        <w:tc>
          <w:tcPr>
            <w:tcW w:w="3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165E55" w14:textId="77777777" w:rsidR="00FB2FAE" w:rsidRPr="002A4E69" w:rsidRDefault="00FB2FAE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Product Management Team</w:t>
            </w:r>
          </w:p>
        </w:tc>
        <w:tc>
          <w:tcPr>
            <w:tcW w:w="47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C67C12" w14:textId="77777777" w:rsidR="00A50E52" w:rsidRDefault="00FB2FAE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Product portfolio profitability, quantity sold, unit price analysis</w:t>
            </w:r>
            <w:r w:rsidR="00A50E52" w:rsidRPr="00DA48D6">
              <w:rPr>
                <w:sz w:val="22"/>
                <w:szCs w:val="22"/>
              </w:rPr>
              <w:t xml:space="preserve"> </w:t>
            </w:r>
          </w:p>
          <w:p w14:paraId="0255E938" w14:textId="77777777" w:rsidR="00A50E52" w:rsidRDefault="00A50E52" w:rsidP="002A339C">
            <w:pPr>
              <w:rPr>
                <w:sz w:val="22"/>
                <w:szCs w:val="22"/>
              </w:rPr>
            </w:pPr>
          </w:p>
          <w:p w14:paraId="562DD25F" w14:textId="7D92C329" w:rsidR="00FB2FAE" w:rsidRPr="002A4E69" w:rsidRDefault="00A50E52" w:rsidP="002A339C">
            <w:pPr>
              <w:rPr>
                <w:sz w:val="22"/>
                <w:szCs w:val="22"/>
              </w:rPr>
            </w:pPr>
            <w:r w:rsidRPr="00DA48D6">
              <w:rPr>
                <w:sz w:val="22"/>
                <w:szCs w:val="22"/>
              </w:rPr>
              <w:t>Which products are the top 5 and bottom 5 by profitability and sales volume?</w:t>
            </w:r>
          </w:p>
        </w:tc>
        <w:tc>
          <w:tcPr>
            <w:tcW w:w="2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EC6B24" w14:textId="77777777" w:rsidR="00FB2FAE" w:rsidRPr="002A4E69" w:rsidRDefault="00FB2FAE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Product Analytics View</w:t>
            </w:r>
          </w:p>
        </w:tc>
      </w:tr>
      <w:tr w:rsidR="00FB2FAE" w:rsidRPr="002A4E69" w14:paraId="5DA4E2DA" w14:textId="77777777" w:rsidTr="007B7AD0">
        <w:trPr>
          <w:trHeight w:val="469"/>
        </w:trPr>
        <w:tc>
          <w:tcPr>
            <w:tcW w:w="3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5035CC" w14:textId="77777777" w:rsidR="00FB2FAE" w:rsidRPr="002A4E69" w:rsidRDefault="00FB2FAE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Marketing Team</w:t>
            </w:r>
          </w:p>
        </w:tc>
        <w:tc>
          <w:tcPr>
            <w:tcW w:w="47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4C31E" w14:textId="77777777" w:rsidR="00515899" w:rsidRDefault="00FB2FAE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Customer segmentation, purchasing patterns, seasonal trends</w:t>
            </w:r>
            <w:r w:rsidR="00B7278E" w:rsidRPr="00DA48D6">
              <w:rPr>
                <w:sz w:val="22"/>
                <w:szCs w:val="22"/>
              </w:rPr>
              <w:t xml:space="preserve"> </w:t>
            </w:r>
          </w:p>
          <w:p w14:paraId="744FC188" w14:textId="77777777" w:rsidR="00515899" w:rsidRDefault="00515899" w:rsidP="002A339C">
            <w:pPr>
              <w:rPr>
                <w:sz w:val="22"/>
                <w:szCs w:val="22"/>
              </w:rPr>
            </w:pPr>
          </w:p>
          <w:p w14:paraId="112C8A8F" w14:textId="77AE49BD" w:rsidR="00FB2FAE" w:rsidRPr="002A4E69" w:rsidRDefault="00B7278E" w:rsidP="002A339C">
            <w:pPr>
              <w:rPr>
                <w:sz w:val="22"/>
                <w:szCs w:val="22"/>
              </w:rPr>
            </w:pPr>
            <w:r w:rsidRPr="00DA48D6">
              <w:rPr>
                <w:sz w:val="22"/>
                <w:szCs w:val="22"/>
              </w:rPr>
              <w:t>Are there any product-region or product-channel combinations with exceptional performance?</w:t>
            </w:r>
          </w:p>
        </w:tc>
        <w:tc>
          <w:tcPr>
            <w:tcW w:w="2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CC534F" w14:textId="77777777" w:rsidR="00FB2FAE" w:rsidRPr="002A4E69" w:rsidRDefault="00FB2FAE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Customer &amp; Trend View</w:t>
            </w:r>
          </w:p>
        </w:tc>
      </w:tr>
      <w:tr w:rsidR="00FB2FAE" w:rsidRPr="002A4E69" w14:paraId="7C58757B" w14:textId="77777777" w:rsidTr="007B7AD0">
        <w:trPr>
          <w:trHeight w:val="482"/>
        </w:trPr>
        <w:tc>
          <w:tcPr>
            <w:tcW w:w="3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9FA76E" w14:textId="2CA16222" w:rsidR="00FB2FAE" w:rsidRPr="002A4E69" w:rsidRDefault="00FB2FAE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lastRenderedPageBreak/>
              <w:t xml:space="preserve">Finance &amp; </w:t>
            </w:r>
            <w:proofErr w:type="gramStart"/>
            <w:r w:rsidRPr="002A4E69">
              <w:rPr>
                <w:color w:val="212121"/>
                <w:sz w:val="22"/>
                <w:szCs w:val="22"/>
              </w:rPr>
              <w:t>Accounting</w:t>
            </w:r>
            <w:r w:rsidR="00A50E52">
              <w:rPr>
                <w:color w:val="212121"/>
                <w:sz w:val="22"/>
                <w:szCs w:val="22"/>
              </w:rPr>
              <w:t>(</w:t>
            </w:r>
            <w:proofErr w:type="gramEnd"/>
            <w:r w:rsidR="00A50E52">
              <w:rPr>
                <w:color w:val="212121"/>
                <w:sz w:val="22"/>
                <w:szCs w:val="22"/>
              </w:rPr>
              <w:t>CFO)</w:t>
            </w:r>
          </w:p>
        </w:tc>
        <w:tc>
          <w:tcPr>
            <w:tcW w:w="47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58D3B2" w14:textId="77777777" w:rsidR="00A50E52" w:rsidRDefault="00FB2FAE" w:rsidP="002A339C">
            <w:pPr>
              <w:rPr>
                <w:color w:val="212121"/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Budget vs. actuals, cost analysis, profit margin monitoring</w:t>
            </w:r>
          </w:p>
          <w:p w14:paraId="1CE6DF76" w14:textId="1DF63A79" w:rsidR="00FB2FAE" w:rsidRPr="002A4E69" w:rsidRDefault="002A4E69" w:rsidP="002A339C">
            <w:pPr>
              <w:rPr>
                <w:sz w:val="22"/>
                <w:szCs w:val="22"/>
              </w:rPr>
            </w:pPr>
            <w:r>
              <w:rPr>
                <w:color w:val="212121"/>
                <w:sz w:val="22"/>
                <w:szCs w:val="22"/>
              </w:rPr>
              <w:br/>
            </w:r>
            <w:r w:rsidRPr="00DA48D6">
              <w:rPr>
                <w:sz w:val="22"/>
                <w:szCs w:val="22"/>
              </w:rPr>
              <w:t>How does actual revenue compare to budget targets? Where are we missing targets?</w:t>
            </w:r>
            <w:r w:rsidR="00B7278E">
              <w:rPr>
                <w:sz w:val="22"/>
                <w:szCs w:val="22"/>
              </w:rPr>
              <w:br/>
            </w:r>
            <w:r w:rsidR="00B7278E" w:rsidRPr="00DA48D6">
              <w:rPr>
                <w:sz w:val="22"/>
                <w:szCs w:val="22"/>
              </w:rPr>
              <w:t>Who are our top 10 customers by revenue? Are any high-value customers declining?</w:t>
            </w:r>
            <w:r w:rsidR="00B7278E">
              <w:rPr>
                <w:sz w:val="22"/>
                <w:szCs w:val="22"/>
              </w:rPr>
              <w:br/>
            </w:r>
            <w:r w:rsidR="00B7278E" w:rsidRPr="00DA48D6">
              <w:rPr>
                <w:sz w:val="22"/>
                <w:szCs w:val="22"/>
              </w:rPr>
              <w:t>What is the average profit margin per channel and region? Are margins healthy?</w:t>
            </w:r>
          </w:p>
        </w:tc>
        <w:tc>
          <w:tcPr>
            <w:tcW w:w="2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1763B1" w14:textId="77777777" w:rsidR="00FB2FAE" w:rsidRPr="002A4E69" w:rsidRDefault="00FB2FAE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Finance KPI View</w:t>
            </w:r>
          </w:p>
        </w:tc>
      </w:tr>
      <w:tr w:rsidR="00FB2FAE" w:rsidRPr="002A4E69" w14:paraId="70BE116B" w14:textId="77777777" w:rsidTr="007B7AD0">
        <w:trPr>
          <w:trHeight w:val="469"/>
        </w:trPr>
        <w:tc>
          <w:tcPr>
            <w:tcW w:w="3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9FFD5F" w14:textId="77777777" w:rsidR="00FB2FAE" w:rsidRPr="002A4E69" w:rsidRDefault="00FB2FAE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Data Analytics Team</w:t>
            </w:r>
          </w:p>
        </w:tc>
        <w:tc>
          <w:tcPr>
            <w:tcW w:w="474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D57B42" w14:textId="77777777" w:rsidR="00515899" w:rsidRDefault="00FB2FAE" w:rsidP="002A339C">
            <w:pPr>
              <w:rPr>
                <w:color w:val="212121"/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Full dataset, reproducible code, model validation, pipeline maintenance</w:t>
            </w:r>
          </w:p>
          <w:p w14:paraId="5CC811EE" w14:textId="5AFC0841" w:rsidR="00FB2FAE" w:rsidRPr="002A4E69" w:rsidRDefault="00515899" w:rsidP="002A339C">
            <w:pPr>
              <w:rPr>
                <w:sz w:val="22"/>
                <w:szCs w:val="22"/>
              </w:rPr>
            </w:pPr>
            <w:r>
              <w:rPr>
                <w:color w:val="212121"/>
                <w:sz w:val="22"/>
                <w:szCs w:val="22"/>
              </w:rPr>
              <w:br/>
            </w:r>
            <w:r w:rsidRPr="00DA48D6">
              <w:rPr>
                <w:sz w:val="22"/>
                <w:szCs w:val="22"/>
              </w:rPr>
              <w:t>Are there seasonal peaks we should prepare supply chain and staffing for?</w:t>
            </w:r>
          </w:p>
        </w:tc>
        <w:tc>
          <w:tcPr>
            <w:tcW w:w="23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64D14C" w14:textId="77777777" w:rsidR="00FB2FAE" w:rsidRPr="002A4E69" w:rsidRDefault="00FB2FAE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Full Data Access</w:t>
            </w:r>
          </w:p>
        </w:tc>
      </w:tr>
    </w:tbl>
    <w:p w14:paraId="4D703055" w14:textId="77777777" w:rsidR="007C00AD" w:rsidRPr="002A4E69" w:rsidRDefault="007C00AD" w:rsidP="00AB7A10">
      <w:pPr>
        <w:pStyle w:val="Heading2"/>
        <w:rPr>
          <w:b/>
          <w:bCs/>
          <w:color w:val="2E75B6"/>
          <w:sz w:val="22"/>
          <w:szCs w:val="22"/>
        </w:rPr>
      </w:pPr>
    </w:p>
    <w:p w14:paraId="33906C3C" w14:textId="77777777" w:rsidR="007C00AD" w:rsidRPr="002A4E69" w:rsidRDefault="007C00AD" w:rsidP="00AB7A10">
      <w:pPr>
        <w:pStyle w:val="Heading2"/>
        <w:rPr>
          <w:b/>
          <w:bCs/>
          <w:color w:val="2E75B6"/>
          <w:sz w:val="22"/>
          <w:szCs w:val="22"/>
        </w:rPr>
      </w:pPr>
    </w:p>
    <w:p w14:paraId="231BB049" w14:textId="23B9541D" w:rsidR="00815B7F" w:rsidRPr="002D4714" w:rsidRDefault="00D84CC4" w:rsidP="00365B3B">
      <w:pPr>
        <w:pStyle w:val="Heading2"/>
        <w:rPr>
          <w:b/>
          <w:bCs/>
          <w:color w:val="2E75B6"/>
          <w:sz w:val="28"/>
          <w:szCs w:val="28"/>
        </w:rPr>
      </w:pPr>
      <w:r w:rsidRPr="002D4714">
        <w:rPr>
          <w:b/>
          <w:bCs/>
          <w:color w:val="2E75B6"/>
          <w:sz w:val="28"/>
          <w:szCs w:val="28"/>
        </w:rPr>
        <w:t xml:space="preserve">7. </w:t>
      </w:r>
      <w:r w:rsidR="00AB7A10" w:rsidRPr="002D4714">
        <w:rPr>
          <w:b/>
          <w:bCs/>
          <w:color w:val="2E75B6"/>
          <w:sz w:val="28"/>
          <w:szCs w:val="28"/>
        </w:rPr>
        <w:t>Assumptions, Constraints &amp; Risks</w:t>
      </w:r>
    </w:p>
    <w:p w14:paraId="26028074" w14:textId="16B673F1" w:rsidR="00AB7A10" w:rsidRPr="002A4E69" w:rsidRDefault="00D84CC4" w:rsidP="00AB7A10">
      <w:pPr>
        <w:spacing w:before="200" w:after="80"/>
        <w:rPr>
          <w:sz w:val="22"/>
          <w:szCs w:val="22"/>
        </w:rPr>
      </w:pPr>
      <w:r w:rsidRPr="002A4E69">
        <w:rPr>
          <w:b/>
          <w:bCs/>
          <w:color w:val="212121"/>
          <w:sz w:val="22"/>
          <w:szCs w:val="22"/>
        </w:rPr>
        <w:t>7</w:t>
      </w:r>
      <w:r w:rsidR="00AB7A10" w:rsidRPr="002A4E69">
        <w:rPr>
          <w:b/>
          <w:bCs/>
          <w:color w:val="212121"/>
          <w:sz w:val="22"/>
          <w:szCs w:val="22"/>
        </w:rPr>
        <w:t>.1 Assumptions</w:t>
      </w:r>
    </w:p>
    <w:p w14:paraId="4906A739" w14:textId="77777777" w:rsidR="00AB7A10" w:rsidRPr="002A4E69" w:rsidRDefault="00AB7A10" w:rsidP="00AB7A10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 xml:space="preserve">Revenue = quantity × </w:t>
      </w:r>
      <w:proofErr w:type="spellStart"/>
      <w:r w:rsidRPr="002A4E69">
        <w:rPr>
          <w:color w:val="555555"/>
          <w:sz w:val="22"/>
          <w:szCs w:val="22"/>
        </w:rPr>
        <w:t>unit_price</w:t>
      </w:r>
      <w:proofErr w:type="spellEnd"/>
      <w:r w:rsidRPr="002A4E69">
        <w:rPr>
          <w:color w:val="555555"/>
          <w:sz w:val="22"/>
          <w:szCs w:val="22"/>
        </w:rPr>
        <w:t xml:space="preserve"> as defined in the dataset; no adjustments for returns or discounts</w:t>
      </w:r>
    </w:p>
    <w:p w14:paraId="1F4A21AE" w14:textId="77777777" w:rsidR="00AB7A10" w:rsidRPr="002A4E69" w:rsidRDefault="00AB7A10" w:rsidP="00AB7A10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 xml:space="preserve">Profit = revenue − </w:t>
      </w:r>
      <w:proofErr w:type="spellStart"/>
      <w:r w:rsidRPr="002A4E69">
        <w:rPr>
          <w:color w:val="555555"/>
          <w:sz w:val="22"/>
          <w:szCs w:val="22"/>
        </w:rPr>
        <w:t>total_cost</w:t>
      </w:r>
      <w:proofErr w:type="spellEnd"/>
      <w:r w:rsidRPr="002A4E69">
        <w:rPr>
          <w:color w:val="555555"/>
          <w:sz w:val="22"/>
          <w:szCs w:val="22"/>
        </w:rPr>
        <w:t>; this is gross profit (does not include overhead/SG&amp;A)</w:t>
      </w:r>
    </w:p>
    <w:p w14:paraId="79FAE03B" w14:textId="77777777" w:rsidR="00AB7A10" w:rsidRPr="002A4E69" w:rsidRDefault="00AB7A10" w:rsidP="00AB7A10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Budget column nulls (76.3% missing) indicate orders without set targets — these will be excluded from variance analysis but retained for all other KPIs</w:t>
      </w:r>
    </w:p>
    <w:p w14:paraId="28793757" w14:textId="77777777" w:rsidR="00AB7A10" w:rsidRPr="002A4E69" w:rsidRDefault="00AB7A10" w:rsidP="00AB7A10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All monetary values are in USD; no currency conversion is needed</w:t>
      </w:r>
    </w:p>
    <w:p w14:paraId="4D4CBA7A" w14:textId="77777777" w:rsidR="00AB7A10" w:rsidRPr="002A4E69" w:rsidRDefault="00AB7A10" w:rsidP="00AB7A10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Customer names are unique identifiers; no customer deduplication is required</w:t>
      </w:r>
    </w:p>
    <w:p w14:paraId="139ACB2A" w14:textId="77777777" w:rsidR="00AB7A10" w:rsidRPr="002A4E69" w:rsidRDefault="00AB7A10" w:rsidP="00AB7A10">
      <w:pPr>
        <w:spacing w:before="60" w:after="60"/>
        <w:rPr>
          <w:sz w:val="22"/>
          <w:szCs w:val="22"/>
        </w:rPr>
      </w:pPr>
    </w:p>
    <w:p w14:paraId="3470D2DD" w14:textId="7AED2367" w:rsidR="00AB7A10" w:rsidRPr="002A4E69" w:rsidRDefault="00D84CC4" w:rsidP="00AB7A10">
      <w:pPr>
        <w:spacing w:before="200" w:after="80"/>
        <w:rPr>
          <w:sz w:val="22"/>
          <w:szCs w:val="22"/>
        </w:rPr>
      </w:pPr>
      <w:r w:rsidRPr="002A4E69">
        <w:rPr>
          <w:b/>
          <w:bCs/>
          <w:color w:val="212121"/>
          <w:sz w:val="22"/>
          <w:szCs w:val="22"/>
        </w:rPr>
        <w:t>7</w:t>
      </w:r>
      <w:r w:rsidR="00AB7A10" w:rsidRPr="002A4E69">
        <w:rPr>
          <w:b/>
          <w:bCs/>
          <w:color w:val="212121"/>
          <w:sz w:val="22"/>
          <w:szCs w:val="22"/>
        </w:rPr>
        <w:t>.2 Constraints</w:t>
      </w:r>
    </w:p>
    <w:p w14:paraId="6756427F" w14:textId="77777777" w:rsidR="00AB7A10" w:rsidRPr="002A4E69" w:rsidRDefault="00AB7A10" w:rsidP="00AB7A10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 xml:space="preserve">The dataset ends in February 2018; post-2018 trends cannot be </w:t>
      </w:r>
      <w:proofErr w:type="spellStart"/>
      <w:r w:rsidRPr="002A4E69">
        <w:rPr>
          <w:color w:val="555555"/>
          <w:sz w:val="22"/>
          <w:szCs w:val="22"/>
        </w:rPr>
        <w:t>analyzed</w:t>
      </w:r>
      <w:proofErr w:type="spellEnd"/>
    </w:p>
    <w:p w14:paraId="7341F6A6" w14:textId="77777777" w:rsidR="00AB7A10" w:rsidRPr="002A4E69" w:rsidRDefault="00AB7A10" w:rsidP="00AB7A10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No demographic data about customers is available (industry, company size, etc.)</w:t>
      </w:r>
    </w:p>
    <w:p w14:paraId="44A02974" w14:textId="77777777" w:rsidR="00AB7A10" w:rsidRPr="002A4E69" w:rsidRDefault="00AB7A10" w:rsidP="00AB7A10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The 'cost' field appears to represent unit COGS; overhead costs are not captured</w:t>
      </w:r>
    </w:p>
    <w:p w14:paraId="4F631763" w14:textId="77777777" w:rsidR="00AB7A10" w:rsidRPr="002A4E69" w:rsidRDefault="00AB7A10" w:rsidP="00AB7A10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No returns, refunds, or cancellations data is present in the dataset</w:t>
      </w:r>
    </w:p>
    <w:p w14:paraId="27851F69" w14:textId="77777777" w:rsidR="00AB7A10" w:rsidRPr="002A4E69" w:rsidRDefault="00AB7A10" w:rsidP="00AB7A10">
      <w:pPr>
        <w:spacing w:before="60" w:after="60"/>
        <w:rPr>
          <w:sz w:val="22"/>
          <w:szCs w:val="22"/>
        </w:rPr>
      </w:pPr>
    </w:p>
    <w:p w14:paraId="3912CEF2" w14:textId="3451C284" w:rsidR="00AB7A10" w:rsidRPr="002A4E69" w:rsidRDefault="00D84CC4" w:rsidP="00AB7A10">
      <w:pPr>
        <w:spacing w:before="200" w:after="80"/>
        <w:rPr>
          <w:sz w:val="22"/>
          <w:szCs w:val="22"/>
        </w:rPr>
      </w:pPr>
      <w:r w:rsidRPr="002A4E69">
        <w:rPr>
          <w:b/>
          <w:bCs/>
          <w:color w:val="212121"/>
          <w:sz w:val="22"/>
          <w:szCs w:val="22"/>
        </w:rPr>
        <w:t>7</w:t>
      </w:r>
      <w:r w:rsidR="00AB7A10" w:rsidRPr="002A4E69">
        <w:rPr>
          <w:b/>
          <w:bCs/>
          <w:color w:val="212121"/>
          <w:sz w:val="22"/>
          <w:szCs w:val="22"/>
        </w:rPr>
        <w:t>.3 Risks</w:t>
      </w:r>
    </w:p>
    <w:p w14:paraId="2199DE8D" w14:textId="77777777" w:rsidR="00AB7A10" w:rsidRPr="002A4E69" w:rsidRDefault="00AB7A10" w:rsidP="00AB7A10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Budget data incompleteness (76% null): Any budget vs. actuals analysis will be based on a subset (~24%) of records and may not be representative of the full business</w:t>
      </w:r>
    </w:p>
    <w:p w14:paraId="26FB8963" w14:textId="77777777" w:rsidR="00AB7A10" w:rsidRPr="002A4E69" w:rsidRDefault="00AB7A10" w:rsidP="00AB7A10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 xml:space="preserve">Product anonymization: Products are </w:t>
      </w:r>
      <w:proofErr w:type="spellStart"/>
      <w:r w:rsidRPr="002A4E69">
        <w:rPr>
          <w:color w:val="555555"/>
          <w:sz w:val="22"/>
          <w:szCs w:val="22"/>
        </w:rPr>
        <w:t>labeled</w:t>
      </w:r>
      <w:proofErr w:type="spellEnd"/>
      <w:r w:rsidRPr="002A4E69">
        <w:rPr>
          <w:color w:val="555555"/>
          <w:sz w:val="22"/>
          <w:szCs w:val="22"/>
        </w:rPr>
        <w:t xml:space="preserve"> Product 1–30; business context for each product is unknown, limiting strategic product recommendations</w:t>
      </w:r>
    </w:p>
    <w:p w14:paraId="46584583" w14:textId="116EC727" w:rsidR="004355B9" w:rsidRPr="002A4E69" w:rsidRDefault="00AB7A10" w:rsidP="00B46495">
      <w:pPr>
        <w:pStyle w:val="ListParagraph"/>
        <w:numPr>
          <w:ilvl w:val="0"/>
          <w:numId w:val="4"/>
        </w:numPr>
        <w:spacing w:before="60" w:after="60"/>
        <w:rPr>
          <w:sz w:val="22"/>
          <w:szCs w:val="22"/>
        </w:rPr>
      </w:pPr>
      <w:r w:rsidRPr="002A4E69">
        <w:rPr>
          <w:color w:val="555555"/>
          <w:sz w:val="22"/>
          <w:szCs w:val="22"/>
        </w:rPr>
        <w:t>Recency bias: The dataset has 4+ years of data but ends in Feb 2018; the most recent months may have incomplete data</w:t>
      </w:r>
    </w:p>
    <w:p w14:paraId="538918BA" w14:textId="374F3655" w:rsidR="000621AF" w:rsidRPr="002D4714" w:rsidRDefault="00D84CC4">
      <w:pPr>
        <w:spacing w:before="360" w:after="160"/>
        <w:rPr>
          <w:sz w:val="28"/>
          <w:szCs w:val="28"/>
        </w:rPr>
      </w:pPr>
      <w:r w:rsidRPr="002D4714">
        <w:rPr>
          <w:b/>
          <w:bCs/>
          <w:color w:val="4472C4" w:themeColor="accent1"/>
          <w:sz w:val="28"/>
          <w:szCs w:val="28"/>
        </w:rPr>
        <w:t>8</w:t>
      </w:r>
      <w:r w:rsidR="00151716" w:rsidRPr="002D4714">
        <w:rPr>
          <w:b/>
          <w:bCs/>
          <w:color w:val="1F3864"/>
          <w:sz w:val="28"/>
          <w:szCs w:val="28"/>
        </w:rPr>
        <w:t xml:space="preserve">. </w:t>
      </w:r>
      <w:r w:rsidR="00151716" w:rsidRPr="002D4714">
        <w:rPr>
          <w:b/>
          <w:bCs/>
          <w:color w:val="4472C4" w:themeColor="accent1"/>
          <w:sz w:val="28"/>
          <w:szCs w:val="28"/>
        </w:rPr>
        <w:t>Analysis Objective</w:t>
      </w:r>
      <w:r w:rsidR="00296A77" w:rsidRPr="002D4714">
        <w:rPr>
          <w:b/>
          <w:bCs/>
          <w:color w:val="4472C4" w:themeColor="accent1"/>
          <w:sz w:val="28"/>
          <w:szCs w:val="28"/>
        </w:rPr>
        <w:t xml:space="preserve"> &amp; Expected Deliverables</w:t>
      </w:r>
    </w:p>
    <w:p w14:paraId="4D866BB7" w14:textId="77777777" w:rsidR="000621AF" w:rsidRPr="002A4E69" w:rsidRDefault="00151716">
      <w:pPr>
        <w:spacing w:before="60" w:after="60"/>
        <w:rPr>
          <w:sz w:val="22"/>
          <w:szCs w:val="22"/>
        </w:rPr>
      </w:pPr>
      <w:r w:rsidRPr="002A4E69">
        <w:rPr>
          <w:color w:val="2C2C2C"/>
          <w:sz w:val="22"/>
          <w:szCs w:val="22"/>
        </w:rPr>
        <w:t>The primary objective of this project is to transform the raw sales dataset into a comprehensive, insight-driven performance analysis that enables data-backed strategic decision-making across the organization. The analysis will deliver:</w:t>
      </w:r>
    </w:p>
    <w:p w14:paraId="38DF24A5" w14:textId="77777777" w:rsidR="000621AF" w:rsidRPr="002A4E69" w:rsidRDefault="000621AF">
      <w:pPr>
        <w:spacing w:before="80" w:after="80"/>
        <w:rPr>
          <w:sz w:val="22"/>
          <w:szCs w:val="22"/>
        </w:rPr>
      </w:pPr>
    </w:p>
    <w:p w14:paraId="0FF00427" w14:textId="77777777" w:rsidR="007F60A7" w:rsidRPr="002A4E69" w:rsidRDefault="007F60A7" w:rsidP="00734270">
      <w:pPr>
        <w:spacing w:before="40" w:after="40"/>
        <w:rPr>
          <w:sz w:val="22"/>
          <w:szCs w:val="22"/>
        </w:rPr>
      </w:pPr>
      <w:r w:rsidRPr="002A4E69">
        <w:rPr>
          <w:sz w:val="22"/>
          <w:szCs w:val="22"/>
        </w:rPr>
        <w:t>A. Data Foundation &amp; Exploratory Analysis</w:t>
      </w:r>
    </w:p>
    <w:p w14:paraId="05DC02A5" w14:textId="77777777" w:rsidR="007F60A7" w:rsidRPr="002A4E69" w:rsidRDefault="007F60A7" w:rsidP="007F60A7">
      <w:pPr>
        <w:pStyle w:val="ListParagraph"/>
        <w:spacing w:before="40" w:after="40"/>
        <w:ind w:left="720"/>
        <w:rPr>
          <w:sz w:val="22"/>
          <w:szCs w:val="22"/>
        </w:rPr>
      </w:pPr>
      <w:r w:rsidRPr="002A4E69">
        <w:rPr>
          <w:sz w:val="22"/>
          <w:szCs w:val="22"/>
        </w:rPr>
        <w:t>Deliverable 1 (Excel): A fully cleaned and documented workbook featuring a data dictionary, validated column types, and a log of flagged quality issues.</w:t>
      </w:r>
    </w:p>
    <w:p w14:paraId="645E2970" w14:textId="77777777" w:rsidR="007F60A7" w:rsidRPr="002A4E69" w:rsidRDefault="007F60A7" w:rsidP="007F60A7">
      <w:pPr>
        <w:pStyle w:val="ListParagraph"/>
        <w:spacing w:before="40" w:after="40"/>
        <w:ind w:left="720"/>
        <w:rPr>
          <w:sz w:val="22"/>
          <w:szCs w:val="22"/>
        </w:rPr>
      </w:pPr>
      <w:r w:rsidRPr="002A4E69">
        <w:rPr>
          <w:sz w:val="22"/>
          <w:szCs w:val="22"/>
        </w:rPr>
        <w:t>Deliverable 2 (Python): An EDA notebook containing univariate/bivariate analysis, statistical profiling, and a feature engineering pipeline for YoY growth and customer segmentation.</w:t>
      </w:r>
    </w:p>
    <w:p w14:paraId="0B68A20E" w14:textId="77777777" w:rsidR="007F60A7" w:rsidRPr="002A4E69" w:rsidRDefault="007F60A7" w:rsidP="00734270">
      <w:pPr>
        <w:spacing w:before="40" w:after="40"/>
        <w:rPr>
          <w:sz w:val="22"/>
          <w:szCs w:val="22"/>
        </w:rPr>
      </w:pPr>
      <w:r w:rsidRPr="002A4E69">
        <w:rPr>
          <w:sz w:val="22"/>
          <w:szCs w:val="22"/>
        </w:rPr>
        <w:t>B. Metrics &amp; Visualization</w:t>
      </w:r>
    </w:p>
    <w:p w14:paraId="481DA9EF" w14:textId="77777777" w:rsidR="007F60A7" w:rsidRPr="002A4E69" w:rsidRDefault="007F60A7" w:rsidP="007F60A7">
      <w:pPr>
        <w:pStyle w:val="ListParagraph"/>
        <w:spacing w:before="40" w:after="40"/>
        <w:ind w:left="720"/>
        <w:rPr>
          <w:sz w:val="22"/>
          <w:szCs w:val="22"/>
        </w:rPr>
      </w:pPr>
      <w:r w:rsidRPr="002A4E69">
        <w:rPr>
          <w:sz w:val="22"/>
          <w:szCs w:val="22"/>
        </w:rPr>
        <w:t>Deliverable 3 (SQL): A robust script calculating 20+ KPIs (Revenue, Margin, Budget Variance) broken down by key dimensions like channel, region, and time.</w:t>
      </w:r>
    </w:p>
    <w:p w14:paraId="350D0E2A" w14:textId="77777777" w:rsidR="007F60A7" w:rsidRPr="002A4E69" w:rsidRDefault="007F60A7" w:rsidP="007F60A7">
      <w:pPr>
        <w:pStyle w:val="ListParagraph"/>
        <w:spacing w:before="40" w:after="40"/>
        <w:ind w:left="720"/>
        <w:rPr>
          <w:sz w:val="22"/>
          <w:szCs w:val="22"/>
        </w:rPr>
      </w:pPr>
      <w:r w:rsidRPr="002A4E69">
        <w:rPr>
          <w:sz w:val="22"/>
          <w:szCs w:val="22"/>
        </w:rPr>
        <w:t>Deliverable 4 (Power BI): A 5-page interactive dashboard including an Executive Summary, Regional Map, Channel Analysis, and Product Drill-down.</w:t>
      </w:r>
    </w:p>
    <w:p w14:paraId="50E54104" w14:textId="4BD63E1F" w:rsidR="007F60A7" w:rsidRPr="002A4E69" w:rsidRDefault="007F60A7" w:rsidP="00734270">
      <w:pPr>
        <w:spacing w:before="40" w:after="40"/>
        <w:rPr>
          <w:sz w:val="22"/>
          <w:szCs w:val="22"/>
        </w:rPr>
      </w:pPr>
      <w:r w:rsidRPr="002A4E69">
        <w:rPr>
          <w:sz w:val="22"/>
          <w:szCs w:val="22"/>
        </w:rPr>
        <w:t>C. Strategic Recommendations</w:t>
      </w:r>
    </w:p>
    <w:p w14:paraId="077D5FC4" w14:textId="05FC158A" w:rsidR="000621AF" w:rsidRPr="002A4E69" w:rsidRDefault="007F60A7" w:rsidP="007F60A7">
      <w:pPr>
        <w:pStyle w:val="ListParagraph"/>
        <w:spacing w:before="40" w:after="40"/>
        <w:ind w:left="720"/>
        <w:rPr>
          <w:sz w:val="22"/>
          <w:szCs w:val="22"/>
        </w:rPr>
      </w:pPr>
      <w:r w:rsidRPr="002A4E69">
        <w:rPr>
          <w:sz w:val="22"/>
          <w:szCs w:val="22"/>
        </w:rPr>
        <w:t>Deliverable 5 (Documentation): A final report synthesizing findings into actionable business recommendations with quantified impact estimates.</w:t>
      </w:r>
    </w:p>
    <w:p w14:paraId="6FCF8BDC" w14:textId="77777777" w:rsidR="000621AF" w:rsidRPr="002D4714" w:rsidRDefault="000621AF">
      <w:pPr>
        <w:spacing w:before="80" w:after="80"/>
        <w:rPr>
          <w:sz w:val="28"/>
          <w:szCs w:val="28"/>
        </w:rPr>
      </w:pPr>
    </w:p>
    <w:p w14:paraId="4BDC1F09" w14:textId="77777777" w:rsidR="00D84CC4" w:rsidRPr="002D4714" w:rsidRDefault="00D84CC4" w:rsidP="00B46495">
      <w:pPr>
        <w:spacing w:before="60" w:after="60"/>
        <w:rPr>
          <w:b/>
          <w:bCs/>
          <w:color w:val="2E75B6"/>
          <w:sz w:val="28"/>
          <w:szCs w:val="28"/>
        </w:rPr>
      </w:pPr>
      <w:r w:rsidRPr="002D4714">
        <w:rPr>
          <w:b/>
          <w:bCs/>
          <w:color w:val="2E75B6"/>
          <w:sz w:val="28"/>
          <w:szCs w:val="28"/>
        </w:rPr>
        <w:t>9.</w:t>
      </w:r>
      <w:r w:rsidR="00F96F24" w:rsidRPr="002D4714">
        <w:rPr>
          <w:b/>
          <w:bCs/>
          <w:color w:val="2E75B6"/>
          <w:sz w:val="28"/>
          <w:szCs w:val="28"/>
        </w:rPr>
        <w:t>Project Timeline &amp; Analytical Methodology</w:t>
      </w:r>
    </w:p>
    <w:p w14:paraId="1AB5D17F" w14:textId="21D38D30" w:rsidR="00B46495" w:rsidRPr="002A4E69" w:rsidRDefault="00B46495" w:rsidP="00B46495">
      <w:pPr>
        <w:spacing w:before="60" w:after="60"/>
        <w:rPr>
          <w:sz w:val="22"/>
          <w:szCs w:val="22"/>
        </w:rPr>
      </w:pPr>
      <w:r w:rsidRPr="002A4E69">
        <w:rPr>
          <w:b/>
          <w:bCs/>
          <w:color w:val="2E75B6"/>
          <w:sz w:val="22"/>
          <w:szCs w:val="22"/>
        </w:rPr>
        <w:br/>
      </w:r>
      <w:r w:rsidRPr="002A4E69">
        <w:rPr>
          <w:color w:val="2C2C2C"/>
          <w:sz w:val="22"/>
          <w:szCs w:val="22"/>
        </w:rPr>
        <w:t>This project will follow a structured multi-tool workflow, with each platform handling the stage it is best suited for:</w:t>
      </w:r>
    </w:p>
    <w:p w14:paraId="64B86D95" w14:textId="77777777" w:rsidR="00F96F24" w:rsidRPr="002A4E69" w:rsidRDefault="00F96F24" w:rsidP="00F96F24">
      <w:pPr>
        <w:spacing w:before="60" w:after="60"/>
        <w:rPr>
          <w:sz w:val="22"/>
          <w:szCs w:val="22"/>
        </w:rPr>
      </w:pP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6"/>
        <w:gridCol w:w="1802"/>
        <w:gridCol w:w="2799"/>
        <w:gridCol w:w="4551"/>
      </w:tblGrid>
      <w:tr w:rsidR="00F96F24" w:rsidRPr="002A4E69" w14:paraId="560F1B5D" w14:textId="77777777" w:rsidTr="00D84CC4">
        <w:trPr>
          <w:trHeight w:val="213"/>
        </w:trPr>
        <w:tc>
          <w:tcPr>
            <w:tcW w:w="7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0E8B0" w14:textId="77777777" w:rsidR="00F96F24" w:rsidRPr="002A4E69" w:rsidRDefault="00F96F24" w:rsidP="002A339C">
            <w:pPr>
              <w:rPr>
                <w:sz w:val="22"/>
                <w:szCs w:val="22"/>
              </w:rPr>
            </w:pPr>
            <w:r w:rsidRPr="002A4E69">
              <w:rPr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16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B6F92" w14:textId="77777777" w:rsidR="00F96F24" w:rsidRPr="002A4E69" w:rsidRDefault="00F96F24" w:rsidP="002A339C">
            <w:pPr>
              <w:rPr>
                <w:sz w:val="22"/>
                <w:szCs w:val="22"/>
              </w:rPr>
            </w:pPr>
            <w:r w:rsidRPr="002A4E69">
              <w:rPr>
                <w:b/>
                <w:bCs/>
                <w:color w:val="FFFFFF"/>
                <w:sz w:val="22"/>
                <w:szCs w:val="22"/>
              </w:rPr>
              <w:t>Tool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40063" w14:textId="77777777" w:rsidR="00F96F24" w:rsidRPr="002A4E69" w:rsidRDefault="00F96F24" w:rsidP="002A339C">
            <w:pPr>
              <w:rPr>
                <w:sz w:val="22"/>
                <w:szCs w:val="22"/>
              </w:rPr>
            </w:pPr>
            <w:r w:rsidRPr="002A4E69">
              <w:rPr>
                <w:b/>
                <w:bCs/>
                <w:color w:val="FFFFFF"/>
                <w:sz w:val="22"/>
                <w:szCs w:val="22"/>
              </w:rPr>
              <w:t>Step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FD9B1" w14:textId="77777777" w:rsidR="00F96F24" w:rsidRPr="002A4E69" w:rsidRDefault="00F96F24" w:rsidP="002A339C">
            <w:pPr>
              <w:rPr>
                <w:sz w:val="22"/>
                <w:szCs w:val="22"/>
              </w:rPr>
            </w:pPr>
            <w:r w:rsidRPr="002A4E69">
              <w:rPr>
                <w:b/>
                <w:bCs/>
                <w:color w:val="FFFFFF"/>
                <w:sz w:val="22"/>
                <w:szCs w:val="22"/>
              </w:rPr>
              <w:t>Key Activities</w:t>
            </w:r>
          </w:p>
        </w:tc>
      </w:tr>
      <w:tr w:rsidR="00F96F24" w:rsidRPr="002A4E69" w14:paraId="2D84AF98" w14:textId="77777777" w:rsidTr="00D84CC4">
        <w:trPr>
          <w:trHeight w:val="413"/>
        </w:trPr>
        <w:tc>
          <w:tcPr>
            <w:tcW w:w="7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9A43E" w14:textId="77777777" w:rsidR="00F96F24" w:rsidRPr="002A4E69" w:rsidRDefault="00F96F24" w:rsidP="002A339C">
            <w:pPr>
              <w:jc w:val="center"/>
              <w:rPr>
                <w:sz w:val="22"/>
                <w:szCs w:val="22"/>
              </w:rPr>
            </w:pPr>
            <w:r w:rsidRPr="002A4E69">
              <w:rPr>
                <w:b/>
                <w:bCs/>
                <w:color w:val="1F3864"/>
                <w:sz w:val="22"/>
                <w:szCs w:val="22"/>
              </w:rPr>
              <w:t>1</w:t>
            </w:r>
          </w:p>
        </w:tc>
        <w:tc>
          <w:tcPr>
            <w:tcW w:w="16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3E8FC0" w14:textId="77777777" w:rsidR="00F96F24" w:rsidRPr="002A4E69" w:rsidRDefault="00F96F24" w:rsidP="002A339C">
            <w:pPr>
              <w:rPr>
                <w:sz w:val="22"/>
                <w:szCs w:val="22"/>
              </w:rPr>
            </w:pPr>
            <w:r w:rsidRPr="002A4E69">
              <w:rPr>
                <w:b/>
                <w:bCs/>
                <w:color w:val="2E75B6"/>
                <w:sz w:val="22"/>
                <w:szCs w:val="22"/>
              </w:rPr>
              <w:t>Documentation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1D9F8C" w14:textId="77777777" w:rsidR="00F96F24" w:rsidRPr="002A4E69" w:rsidRDefault="00F96F24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Business Understanding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EC628" w14:textId="77777777" w:rsidR="00F96F24" w:rsidRPr="002A4E69" w:rsidRDefault="00F96F24" w:rsidP="002A339C">
            <w:pPr>
              <w:rPr>
                <w:sz w:val="22"/>
                <w:szCs w:val="22"/>
              </w:rPr>
            </w:pPr>
            <w:r w:rsidRPr="002A4E69">
              <w:rPr>
                <w:color w:val="555555"/>
                <w:sz w:val="22"/>
                <w:szCs w:val="22"/>
              </w:rPr>
              <w:t>Define objectives, KPIs, stakeholders, data dictionary</w:t>
            </w:r>
          </w:p>
        </w:tc>
      </w:tr>
      <w:tr w:rsidR="00F96F24" w:rsidRPr="002A4E69" w14:paraId="7D180265" w14:textId="77777777" w:rsidTr="00D84CC4">
        <w:trPr>
          <w:trHeight w:val="614"/>
        </w:trPr>
        <w:tc>
          <w:tcPr>
            <w:tcW w:w="7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51237F" w14:textId="77777777" w:rsidR="00F96F24" w:rsidRPr="002A4E69" w:rsidRDefault="00F96F24" w:rsidP="002A339C">
            <w:pPr>
              <w:jc w:val="center"/>
              <w:rPr>
                <w:sz w:val="22"/>
                <w:szCs w:val="22"/>
              </w:rPr>
            </w:pPr>
            <w:r w:rsidRPr="002A4E69">
              <w:rPr>
                <w:b/>
                <w:bCs/>
                <w:color w:val="1F3864"/>
                <w:sz w:val="22"/>
                <w:szCs w:val="22"/>
              </w:rPr>
              <w:t>2</w:t>
            </w:r>
          </w:p>
        </w:tc>
        <w:tc>
          <w:tcPr>
            <w:tcW w:w="16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CBB1B5" w14:textId="77777777" w:rsidR="00F96F24" w:rsidRPr="002A4E69" w:rsidRDefault="00F96F24" w:rsidP="002A339C">
            <w:pPr>
              <w:rPr>
                <w:sz w:val="22"/>
                <w:szCs w:val="22"/>
              </w:rPr>
            </w:pPr>
            <w:r w:rsidRPr="002A4E69">
              <w:rPr>
                <w:b/>
                <w:bCs/>
                <w:color w:val="2E75B6"/>
                <w:sz w:val="22"/>
                <w:szCs w:val="22"/>
              </w:rPr>
              <w:t>Excel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D15D0" w14:textId="77777777" w:rsidR="00F96F24" w:rsidRPr="002A4E69" w:rsidRDefault="00F96F24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Data Profiling &amp; Cleaning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ABB16" w14:textId="77777777" w:rsidR="00F96F24" w:rsidRPr="002A4E69" w:rsidRDefault="00F96F24" w:rsidP="002A339C">
            <w:pPr>
              <w:rPr>
                <w:sz w:val="22"/>
                <w:szCs w:val="22"/>
              </w:rPr>
            </w:pPr>
            <w:r w:rsidRPr="002A4E69">
              <w:rPr>
                <w:color w:val="555555"/>
                <w:sz w:val="22"/>
                <w:szCs w:val="22"/>
              </w:rPr>
              <w:t>Null checks, duplicate detection, format standardization</w:t>
            </w:r>
          </w:p>
        </w:tc>
      </w:tr>
      <w:tr w:rsidR="00F96F24" w:rsidRPr="002A4E69" w14:paraId="07755F37" w14:textId="77777777" w:rsidTr="00D84CC4">
        <w:trPr>
          <w:trHeight w:val="427"/>
        </w:trPr>
        <w:tc>
          <w:tcPr>
            <w:tcW w:w="7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20E0DE" w14:textId="77777777" w:rsidR="00F96F24" w:rsidRPr="002A4E69" w:rsidRDefault="00F96F24" w:rsidP="002A339C">
            <w:pPr>
              <w:jc w:val="center"/>
              <w:rPr>
                <w:sz w:val="22"/>
                <w:szCs w:val="22"/>
              </w:rPr>
            </w:pPr>
            <w:r w:rsidRPr="002A4E69">
              <w:rPr>
                <w:b/>
                <w:bCs/>
                <w:color w:val="1F3864"/>
                <w:sz w:val="22"/>
                <w:szCs w:val="22"/>
              </w:rPr>
              <w:t>3</w:t>
            </w:r>
          </w:p>
        </w:tc>
        <w:tc>
          <w:tcPr>
            <w:tcW w:w="16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5F6803" w14:textId="77777777" w:rsidR="00F96F24" w:rsidRPr="002A4E69" w:rsidRDefault="00F96F24" w:rsidP="002A339C">
            <w:pPr>
              <w:rPr>
                <w:sz w:val="22"/>
                <w:szCs w:val="22"/>
              </w:rPr>
            </w:pPr>
            <w:r w:rsidRPr="002A4E69">
              <w:rPr>
                <w:b/>
                <w:bCs/>
                <w:color w:val="2E75B6"/>
                <w:sz w:val="22"/>
                <w:szCs w:val="22"/>
              </w:rPr>
              <w:t>Python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5F9E2" w14:textId="77777777" w:rsidR="00F96F24" w:rsidRPr="002A4E69" w:rsidRDefault="00F96F24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Data Validation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00ED3" w14:textId="77777777" w:rsidR="00F96F24" w:rsidRPr="002A4E69" w:rsidRDefault="00F96F24" w:rsidP="002A339C">
            <w:pPr>
              <w:rPr>
                <w:sz w:val="22"/>
                <w:szCs w:val="22"/>
              </w:rPr>
            </w:pPr>
            <w:r w:rsidRPr="002A4E69">
              <w:rPr>
                <w:color w:val="555555"/>
                <w:sz w:val="22"/>
                <w:szCs w:val="22"/>
              </w:rPr>
              <w:t>Schema validation, statistical profiling, outlier flagging</w:t>
            </w:r>
          </w:p>
        </w:tc>
      </w:tr>
      <w:tr w:rsidR="00F96F24" w:rsidRPr="002A4E69" w14:paraId="7D6D5D8E" w14:textId="77777777" w:rsidTr="00D84CC4">
        <w:trPr>
          <w:trHeight w:val="413"/>
        </w:trPr>
        <w:tc>
          <w:tcPr>
            <w:tcW w:w="7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D27B0D" w14:textId="77777777" w:rsidR="00F96F24" w:rsidRPr="002A4E69" w:rsidRDefault="00F96F24" w:rsidP="002A339C">
            <w:pPr>
              <w:jc w:val="center"/>
              <w:rPr>
                <w:sz w:val="22"/>
                <w:szCs w:val="22"/>
              </w:rPr>
            </w:pPr>
            <w:r w:rsidRPr="002A4E69">
              <w:rPr>
                <w:b/>
                <w:bCs/>
                <w:color w:val="1F3864"/>
                <w:sz w:val="22"/>
                <w:szCs w:val="22"/>
              </w:rPr>
              <w:t>4</w:t>
            </w:r>
          </w:p>
        </w:tc>
        <w:tc>
          <w:tcPr>
            <w:tcW w:w="16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772CB" w14:textId="77777777" w:rsidR="00F96F24" w:rsidRPr="002A4E69" w:rsidRDefault="00F96F24" w:rsidP="002A339C">
            <w:pPr>
              <w:rPr>
                <w:sz w:val="22"/>
                <w:szCs w:val="22"/>
              </w:rPr>
            </w:pPr>
            <w:r w:rsidRPr="002A4E69">
              <w:rPr>
                <w:b/>
                <w:bCs/>
                <w:color w:val="2E75B6"/>
                <w:sz w:val="22"/>
                <w:szCs w:val="22"/>
              </w:rPr>
              <w:t>Python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8BC41E" w14:textId="77777777" w:rsidR="00F96F24" w:rsidRPr="002A4E69" w:rsidRDefault="00F96F24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EDA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F7BCF" w14:textId="77777777" w:rsidR="00F96F24" w:rsidRPr="002A4E69" w:rsidRDefault="00F96F24" w:rsidP="002A339C">
            <w:pPr>
              <w:rPr>
                <w:sz w:val="22"/>
                <w:szCs w:val="22"/>
              </w:rPr>
            </w:pPr>
            <w:r w:rsidRPr="002A4E69">
              <w:rPr>
                <w:color w:val="555555"/>
                <w:sz w:val="22"/>
                <w:szCs w:val="22"/>
              </w:rPr>
              <w:t>Distributions, correlations, heatmaps, trend plots</w:t>
            </w:r>
          </w:p>
        </w:tc>
      </w:tr>
      <w:tr w:rsidR="00F96F24" w:rsidRPr="002A4E69" w14:paraId="0DBD0400" w14:textId="77777777" w:rsidTr="00D84CC4">
        <w:trPr>
          <w:trHeight w:val="413"/>
        </w:trPr>
        <w:tc>
          <w:tcPr>
            <w:tcW w:w="7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AB1AFA" w14:textId="77777777" w:rsidR="00F96F24" w:rsidRPr="002A4E69" w:rsidRDefault="00F96F24" w:rsidP="002A339C">
            <w:pPr>
              <w:jc w:val="center"/>
              <w:rPr>
                <w:sz w:val="22"/>
                <w:szCs w:val="22"/>
              </w:rPr>
            </w:pPr>
            <w:r w:rsidRPr="002A4E69">
              <w:rPr>
                <w:b/>
                <w:bCs/>
                <w:color w:val="1F3864"/>
                <w:sz w:val="22"/>
                <w:szCs w:val="22"/>
              </w:rPr>
              <w:t>5</w:t>
            </w:r>
          </w:p>
        </w:tc>
        <w:tc>
          <w:tcPr>
            <w:tcW w:w="16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6D58B" w14:textId="77777777" w:rsidR="00F96F24" w:rsidRPr="002A4E69" w:rsidRDefault="00F96F24" w:rsidP="002A339C">
            <w:pPr>
              <w:rPr>
                <w:sz w:val="22"/>
                <w:szCs w:val="22"/>
              </w:rPr>
            </w:pPr>
            <w:r w:rsidRPr="002A4E69">
              <w:rPr>
                <w:b/>
                <w:bCs/>
                <w:color w:val="2E75B6"/>
                <w:sz w:val="22"/>
                <w:szCs w:val="22"/>
              </w:rPr>
              <w:t>Python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AFE7B" w14:textId="77777777" w:rsidR="00F96F24" w:rsidRPr="002A4E69" w:rsidRDefault="00F96F24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Feature Engineering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16502" w14:textId="77777777" w:rsidR="00F96F24" w:rsidRPr="002A4E69" w:rsidRDefault="00F96F24" w:rsidP="002A339C">
            <w:pPr>
              <w:rPr>
                <w:sz w:val="22"/>
                <w:szCs w:val="22"/>
              </w:rPr>
            </w:pPr>
            <w:r w:rsidRPr="002A4E69">
              <w:rPr>
                <w:color w:val="555555"/>
                <w:sz w:val="22"/>
                <w:szCs w:val="22"/>
              </w:rPr>
              <w:t>New columns: YoY growth, customer segments, price tiers</w:t>
            </w:r>
          </w:p>
        </w:tc>
      </w:tr>
      <w:tr w:rsidR="00F96F24" w:rsidRPr="002A4E69" w14:paraId="4DECFDC3" w14:textId="77777777" w:rsidTr="00D84CC4">
        <w:trPr>
          <w:trHeight w:val="413"/>
        </w:trPr>
        <w:tc>
          <w:tcPr>
            <w:tcW w:w="7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4F3AA9" w14:textId="77777777" w:rsidR="00F96F24" w:rsidRPr="002A4E69" w:rsidRDefault="00F96F24" w:rsidP="002A339C">
            <w:pPr>
              <w:jc w:val="center"/>
              <w:rPr>
                <w:sz w:val="22"/>
                <w:szCs w:val="22"/>
              </w:rPr>
            </w:pPr>
            <w:r w:rsidRPr="002A4E69">
              <w:rPr>
                <w:b/>
                <w:bCs/>
                <w:color w:val="1F3864"/>
                <w:sz w:val="22"/>
                <w:szCs w:val="22"/>
              </w:rPr>
              <w:t>6</w:t>
            </w:r>
          </w:p>
        </w:tc>
        <w:tc>
          <w:tcPr>
            <w:tcW w:w="16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A23E3" w14:textId="77777777" w:rsidR="00F96F24" w:rsidRPr="002A4E69" w:rsidRDefault="00F96F24" w:rsidP="002A339C">
            <w:pPr>
              <w:rPr>
                <w:sz w:val="22"/>
                <w:szCs w:val="22"/>
              </w:rPr>
            </w:pPr>
            <w:r w:rsidRPr="002A4E69">
              <w:rPr>
                <w:b/>
                <w:bCs/>
                <w:color w:val="2E75B6"/>
                <w:sz w:val="22"/>
                <w:szCs w:val="22"/>
              </w:rPr>
              <w:t>SQL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F81AC" w14:textId="77777777" w:rsidR="00F96F24" w:rsidRPr="002A4E69" w:rsidRDefault="00F96F24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Database Load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E84E3" w14:textId="77777777" w:rsidR="00F96F24" w:rsidRPr="002A4E69" w:rsidRDefault="00F96F24" w:rsidP="002A339C">
            <w:pPr>
              <w:rPr>
                <w:sz w:val="22"/>
                <w:szCs w:val="22"/>
              </w:rPr>
            </w:pPr>
            <w:r w:rsidRPr="002A4E69">
              <w:rPr>
                <w:color w:val="555555"/>
                <w:sz w:val="22"/>
                <w:szCs w:val="22"/>
              </w:rPr>
              <w:t>Create schema, load data, index key columns</w:t>
            </w:r>
          </w:p>
        </w:tc>
      </w:tr>
      <w:tr w:rsidR="00F96F24" w:rsidRPr="002A4E69" w14:paraId="39605C52" w14:textId="77777777" w:rsidTr="00D84CC4">
        <w:trPr>
          <w:trHeight w:val="413"/>
        </w:trPr>
        <w:tc>
          <w:tcPr>
            <w:tcW w:w="7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D00114" w14:textId="77777777" w:rsidR="00F96F24" w:rsidRPr="002A4E69" w:rsidRDefault="00F96F24" w:rsidP="002A339C">
            <w:pPr>
              <w:jc w:val="center"/>
              <w:rPr>
                <w:sz w:val="22"/>
                <w:szCs w:val="22"/>
              </w:rPr>
            </w:pPr>
            <w:r w:rsidRPr="002A4E69">
              <w:rPr>
                <w:b/>
                <w:bCs/>
                <w:color w:val="1F3864"/>
                <w:sz w:val="22"/>
                <w:szCs w:val="22"/>
              </w:rPr>
              <w:t>7</w:t>
            </w:r>
          </w:p>
        </w:tc>
        <w:tc>
          <w:tcPr>
            <w:tcW w:w="16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60A93" w14:textId="77777777" w:rsidR="00F96F24" w:rsidRPr="002A4E69" w:rsidRDefault="00F96F24" w:rsidP="002A339C">
            <w:pPr>
              <w:rPr>
                <w:sz w:val="22"/>
                <w:szCs w:val="22"/>
              </w:rPr>
            </w:pPr>
            <w:r w:rsidRPr="002A4E69">
              <w:rPr>
                <w:b/>
                <w:bCs/>
                <w:color w:val="2E75B6"/>
                <w:sz w:val="22"/>
                <w:szCs w:val="22"/>
              </w:rPr>
              <w:t>SQL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0669E" w14:textId="77777777" w:rsidR="00F96F24" w:rsidRPr="002A4E69" w:rsidRDefault="00F96F24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KPI Analysis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BDA499" w14:textId="77777777" w:rsidR="00F96F24" w:rsidRPr="002A4E69" w:rsidRDefault="00F96F24" w:rsidP="002A339C">
            <w:pPr>
              <w:rPr>
                <w:sz w:val="22"/>
                <w:szCs w:val="22"/>
              </w:rPr>
            </w:pPr>
            <w:r w:rsidRPr="002A4E69">
              <w:rPr>
                <w:color w:val="555555"/>
                <w:sz w:val="22"/>
                <w:szCs w:val="22"/>
              </w:rPr>
              <w:t>Execute all 20+ KPI queries from Section 6 of this doc</w:t>
            </w:r>
          </w:p>
        </w:tc>
      </w:tr>
      <w:tr w:rsidR="00F96F24" w:rsidRPr="002A4E69" w14:paraId="32E721DF" w14:textId="77777777" w:rsidTr="00D84CC4">
        <w:trPr>
          <w:trHeight w:val="413"/>
        </w:trPr>
        <w:tc>
          <w:tcPr>
            <w:tcW w:w="7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C28E5B" w14:textId="77777777" w:rsidR="00F96F24" w:rsidRPr="002A4E69" w:rsidRDefault="00F96F24" w:rsidP="002A339C">
            <w:pPr>
              <w:jc w:val="center"/>
              <w:rPr>
                <w:sz w:val="22"/>
                <w:szCs w:val="22"/>
              </w:rPr>
            </w:pPr>
            <w:r w:rsidRPr="002A4E69">
              <w:rPr>
                <w:b/>
                <w:bCs/>
                <w:color w:val="1F3864"/>
                <w:sz w:val="22"/>
                <w:szCs w:val="22"/>
              </w:rPr>
              <w:t>8</w:t>
            </w:r>
          </w:p>
        </w:tc>
        <w:tc>
          <w:tcPr>
            <w:tcW w:w="16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C075D" w14:textId="77777777" w:rsidR="00F96F24" w:rsidRPr="002A4E69" w:rsidRDefault="00F96F24" w:rsidP="002A339C">
            <w:pPr>
              <w:rPr>
                <w:sz w:val="22"/>
                <w:szCs w:val="22"/>
              </w:rPr>
            </w:pPr>
            <w:r w:rsidRPr="002A4E69">
              <w:rPr>
                <w:b/>
                <w:bCs/>
                <w:color w:val="2E75B6"/>
                <w:sz w:val="22"/>
                <w:szCs w:val="22"/>
              </w:rPr>
              <w:t>Power BI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32724" w14:textId="77777777" w:rsidR="00F96F24" w:rsidRPr="002A4E69" w:rsidRDefault="00F96F24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Dashboard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17E4D" w14:textId="77777777" w:rsidR="00F96F24" w:rsidRPr="002A4E69" w:rsidRDefault="00F96F24" w:rsidP="002A339C">
            <w:pPr>
              <w:rPr>
                <w:sz w:val="22"/>
                <w:szCs w:val="22"/>
              </w:rPr>
            </w:pPr>
            <w:r w:rsidRPr="002A4E69">
              <w:rPr>
                <w:color w:val="555555"/>
                <w:sz w:val="22"/>
                <w:szCs w:val="22"/>
              </w:rPr>
              <w:t>Build interactive visuals, slicers, maps, KPI cards</w:t>
            </w:r>
          </w:p>
        </w:tc>
      </w:tr>
      <w:tr w:rsidR="00F96F24" w:rsidRPr="002A4E69" w14:paraId="011AB67D" w14:textId="77777777" w:rsidTr="00D84CC4">
        <w:trPr>
          <w:trHeight w:val="440"/>
        </w:trPr>
        <w:tc>
          <w:tcPr>
            <w:tcW w:w="7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B2FF1" w14:textId="77777777" w:rsidR="00F96F24" w:rsidRPr="002A4E69" w:rsidRDefault="00F96F24" w:rsidP="002A339C">
            <w:pPr>
              <w:jc w:val="center"/>
              <w:rPr>
                <w:sz w:val="22"/>
                <w:szCs w:val="22"/>
              </w:rPr>
            </w:pPr>
            <w:r w:rsidRPr="002A4E69">
              <w:rPr>
                <w:b/>
                <w:bCs/>
                <w:color w:val="1F3864"/>
                <w:sz w:val="22"/>
                <w:szCs w:val="22"/>
              </w:rPr>
              <w:t>9</w:t>
            </w:r>
          </w:p>
        </w:tc>
        <w:tc>
          <w:tcPr>
            <w:tcW w:w="16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B18C7" w14:textId="77777777" w:rsidR="00F96F24" w:rsidRPr="002A4E69" w:rsidRDefault="00F96F24" w:rsidP="002A339C">
            <w:pPr>
              <w:rPr>
                <w:sz w:val="22"/>
                <w:szCs w:val="22"/>
              </w:rPr>
            </w:pPr>
            <w:r w:rsidRPr="002A4E69">
              <w:rPr>
                <w:b/>
                <w:bCs/>
                <w:color w:val="2E75B6"/>
                <w:sz w:val="22"/>
                <w:szCs w:val="22"/>
              </w:rPr>
              <w:t>Documentation</w:t>
            </w:r>
          </w:p>
        </w:tc>
        <w:tc>
          <w:tcPr>
            <w:tcW w:w="2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2572B" w14:textId="77777777" w:rsidR="00F96F24" w:rsidRPr="002A4E69" w:rsidRDefault="00F96F24" w:rsidP="002A339C">
            <w:pPr>
              <w:rPr>
                <w:sz w:val="22"/>
                <w:szCs w:val="22"/>
              </w:rPr>
            </w:pPr>
            <w:r w:rsidRPr="002A4E69">
              <w:rPr>
                <w:color w:val="212121"/>
                <w:sz w:val="22"/>
                <w:szCs w:val="22"/>
              </w:rPr>
              <w:t>Insights &amp; Recommendations</w:t>
            </w:r>
          </w:p>
        </w:tc>
        <w:tc>
          <w:tcPr>
            <w:tcW w:w="46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6F466" w14:textId="77777777" w:rsidR="00F96F24" w:rsidRPr="002A4E69" w:rsidRDefault="00F96F24" w:rsidP="002A339C">
            <w:pPr>
              <w:rPr>
                <w:sz w:val="22"/>
                <w:szCs w:val="22"/>
              </w:rPr>
            </w:pPr>
            <w:r w:rsidRPr="002A4E69">
              <w:rPr>
                <w:color w:val="555555"/>
                <w:sz w:val="22"/>
                <w:szCs w:val="22"/>
              </w:rPr>
              <w:t>Synthesize findings into business recommendations</w:t>
            </w:r>
          </w:p>
        </w:tc>
      </w:tr>
    </w:tbl>
    <w:p w14:paraId="4F0B454C" w14:textId="77777777" w:rsidR="00C6330C" w:rsidRPr="002A4E69" w:rsidRDefault="00C6330C">
      <w:pPr>
        <w:spacing w:before="80" w:after="80"/>
        <w:rPr>
          <w:sz w:val="22"/>
          <w:szCs w:val="22"/>
        </w:rPr>
      </w:pPr>
    </w:p>
    <w:p w14:paraId="68430944" w14:textId="77777777" w:rsidR="00C6330C" w:rsidRPr="002A4E69" w:rsidRDefault="00C6330C">
      <w:pPr>
        <w:spacing w:before="80" w:after="80"/>
        <w:rPr>
          <w:sz w:val="22"/>
          <w:szCs w:val="22"/>
        </w:rPr>
      </w:pPr>
    </w:p>
    <w:p w14:paraId="20650702" w14:textId="40E9F7BD" w:rsidR="00F401D3" w:rsidRPr="002A4E69" w:rsidRDefault="00F401D3" w:rsidP="00DA0269">
      <w:pPr>
        <w:spacing w:before="200"/>
        <w:rPr>
          <w:sz w:val="22"/>
          <w:szCs w:val="22"/>
        </w:rPr>
      </w:pPr>
    </w:p>
    <w:sectPr w:rsidR="00F401D3" w:rsidRPr="002A4E69">
      <w:head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EF75F" w14:textId="77777777" w:rsidR="00913D71" w:rsidRDefault="00913D71">
      <w:r>
        <w:separator/>
      </w:r>
    </w:p>
  </w:endnote>
  <w:endnote w:type="continuationSeparator" w:id="0">
    <w:p w14:paraId="25F241B1" w14:textId="77777777" w:rsidR="00913D71" w:rsidRDefault="00913D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C4B7C" w14:textId="77777777" w:rsidR="00913D71" w:rsidRDefault="00913D71">
      <w:r>
        <w:separator/>
      </w:r>
    </w:p>
  </w:footnote>
  <w:footnote w:type="continuationSeparator" w:id="0">
    <w:p w14:paraId="4006849B" w14:textId="77777777" w:rsidR="00913D71" w:rsidRDefault="00913D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61656" w14:textId="77777777" w:rsidR="00151716" w:rsidRDefault="00151716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D2CE2"/>
    <w:multiLevelType w:val="hybridMultilevel"/>
    <w:tmpl w:val="CAC0B6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B3D43F7"/>
    <w:multiLevelType w:val="hybridMultilevel"/>
    <w:tmpl w:val="4622FA88"/>
    <w:lvl w:ilvl="0" w:tplc="DCC64B8A">
      <w:start w:val="1"/>
      <w:numFmt w:val="bullet"/>
      <w:lvlText w:val="●"/>
      <w:lvlJc w:val="left"/>
      <w:pPr>
        <w:ind w:left="720" w:hanging="360"/>
      </w:pPr>
    </w:lvl>
    <w:lvl w:ilvl="1" w:tplc="6C7C4866">
      <w:start w:val="1"/>
      <w:numFmt w:val="bullet"/>
      <w:lvlText w:val="○"/>
      <w:lvlJc w:val="left"/>
      <w:pPr>
        <w:ind w:left="1440" w:hanging="360"/>
      </w:pPr>
    </w:lvl>
    <w:lvl w:ilvl="2" w:tplc="DDD829E2">
      <w:start w:val="1"/>
      <w:numFmt w:val="bullet"/>
      <w:lvlText w:val="■"/>
      <w:lvlJc w:val="left"/>
      <w:pPr>
        <w:ind w:left="2160" w:hanging="360"/>
      </w:pPr>
    </w:lvl>
    <w:lvl w:ilvl="3" w:tplc="06EE40F2">
      <w:start w:val="1"/>
      <w:numFmt w:val="bullet"/>
      <w:lvlText w:val="●"/>
      <w:lvlJc w:val="left"/>
      <w:pPr>
        <w:ind w:left="2880" w:hanging="360"/>
      </w:pPr>
    </w:lvl>
    <w:lvl w:ilvl="4" w:tplc="FF7CF2F4">
      <w:start w:val="1"/>
      <w:numFmt w:val="bullet"/>
      <w:lvlText w:val="○"/>
      <w:lvlJc w:val="left"/>
      <w:pPr>
        <w:ind w:left="3600" w:hanging="360"/>
      </w:pPr>
    </w:lvl>
    <w:lvl w:ilvl="5" w:tplc="3CBEAC88">
      <w:start w:val="1"/>
      <w:numFmt w:val="bullet"/>
      <w:lvlText w:val="■"/>
      <w:lvlJc w:val="left"/>
      <w:pPr>
        <w:ind w:left="4320" w:hanging="360"/>
      </w:pPr>
    </w:lvl>
    <w:lvl w:ilvl="6" w:tplc="6CEC3BC6">
      <w:start w:val="1"/>
      <w:numFmt w:val="bullet"/>
      <w:lvlText w:val="●"/>
      <w:lvlJc w:val="left"/>
      <w:pPr>
        <w:ind w:left="5040" w:hanging="360"/>
      </w:pPr>
    </w:lvl>
    <w:lvl w:ilvl="7" w:tplc="8DE4CB36">
      <w:start w:val="1"/>
      <w:numFmt w:val="bullet"/>
      <w:lvlText w:val="●"/>
      <w:lvlJc w:val="left"/>
      <w:pPr>
        <w:ind w:left="5760" w:hanging="360"/>
      </w:pPr>
    </w:lvl>
    <w:lvl w:ilvl="8" w:tplc="7640045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3804DD2"/>
    <w:multiLevelType w:val="hybridMultilevel"/>
    <w:tmpl w:val="8FBC97B2"/>
    <w:lvl w:ilvl="0" w:tplc="0036965A">
      <w:start w:val="1"/>
      <w:numFmt w:val="bullet"/>
      <w:lvlText w:val="•"/>
      <w:lvlJc w:val="left"/>
      <w:pPr>
        <w:ind w:left="720" w:hanging="360"/>
      </w:pPr>
    </w:lvl>
    <w:lvl w:ilvl="1" w:tplc="8826BEB4">
      <w:numFmt w:val="decimal"/>
      <w:lvlText w:val=""/>
      <w:lvlJc w:val="left"/>
    </w:lvl>
    <w:lvl w:ilvl="2" w:tplc="9AFA0980">
      <w:numFmt w:val="decimal"/>
      <w:lvlText w:val=""/>
      <w:lvlJc w:val="left"/>
    </w:lvl>
    <w:lvl w:ilvl="3" w:tplc="E5E88002">
      <w:numFmt w:val="decimal"/>
      <w:lvlText w:val=""/>
      <w:lvlJc w:val="left"/>
    </w:lvl>
    <w:lvl w:ilvl="4" w:tplc="3C76FAA8">
      <w:numFmt w:val="decimal"/>
      <w:lvlText w:val=""/>
      <w:lvlJc w:val="left"/>
    </w:lvl>
    <w:lvl w:ilvl="5" w:tplc="BE460B3A">
      <w:numFmt w:val="decimal"/>
      <w:lvlText w:val=""/>
      <w:lvlJc w:val="left"/>
    </w:lvl>
    <w:lvl w:ilvl="6" w:tplc="2B7CBC46">
      <w:numFmt w:val="decimal"/>
      <w:lvlText w:val=""/>
      <w:lvlJc w:val="left"/>
    </w:lvl>
    <w:lvl w:ilvl="7" w:tplc="54AEF652">
      <w:numFmt w:val="decimal"/>
      <w:lvlText w:val=""/>
      <w:lvlJc w:val="left"/>
    </w:lvl>
    <w:lvl w:ilvl="8" w:tplc="395C0584">
      <w:numFmt w:val="decimal"/>
      <w:lvlText w:val=""/>
      <w:lvlJc w:val="left"/>
    </w:lvl>
  </w:abstractNum>
  <w:abstractNum w:abstractNumId="3" w15:restartNumberingAfterBreak="0">
    <w:nsid w:val="188D128E"/>
    <w:multiLevelType w:val="hybridMultilevel"/>
    <w:tmpl w:val="EBB2A42A"/>
    <w:lvl w:ilvl="0" w:tplc="6BD89A6E">
      <w:start w:val="1"/>
      <w:numFmt w:val="bullet"/>
      <w:lvlText w:val="•"/>
      <w:lvlJc w:val="left"/>
      <w:pPr>
        <w:ind w:left="720" w:hanging="360"/>
      </w:pPr>
    </w:lvl>
    <w:lvl w:ilvl="1" w:tplc="01B2554E">
      <w:start w:val="1"/>
      <w:numFmt w:val="bullet"/>
      <w:lvlText w:val="○"/>
      <w:lvlJc w:val="left"/>
      <w:pPr>
        <w:ind w:left="1080" w:hanging="360"/>
      </w:pPr>
    </w:lvl>
    <w:lvl w:ilvl="2" w:tplc="19DC8184">
      <w:numFmt w:val="decimal"/>
      <w:lvlText w:val=""/>
      <w:lvlJc w:val="left"/>
    </w:lvl>
    <w:lvl w:ilvl="3" w:tplc="14B2619E">
      <w:numFmt w:val="decimal"/>
      <w:lvlText w:val=""/>
      <w:lvlJc w:val="left"/>
    </w:lvl>
    <w:lvl w:ilvl="4" w:tplc="43A68274">
      <w:numFmt w:val="decimal"/>
      <w:lvlText w:val=""/>
      <w:lvlJc w:val="left"/>
    </w:lvl>
    <w:lvl w:ilvl="5" w:tplc="3C9A3D78">
      <w:numFmt w:val="decimal"/>
      <w:lvlText w:val=""/>
      <w:lvlJc w:val="left"/>
    </w:lvl>
    <w:lvl w:ilvl="6" w:tplc="6FDA655C">
      <w:numFmt w:val="decimal"/>
      <w:lvlText w:val=""/>
      <w:lvlJc w:val="left"/>
    </w:lvl>
    <w:lvl w:ilvl="7" w:tplc="D7F09CB8">
      <w:numFmt w:val="decimal"/>
      <w:lvlText w:val=""/>
      <w:lvlJc w:val="left"/>
    </w:lvl>
    <w:lvl w:ilvl="8" w:tplc="B3A2BD32">
      <w:numFmt w:val="decimal"/>
      <w:lvlText w:val=""/>
      <w:lvlJc w:val="left"/>
    </w:lvl>
  </w:abstractNum>
  <w:abstractNum w:abstractNumId="4" w15:restartNumberingAfterBreak="0">
    <w:nsid w:val="6DDE1C64"/>
    <w:multiLevelType w:val="hybridMultilevel"/>
    <w:tmpl w:val="C696DFEE"/>
    <w:lvl w:ilvl="0" w:tplc="44528564">
      <w:start w:val="1"/>
      <w:numFmt w:val="decimal"/>
      <w:lvlText w:val="%1."/>
      <w:lvlJc w:val="left"/>
      <w:pPr>
        <w:ind w:left="720" w:hanging="360"/>
      </w:pPr>
    </w:lvl>
    <w:lvl w:ilvl="1" w:tplc="AFC0CAE4">
      <w:numFmt w:val="decimal"/>
      <w:lvlText w:val=""/>
      <w:lvlJc w:val="left"/>
    </w:lvl>
    <w:lvl w:ilvl="2" w:tplc="14B026BA">
      <w:numFmt w:val="decimal"/>
      <w:lvlText w:val=""/>
      <w:lvlJc w:val="left"/>
    </w:lvl>
    <w:lvl w:ilvl="3" w:tplc="07DCED16">
      <w:numFmt w:val="decimal"/>
      <w:lvlText w:val=""/>
      <w:lvlJc w:val="left"/>
    </w:lvl>
    <w:lvl w:ilvl="4" w:tplc="0EA677A0">
      <w:numFmt w:val="decimal"/>
      <w:lvlText w:val=""/>
      <w:lvlJc w:val="left"/>
    </w:lvl>
    <w:lvl w:ilvl="5" w:tplc="D2C2D7B0">
      <w:numFmt w:val="decimal"/>
      <w:lvlText w:val=""/>
      <w:lvlJc w:val="left"/>
    </w:lvl>
    <w:lvl w:ilvl="6" w:tplc="144035E8">
      <w:numFmt w:val="decimal"/>
      <w:lvlText w:val=""/>
      <w:lvlJc w:val="left"/>
    </w:lvl>
    <w:lvl w:ilvl="7" w:tplc="4EA232AC">
      <w:numFmt w:val="decimal"/>
      <w:lvlText w:val=""/>
      <w:lvlJc w:val="left"/>
    </w:lvl>
    <w:lvl w:ilvl="8" w:tplc="3864DC54">
      <w:numFmt w:val="decimal"/>
      <w:lvlText w:val=""/>
      <w:lvlJc w:val="left"/>
    </w:lvl>
  </w:abstractNum>
  <w:abstractNum w:abstractNumId="5" w15:restartNumberingAfterBreak="0">
    <w:nsid w:val="7C006D24"/>
    <w:multiLevelType w:val="hybridMultilevel"/>
    <w:tmpl w:val="9404070A"/>
    <w:lvl w:ilvl="0" w:tplc="4B28AA86">
      <w:start w:val="1"/>
      <w:numFmt w:val="decimal"/>
      <w:lvlText w:val="%1."/>
      <w:lvlJc w:val="left"/>
      <w:pPr>
        <w:ind w:left="720" w:hanging="360"/>
      </w:pPr>
    </w:lvl>
    <w:lvl w:ilvl="1" w:tplc="81CA9C92">
      <w:numFmt w:val="decimal"/>
      <w:lvlText w:val=""/>
      <w:lvlJc w:val="left"/>
    </w:lvl>
    <w:lvl w:ilvl="2" w:tplc="2110E1DA">
      <w:numFmt w:val="decimal"/>
      <w:lvlText w:val=""/>
      <w:lvlJc w:val="left"/>
    </w:lvl>
    <w:lvl w:ilvl="3" w:tplc="F8EAF352">
      <w:numFmt w:val="decimal"/>
      <w:lvlText w:val=""/>
      <w:lvlJc w:val="left"/>
    </w:lvl>
    <w:lvl w:ilvl="4" w:tplc="2D3CAFB4">
      <w:numFmt w:val="decimal"/>
      <w:lvlText w:val=""/>
      <w:lvlJc w:val="left"/>
    </w:lvl>
    <w:lvl w:ilvl="5" w:tplc="FF3438A8">
      <w:numFmt w:val="decimal"/>
      <w:lvlText w:val=""/>
      <w:lvlJc w:val="left"/>
    </w:lvl>
    <w:lvl w:ilvl="6" w:tplc="15F6CFB4">
      <w:numFmt w:val="decimal"/>
      <w:lvlText w:val=""/>
      <w:lvlJc w:val="left"/>
    </w:lvl>
    <w:lvl w:ilvl="7" w:tplc="A20E882E">
      <w:numFmt w:val="decimal"/>
      <w:lvlText w:val=""/>
      <w:lvlJc w:val="left"/>
    </w:lvl>
    <w:lvl w:ilvl="8" w:tplc="BE7E9258">
      <w:numFmt w:val="decimal"/>
      <w:lvlText w:val=""/>
      <w:lvlJc w:val="left"/>
    </w:lvl>
  </w:abstractNum>
  <w:num w:numId="1" w16cid:durableId="982855070">
    <w:abstractNumId w:val="1"/>
    <w:lvlOverride w:ilvl="0">
      <w:startOverride w:val="1"/>
    </w:lvlOverride>
  </w:num>
  <w:num w:numId="2" w16cid:durableId="2039891224">
    <w:abstractNumId w:val="2"/>
    <w:lvlOverride w:ilvl="0">
      <w:startOverride w:val="1"/>
    </w:lvlOverride>
  </w:num>
  <w:num w:numId="3" w16cid:durableId="922839856">
    <w:abstractNumId w:val="4"/>
    <w:lvlOverride w:ilvl="0">
      <w:startOverride w:val="1"/>
    </w:lvlOverride>
  </w:num>
  <w:num w:numId="4" w16cid:durableId="1195657527">
    <w:abstractNumId w:val="3"/>
    <w:lvlOverride w:ilvl="0">
      <w:startOverride w:val="1"/>
    </w:lvlOverride>
  </w:num>
  <w:num w:numId="5" w16cid:durableId="1929346414">
    <w:abstractNumId w:val="5"/>
    <w:lvlOverride w:ilvl="0">
      <w:startOverride w:val="1"/>
    </w:lvlOverride>
  </w:num>
  <w:num w:numId="6" w16cid:durableId="375857506">
    <w:abstractNumId w:val="5"/>
  </w:num>
  <w:num w:numId="7" w16cid:durableId="522590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1AF"/>
    <w:rsid w:val="000621AF"/>
    <w:rsid w:val="000B712A"/>
    <w:rsid w:val="0013141E"/>
    <w:rsid w:val="00151716"/>
    <w:rsid w:val="001D48DA"/>
    <w:rsid w:val="001E1259"/>
    <w:rsid w:val="00215BD8"/>
    <w:rsid w:val="00296A77"/>
    <w:rsid w:val="002A4E69"/>
    <w:rsid w:val="002D4714"/>
    <w:rsid w:val="0035323B"/>
    <w:rsid w:val="00365B3B"/>
    <w:rsid w:val="003B0883"/>
    <w:rsid w:val="00420B4F"/>
    <w:rsid w:val="00422A31"/>
    <w:rsid w:val="004355B9"/>
    <w:rsid w:val="00443C8B"/>
    <w:rsid w:val="00515899"/>
    <w:rsid w:val="005320EC"/>
    <w:rsid w:val="005F14CA"/>
    <w:rsid w:val="00643954"/>
    <w:rsid w:val="00651053"/>
    <w:rsid w:val="00662E23"/>
    <w:rsid w:val="006654AF"/>
    <w:rsid w:val="00696466"/>
    <w:rsid w:val="006B71E1"/>
    <w:rsid w:val="00734270"/>
    <w:rsid w:val="00745697"/>
    <w:rsid w:val="00776491"/>
    <w:rsid w:val="007B7AD0"/>
    <w:rsid w:val="007C00AD"/>
    <w:rsid w:val="007F60A7"/>
    <w:rsid w:val="00815B7F"/>
    <w:rsid w:val="008956EF"/>
    <w:rsid w:val="008E23AF"/>
    <w:rsid w:val="00913D71"/>
    <w:rsid w:val="0091793D"/>
    <w:rsid w:val="00930E9E"/>
    <w:rsid w:val="00A32D60"/>
    <w:rsid w:val="00A50E52"/>
    <w:rsid w:val="00A622CF"/>
    <w:rsid w:val="00AA00B8"/>
    <w:rsid w:val="00AB48D3"/>
    <w:rsid w:val="00AB7A10"/>
    <w:rsid w:val="00AB7CED"/>
    <w:rsid w:val="00AE18D5"/>
    <w:rsid w:val="00B46495"/>
    <w:rsid w:val="00B7278E"/>
    <w:rsid w:val="00BE2960"/>
    <w:rsid w:val="00C6330C"/>
    <w:rsid w:val="00C84DF4"/>
    <w:rsid w:val="00D65970"/>
    <w:rsid w:val="00D84CC4"/>
    <w:rsid w:val="00DA0269"/>
    <w:rsid w:val="00DA48D6"/>
    <w:rsid w:val="00DD4B43"/>
    <w:rsid w:val="00E15760"/>
    <w:rsid w:val="00E61197"/>
    <w:rsid w:val="00E82750"/>
    <w:rsid w:val="00EC6298"/>
    <w:rsid w:val="00F06167"/>
    <w:rsid w:val="00F401D3"/>
    <w:rsid w:val="00F96F24"/>
    <w:rsid w:val="00FB2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3F007A"/>
  <w15:docId w15:val="{6600D6F9-D246-4373-97B1-5DEB2042B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355B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55B9"/>
  </w:style>
  <w:style w:type="paragraph" w:styleId="Footer">
    <w:name w:val="footer"/>
    <w:basedOn w:val="Normal"/>
    <w:link w:val="FooterChar"/>
    <w:uiPriority w:val="99"/>
    <w:unhideWhenUsed/>
    <w:rsid w:val="004355B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355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89CB93-85E6-44E2-96DF-20A4B5CB6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9</Pages>
  <Words>2022</Words>
  <Characters>11530</Characters>
  <Application>Microsoft Office Word</Application>
  <DocSecurity>0</DocSecurity>
  <Lines>96</Lines>
  <Paragraphs>27</Paragraphs>
  <ScaleCrop>false</ScaleCrop>
  <Company/>
  <LinksUpToDate>false</LinksUpToDate>
  <CharactersWithSpaces>13525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Ankita Kumari</cp:lastModifiedBy>
  <cp:revision>59</cp:revision>
  <dcterms:created xsi:type="dcterms:W3CDTF">2026-03-11T22:38:00Z</dcterms:created>
  <dcterms:modified xsi:type="dcterms:W3CDTF">2026-03-17T09:03:00Z</dcterms:modified>
</cp:coreProperties>
</file>