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color w:val="1F4E79"/>
          <w:sz w:val="72"/>
          <w:szCs w:val="72"/>
        </w:rPr>
        <w:t xml:space="preserve">Architecture v9</w:t>
      </w:r>
    </w:p>
    <w:p>
      <w:pPr>
        <w:spacing w:after="240" w:before="120"/>
        <w:jc w:val="center"/>
      </w:pPr>
      <w:r>
        <w:rPr>
          <w:b/>
          <w:bCs/>
          <w:color w:val="2E75B6"/>
          <w:sz w:val="48"/>
          <w:szCs w:val="48"/>
        </w:rPr>
        <w:t xml:space="preserve">Warehouse-Native Medallion</w:t>
      </w:r>
    </w:p>
    <w:p>
      <w:pPr>
        <w:spacing w:after="120" w:before="120"/>
        <w:jc w:val="center"/>
      </w:pPr>
      <w:r>
        <w:rPr>
          <w:i/>
          <w:iCs/>
          <w:color w:val="595959"/>
          <w:sz w:val="28"/>
          <w:szCs w:val="28"/>
        </w:rPr>
        <w:t xml:space="preserve">SupplyChain_Warehouse — Fabric T-SQL-only pipeline platform</w:t>
      </w:r>
    </w:p>
    <w:p>
      <w:pPr>
        <w:spacing w:after="120" w:before="1600"/>
        <w:jc w:val="center"/>
      </w:pPr>
      <w:r>
        <w:rPr>
          <w:sz w:val="24"/>
          <w:szCs w:val="24"/>
        </w:rPr>
        <w:t xml:space="preserve">Author: Aric Nguyen (Nguyen Anh Kiet)</w:t>
      </w:r>
    </w:p>
    <w:p>
      <w:pPr>
        <w:spacing w:after="80" w:before="80"/>
        <w:jc w:val="center"/>
      </w:pPr>
      <w:r>
        <w:rPr>
          <w:sz w:val="24"/>
          <w:szCs w:val="24"/>
        </w:rPr>
        <w:t xml:space="preserve">Team: DataHub VN — Global Supply Chain Analytics, Ashley Furniture Industries</w:t>
      </w:r>
    </w:p>
    <w:p>
      <w:pPr>
        <w:spacing w:after="80" w:before="80"/>
        <w:jc w:val="center"/>
      </w:pPr>
      <w:r>
        <w:rPr>
          <w:sz w:val="24"/>
          <w:szCs w:val="24"/>
        </w:rPr>
        <w:t xml:space="preserve">Platform: Microsoft Fabric F256</w:t>
      </w:r>
    </w:p>
    <w:p>
      <w:pPr>
        <w:spacing w:after="80" w:before="80"/>
        <w:jc w:val="center"/>
      </w:pPr>
      <w:r>
        <w:rPr>
          <w:sz w:val="24"/>
          <w:szCs w:val="24"/>
        </w:rPr>
        <w:t xml:space="preserve">Version 9.0 — April 2026</w:t>
      </w:r>
    </w:p>
    <w:p>
      <w:pPr>
        <w:spacing w:after="80" w:before="80"/>
        <w:jc w:val="center"/>
      </w:pPr>
      <w:r>
        <w:rPr>
          <w:i/>
          <w:iCs/>
          <w:color w:val="595959"/>
          <w:sz w:val="22"/>
          <w:szCs w:val="22"/>
        </w:rPr>
        <w:t xml:space="preserve">Replaces: Architecture v8.1 (SQL-in-Notebook-Dict)</w:t>
      </w:r>
    </w:p>
    <w:p>
      <w:r>
        <w:br w:type="page"/>
      </w:r>
    </w:p>
    <w:p>
      <w:pPr>
        <w:spacing w:after="240" w:before="240"/>
      </w:pPr>
      <w:r>
        <w:rPr>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1F4E79"/>
          <w:sz w:val="36"/>
          <w:szCs w:val="36"/>
        </w:rPr>
        <w:t xml:space="preserve">1. Executive Summary</w:t>
      </w:r>
    </w:p>
    <w:p>
      <w:pPr>
        <w:spacing w:after="60" w:before="60"/>
      </w:pPr>
      <w:r>
        <w:t xml:space="preserve">Architecture v9 là bước pivot lớn từ kiến trúc v8 (Notebook + Lakehouse ETL + Mixed .sqlproj) sang một kiến trúc thuần Warehouse, thuần T-SQL, thuần .sqlproj. Toàn bộ pipeline dữ liệu — ingestion, transformation, serving — sống trong một Fabric Warehouse duy nhất. Không còn Notebook, không còn PySpark, không còn Lakehouse trung gian cho ETL.</w:t>
      </w:r>
    </w:p>
    <w:p>
      <w:pPr>
        <w:spacing w:after="60" w:before="60"/>
      </w:pPr>
      <w:r>
        <w:t xml:space="preserve">Architecture v9 is a major pivot from v8 (Notebook + Lakehouse ETL + Mixed .sqlproj) to a Warehouse-only, T-SQL-only, .sqlproj-only architecture. The entire data pipeline — ingestion, transformation, serving — lives inside a single Fabric Warehouse. No more Notebooks, no more PySpark, no more intermediate Lakehouse for ETL.</w:t>
      </w:r>
    </w:p>
    <w:p>
      <w:pPr>
        <w:pStyle w:val="Heading2"/>
        <w:spacing w:after="180" w:before="360"/>
      </w:pPr>
      <w:r>
        <w:rPr>
          <w:b/>
          <w:bCs/>
          <w:color w:val="1F4E79"/>
          <w:sz w:val="30"/>
          <w:szCs w:val="30"/>
        </w:rPr>
        <w:t xml:space="preserve">1.1 Why v9</w:t>
      </w:r>
    </w:p>
    <w:p>
      <w:pPr>
        <w:spacing w:after="60" w:before="60"/>
      </w:pPr>
      <w:r>
        <w:t xml:space="preserve">Three forces converge to make v9 necessary:</w:t>
      </w:r>
    </w:p>
    <w:p>
      <w:pPr>
        <w:pStyle w:val="ListParagraph"/>
        <w:numPr>
          <w:ilvl w:val="0"/>
          <w:numId w:val="2"/>
        </w:numPr>
        <w:spacing w:after="40" w:before="40"/>
      </w:pPr>
      <w:r>
        <w:rPr>
          <w:sz w:val="22"/>
          <w:szCs w:val="22"/>
        </w:rPr>
        <w:t xml:space="preserve">Enterprise alignment — US Enterprise team (led by Bob Font Perez) mandates that all SQL code must live inside .sqlproj files versioned via Azure DevOps. Notebook code cannot map to this requirement. (Team US yêu cầu mọi code SQL phải nằm trong file .sqlproj quản lý qua Azure DevOps. Notebook không map được.)</w:t>
      </w:r>
    </w:p>
    <w:p>
      <w:pPr>
        <w:pStyle w:val="ListParagraph"/>
        <w:numPr>
          <w:ilvl w:val="0"/>
          <w:numId w:val="2"/>
        </w:numPr>
        <w:spacing w:after="40" w:before="40"/>
      </w:pPr>
      <w:r>
        <w:rPr>
          <w:sz w:val="22"/>
          <w:szCs w:val="22"/>
        </w:rPr>
        <w:t xml:space="preserve">Single source of truth — Enterprise_Lakehouse A, managed by the US team, consolidates data from all Ashley warehouses via shortcuts. VN team no longer needs its own Lakehouse for ingestion; it can read A directly. (Lake A đã là nguồn chân lý toàn công ty, VN team không cần Lakehouse riêng nữa.)</w:t>
      </w:r>
    </w:p>
    <w:p>
      <w:pPr>
        <w:pStyle w:val="ListParagraph"/>
        <w:numPr>
          <w:ilvl w:val="0"/>
          <w:numId w:val="2"/>
        </w:numPr>
        <w:spacing w:after="40" w:before="40"/>
      </w:pPr>
      <w:r>
        <w:rPr>
          <w:sz w:val="22"/>
          <w:szCs w:val="22"/>
        </w:rPr>
        <w:t xml:space="preserve">Fabric maturity — Fabric Warehouse 2026 has matured: MERGE GA January 2026, auto-statistics, compaction preemption, Warehouse Snapshot GA, incremental statistics refresh. T-SQL is now production-grade for the full medallion pipeline. (Fabric WH 2026 đã đủ trưởng thành để handle toàn bộ medallion bằng T-SQL.)</w:t>
      </w:r>
    </w:p>
    <w:p>
      <w:pPr>
        <w:pStyle w:val="Heading2"/>
        <w:spacing w:after="180" w:before="360"/>
      </w:pPr>
      <w:r>
        <w:rPr>
          <w:b/>
          <w:bCs/>
          <w:color w:val="1F4E79"/>
          <w:sz w:val="30"/>
          <w:szCs w:val="30"/>
        </w:rPr>
        <w:t xml:space="preserve">1.2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Decision (Quyết định)</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Rationale (Lý do)</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Warehouse-only storage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Single item to manage, Power BI Direct Lake optimal, US team aligned</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T-SQL-only code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Maps 1:1 to .sqlproj, CI/CD via DacFx, industry standard</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3-file-per-table convention (table/view/procedure)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Aric's proposal — clean separation of DDL, ETL logic, execution</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Metadata-driven orchestration via meta.sp_registry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Add table = INSERT 1 row + 3 files, no pipeline edit</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hybrid Spark escape hatch</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Aric's decision — commit 100% T-SQL, accept tradeoff</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Read from Lake A via 3-part name (same workspace)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Zero-copy, always fresh, no proxy Lakehouse needed</w:t>
            </w:r>
          </w:p>
        </w:tc>
      </w:tr>
    </w:tbl>
    <w:p>
      <w:pPr>
        <w:pStyle w:val="Heading2"/>
        <w:spacing w:after="180" w:before="360"/>
      </w:pPr>
      <w:r>
        <w:rPr>
          <w:b/>
          <w:bCs/>
          <w:color w:val="1F4E79"/>
          <w:sz w:val="30"/>
          <w:szCs w:val="30"/>
        </w:rPr>
        <w:t xml:space="preserve">1.3 What v9 delivers</w:t>
      </w:r>
    </w:p>
    <w:p>
      <w:pPr>
        <w:pStyle w:val="ListParagraph"/>
        <w:numPr>
          <w:ilvl w:val="0"/>
          <w:numId w:val="2"/>
        </w:numPr>
        <w:spacing w:after="40" w:before="40"/>
      </w:pPr>
      <w:r>
        <w:rPr>
          <w:sz w:val="22"/>
          <w:szCs w:val="22"/>
        </w:rPr>
        <w:t xml:space="preserve">15 load patterns supported 100% in T-SQL — full reload, incremental, upsert (MERGE), SCD2, CDC, snapshot, lookback + 3 native Fabric features + 5 big-table workarounds</w:t>
      </w:r>
    </w:p>
    <w:p>
      <w:pPr>
        <w:pStyle w:val="ListParagraph"/>
        <w:numPr>
          <w:ilvl w:val="0"/>
          <w:numId w:val="2"/>
        </w:numPr>
        <w:spacing w:after="40" w:before="40"/>
      </w:pPr>
      <w:r>
        <w:rPr>
          <w:sz w:val="22"/>
          <w:szCs w:val="22"/>
        </w:rPr>
        <w:t xml:space="preserve">Metadata-driven orchestration — adding a new table requires 3 .sql files + 1 row in meta.sp_registry; no pipeline code change</w:t>
      </w:r>
    </w:p>
    <w:p>
      <w:pPr>
        <w:pStyle w:val="ListParagraph"/>
        <w:numPr>
          <w:ilvl w:val="0"/>
          <w:numId w:val="2"/>
        </w:numPr>
        <w:spacing w:after="40" w:before="40"/>
      </w:pPr>
      <w:r>
        <w:rPr>
          <w:sz w:val="22"/>
          <w:szCs w:val="22"/>
        </w:rPr>
        <w:t xml:space="preserve">Native Git version control — entire data platform tracked in Azure DevOps, branch + PR + deployment pipeline standard</w:t>
      </w:r>
    </w:p>
    <w:p>
      <w:pPr>
        <w:pStyle w:val="ListParagraph"/>
        <w:numPr>
          <w:ilvl w:val="0"/>
          <w:numId w:val="2"/>
        </w:numPr>
        <w:spacing w:after="40" w:before="40"/>
      </w:pPr>
      <w:r>
        <w:rPr>
          <w:sz w:val="22"/>
          <w:szCs w:val="22"/>
        </w:rPr>
        <w:t xml:space="preserve">CI/CD via DacFx — deploy schema changes in minutes via sqlpackage publish</w:t>
      </w:r>
    </w:p>
    <w:p>
      <w:pPr>
        <w:pStyle w:val="ListParagraph"/>
        <w:numPr>
          <w:ilvl w:val="0"/>
          <w:numId w:val="2"/>
        </w:numPr>
        <w:spacing w:after="40" w:before="40"/>
      </w:pPr>
      <w:r>
        <w:rPr>
          <w:sz w:val="22"/>
          <w:szCs w:val="22"/>
        </w:rPr>
        <w:t xml:space="preserve">Full audit and lineage — meta.sp_run_history + meta.sp_lineage provide end-to-end traceability</w:t>
      </w:r>
    </w:p>
    <w:p>
      <w:pPr>
        <w:pStyle w:val="ListParagraph"/>
        <w:numPr>
          <w:ilvl w:val="0"/>
          <w:numId w:val="2"/>
        </w:numPr>
        <w:spacing w:after="40" w:before="40"/>
      </w:pPr>
      <w:r>
        <w:rPr>
          <w:sz w:val="22"/>
          <w:szCs w:val="22"/>
        </w:rPr>
        <w:t xml:space="preserve">Enterprise-aligned — matches US team tooling exactly, no more cross-team workarounds</w:t>
      </w:r>
    </w:p>
    <w:p>
      <w:pPr>
        <w:pStyle w:val="Heading2"/>
        <w:spacing w:after="180" w:before="360"/>
      </w:pPr>
      <w:r>
        <w:rPr>
          <w:b/>
          <w:bCs/>
          <w:color w:val="1F4E79"/>
          <w:sz w:val="30"/>
          <w:szCs w:val="30"/>
        </w:rPr>
        <w:t xml:space="preserve">1.4 What v9 sacrifices — honest assessment</w:t>
      </w:r>
    </w:p>
    <w:p>
      <w:pPr>
        <w:pStyle w:val="ListParagraph"/>
        <w:numPr>
          <w:ilvl w:val="0"/>
          <w:numId w:val="2"/>
        </w:numPr>
        <w:spacing w:after="40" w:before="40"/>
      </w:pPr>
      <w:r>
        <w:rPr>
          <w:sz w:val="22"/>
          <w:szCs w:val="22"/>
        </w:rPr>
        <w:t xml:space="preserve">Spark's raw horsepower on &gt;1B row complex transforms — T-SQL is ~10-30% slower on this end of the scale (verified benchmark, FourMoo Feb 2026)</w:t>
      </w:r>
    </w:p>
    <w:p>
      <w:pPr>
        <w:pStyle w:val="ListParagraph"/>
        <w:numPr>
          <w:ilvl w:val="0"/>
          <w:numId w:val="2"/>
        </w:numPr>
        <w:spacing w:after="40" w:before="40"/>
      </w:pPr>
      <w:r>
        <w:rPr>
          <w:sz w:val="22"/>
          <w:szCs w:val="22"/>
        </w:rPr>
        <w:t xml:space="preserve">Automatic schema evolution — mergeSchema=True is Spark-only; T-SQL requires explicit DDL updates</w:t>
      </w:r>
    </w:p>
    <w:p>
      <w:pPr>
        <w:pStyle w:val="ListParagraph"/>
        <w:numPr>
          <w:ilvl w:val="0"/>
          <w:numId w:val="2"/>
        </w:numPr>
        <w:spacing w:after="40" w:before="40"/>
      </w:pPr>
      <w:r>
        <w:rPr>
          <w:sz w:val="22"/>
          <w:szCs w:val="22"/>
        </w:rPr>
        <w:t xml:space="preserve">Deeply nested JSON parsing — OPENJSON handles common cases but struggles with &gt;5 levels of nesting</w:t>
      </w:r>
    </w:p>
    <w:p>
      <w:pPr>
        <w:pStyle w:val="ListParagraph"/>
        <w:numPr>
          <w:ilvl w:val="0"/>
          <w:numId w:val="2"/>
        </w:numPr>
        <w:spacing w:after="40" w:before="40"/>
      </w:pPr>
      <w:r>
        <w:rPr>
          <w:sz w:val="22"/>
          <w:szCs w:val="22"/>
        </w:rPr>
        <w:t xml:space="preserve">Streaming &lt;1 minute latency — Warehouse is a batch engine; for real-time use Eventstream + KQL</w:t>
      </w:r>
    </w:p>
    <w:p>
      <w:pPr>
        <w:pStyle w:val="ListParagraph"/>
        <w:numPr>
          <w:ilvl w:val="0"/>
          <w:numId w:val="2"/>
        </w:numPr>
        <w:spacing w:after="40" w:before="40"/>
      </w:pPr>
      <w:r>
        <w:rPr>
          <w:sz w:val="22"/>
          <w:szCs w:val="22"/>
        </w:rPr>
        <w:t xml:space="preserve">Migration effort — rewriting 46+ notebooks from Spark to T-SQL is weeks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0E0" w:val="clear"/>
            <w:tcMar>
              <w:top w:type="dxa" w:w="120"/>
              <w:left w:type="dxa" w:w="180"/>
              <w:bottom w:type="dxa" w:w="120"/>
              <w:right w:type="dxa" w:w="180"/>
            </w:tcMar>
          </w:tcPr>
          <w:p>
            <w:pPr>
              <w:spacing w:after="80" w:before="80"/>
            </w:pPr>
            <w:r>
              <w:rPr>
                <w:b/>
                <w:bCs/>
                <w:color w:val="C00000"/>
                <w:sz w:val="22"/>
                <w:szCs w:val="22"/>
              </w:rPr>
              <w:t xml:space="preserve">⚠ Lưu ý quan trọng</w:t>
            </w:r>
          </w:p>
          <w:p>
            <w:pPr>
              <w:spacing w:after="40" w:before="40"/>
            </w:pPr>
            <w:r>
              <w:rPr>
                <w:sz w:val="22"/>
                <w:szCs w:val="22"/>
              </w:rPr>
              <w:t xml:space="preserve">Bro đã chọn không giữ escape hatch cho Spark. Điều này có nghĩa là mọi bảng kể cả những bảng phức tạp nhất đều phải viết bằng T-SQL.</w:t>
            </w:r>
          </w:p>
          <w:p>
            <w:pPr>
              <w:spacing w:after="40" w:before="40"/>
            </w:pPr>
            <w:r>
              <w:rPr>
                <w:sz w:val="22"/>
                <w:szCs w:val="22"/>
              </w:rPr>
              <w:t xml:space="preserve">Rủi ro lớn nhất = bảng nào đó phức tạp tới mức T-SQL không kham nổi. Mitigation: apply 5 big-table workarounds trong §11, và nếu vẫn không đủ, scale capacity lên F512.</w:t>
            </w:r>
          </w:p>
        </w:tc>
      </w:tr>
    </w:tbl>
    <w:p>
      <w:r>
        <w:br w:type="page"/>
      </w:r>
    </w:p>
    <w:p>
      <w:pPr>
        <w:pStyle w:val="Heading1"/>
        <w:spacing w:after="240" w:before="480"/>
      </w:pPr>
      <w:r>
        <w:rPr>
          <w:b/>
          <w:bCs/>
          <w:color w:val="1F4E79"/>
          <w:sz w:val="36"/>
          <w:szCs w:val="36"/>
        </w:rPr>
        <w:t xml:space="preserve">2. What Changed: v8 → v9</w:t>
      </w:r>
    </w:p>
    <w:p>
      <w:pPr>
        <w:pStyle w:val="Heading2"/>
        <w:spacing w:after="180" w:before="360"/>
      </w:pPr>
      <w:r>
        <w:rPr>
          <w:b/>
          <w:bCs/>
          <w:color w:val="1F4E79"/>
          <w:sz w:val="30"/>
          <w:szCs w:val="30"/>
        </w:rPr>
        <w:t xml:space="preserve">2.1 High-level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Aspect (Khía cạnh)</w:t>
            </w:r>
          </w:p>
        </w:tc>
        <w:tc>
          <w:tcPr>
            <w:tcW w:type="dxa" w:w="32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v8 — SQL-in-Notebook-Dict</w:t>
            </w:r>
          </w:p>
        </w:tc>
        <w:tc>
          <w:tcPr>
            <w:tcW w:type="dxa" w:w="32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v9 — Warehouse-Native Medallion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Primary storage</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SupplyChain_Lakehouse (ETL) + SupplyChain_Warehouse (serving)</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SupplyChain_Warehouse only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Compute engine</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Spark (PySpark + Spark SQL)</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T-SQL distributed query engine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Code location</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Notebooks (.ipynb) + Mixed .sqlproj for WH loader</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Pure .sqlproj with 3-file-per-table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Git experience</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Noisy diff (JSON in .ipynb)</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Clean diff (plain .sql files)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CI/CD</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 Python + partial DacFx</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Standard DacFx end-to-end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Orchestration engine</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Notebook runner + SQL Dict</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Pipeline + ForEach SP activity</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Metadata table</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utl_pipeline_metadata in Lakehouse</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meta.sp_registry in Warehouse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Load engines</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brz_engine.py, slv_engine.py, gld_engine.py (Python)</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Per-table stored procedure (T-SQL)</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DQ engine</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Python + spark.sql() config-driven</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T-SQL dbo.usp_check_dq config-driven (port)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Lineage</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Custom Python regex parser</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Native via meta.sp_lineage + WH catalog views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Schema evolution</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Auto via Spark mergeSchema</w:t>
            </w:r>
          </w:p>
        </w:tc>
        <w:tc>
          <w:tcPr>
            <w:tcW w:type="dxa" w:w="3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Manual DDL (CTAS pattern for re-create)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 team alignment</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Workaround via Mixed .sqlproj</w:t>
            </w:r>
          </w:p>
        </w:tc>
        <w:tc>
          <w:tcPr>
            <w:tcW w:type="dxa" w:w="32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Full alignment — no workaround</w:t>
            </w:r>
          </w:p>
        </w:tc>
      </w:tr>
    </w:tbl>
    <w:p>
      <w:pPr>
        <w:pStyle w:val="Heading2"/>
        <w:spacing w:after="180" w:before="360"/>
      </w:pPr>
      <w:r>
        <w:rPr>
          <w:b/>
          <w:bCs/>
          <w:color w:val="1F4E79"/>
          <w:sz w:val="30"/>
          <w:szCs w:val="30"/>
        </w:rPr>
        <w:t xml:space="preserve">2.2 What v9 retains from v8</w:t>
      </w:r>
    </w:p>
    <w:p>
      <w:pPr>
        <w:spacing w:after="60" w:before="60"/>
      </w:pPr>
      <w:r>
        <w:t xml:space="preserve">v9 is a pivot, not a rewrite-from-zero. Several v8 concepts survive:</w:t>
      </w:r>
    </w:p>
    <w:p>
      <w:pPr>
        <w:pStyle w:val="ListParagraph"/>
        <w:numPr>
          <w:ilvl w:val="0"/>
          <w:numId w:val="2"/>
        </w:numPr>
        <w:spacing w:after="40" w:before="40"/>
      </w:pPr>
      <w:r>
        <w:rPr>
          <w:sz w:val="22"/>
          <w:szCs w:val="22"/>
        </w:rPr>
        <w:t xml:space="preserve">Medallion architecture (bronze → silver → gold) — unchanged</w:t>
      </w:r>
    </w:p>
    <w:p>
      <w:pPr>
        <w:pStyle w:val="ListParagraph"/>
        <w:numPr>
          <w:ilvl w:val="0"/>
          <w:numId w:val="2"/>
        </w:numPr>
        <w:spacing w:after="40" w:before="40"/>
      </w:pPr>
      <w:r>
        <w:rPr>
          <w:sz w:val="22"/>
          <w:szCs w:val="22"/>
        </w:rPr>
        <w:t xml:space="preserve">Metadata-driven pattern — core idea retained, moved to T-SQL</w:t>
      </w:r>
    </w:p>
    <w:p>
      <w:pPr>
        <w:pStyle w:val="ListParagraph"/>
        <w:numPr>
          <w:ilvl w:val="0"/>
          <w:numId w:val="2"/>
        </w:numPr>
        <w:spacing w:after="40" w:before="40"/>
      </w:pPr>
      <w:r>
        <w:rPr>
          <w:sz w:val="22"/>
          <w:szCs w:val="22"/>
        </w:rPr>
        <w:t xml:space="preserve">DAG via depends_on column — unchanged</w:t>
      </w:r>
    </w:p>
    <w:p>
      <w:pPr>
        <w:pStyle w:val="ListParagraph"/>
        <w:numPr>
          <w:ilvl w:val="0"/>
          <w:numId w:val="2"/>
        </w:numPr>
        <w:spacing w:after="40" w:before="40"/>
      </w:pPr>
      <w:r>
        <w:rPr>
          <w:sz w:val="22"/>
          <w:szCs w:val="22"/>
        </w:rPr>
        <w:t xml:space="preserve">DQ rules as config — unchanged concept, rewritten in T-SQL</w:t>
      </w:r>
    </w:p>
    <w:p>
      <w:pPr>
        <w:pStyle w:val="ListParagraph"/>
        <w:numPr>
          <w:ilvl w:val="0"/>
          <w:numId w:val="2"/>
        </w:numPr>
        <w:spacing w:after="40" w:before="40"/>
      </w:pPr>
      <w:r>
        <w:rPr>
          <w:sz w:val="22"/>
          <w:szCs w:val="22"/>
        </w:rPr>
        <w:t xml:space="preserve">REFRESH_FREQ semantics (daily, hourly, weekly:D:H) — unchanged</w:t>
      </w:r>
    </w:p>
    <w:p>
      <w:pPr>
        <w:pStyle w:val="ListParagraph"/>
        <w:numPr>
          <w:ilvl w:val="0"/>
          <w:numId w:val="2"/>
        </w:numPr>
        <w:spacing w:after="40" w:before="40"/>
      </w:pPr>
      <w:r>
        <w:rPr>
          <w:sz w:val="22"/>
          <w:szCs w:val="22"/>
        </w:rPr>
        <w:t xml:space="preserve">Project isolation — unchanged concept</w:t>
      </w:r>
    </w:p>
    <w:p>
      <w:pPr>
        <w:pStyle w:val="ListParagraph"/>
        <w:numPr>
          <w:ilvl w:val="0"/>
          <w:numId w:val="2"/>
        </w:numPr>
        <w:spacing w:after="40" w:before="40"/>
      </w:pPr>
      <w:r>
        <w:rPr>
          <w:sz w:val="22"/>
          <w:szCs w:val="22"/>
        </w:rPr>
        <w:t xml:space="preserve">Retry policy for compaction conflicts — unchanged (2 retries / 30s)</w:t>
      </w:r>
    </w:p>
    <w:p>
      <w:pPr>
        <w:pStyle w:val="Heading2"/>
        <w:spacing w:after="180" w:before="360"/>
      </w:pPr>
      <w:r>
        <w:rPr>
          <w:b/>
          <w:bCs/>
          <w:color w:val="1F4E79"/>
          <w:sz w:val="30"/>
          <w:szCs w:val="30"/>
        </w:rPr>
        <w:t xml:space="preserve">2.3 What v9 retires</w:t>
      </w:r>
    </w:p>
    <w:p>
      <w:pPr>
        <w:pStyle w:val="ListParagraph"/>
        <w:numPr>
          <w:ilvl w:val="0"/>
          <w:numId w:val="2"/>
        </w:numPr>
        <w:spacing w:after="40" w:before="40"/>
      </w:pPr>
      <w:r>
        <w:rPr>
          <w:sz w:val="22"/>
          <w:szCs w:val="22"/>
        </w:rPr>
        <w:t xml:space="preserve">All v5 engine notebooks (brz_engine, slv_engine, gld_engine, nb_env_config)</w:t>
      </w:r>
    </w:p>
    <w:p>
      <w:pPr>
        <w:pStyle w:val="ListParagraph"/>
        <w:numPr>
          <w:ilvl w:val="0"/>
          <w:numId w:val="2"/>
        </w:numPr>
        <w:spacing w:after="40" w:before="40"/>
      </w:pPr>
      <w:r>
        <w:rPr>
          <w:sz w:val="22"/>
          <w:szCs w:val="22"/>
        </w:rPr>
        <w:t xml:space="preserve">nb_utl_sync_dictionary — no longer needed, WH is self-contained</w:t>
      </w:r>
    </w:p>
    <w:p>
      <w:pPr>
        <w:pStyle w:val="ListParagraph"/>
        <w:numPr>
          <w:ilvl w:val="0"/>
          <w:numId w:val="2"/>
        </w:numPr>
        <w:spacing w:after="40" w:before="40"/>
      </w:pPr>
      <w:r>
        <w:rPr>
          <w:sz w:val="22"/>
          <w:szCs w:val="22"/>
        </w:rPr>
        <w:t xml:space="preserve">SQL Dict pattern — replaced by .sql files in .sqlproj folder structure</w:t>
      </w:r>
    </w:p>
    <w:p>
      <w:pPr>
        <w:pStyle w:val="ListParagraph"/>
        <w:numPr>
          <w:ilvl w:val="0"/>
          <w:numId w:val="2"/>
        </w:numPr>
        <w:spacing w:after="40" w:before="40"/>
      </w:pPr>
      <w:r>
        <w:rPr>
          <w:sz w:val="22"/>
          <w:szCs w:val="22"/>
        </w:rPr>
        <w:t xml:space="preserve">SupplyChain_Lakehouse — decommissioned after migration window</w:t>
      </w:r>
    </w:p>
    <w:p>
      <w:pPr>
        <w:pStyle w:val="ListParagraph"/>
        <w:numPr>
          <w:ilvl w:val="0"/>
          <w:numId w:val="2"/>
        </w:numPr>
        <w:spacing w:after="40" w:before="40"/>
      </w:pPr>
      <w:r>
        <w:rPr>
          <w:sz w:val="22"/>
          <w:szCs w:val="22"/>
        </w:rPr>
        <w:t xml:space="preserve">PySpark schema validation — replaced by DacFx deployment-time schema check</w:t>
      </w:r>
    </w:p>
    <w:p>
      <w:pPr>
        <w:pStyle w:val="ListParagraph"/>
        <w:numPr>
          <w:ilvl w:val="0"/>
          <w:numId w:val="2"/>
        </w:numPr>
        <w:spacing w:after="40" w:before="40"/>
      </w:pPr>
      <w:r>
        <w:rPr>
          <w:sz w:val="22"/>
          <w:szCs w:val="22"/>
        </w:rPr>
        <w:t xml:space="preserve">Mixed .sqlproj workaround — no longer needed, everything is pure .sqlproj</w:t>
      </w:r>
    </w:p>
    <w:p>
      <w:r>
        <w:br w:type="page"/>
      </w:r>
    </w:p>
    <w:p>
      <w:pPr>
        <w:pStyle w:val="Heading1"/>
        <w:spacing w:after="240" w:before="480"/>
      </w:pPr>
      <w:r>
        <w:rPr>
          <w:b/>
          <w:bCs/>
          <w:color w:val="1F4E79"/>
          <w:sz w:val="36"/>
          <w:szCs w:val="36"/>
        </w:rPr>
        <w:t xml:space="preserve">3. Platform Context</w:t>
      </w:r>
    </w:p>
    <w:p>
      <w:pPr>
        <w:pStyle w:val="Heading2"/>
        <w:spacing w:after="180" w:before="360"/>
      </w:pPr>
      <w:r>
        <w:rPr>
          <w:b/>
          <w:bCs/>
          <w:color w:val="1F4E79"/>
          <w:sz w:val="30"/>
          <w:szCs w:val="30"/>
        </w:rPr>
        <w:t xml:space="preserve">3.1 Fabric capacity and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Property (Thuộc tính)</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 (Giá trị)</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capacity SKU</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F256</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Region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same region as Enterprise_Lakehouse A</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Dev workspace ID</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c8d9fc83-18b6-4e1d-8264-0b49eed36fe0</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Warehouse name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SupplyChain_Warehouse</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 Lakehouse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Enterprise_Lakehouse (Lake A)</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Lake A access method</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3-part name (same workspace confirmed)</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Git repository</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Azure DevOps — DataHub org, SupplyChain_WH repo</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Branch model</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main → dev → feature branches</w:t>
            </w:r>
          </w:p>
        </w:tc>
      </w:tr>
    </w:tbl>
    <w:p>
      <w:pPr>
        <w:pStyle w:val="Heading2"/>
        <w:spacing w:after="180" w:before="360"/>
      </w:pPr>
      <w:r>
        <w:rPr>
          <w:b/>
          <w:bCs/>
          <w:color w:val="1F4E79"/>
          <w:sz w:val="30"/>
          <w:szCs w:val="30"/>
        </w:rPr>
        <w:t xml:space="preserve">3.2 Data source topology</w:t>
      </w:r>
    </w:p>
    <w:p>
      <w:pPr>
        <w:spacing w:after="60" w:before="60"/>
      </w:pPr>
      <w:r>
        <w:t xml:space="preserve">Enterprise_Lakehouse A serves as the single point of truth for all Ashley supply chain data. A aggregates data from multiple upstream warehouses via OneLake shortcuts. VN team reads A directly; no shortcut-of-shortcut.</w:t>
      </w:r>
    </w:p>
    <w:p>
      <w:pPr>
        <w:spacing w:after="60" w:before="60"/>
      </w:pPr>
      <w:r>
        <w:t xml:space="preserve">Lake A là nguồn chân lý duy nhất, nơi US team tập trung mọi data từ các warehouse khác trong Ashley thông qua shortcut. VN team đọc trực tiếp từ A, không cần shortcut-of-shortcut.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E6F5" w:val="clear"/>
            <w:tcMar>
              <w:top w:type="dxa" w:w="120"/>
              <w:left w:type="dxa" w:w="180"/>
              <w:bottom w:type="dxa" w:w="120"/>
              <w:right w:type="dxa" w:w="180"/>
            </w:tcMar>
          </w:tcPr>
          <w:p>
            <w:pPr>
              <w:spacing w:after="80" w:before="80"/>
            </w:pPr>
            <w:r>
              <w:rPr>
                <w:b/>
                <w:bCs/>
                <w:color w:val="1F4E79"/>
                <w:sz w:val="22"/>
                <w:szCs w:val="22"/>
              </w:rPr>
              <w:t xml:space="preserve">ℹ Thông tin</w:t>
            </w:r>
          </w:p>
          <w:p>
            <w:pPr>
              <w:spacing w:after="40" w:before="40"/>
            </w:pPr>
            <w:r>
              <w:rPr>
                <w:sz w:val="22"/>
                <w:szCs w:val="22"/>
              </w:rPr>
              <w:t xml:space="preserve">Same workspace confirmed — since A and SupplyChain_Warehouse are in the same Fabric workspace and same region, T-SQL 3-part name access works natively without any shortcut or proxy.</w:t>
            </w:r>
          </w:p>
          <w:p>
            <w:pPr>
              <w:spacing w:after="40" w:before="40"/>
            </w:pPr>
            <w:r>
              <w:rPr>
                <w:sz w:val="22"/>
                <w:szCs w:val="22"/>
              </w:rPr>
              <w:t xml:space="preserve">Cùng workspace, cùng region = dùng 3-part name trực tiếp SELECT * FROM [Enterprise_Lakehouse].[dbo].[table_name] không cần workaround.</w:t>
            </w:r>
          </w:p>
        </w:tc>
      </w:tr>
    </w:tbl>
    <w:p>
      <w:pPr>
        <w:pStyle w:val="Heading2"/>
        <w:spacing w:after="180" w:before="360"/>
      </w:pPr>
      <w:r>
        <w:rPr>
          <w:b/>
          <w:bCs/>
          <w:color w:val="1F4E79"/>
          <w:sz w:val="30"/>
          <w:szCs w:val="30"/>
        </w:rPr>
        <w:t xml:space="preserve">3.3 Consumption topology</w:t>
      </w:r>
    </w:p>
    <w:p>
      <w:pPr>
        <w:pStyle w:val="ListParagraph"/>
        <w:numPr>
          <w:ilvl w:val="0"/>
          <w:numId w:val="2"/>
        </w:numPr>
        <w:spacing w:after="40" w:before="40"/>
      </w:pPr>
      <w:r>
        <w:rPr>
          <w:sz w:val="22"/>
          <w:szCs w:val="22"/>
        </w:rPr>
        <w:t xml:space="preserve">Power BI Direct Lake — primary consumer, reads gold.* tables natively from OneLake Parquet files (no import, no DirectQuery)</w:t>
      </w:r>
    </w:p>
    <w:p>
      <w:pPr>
        <w:pStyle w:val="ListParagraph"/>
        <w:numPr>
          <w:ilvl w:val="0"/>
          <w:numId w:val="2"/>
        </w:numPr>
        <w:spacing w:after="40" w:before="40"/>
      </w:pPr>
      <w:r>
        <w:rPr>
          <w:sz w:val="22"/>
          <w:szCs w:val="22"/>
        </w:rPr>
        <w:t xml:space="preserve">Fabric semantic model — layered on top of gold, defines DAX measures, relationships, RLS/OLS</w:t>
      </w:r>
    </w:p>
    <w:p>
      <w:pPr>
        <w:pStyle w:val="ListParagraph"/>
        <w:numPr>
          <w:ilvl w:val="0"/>
          <w:numId w:val="2"/>
        </w:numPr>
        <w:spacing w:after="40" w:before="40"/>
      </w:pPr>
      <w:r>
        <w:rPr>
          <w:sz w:val="22"/>
          <w:szCs w:val="22"/>
        </w:rPr>
        <w:t xml:space="preserve">15+ Power BI reports — distributed to business users across Ashley supply chain organization</w:t>
      </w:r>
    </w:p>
    <w:p>
      <w:pPr>
        <w:pStyle w:val="ListParagraph"/>
        <w:numPr>
          <w:ilvl w:val="0"/>
          <w:numId w:val="2"/>
        </w:numPr>
        <w:spacing w:after="40" w:before="40"/>
      </w:pPr>
      <w:r>
        <w:rPr>
          <w:sz w:val="22"/>
          <w:szCs w:val="22"/>
        </w:rPr>
        <w:t xml:space="preserve">Teams alerts — automated notifications on DQ failures and pipeline errors via webhook</w:t>
      </w:r>
    </w:p>
    <w:p>
      <w:pPr>
        <w:pStyle w:val="ListParagraph"/>
        <w:numPr>
          <w:ilvl w:val="0"/>
          <w:numId w:val="2"/>
        </w:numPr>
        <w:spacing w:after="40" w:before="40"/>
      </w:pPr>
      <w:r>
        <w:rPr>
          <w:sz w:val="22"/>
          <w:szCs w:val="22"/>
        </w:rPr>
        <w:t xml:space="preserve">Ad-hoc T-SQL via SSMS — analysts can connect to WH directly for exploratory queries</w:t>
      </w:r>
    </w:p>
    <w:p>
      <w:r>
        <w:br w:type="page"/>
      </w:r>
    </w:p>
    <w:p>
      <w:pPr>
        <w:pStyle w:val="Heading1"/>
        <w:spacing w:after="240" w:before="480"/>
      </w:pPr>
      <w:r>
        <w:rPr>
          <w:b/>
          <w:bCs/>
          <w:color w:val="1F4E79"/>
          <w:sz w:val="36"/>
          <w:szCs w:val="36"/>
        </w:rPr>
        <w:t xml:space="preserve">4. Architecture Overview</w:t>
      </w:r>
    </w:p>
    <w:p>
      <w:pPr>
        <w:pStyle w:val="Heading2"/>
        <w:spacing w:after="180" w:before="360"/>
      </w:pPr>
      <w:r>
        <w:rPr>
          <w:b/>
          <w:bCs/>
          <w:color w:val="1F4E79"/>
          <w:sz w:val="30"/>
          <w:szCs w:val="30"/>
        </w:rPr>
        <w:t xml:space="preserve">4.1 The nhà máy 3 tầng metaphor</w:t>
      </w:r>
    </w:p>
    <w:p>
      <w:pPr>
        <w:spacing w:after="60" w:before="60"/>
      </w:pPr>
      <w:r>
        <w:t xml:space="preserve">Think of SupplyChain_Warehouse as a 3-floor factory processing raw materials into finished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30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Floor (Tầng)</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Schema</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 (Mục đích)</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Analogy (Ví dụ đời thường)</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Ground — receiving</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bronze</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Raw data mirror from Lake A</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Warehouse receives deliveries, nothing unpacked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1st — processing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silver</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Cleaned, deduplicated, conformed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Wash vegetables, cut meat, sort ingredients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2nd — assembly</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gold</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Business-ready dim and fact tables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Cook full meals ready to 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Control room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Metadata tables driving everything</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Factory control panel, schedules, logs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Utility room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dbo</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Generic stored procedures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Shared tools used by every floor</w:t>
            </w:r>
          </w:p>
        </w:tc>
      </w:tr>
    </w:tbl>
    <w:p>
      <w:pPr>
        <w:pStyle w:val="Heading2"/>
        <w:spacing w:after="180" w:before="360"/>
      </w:pPr>
      <w:r>
        <w:rPr>
          <w:b/>
          <w:bCs/>
          <w:color w:val="1F4E79"/>
          <w:sz w:val="30"/>
          <w:szCs w:val="30"/>
        </w:rPr>
        <w:t xml:space="preserve">4.2 The 5-schema design</w:t>
      </w:r>
    </w:p>
    <w:p>
      <w:pPr>
        <w:pStyle w:val="Heading3"/>
        <w:spacing w:after="120" w:before="240"/>
      </w:pPr>
      <w:r>
        <w:rPr>
          <w:b/>
          <w:bCs/>
          <w:color w:val="2E75B6"/>
          <w:sz w:val="26"/>
          <w:szCs w:val="26"/>
        </w:rPr>
        <w:t xml:space="preserve">4.2.1 bronze schema</w:t>
      </w:r>
    </w:p>
    <w:p>
      <w:pPr>
        <w:spacing w:after="60" w:before="60"/>
      </w:pPr>
      <w:r>
        <w:t xml:space="preserve">Contains raw mirror of Lake A tables. One bronze table per source table. Schema matches source as-is plus a single metadata column _load_dt.</w:t>
      </w:r>
    </w:p>
    <w:p>
      <w:pPr>
        <w:pStyle w:val="ListParagraph"/>
        <w:numPr>
          <w:ilvl w:val="0"/>
          <w:numId w:val="2"/>
        </w:numPr>
        <w:spacing w:after="40" w:before="40"/>
      </w:pPr>
      <w:r>
        <w:rPr>
          <w:sz w:val="22"/>
          <w:szCs w:val="22"/>
        </w:rPr>
        <w:t xml:space="preserve">Naming pattern: bronze.brz_{entity} — example: bronze.brz_invoice, bronze.brz_customer</w:t>
      </w:r>
    </w:p>
    <w:p>
      <w:pPr>
        <w:pStyle w:val="ListParagraph"/>
        <w:numPr>
          <w:ilvl w:val="0"/>
          <w:numId w:val="2"/>
        </w:numPr>
        <w:spacing w:after="40" w:before="40"/>
      </w:pPr>
      <w:r>
        <w:rPr>
          <w:sz w:val="22"/>
          <w:szCs w:val="22"/>
        </w:rPr>
        <w:t xml:space="preserve">Typical load_type: full, incremental, upsert, lookback</w:t>
      </w:r>
    </w:p>
    <w:p>
      <w:pPr>
        <w:pStyle w:val="ListParagraph"/>
        <w:numPr>
          <w:ilvl w:val="0"/>
          <w:numId w:val="2"/>
        </w:numPr>
        <w:spacing w:after="40" w:before="40"/>
      </w:pPr>
      <w:r>
        <w:rPr>
          <w:sz w:val="22"/>
          <w:szCs w:val="22"/>
        </w:rPr>
        <w:t xml:space="preserve">SCD2 not typical here — historization usually happens at silver layer</w:t>
      </w:r>
    </w:p>
    <w:p>
      <w:pPr>
        <w:pStyle w:val="ListParagraph"/>
        <w:numPr>
          <w:ilvl w:val="0"/>
          <w:numId w:val="2"/>
        </w:numPr>
        <w:spacing w:after="40" w:before="40"/>
      </w:pPr>
      <w:r>
        <w:rPr>
          <w:sz w:val="22"/>
          <w:szCs w:val="22"/>
        </w:rPr>
        <w:t xml:space="preserve">Physical storage: Fabric Warehouse native Parquet</w:t>
      </w:r>
    </w:p>
    <w:p>
      <w:pPr>
        <w:pStyle w:val="Heading3"/>
        <w:spacing w:after="120" w:before="240"/>
      </w:pPr>
      <w:r>
        <w:rPr>
          <w:b/>
          <w:bCs/>
          <w:color w:val="2E75B6"/>
          <w:sz w:val="26"/>
          <w:szCs w:val="26"/>
        </w:rPr>
        <w:t xml:space="preserve">4.2.2 silver schema</w:t>
      </w:r>
    </w:p>
    <w:p>
      <w:pPr>
        <w:spacing w:after="60" w:before="60"/>
      </w:pPr>
      <w:r>
        <w:t xml:space="preserve">Data cleaned, deduplicated, conformed. Applies business rules and joins. Master dimension tables in SCD2 form live here.</w:t>
      </w:r>
    </w:p>
    <w:p>
      <w:pPr>
        <w:pStyle w:val="ListParagraph"/>
        <w:numPr>
          <w:ilvl w:val="0"/>
          <w:numId w:val="2"/>
        </w:numPr>
        <w:spacing w:after="40" w:before="40"/>
      </w:pPr>
      <w:r>
        <w:rPr>
          <w:sz w:val="22"/>
          <w:szCs w:val="22"/>
        </w:rPr>
        <w:t xml:space="preserve">Naming pattern: silver.slv_{entity}_clean for conformed fact-like tables</w:t>
      </w:r>
    </w:p>
    <w:p>
      <w:pPr>
        <w:pStyle w:val="ListParagraph"/>
        <w:numPr>
          <w:ilvl w:val="0"/>
          <w:numId w:val="2"/>
        </w:numPr>
        <w:spacing w:after="40" w:before="40"/>
      </w:pPr>
      <w:r>
        <w:rPr>
          <w:sz w:val="22"/>
          <w:szCs w:val="22"/>
        </w:rPr>
        <w:t xml:space="preserve">Naming pattern: silver.slv_{entity}_scd2 for SCD2 history tables</w:t>
      </w:r>
    </w:p>
    <w:p>
      <w:pPr>
        <w:pStyle w:val="ListParagraph"/>
        <w:numPr>
          <w:ilvl w:val="0"/>
          <w:numId w:val="2"/>
        </w:numPr>
        <w:spacing w:after="40" w:before="40"/>
      </w:pPr>
      <w:r>
        <w:rPr>
          <w:sz w:val="22"/>
          <w:szCs w:val="22"/>
        </w:rPr>
        <w:t xml:space="preserve">Typical load_type: upsert, scd2, incremental</w:t>
      </w:r>
    </w:p>
    <w:p>
      <w:pPr>
        <w:pStyle w:val="ListParagraph"/>
        <w:numPr>
          <w:ilvl w:val="0"/>
          <w:numId w:val="2"/>
        </w:numPr>
        <w:spacing w:after="40" w:before="40"/>
      </w:pPr>
      <w:r>
        <w:rPr>
          <w:sz w:val="22"/>
          <w:szCs w:val="22"/>
        </w:rPr>
        <w:t xml:space="preserve">JOIN operations between bronze tables typically happen here</w:t>
      </w:r>
    </w:p>
    <w:p>
      <w:pPr>
        <w:pStyle w:val="Heading3"/>
        <w:spacing w:after="120" w:before="240"/>
      </w:pPr>
      <w:r>
        <w:rPr>
          <w:b/>
          <w:bCs/>
          <w:color w:val="2E75B6"/>
          <w:sz w:val="26"/>
          <w:szCs w:val="26"/>
        </w:rPr>
        <w:t xml:space="preserve">4.2.3 gold schema</w:t>
      </w:r>
    </w:p>
    <w:p>
      <w:pPr>
        <w:spacing w:after="60" w:before="60"/>
      </w:pPr>
      <w:r>
        <w:t xml:space="preserve">Business-ready tables: dimension tables and fact tables ready for Power BI consumption. Pre-aggregated where needed for performance.</w:t>
      </w:r>
    </w:p>
    <w:p>
      <w:pPr>
        <w:pStyle w:val="ListParagraph"/>
        <w:numPr>
          <w:ilvl w:val="0"/>
          <w:numId w:val="2"/>
        </w:numPr>
        <w:spacing w:after="40" w:before="40"/>
      </w:pPr>
      <w:r>
        <w:rPr>
          <w:sz w:val="22"/>
          <w:szCs w:val="22"/>
        </w:rPr>
        <w:t xml:space="preserve">Naming pattern: gold.dim_{entity} for dimension tables — example: gold.dim_customer, gold.dim_calendar</w:t>
      </w:r>
    </w:p>
    <w:p>
      <w:pPr>
        <w:pStyle w:val="ListParagraph"/>
        <w:numPr>
          <w:ilvl w:val="0"/>
          <w:numId w:val="2"/>
        </w:numPr>
        <w:spacing w:after="40" w:before="40"/>
      </w:pPr>
      <w:r>
        <w:rPr>
          <w:sz w:val="22"/>
          <w:szCs w:val="22"/>
        </w:rPr>
        <w:t xml:space="preserve">Naming pattern: gold.fact_{subject} for fact tables — example: gold.fact_sales, gold.fact_forecast_actual</w:t>
      </w:r>
    </w:p>
    <w:p>
      <w:pPr>
        <w:pStyle w:val="ListParagraph"/>
        <w:numPr>
          <w:ilvl w:val="0"/>
          <w:numId w:val="2"/>
        </w:numPr>
        <w:spacing w:after="40" w:before="40"/>
      </w:pPr>
      <w:r>
        <w:rPr>
          <w:sz w:val="22"/>
          <w:szCs w:val="22"/>
        </w:rPr>
        <w:t xml:space="preserve">Typical load_type: full, upsert, MERGE incremental</w:t>
      </w:r>
    </w:p>
    <w:p>
      <w:pPr>
        <w:pStyle w:val="ListParagraph"/>
        <w:numPr>
          <w:ilvl w:val="0"/>
          <w:numId w:val="2"/>
        </w:numPr>
        <w:spacing w:after="40" w:before="40"/>
      </w:pPr>
      <w:r>
        <w:rPr>
          <w:sz w:val="22"/>
          <w:szCs w:val="22"/>
        </w:rPr>
        <w:t xml:space="preserve">Power BI Direct Lake reads from here exclusively</w:t>
      </w:r>
    </w:p>
    <w:p>
      <w:pPr>
        <w:pStyle w:val="ListParagraph"/>
        <w:numPr>
          <w:ilvl w:val="0"/>
          <w:numId w:val="2"/>
        </w:numPr>
        <w:spacing w:after="40" w:before="40"/>
      </w:pPr>
      <w:r>
        <w:rPr>
          <w:sz w:val="22"/>
          <w:szCs w:val="22"/>
        </w:rPr>
        <w:t xml:space="preserve">RLS (Row-Level Security) and OLS (Object-Level Security) policies applied at this layer</w:t>
      </w:r>
    </w:p>
    <w:p>
      <w:pPr>
        <w:pStyle w:val="Heading3"/>
        <w:spacing w:after="120" w:before="240"/>
      </w:pPr>
      <w:r>
        <w:rPr>
          <w:b/>
          <w:bCs/>
          <w:color w:val="2E75B6"/>
          <w:sz w:val="26"/>
          <w:szCs w:val="26"/>
        </w:rPr>
        <w:t xml:space="preserve">4.2.4 meta schema — the brain</w:t>
      </w:r>
    </w:p>
    <w:p>
      <w:pPr>
        <w:spacing w:after="60" w:before="60"/>
      </w:pPr>
      <w:r>
        <w:t xml:space="preserve">Metadata tables that drive the entire orchestration. This is the single source of truth for what SPs exist, how they run, when they ran, what they depend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Table (Bảng)</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 (Mục đích)</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meta.sp_registry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Registers every SP with config: load_type, schedule, depends_on, watermark</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meta.sp_run_history</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Logs every SP execution: start, end, status, rows_affected, error_message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meta.sp_lineage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Maps source tables → target tables for auto-generated lineage diagrams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meta.dq_rules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Data quality rule definitions — layer, table, check type, severity, SQL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meta.dq_results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DQ check execution results — rule_id, run_id, status, details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meta.pipeline_run_log</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Top-level pipeline run history tied to Fabric Pipeline run_id</w:t>
            </w:r>
          </w:p>
        </w:tc>
      </w:tr>
    </w:tbl>
    <w:p>
      <w:pPr>
        <w:pStyle w:val="Heading3"/>
        <w:spacing w:after="120" w:before="240"/>
      </w:pPr>
      <w:r>
        <w:rPr>
          <w:b/>
          <w:bCs/>
          <w:color w:val="2E75B6"/>
          <w:sz w:val="26"/>
          <w:szCs w:val="26"/>
        </w:rPr>
        <w:t xml:space="preserve">4.2.5 dbo schema — utilities</w:t>
      </w:r>
    </w:p>
    <w:p>
      <w:pPr>
        <w:spacing w:after="60" w:before="60"/>
      </w:pPr>
      <w:r>
        <w:t xml:space="preserve">Generic stored procedures called by layer SPs. Layer-agnostic, meaning they work for bronze, silver, and gold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SP Name</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dbo.usp_log_run</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Write row to meta.sp_run_history — called by every layer SP</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dbo.usp_update_watermark</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Update last_watermark_value in meta.sp_registry</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dbo.usp_check_dq</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Engine that runs DQ rules for a given layer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dbo.usp_build_lineage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Auto-build lineage graph from meta.sp_lineage for Power BI</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dbo.usp_should_run</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Scalar function checking if SP should run based on frequency config</w:t>
            </w:r>
          </w:p>
        </w:tc>
      </w:tr>
    </w:tbl>
    <w:p>
      <w:pPr>
        <w:pStyle w:val="Heading2"/>
        <w:spacing w:after="180" w:before="360"/>
      </w:pPr>
      <w:r>
        <w:rPr>
          <w:b/>
          <w:bCs/>
          <w:color w:val="1F4E79"/>
          <w:sz w:val="30"/>
          <w:szCs w:val="30"/>
        </w:rPr>
        <w:t xml:space="preserve">4.3 The 3-file-per-table convention</w:t>
      </w:r>
    </w:p>
    <w:p>
      <w:pPr>
        <w:spacing w:after="60" w:before="60"/>
      </w:pPr>
      <w:r>
        <w:t xml:space="preserve">This is the heart of v9. Every data table in bronze/silver/gold has exactly 3 SQL files, stored in 3 different folders within the .sqlproj project.</w:t>
      </w:r>
    </w:p>
    <w:p>
      <w:pPr>
        <w:spacing w:after="60" w:before="60"/>
      </w:pPr>
      <w:r>
        <w:t xml:space="preserve">Đây là ý tưởng cốt lõi mà Aric đề xuất. Mỗi bảng dữ liệu đều có đúng 3 file .sql, lưu trong 3 folder khác nhau.</w:t>
      </w:r>
    </w:p>
    <w:p>
      <w:pPr>
        <w:pStyle w:val="Heading3"/>
        <w:spacing w:after="120" w:before="240"/>
      </w:pPr>
      <w:r>
        <w:rPr>
          <w:b/>
          <w:bCs/>
          <w:color w:val="2E75B6"/>
          <w:sz w:val="26"/>
          <w:szCs w:val="26"/>
        </w:rPr>
        <w:t xml:space="preserve">4.3.1 File 1 — DDL (the mold / khuôn đúc)</w:t>
      </w:r>
    </w:p>
    <w:p>
      <w:pPr>
        <w:pStyle w:val="ListParagraph"/>
        <w:numPr>
          <w:ilvl w:val="0"/>
          <w:numId w:val="2"/>
        </w:numPr>
        <w:spacing w:after="40" w:before="40"/>
      </w:pPr>
      <w:r>
        <w:rPr>
          <w:sz w:val="22"/>
          <w:szCs w:val="22"/>
        </w:rPr>
        <w:t xml:space="preserve">Location: bronze/tables/brz_invoice.sql</w:t>
      </w:r>
    </w:p>
    <w:p>
      <w:pPr>
        <w:pStyle w:val="ListParagraph"/>
        <w:numPr>
          <w:ilvl w:val="0"/>
          <w:numId w:val="2"/>
        </w:numPr>
        <w:spacing w:after="40" w:before="40"/>
      </w:pPr>
      <w:r>
        <w:rPr>
          <w:sz w:val="22"/>
          <w:szCs w:val="22"/>
        </w:rPr>
        <w:t xml:space="preserve">Contents: CREATE TABLE statement defining columns, data types, constraints</w:t>
      </w:r>
    </w:p>
    <w:p>
      <w:pPr>
        <w:pStyle w:val="ListParagraph"/>
        <w:numPr>
          <w:ilvl w:val="0"/>
          <w:numId w:val="2"/>
        </w:numPr>
        <w:spacing w:after="40" w:before="40"/>
      </w:pPr>
      <w:r>
        <w:rPr>
          <w:sz w:val="22"/>
          <w:szCs w:val="22"/>
        </w:rPr>
        <w:t xml:space="preserve">Deployed: once, at project deployment time (or when schema changes)</w:t>
      </w:r>
    </w:p>
    <w:p>
      <w:pPr>
        <w:pStyle w:val="ListParagraph"/>
        <w:numPr>
          <w:ilvl w:val="0"/>
          <w:numId w:val="2"/>
        </w:numPr>
        <w:spacing w:after="40" w:before="40"/>
      </w:pPr>
      <w:r>
        <w:rPr>
          <w:sz w:val="22"/>
          <w:szCs w:val="22"/>
        </w:rPr>
        <w:t xml:space="preserve">Analogy: blueprint of a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bronze/tables/brz_invoice.sql</w:t>
            </w:r>
          </w:p>
          <w:p>
            <w:pPr>
              <w:spacing w:after="0" w:before="0" w:line="260"/>
            </w:pPr>
            <w:r>
              <w:rPr>
                <w:rFonts w:ascii="Consolas" w:cs="Consolas" w:eastAsia="Consolas" w:hAnsi="Consolas"/>
                <w:sz w:val="18"/>
                <w:szCs w:val="18"/>
              </w:rPr>
              <w:t xml:space="preserve">CREATE TABLE bronze.brz_invoice (</w:t>
            </w:r>
          </w:p>
          <w:p>
            <w:pPr>
              <w:spacing w:after="0" w:before="0" w:line="260"/>
            </w:pPr>
            <w:r>
              <w:rPr>
                <w:rFonts w:ascii="Consolas" w:cs="Consolas" w:eastAsia="Consolas" w:hAnsi="Consolas"/>
                <w:sz w:val="18"/>
                <w:szCs w:val="18"/>
              </w:rPr>
              <w:t xml:space="preserve">    invoice_id      BIGINT        NOT NULL,</w:t>
            </w:r>
          </w:p>
          <w:p>
            <w:pPr>
              <w:spacing w:after="0" w:before="0" w:line="260"/>
            </w:pPr>
            <w:r>
              <w:rPr>
                <w:rFonts w:ascii="Consolas" w:cs="Consolas" w:eastAsia="Consolas" w:hAnsi="Consolas"/>
                <w:sz w:val="18"/>
                <w:szCs w:val="18"/>
              </w:rPr>
              <w:t xml:space="preserve">    customer_id     INT           NOT NULL,</w:t>
            </w:r>
          </w:p>
          <w:p>
            <w:pPr>
              <w:spacing w:after="0" w:before="0" w:line="260"/>
            </w:pPr>
            <w:r>
              <w:rPr>
                <w:rFonts w:ascii="Consolas" w:cs="Consolas" w:eastAsia="Consolas" w:hAnsi="Consolas"/>
                <w:sz w:val="18"/>
                <w:szCs w:val="18"/>
              </w:rPr>
              <w:t xml:space="preserve">    invoice_date    DATE          NOT NULL,</w:t>
            </w:r>
          </w:p>
          <w:p>
            <w:pPr>
              <w:spacing w:after="0" w:before="0" w:line="260"/>
            </w:pPr>
            <w:r>
              <w:rPr>
                <w:rFonts w:ascii="Consolas" w:cs="Consolas" w:eastAsia="Consolas" w:hAnsi="Consolas"/>
                <w:sz w:val="18"/>
                <w:szCs w:val="18"/>
              </w:rPr>
              <w:t xml:space="preserve">    total_amount    DECIMAL(18,2) NOT NULL,</w:t>
            </w:r>
          </w:p>
          <w:p>
            <w:pPr>
              <w:spacing w:after="0" w:before="0" w:line="260"/>
            </w:pPr>
            <w:r>
              <w:rPr>
                <w:rFonts w:ascii="Consolas" w:cs="Consolas" w:eastAsia="Consolas" w:hAnsi="Consolas"/>
                <w:sz w:val="18"/>
                <w:szCs w:val="18"/>
              </w:rPr>
              <w:t xml:space="preserve">    status          VARCHAR(20)   NOT NULL,</w:t>
            </w:r>
          </w:p>
          <w:p>
            <w:pPr>
              <w:spacing w:after="0" w:before="0" w:line="260"/>
            </w:pPr>
            <w:r>
              <w:rPr>
                <w:rFonts w:ascii="Consolas" w:cs="Consolas" w:eastAsia="Consolas" w:hAnsi="Consolas"/>
                <w:sz w:val="18"/>
                <w:szCs w:val="18"/>
              </w:rPr>
              <w:t xml:space="preserve">    created_dt      DATETIME2     NOT NULL,</w:t>
            </w:r>
          </w:p>
          <w:p>
            <w:pPr>
              <w:spacing w:after="0" w:before="0" w:line="260"/>
            </w:pPr>
            <w:r>
              <w:rPr>
                <w:rFonts w:ascii="Consolas" w:cs="Consolas" w:eastAsia="Consolas" w:hAnsi="Consolas"/>
                <w:sz w:val="18"/>
                <w:szCs w:val="18"/>
              </w:rPr>
              <w:t xml:space="preserve">    modified_dt     DATETIME2     NULL,</w:t>
            </w:r>
          </w:p>
          <w:p>
            <w:pPr>
              <w:spacing w:after="0" w:before="0" w:line="260"/>
            </w:pPr>
            <w:r>
              <w:rPr>
                <w:rFonts w:ascii="Consolas" w:cs="Consolas" w:eastAsia="Consolas" w:hAnsi="Consolas"/>
                <w:sz w:val="18"/>
                <w:szCs w:val="18"/>
              </w:rPr>
              <w:t xml:space="preserve">    _load_dt        DATETIME2     NOT NULL   -- metadata column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Non-enforced PK (Fabric Warehouse supports only NOT ENFORCED)</w:t>
            </w:r>
          </w:p>
          <w:p>
            <w:pPr>
              <w:spacing w:after="0" w:before="0" w:line="260"/>
            </w:pPr>
            <w:r>
              <w:rPr>
                <w:rFonts w:ascii="Consolas" w:cs="Consolas" w:eastAsia="Consolas" w:hAnsi="Consolas"/>
                <w:sz w:val="18"/>
                <w:szCs w:val="18"/>
              </w:rPr>
              <w:t xml:space="preserve">ALTER TABLE bronze.brz_invoice ADD CONSTRAINT PK_brz_invoice</w:t>
            </w:r>
          </w:p>
          <w:p>
            <w:pPr>
              <w:spacing w:after="0" w:before="0" w:line="260"/>
            </w:pPr>
            <w:r>
              <w:rPr>
                <w:rFonts w:ascii="Consolas" w:cs="Consolas" w:eastAsia="Consolas" w:hAnsi="Consolas"/>
                <w:sz w:val="18"/>
                <w:szCs w:val="18"/>
              </w:rPr>
              <w:t xml:space="preserve">    PRIMARY KEY NONCLUSTERED (invoice_id) NOT ENFORCED;</w:t>
            </w:r>
          </w:p>
        </w:tc>
      </w:tr>
    </w:tbl>
    <w:p>
      <w:pPr>
        <w:pStyle w:val="Heading3"/>
        <w:spacing w:after="120" w:before="240"/>
      </w:pPr>
      <w:r>
        <w:rPr>
          <w:b/>
          <w:bCs/>
          <w:color w:val="2E75B6"/>
          <w:sz w:val="26"/>
          <w:szCs w:val="26"/>
        </w:rPr>
        <w:t xml:space="preserve">4.3.2 File 2 — VIEW (the recipe / công thức)</w:t>
      </w:r>
    </w:p>
    <w:p>
      <w:pPr>
        <w:pStyle w:val="ListParagraph"/>
        <w:numPr>
          <w:ilvl w:val="0"/>
          <w:numId w:val="2"/>
        </w:numPr>
        <w:spacing w:after="40" w:before="40"/>
      </w:pPr>
      <w:r>
        <w:rPr>
          <w:sz w:val="22"/>
          <w:szCs w:val="22"/>
        </w:rPr>
        <w:t xml:space="preserve">Location: bronze/views/vw_brz_invoice.sql</w:t>
      </w:r>
    </w:p>
    <w:p>
      <w:pPr>
        <w:pStyle w:val="ListParagraph"/>
        <w:numPr>
          <w:ilvl w:val="0"/>
          <w:numId w:val="2"/>
        </w:numPr>
        <w:spacing w:after="40" w:before="40"/>
      </w:pPr>
      <w:r>
        <w:rPr>
          <w:sz w:val="22"/>
          <w:szCs w:val="22"/>
        </w:rPr>
        <w:t xml:space="preserve">Contents: CREATE VIEW statement defining ETL logic — SELECT from source, apply transformations</w:t>
      </w:r>
    </w:p>
    <w:p>
      <w:pPr>
        <w:pStyle w:val="ListParagraph"/>
        <w:numPr>
          <w:ilvl w:val="0"/>
          <w:numId w:val="2"/>
        </w:numPr>
        <w:spacing w:after="40" w:before="40"/>
      </w:pPr>
      <w:r>
        <w:rPr>
          <w:sz w:val="22"/>
          <w:szCs w:val="22"/>
        </w:rPr>
        <w:t xml:space="preserve">Does not store data — just the query logic</w:t>
      </w:r>
    </w:p>
    <w:p>
      <w:pPr>
        <w:pStyle w:val="ListParagraph"/>
        <w:numPr>
          <w:ilvl w:val="0"/>
          <w:numId w:val="2"/>
        </w:numPr>
        <w:spacing w:after="40" w:before="40"/>
      </w:pPr>
      <w:r>
        <w:rPr>
          <w:sz w:val="22"/>
          <w:szCs w:val="22"/>
        </w:rPr>
        <w:t xml:space="preserve">Re-evaluated every time the SP runs</w:t>
      </w:r>
    </w:p>
    <w:p>
      <w:pPr>
        <w:pStyle w:val="ListParagraph"/>
        <w:numPr>
          <w:ilvl w:val="0"/>
          <w:numId w:val="2"/>
        </w:numPr>
        <w:spacing w:after="40" w:before="40"/>
      </w:pPr>
      <w:r>
        <w:rPr>
          <w:sz w:val="22"/>
          <w:szCs w:val="22"/>
        </w:rPr>
        <w:t xml:space="preserve">Analogy: recipe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bronze/views/vw_brz_invoice.sql</w:t>
            </w:r>
          </w:p>
          <w:p>
            <w:pPr>
              <w:spacing w:after="0" w:before="0" w:line="260"/>
            </w:pPr>
            <w:r>
              <w:rPr>
                <w:rFonts w:ascii="Consolas" w:cs="Consolas" w:eastAsia="Consolas" w:hAnsi="Consolas"/>
                <w:sz w:val="18"/>
                <w:szCs w:val="18"/>
              </w:rPr>
              <w:t xml:space="preserve">CREATE VIEW bronze.vw_brz_invoice AS</w:t>
            </w:r>
          </w:p>
          <w:p>
            <w:pPr>
              <w:spacing w:after="0" w:before="0" w:line="260"/>
            </w:pPr>
            <w:r>
              <w:rPr>
                <w:rFonts w:ascii="Consolas" w:cs="Consolas" w:eastAsia="Consolas" w:hAnsi="Consolas"/>
                <w:sz w:val="18"/>
                <w:szCs w:val="18"/>
              </w:rPr>
              <w:t xml:space="preserve">SELECT</w:t>
            </w:r>
          </w:p>
          <w:p>
            <w:pPr>
              <w:spacing w:after="0" w:before="0" w:line="260"/>
            </w:pPr>
            <w:r>
              <w:rPr>
                <w:rFonts w:ascii="Consolas" w:cs="Consolas" w:eastAsia="Consolas" w:hAnsi="Consolas"/>
                <w:sz w:val="18"/>
                <w:szCs w:val="18"/>
              </w:rPr>
              <w:t xml:space="preserve">    invoice_id,</w:t>
            </w:r>
          </w:p>
          <w:p>
            <w:pPr>
              <w:spacing w:after="0" w:before="0" w:line="260"/>
            </w:pPr>
            <w:r>
              <w:rPr>
                <w:rFonts w:ascii="Consolas" w:cs="Consolas" w:eastAsia="Consolas" w:hAnsi="Consolas"/>
                <w:sz w:val="18"/>
                <w:szCs w:val="18"/>
              </w:rPr>
              <w:t xml:space="preserve">    customer_id,</w:t>
            </w:r>
          </w:p>
          <w:p>
            <w:pPr>
              <w:spacing w:after="0" w:before="0" w:line="260"/>
            </w:pPr>
            <w:r>
              <w:rPr>
                <w:rFonts w:ascii="Consolas" w:cs="Consolas" w:eastAsia="Consolas" w:hAnsi="Consolas"/>
                <w:sz w:val="18"/>
                <w:szCs w:val="18"/>
              </w:rPr>
              <w:t xml:space="preserve">    invoice_date,</w:t>
            </w:r>
          </w:p>
          <w:p>
            <w:pPr>
              <w:spacing w:after="0" w:before="0" w:line="260"/>
            </w:pPr>
            <w:r>
              <w:rPr>
                <w:rFonts w:ascii="Consolas" w:cs="Consolas" w:eastAsia="Consolas" w:hAnsi="Consolas"/>
                <w:sz w:val="18"/>
                <w:szCs w:val="18"/>
              </w:rPr>
              <w:t xml:space="preserve">    total_amount,</w:t>
            </w:r>
          </w:p>
          <w:p>
            <w:pPr>
              <w:spacing w:after="0" w:before="0" w:line="260"/>
            </w:pPr>
            <w:r>
              <w:rPr>
                <w:rFonts w:ascii="Consolas" w:cs="Consolas" w:eastAsia="Consolas" w:hAnsi="Consolas"/>
                <w:sz w:val="18"/>
                <w:szCs w:val="18"/>
              </w:rPr>
              <w:t xml:space="preserve">    status,</w:t>
            </w:r>
          </w:p>
          <w:p>
            <w:pPr>
              <w:spacing w:after="0" w:before="0" w:line="260"/>
            </w:pPr>
            <w:r>
              <w:rPr>
                <w:rFonts w:ascii="Consolas" w:cs="Consolas" w:eastAsia="Consolas" w:hAnsi="Consolas"/>
                <w:sz w:val="18"/>
                <w:szCs w:val="18"/>
              </w:rPr>
              <w:t xml:space="preserve">    created_dt,</w:t>
            </w:r>
          </w:p>
          <w:p>
            <w:pPr>
              <w:spacing w:after="0" w:before="0" w:line="260"/>
            </w:pPr>
            <w:r>
              <w:rPr>
                <w:rFonts w:ascii="Consolas" w:cs="Consolas" w:eastAsia="Consolas" w:hAnsi="Consolas"/>
                <w:sz w:val="18"/>
                <w:szCs w:val="18"/>
              </w:rPr>
              <w:t xml:space="preserve">    modified_dt,</w:t>
            </w:r>
          </w:p>
          <w:p>
            <w:pPr>
              <w:spacing w:after="0" w:before="0" w:line="260"/>
            </w:pPr>
            <w:r>
              <w:rPr>
                <w:rFonts w:ascii="Consolas" w:cs="Consolas" w:eastAsia="Consolas" w:hAnsi="Consolas"/>
                <w:sz w:val="18"/>
                <w:szCs w:val="18"/>
              </w:rPr>
              <w:t xml:space="preserve">    SYSUTCDATETIME() AS _load_dt</w:t>
            </w:r>
          </w:p>
          <w:p>
            <w:pPr>
              <w:spacing w:after="0" w:before="0" w:line="260"/>
            </w:pPr>
            <w:r>
              <w:rPr>
                <w:rFonts w:ascii="Consolas" w:cs="Consolas" w:eastAsia="Consolas" w:hAnsi="Consolas"/>
                <w:sz w:val="18"/>
                <w:szCs w:val="18"/>
              </w:rPr>
              <w:t xml:space="preserve">FROM [Enterprise_Lakehouse].[dbo].[invoice_source];</w:t>
            </w:r>
          </w:p>
        </w:tc>
      </w:tr>
    </w:tbl>
    <w:p>
      <w:pPr>
        <w:pStyle w:val="Heading3"/>
        <w:spacing w:after="120" w:before="240"/>
      </w:pPr>
      <w:r>
        <w:rPr>
          <w:b/>
          <w:bCs/>
          <w:color w:val="2E75B6"/>
          <w:sz w:val="26"/>
          <w:szCs w:val="26"/>
        </w:rPr>
        <w:t xml:space="preserve">4.3.3 File 3 — PROCEDURE (the worker / máy chạy)</w:t>
      </w:r>
    </w:p>
    <w:p>
      <w:pPr>
        <w:pStyle w:val="ListParagraph"/>
        <w:numPr>
          <w:ilvl w:val="0"/>
          <w:numId w:val="2"/>
        </w:numPr>
        <w:spacing w:after="40" w:before="40"/>
      </w:pPr>
      <w:r>
        <w:rPr>
          <w:sz w:val="22"/>
          <w:szCs w:val="22"/>
        </w:rPr>
        <w:t xml:space="preserve">Location: bronze/procedures/usp_load_brz_invoice.sql</w:t>
      </w:r>
    </w:p>
    <w:p>
      <w:pPr>
        <w:pStyle w:val="ListParagraph"/>
        <w:numPr>
          <w:ilvl w:val="0"/>
          <w:numId w:val="2"/>
        </w:numPr>
        <w:spacing w:after="40" w:before="40"/>
      </w:pPr>
      <w:r>
        <w:rPr>
          <w:sz w:val="22"/>
          <w:szCs w:val="22"/>
        </w:rPr>
        <w:t xml:space="preserve">Contents: CREATE PROCEDURE — reads view, applies load logic, writes to table, logs run</w:t>
      </w:r>
    </w:p>
    <w:p>
      <w:pPr>
        <w:pStyle w:val="ListParagraph"/>
        <w:numPr>
          <w:ilvl w:val="0"/>
          <w:numId w:val="2"/>
        </w:numPr>
        <w:spacing w:after="40" w:before="40"/>
      </w:pPr>
      <w:r>
        <w:rPr>
          <w:sz w:val="22"/>
          <w:szCs w:val="22"/>
        </w:rPr>
        <w:t xml:space="preserve">Called by Fabric Pipeline ForEach activity</w:t>
      </w:r>
    </w:p>
    <w:p>
      <w:pPr>
        <w:pStyle w:val="ListParagraph"/>
        <w:numPr>
          <w:ilvl w:val="0"/>
          <w:numId w:val="2"/>
        </w:numPr>
        <w:spacing w:after="40" w:before="40"/>
      </w:pPr>
      <w:r>
        <w:rPr>
          <w:sz w:val="22"/>
          <w:szCs w:val="22"/>
        </w:rPr>
        <w:t xml:space="preserve">Reads its own config from meta.sp_registry</w:t>
      </w:r>
    </w:p>
    <w:p>
      <w:pPr>
        <w:pStyle w:val="ListParagraph"/>
        <w:numPr>
          <w:ilvl w:val="0"/>
          <w:numId w:val="2"/>
        </w:numPr>
        <w:spacing w:after="40" w:before="40"/>
      </w:pPr>
      <w:r>
        <w:rPr>
          <w:sz w:val="22"/>
          <w:szCs w:val="22"/>
        </w:rPr>
        <w:t xml:space="preserve">Analogy: automated robot following the recipe to fill the mold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bronze/procedures/usp_load_brz_invoice.sql</w:t>
            </w:r>
          </w:p>
          <w:p>
            <w:pPr>
              <w:spacing w:after="0" w:before="0" w:line="260"/>
            </w:pPr>
            <w:r>
              <w:rPr>
                <w:rFonts w:ascii="Consolas" w:cs="Consolas" w:eastAsia="Consolas" w:hAnsi="Consolas"/>
                <w:sz w:val="18"/>
                <w:szCs w:val="18"/>
              </w:rPr>
              <w:t xml:space="preserve">CREATE OR ALTER PROCEDURE bronze.usp_load_brz_invoice</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Full reload pattern (simplest example)</w:t>
            </w:r>
          </w:p>
          <w:p>
            <w:pPr>
              <w:spacing w:after="0" w:before="0" w:line="260"/>
            </w:pPr>
            <w:r>
              <w:rPr>
                <w:rFonts w:ascii="Consolas" w:cs="Consolas" w:eastAsia="Consolas" w:hAnsi="Consolas"/>
                <w:sz w:val="18"/>
                <w:szCs w:val="18"/>
              </w:rPr>
              <w:t xml:space="preserve">    IF OBJECT_ID('bronze.brz_invoice_new', 'U') IS NOT NULL</w:t>
            </w:r>
          </w:p>
          <w:p>
            <w:pPr>
              <w:spacing w:after="0" w:before="0" w:line="260"/>
            </w:pPr>
            <w:r>
              <w:rPr>
                <w:rFonts w:ascii="Consolas" w:cs="Consolas" w:eastAsia="Consolas" w:hAnsi="Consolas"/>
                <w:sz w:val="18"/>
                <w:szCs w:val="18"/>
              </w:rPr>
              <w:t xml:space="preserve">        DROP TABLE bronze.brz_invoice_new;</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CREATE TABLE bronze.brz_invoice_new AS</w:t>
            </w:r>
          </w:p>
          <w:p>
            <w:pPr>
              <w:spacing w:after="0" w:before="0" w:line="260"/>
            </w:pPr>
            <w:r>
              <w:rPr>
                <w:rFonts w:ascii="Consolas" w:cs="Consolas" w:eastAsia="Consolas" w:hAnsi="Consolas"/>
                <w:sz w:val="18"/>
                <w:szCs w:val="18"/>
              </w:rPr>
              <w:t xml:space="preserve">    SELECT * FROM bronze.vw_brz_invoice;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SELECT @rows = COUNT(*) FROM bronze.brz_invoice_new;</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Atomic swap</w:t>
            </w:r>
          </w:p>
          <w:p>
            <w:pPr>
              <w:spacing w:after="0" w:before="0" w:line="260"/>
            </w:pPr>
            <w:r>
              <w:rPr>
                <w:rFonts w:ascii="Consolas" w:cs="Consolas" w:eastAsia="Consolas" w:hAnsi="Consolas"/>
                <w:sz w:val="18"/>
                <w:szCs w:val="18"/>
              </w:rPr>
              <w:t xml:space="preserve">    IF OBJECT_ID('bronze.brz_invoice', 'U') IS NOT NULL</w:t>
            </w:r>
          </w:p>
          <w:p>
            <w:pPr>
              <w:spacing w:after="0" w:before="0" w:line="260"/>
            </w:pPr>
            <w:r>
              <w:rPr>
                <w:rFonts w:ascii="Consolas" w:cs="Consolas" w:eastAsia="Consolas" w:hAnsi="Consolas"/>
                <w:sz w:val="18"/>
                <w:szCs w:val="18"/>
              </w:rPr>
              <w:t xml:space="preserve">        DROP TABLE bronze.brz_invoice;</w:t>
            </w:r>
          </w:p>
          <w:p>
            <w:pPr>
              <w:spacing w:after="0" w:before="0" w:line="260"/>
            </w:pPr>
            <w:r>
              <w:rPr>
                <w:rFonts w:ascii="Consolas" w:cs="Consolas" w:eastAsia="Consolas" w:hAnsi="Consolas"/>
                <w:sz w:val="18"/>
                <w:szCs w:val="18"/>
              </w:rPr>
              <w:t xml:space="preserve">    EXEC sp_rename 'bronze.brz_invoice_new', 'brz_invoice';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Log run</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N'bronze.usp_load_brz_invoice',</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END</w:t>
            </w:r>
          </w:p>
        </w:tc>
      </w:tr>
    </w:tbl>
    <w:p>
      <w:pPr>
        <w:pStyle w:val="Heading2"/>
        <w:spacing w:after="180" w:before="360"/>
      </w:pPr>
      <w:r>
        <w:rPr>
          <w:b/>
          <w:bCs/>
          <w:color w:val="1F4E79"/>
          <w:sz w:val="30"/>
          <w:szCs w:val="30"/>
        </w:rPr>
        <w:t xml:space="preserve">4.4 Why 3 files and not 1</w:t>
      </w:r>
    </w:p>
    <w:p>
      <w:pPr>
        <w:spacing w:after="60" w:before="60"/>
      </w:pPr>
      <w:r>
        <w:t xml:space="preserve">A common question: why not put everything in one procedure file? Three reasons:</w:t>
      </w:r>
    </w:p>
    <w:p>
      <w:pPr>
        <w:pStyle w:val="ListParagraph"/>
        <w:numPr>
          <w:ilvl w:val="0"/>
          <w:numId w:val="3"/>
        </w:numPr>
        <w:spacing w:after="40" w:before="40"/>
      </w:pPr>
      <w:r>
        <w:rPr>
          <w:sz w:val="22"/>
          <w:szCs w:val="22"/>
        </w:rPr>
        <w:t xml:space="preserve">Separation of concerns — DDL changes, ETL logic changes, and execution logic changes are orthogonal. Separating them means small, focused PRs instead of monolithic diffs.</w:t>
      </w:r>
    </w:p>
    <w:p>
      <w:pPr>
        <w:pStyle w:val="ListParagraph"/>
        <w:numPr>
          <w:ilvl w:val="0"/>
          <w:numId w:val="3"/>
        </w:numPr>
        <w:spacing w:after="40" w:before="40"/>
      </w:pPr>
      <w:r>
        <w:rPr>
          <w:sz w:val="22"/>
          <w:szCs w:val="22"/>
        </w:rPr>
        <w:t xml:space="preserve">Reusability — the same view can be referenced from multiple SPs (example: a debug SP that just counts rows in the view). Embedded view logic cannot be reused.</w:t>
      </w:r>
    </w:p>
    <w:p>
      <w:pPr>
        <w:pStyle w:val="ListParagraph"/>
        <w:numPr>
          <w:ilvl w:val="0"/>
          <w:numId w:val="3"/>
        </w:numPr>
        <w:spacing w:after="40" w:before="40"/>
      </w:pPr>
      <w:r>
        <w:rPr>
          <w:sz w:val="22"/>
          <w:szCs w:val="22"/>
        </w:rPr>
        <w:t xml:space="preserve">Testability — analysts can SELECT * FROM bronze.vw_brz_invoice to preview data without running the full load. Testing ETL logic is decoupled from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9" w:val="clear"/>
            <w:tcMar>
              <w:top w:type="dxa" w:w="120"/>
              <w:left w:type="dxa" w:w="180"/>
              <w:bottom w:type="dxa" w:w="120"/>
              <w:right w:type="dxa" w:w="180"/>
            </w:tcMar>
          </w:tcPr>
          <w:p>
            <w:pPr>
              <w:spacing w:after="80" w:before="80"/>
            </w:pPr>
            <w:r>
              <w:rPr>
                <w:b/>
                <w:bCs/>
                <w:color w:val="2E7D32"/>
                <w:sz w:val="22"/>
                <w:szCs w:val="22"/>
              </w:rPr>
              <w:t xml:space="preserve">✓ Ghi chú</w:t>
            </w:r>
          </w:p>
          <w:p>
            <w:pPr>
              <w:spacing w:after="40" w:before="40"/>
            </w:pPr>
            <w:r>
              <w:rPr>
                <w:sz w:val="22"/>
                <w:szCs w:val="22"/>
              </w:rPr>
              <w:t xml:space="preserve">3 file = 3 mối quan tâm riêng biệt: schema (bảng), logic (view), thực thi (SP).</w:t>
            </w:r>
          </w:p>
          <w:p>
            <w:pPr>
              <w:spacing w:after="40" w:before="40"/>
            </w:pPr>
            <w:r>
              <w:rPr>
                <w:sz w:val="22"/>
                <w:szCs w:val="22"/>
              </w:rPr>
              <w:t xml:space="preserve">Khi muốn thay đổi ETL logic, chỉ sửa view file. Khi muốn thêm cột, chỉ sửa table file. Khi muốn thay đổi load strategy, chỉ sửa SP file.</w:t>
            </w:r>
          </w:p>
          <w:p>
            <w:pPr>
              <w:spacing w:after="40" w:before="40"/>
            </w:pPr>
            <w:r>
              <w:rPr>
                <w:sz w:val="22"/>
                <w:szCs w:val="22"/>
              </w:rPr>
              <w:t xml:space="preserve">Git diff sạch, review PR dễ hơn nhiều so với mọi thứ trộn chung.</w:t>
            </w:r>
          </w:p>
        </w:tc>
      </w:tr>
    </w:tbl>
    <w:p>
      <w:r>
        <w:br w:type="page"/>
      </w:r>
    </w:p>
    <w:p>
      <w:pPr>
        <w:pStyle w:val="Heading1"/>
        <w:spacing w:after="240" w:before="480"/>
      </w:pPr>
      <w:r>
        <w:rPr>
          <w:b/>
          <w:bCs/>
          <w:color w:val="1F4E79"/>
          <w:sz w:val="36"/>
          <w:szCs w:val="36"/>
        </w:rPr>
        <w:t xml:space="preserve">5. Folder Structure</w:t>
      </w:r>
    </w:p>
    <w:p>
      <w:pPr>
        <w:pStyle w:val="Heading2"/>
        <w:spacing w:after="180" w:before="360"/>
      </w:pPr>
      <w:r>
        <w:rPr>
          <w:b/>
          <w:bCs/>
          <w:color w:val="1F4E79"/>
          <w:sz w:val="30"/>
          <w:szCs w:val="30"/>
        </w:rPr>
        <w:t xml:space="preserve">5.1 Top-level .sqlproj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SupplyChain_WH/                           -- root Azure DevOps repo</w:t>
            </w:r>
          </w:p>
          <w:p>
            <w:pPr>
              <w:spacing w:after="0" w:before="0" w:line="260"/>
            </w:pPr>
            <w:r>
              <w:rPr>
                <w:rFonts w:ascii="Consolas" w:cs="Consolas" w:eastAsia="Consolas" w:hAnsi="Consolas"/>
                <w:sz w:val="18"/>
                <w:szCs w:val="18"/>
              </w:rPr>
              <w:t xml:space="preserve">├── SupplyChain_WH.sqlproj                -- SDK-style .sqlproj file</w:t>
            </w:r>
          </w:p>
          <w:p>
            <w:pPr>
              <w:spacing w:after="0" w:before="0" w:line="260"/>
            </w:pPr>
            <w:r>
              <w:rPr>
                <w:rFonts w:ascii="Consolas" w:cs="Consolas" w:eastAsia="Consolas" w:hAnsi="Consolas"/>
                <w:sz w:val="18"/>
                <w:szCs w:val="18"/>
              </w:rPr>
              <w:t xml:space="preserve">├── SupplyChain_WH.publish.xml            -- DacFx publish profile</w:t>
            </w:r>
          </w:p>
          <w:p>
            <w:pPr>
              <w:spacing w:after="0" w:before="0" w:line="260"/>
            </w:pPr>
            <w:r>
              <w:rPr>
                <w:rFonts w:ascii="Consolas" w:cs="Consolas" w:eastAsia="Consolas" w:hAnsi="Consolas"/>
                <w:sz w:val="18"/>
                <w:szCs w:val="18"/>
              </w:rPr>
              <w:t xml:space="preserve">├── README.md                             -- project documentation</w:t>
            </w:r>
          </w:p>
          <w:p>
            <w:pPr>
              <w:spacing w:after="0" w:before="0" w:line="260"/>
            </w:pPr>
            <w:r>
              <w:rPr>
                <w:rFonts w:ascii="Consolas" w:cs="Consolas" w:eastAsia="Consolas" w:hAnsi="Consolas"/>
                <w:sz w:val="18"/>
                <w:szCs w:val="18"/>
              </w:rPr>
              <w:t xml:space="preserve">├── .gitignore</w:t>
            </w:r>
          </w:p>
          <w:p>
            <w:pPr>
              <w:spacing w:after="0" w:before="0" w:line="260"/>
            </w:pPr>
            <w:r>
              <w:rPr>
                <w:rFonts w:ascii="Consolas" w:cs="Consolas" w:eastAsia="Consolas" w:hAnsi="Consolas"/>
                <w:sz w:val="18"/>
                <w:szCs w:val="18"/>
              </w:rPr>
              <w:t xml:space="preserve">├── azure-pipelines.yml                   -- CI/CD pipeline definition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bronze/                               -- bronze layer artifacts</w:t>
            </w:r>
          </w:p>
          <w:p>
            <w:pPr>
              <w:spacing w:after="0" w:before="0" w:line="260"/>
            </w:pPr>
            <w:r>
              <w:rPr>
                <w:rFonts w:ascii="Consolas" w:cs="Consolas" w:eastAsia="Consolas" w:hAnsi="Consolas"/>
                <w:sz w:val="18"/>
                <w:szCs w:val="18"/>
              </w:rPr>
              <w:t xml:space="preserve">│   ├── tables/</w:t>
            </w:r>
          </w:p>
          <w:p>
            <w:pPr>
              <w:spacing w:after="0" w:before="0" w:line="260"/>
            </w:pPr>
            <w:r>
              <w:rPr>
                <w:rFonts w:ascii="Consolas" w:cs="Consolas" w:eastAsia="Consolas" w:hAnsi="Consolas"/>
                <w:sz w:val="18"/>
                <w:szCs w:val="18"/>
              </w:rPr>
              <w:t xml:space="preserve">│   │   ├── brz_invoice.sql</w:t>
            </w:r>
          </w:p>
          <w:p>
            <w:pPr>
              <w:spacing w:after="0" w:before="0" w:line="260"/>
            </w:pPr>
            <w:r>
              <w:rPr>
                <w:rFonts w:ascii="Consolas" w:cs="Consolas" w:eastAsia="Consolas" w:hAnsi="Consolas"/>
                <w:sz w:val="18"/>
                <w:szCs w:val="18"/>
              </w:rPr>
              <w:t xml:space="preserve">│   │   ├── brz_customer.sql</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views/</w:t>
            </w:r>
          </w:p>
          <w:p>
            <w:pPr>
              <w:spacing w:after="0" w:before="0" w:line="260"/>
            </w:pPr>
            <w:r>
              <w:rPr>
                <w:rFonts w:ascii="Consolas" w:cs="Consolas" w:eastAsia="Consolas" w:hAnsi="Consolas"/>
                <w:sz w:val="18"/>
                <w:szCs w:val="18"/>
              </w:rPr>
              <w:t xml:space="preserve">│   │   ├── vw_brz_invoice.sql</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procedures/</w:t>
            </w:r>
          </w:p>
          <w:p>
            <w:pPr>
              <w:spacing w:after="0" w:before="0" w:line="260"/>
            </w:pPr>
            <w:r>
              <w:rPr>
                <w:rFonts w:ascii="Consolas" w:cs="Consolas" w:eastAsia="Consolas" w:hAnsi="Consolas"/>
                <w:sz w:val="18"/>
                <w:szCs w:val="18"/>
              </w:rPr>
              <w:t xml:space="preserve">│       ├── usp_load_brz_invoice.sql</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silver/                               -- silver layer (same structure as bronze)</w:t>
            </w:r>
          </w:p>
          <w:p>
            <w:pPr>
              <w:spacing w:after="0" w:before="0" w:line="260"/>
            </w:pPr>
            <w:r>
              <w:rPr>
                <w:rFonts w:ascii="Consolas" w:cs="Consolas" w:eastAsia="Consolas" w:hAnsi="Consolas"/>
                <w:sz w:val="18"/>
                <w:szCs w:val="18"/>
              </w:rPr>
              <w:t xml:space="preserve">│   ├── tables/</w:t>
            </w:r>
          </w:p>
          <w:p>
            <w:pPr>
              <w:spacing w:after="0" w:before="0" w:line="260"/>
            </w:pPr>
            <w:r>
              <w:rPr>
                <w:rFonts w:ascii="Consolas" w:cs="Consolas" w:eastAsia="Consolas" w:hAnsi="Consolas"/>
                <w:sz w:val="18"/>
                <w:szCs w:val="18"/>
              </w:rPr>
              <w:t xml:space="preserve">│   ├── views/</w:t>
            </w:r>
          </w:p>
          <w:p>
            <w:pPr>
              <w:spacing w:after="0" w:before="0" w:line="260"/>
            </w:pPr>
            <w:r>
              <w:rPr>
                <w:rFonts w:ascii="Consolas" w:cs="Consolas" w:eastAsia="Consolas" w:hAnsi="Consolas"/>
                <w:sz w:val="18"/>
                <w:szCs w:val="18"/>
              </w:rPr>
              <w:t xml:space="preserve">│   └── procedures/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gold/                                 -- gold layer (same structure as bronze)</w:t>
            </w:r>
          </w:p>
          <w:p>
            <w:pPr>
              <w:spacing w:after="0" w:before="0" w:line="260"/>
            </w:pPr>
            <w:r>
              <w:rPr>
                <w:rFonts w:ascii="Consolas" w:cs="Consolas" w:eastAsia="Consolas" w:hAnsi="Consolas"/>
                <w:sz w:val="18"/>
                <w:szCs w:val="18"/>
              </w:rPr>
              <w:t xml:space="preserve">│   ├── tables/</w:t>
            </w:r>
          </w:p>
          <w:p>
            <w:pPr>
              <w:spacing w:after="0" w:before="0" w:line="260"/>
            </w:pPr>
            <w:r>
              <w:rPr>
                <w:rFonts w:ascii="Consolas" w:cs="Consolas" w:eastAsia="Consolas" w:hAnsi="Consolas"/>
                <w:sz w:val="18"/>
                <w:szCs w:val="18"/>
              </w:rPr>
              <w:t xml:space="preserve">│   ├── views/</w:t>
            </w:r>
          </w:p>
          <w:p>
            <w:pPr>
              <w:spacing w:after="0" w:before="0" w:line="260"/>
            </w:pPr>
            <w:r>
              <w:rPr>
                <w:rFonts w:ascii="Consolas" w:cs="Consolas" w:eastAsia="Consolas" w:hAnsi="Consolas"/>
                <w:sz w:val="18"/>
                <w:szCs w:val="18"/>
              </w:rPr>
              <w:t xml:space="preserve">│   └── procedures/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meta/                                 -- metadata schema</w:t>
            </w:r>
          </w:p>
          <w:p>
            <w:pPr>
              <w:spacing w:after="0" w:before="0" w:line="260"/>
            </w:pPr>
            <w:r>
              <w:rPr>
                <w:rFonts w:ascii="Consolas" w:cs="Consolas" w:eastAsia="Consolas" w:hAnsi="Consolas"/>
                <w:sz w:val="18"/>
                <w:szCs w:val="18"/>
              </w:rPr>
              <w:t xml:space="preserve">│   ├── tables/</w:t>
            </w:r>
          </w:p>
          <w:p>
            <w:pPr>
              <w:spacing w:after="0" w:before="0" w:line="260"/>
            </w:pPr>
            <w:r>
              <w:rPr>
                <w:rFonts w:ascii="Consolas" w:cs="Consolas" w:eastAsia="Consolas" w:hAnsi="Consolas"/>
                <w:sz w:val="18"/>
                <w:szCs w:val="18"/>
              </w:rPr>
              <w:t xml:space="preserve">│   │   ├── sp_registry.sql</w:t>
            </w:r>
          </w:p>
          <w:p>
            <w:pPr>
              <w:spacing w:after="0" w:before="0" w:line="260"/>
            </w:pPr>
            <w:r>
              <w:rPr>
                <w:rFonts w:ascii="Consolas" w:cs="Consolas" w:eastAsia="Consolas" w:hAnsi="Consolas"/>
                <w:sz w:val="18"/>
                <w:szCs w:val="18"/>
              </w:rPr>
              <w:t xml:space="preserve">│   │   ├── sp_run_history.sql</w:t>
            </w:r>
          </w:p>
          <w:p>
            <w:pPr>
              <w:spacing w:after="0" w:before="0" w:line="260"/>
            </w:pPr>
            <w:r>
              <w:rPr>
                <w:rFonts w:ascii="Consolas" w:cs="Consolas" w:eastAsia="Consolas" w:hAnsi="Consolas"/>
                <w:sz w:val="18"/>
                <w:szCs w:val="18"/>
              </w:rPr>
              <w:t xml:space="preserve">│   │   ├── sp_lineage.sql</w:t>
            </w:r>
          </w:p>
          <w:p>
            <w:pPr>
              <w:spacing w:after="0" w:before="0" w:line="260"/>
            </w:pPr>
            <w:r>
              <w:rPr>
                <w:rFonts w:ascii="Consolas" w:cs="Consolas" w:eastAsia="Consolas" w:hAnsi="Consolas"/>
                <w:sz w:val="18"/>
                <w:szCs w:val="18"/>
              </w:rPr>
              <w:t xml:space="preserve">│   │   ├── dq_rules.sql</w:t>
            </w:r>
          </w:p>
          <w:p>
            <w:pPr>
              <w:spacing w:after="0" w:before="0" w:line="260"/>
            </w:pPr>
            <w:r>
              <w:rPr>
                <w:rFonts w:ascii="Consolas" w:cs="Consolas" w:eastAsia="Consolas" w:hAnsi="Consolas"/>
                <w:sz w:val="18"/>
                <w:szCs w:val="18"/>
              </w:rPr>
              <w:t xml:space="preserve">│   │   ├── dq_results.sql</w:t>
            </w:r>
          </w:p>
          <w:p>
            <w:pPr>
              <w:spacing w:after="0" w:before="0" w:line="260"/>
            </w:pPr>
            <w:r>
              <w:rPr>
                <w:rFonts w:ascii="Consolas" w:cs="Consolas" w:eastAsia="Consolas" w:hAnsi="Consolas"/>
                <w:sz w:val="18"/>
                <w:szCs w:val="18"/>
              </w:rPr>
              <w:t xml:space="preserve">│   │   └── pipeline_run_log.sql</w:t>
            </w:r>
          </w:p>
          <w:p>
            <w:pPr>
              <w:spacing w:after="0" w:before="0" w:line="260"/>
            </w:pPr>
            <w:r>
              <w:rPr>
                <w:rFonts w:ascii="Consolas" w:cs="Consolas" w:eastAsia="Consolas" w:hAnsi="Consolas"/>
                <w:sz w:val="18"/>
                <w:szCs w:val="18"/>
              </w:rPr>
              <w:t xml:space="preserve">│   ├── procedures/</w:t>
            </w:r>
          </w:p>
          <w:p>
            <w:pPr>
              <w:spacing w:after="0" w:before="0" w:line="260"/>
            </w:pPr>
            <w:r>
              <w:rPr>
                <w:rFonts w:ascii="Consolas" w:cs="Consolas" w:eastAsia="Consolas" w:hAnsi="Consolas"/>
                <w:sz w:val="18"/>
                <w:szCs w:val="18"/>
              </w:rPr>
              <w:t xml:space="preserve">│   │   ├── usp_register_sp.sql</w:t>
            </w:r>
          </w:p>
          <w:p>
            <w:pPr>
              <w:spacing w:after="0" w:before="0" w:line="260"/>
            </w:pPr>
            <w:r>
              <w:rPr>
                <w:rFonts w:ascii="Consolas" w:cs="Consolas" w:eastAsia="Consolas" w:hAnsi="Consolas"/>
                <w:sz w:val="18"/>
                <w:szCs w:val="18"/>
              </w:rPr>
              <w:t xml:space="preserve">│   │   ├── usp_update_watermark.sql</w:t>
            </w:r>
          </w:p>
          <w:p>
            <w:pPr>
              <w:spacing w:after="0" w:before="0" w:line="260"/>
            </w:pPr>
            <w:r>
              <w:rPr>
                <w:rFonts w:ascii="Consolas" w:cs="Consolas" w:eastAsia="Consolas" w:hAnsi="Consolas"/>
                <w:sz w:val="18"/>
                <w:szCs w:val="18"/>
              </w:rPr>
              <w:t xml:space="preserve">│   │   └── usp_should_run.sql</w:t>
            </w:r>
          </w:p>
          <w:p>
            <w:pPr>
              <w:spacing w:after="0" w:before="0" w:line="260"/>
            </w:pPr>
            <w:r>
              <w:rPr>
                <w:rFonts w:ascii="Consolas" w:cs="Consolas" w:eastAsia="Consolas" w:hAnsi="Consolas"/>
                <w:sz w:val="18"/>
                <w:szCs w:val="18"/>
              </w:rPr>
              <w:t xml:space="preserve">│   └── seed/                             -- INSERT statements for initial data</w:t>
            </w:r>
          </w:p>
          <w:p>
            <w:pPr>
              <w:spacing w:after="0" w:before="0" w:line="260"/>
            </w:pPr>
            <w:r>
              <w:rPr>
                <w:rFonts w:ascii="Consolas" w:cs="Consolas" w:eastAsia="Consolas" w:hAnsi="Consolas"/>
                <w:sz w:val="18"/>
                <w:szCs w:val="18"/>
              </w:rPr>
              <w:t xml:space="preserve">│       ├── seed_sp_registry.sql</w:t>
            </w:r>
          </w:p>
          <w:p>
            <w:pPr>
              <w:spacing w:after="0" w:before="0" w:line="260"/>
            </w:pPr>
            <w:r>
              <w:rPr>
                <w:rFonts w:ascii="Consolas" w:cs="Consolas" w:eastAsia="Consolas" w:hAnsi="Consolas"/>
                <w:sz w:val="18"/>
                <w:szCs w:val="18"/>
              </w:rPr>
              <w:t xml:space="preserve">│       └── seed_dq_rules.sql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dbo/                                  -- utility schema</w:t>
            </w:r>
          </w:p>
          <w:p>
            <w:pPr>
              <w:spacing w:after="0" w:before="0" w:line="260"/>
            </w:pPr>
            <w:r>
              <w:rPr>
                <w:rFonts w:ascii="Consolas" w:cs="Consolas" w:eastAsia="Consolas" w:hAnsi="Consolas"/>
                <w:sz w:val="18"/>
                <w:szCs w:val="18"/>
              </w:rPr>
              <w:t xml:space="preserve">│   └── procedures/</w:t>
            </w:r>
          </w:p>
          <w:p>
            <w:pPr>
              <w:spacing w:after="0" w:before="0" w:line="260"/>
            </w:pPr>
            <w:r>
              <w:rPr>
                <w:rFonts w:ascii="Consolas" w:cs="Consolas" w:eastAsia="Consolas" w:hAnsi="Consolas"/>
                <w:sz w:val="18"/>
                <w:szCs w:val="18"/>
              </w:rPr>
              <w:t xml:space="preserve">│       ├── usp_log_run.sql</w:t>
            </w:r>
          </w:p>
          <w:p>
            <w:pPr>
              <w:spacing w:after="0" w:before="0" w:line="260"/>
            </w:pPr>
            <w:r>
              <w:rPr>
                <w:rFonts w:ascii="Consolas" w:cs="Consolas" w:eastAsia="Consolas" w:hAnsi="Consolas"/>
                <w:sz w:val="18"/>
                <w:szCs w:val="18"/>
              </w:rPr>
              <w:t xml:space="preserve">│       ├── usp_check_dq.sql</w:t>
            </w:r>
          </w:p>
          <w:p>
            <w:pPr>
              <w:spacing w:after="0" w:before="0" w:line="260"/>
            </w:pPr>
            <w:r>
              <w:rPr>
                <w:rFonts w:ascii="Consolas" w:cs="Consolas" w:eastAsia="Consolas" w:hAnsi="Consolas"/>
                <w:sz w:val="18"/>
                <w:szCs w:val="18"/>
              </w:rPr>
              <w:t xml:space="preserve">│       ├── usp_build_lineage.sql</w:t>
            </w:r>
          </w:p>
          <w:p>
            <w:pPr>
              <w:spacing w:after="0" w:before="0" w:line="260"/>
            </w:pPr>
            <w:r>
              <w:rPr>
                <w:rFonts w:ascii="Consolas" w:cs="Consolas" w:eastAsia="Consolas" w:hAnsi="Consolas"/>
                <w:sz w:val="18"/>
                <w:szCs w:val="18"/>
              </w:rPr>
              <w:t xml:space="preserve">│       └── usp_orchestrator.sql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pipelines/                            -- Fabric Pipeline JSON definitions</w:t>
            </w:r>
          </w:p>
          <w:p>
            <w:pPr>
              <w:spacing w:after="0" w:before="0" w:line="260"/>
            </w:pPr>
            <w:r>
              <w:rPr>
                <w:rFonts w:ascii="Consolas" w:cs="Consolas" w:eastAsia="Consolas" w:hAnsi="Consolas"/>
                <w:sz w:val="18"/>
                <w:szCs w:val="18"/>
              </w:rPr>
              <w:t xml:space="preserve">│   ├── pl_master.json</w:t>
            </w:r>
          </w:p>
          <w:p>
            <w:pPr>
              <w:spacing w:after="0" w:before="0" w:line="260"/>
            </w:pPr>
            <w:r>
              <w:rPr>
                <w:rFonts w:ascii="Consolas" w:cs="Consolas" w:eastAsia="Consolas" w:hAnsi="Consolas"/>
                <w:sz w:val="18"/>
                <w:szCs w:val="18"/>
              </w:rPr>
              <w:t xml:space="preserve">│   ├── pl_bronze.json</w:t>
            </w:r>
          </w:p>
          <w:p>
            <w:pPr>
              <w:spacing w:after="0" w:before="0" w:line="260"/>
            </w:pPr>
            <w:r>
              <w:rPr>
                <w:rFonts w:ascii="Consolas" w:cs="Consolas" w:eastAsia="Consolas" w:hAnsi="Consolas"/>
                <w:sz w:val="18"/>
                <w:szCs w:val="18"/>
              </w:rPr>
              <w:t xml:space="preserve">│   ├── pl_silver.json</w:t>
            </w:r>
          </w:p>
          <w:p>
            <w:pPr>
              <w:spacing w:after="0" w:before="0" w:line="260"/>
            </w:pPr>
            <w:r>
              <w:rPr>
                <w:rFonts w:ascii="Consolas" w:cs="Consolas" w:eastAsia="Consolas" w:hAnsi="Consolas"/>
                <w:sz w:val="18"/>
                <w:szCs w:val="18"/>
              </w:rPr>
              <w:t xml:space="preserve">│   └── pl_gold.json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scripts/                              -- deployment + automation scripts</w:t>
            </w:r>
          </w:p>
          <w:p>
            <w:pPr>
              <w:spacing w:after="0" w:before="0" w:line="260"/>
            </w:pPr>
            <w:r>
              <w:rPr>
                <w:rFonts w:ascii="Consolas" w:cs="Consolas" w:eastAsia="Consolas" w:hAnsi="Consolas"/>
                <w:sz w:val="18"/>
                <w:szCs w:val="18"/>
              </w:rPr>
              <w:t xml:space="preserve">│   ├── deploy.ps1</w:t>
            </w:r>
          </w:p>
          <w:p>
            <w:pPr>
              <w:spacing w:after="0" w:before="0" w:line="260"/>
            </w:pPr>
            <w:r>
              <w:rPr>
                <w:rFonts w:ascii="Consolas" w:cs="Consolas" w:eastAsia="Consolas" w:hAnsi="Consolas"/>
                <w:sz w:val="18"/>
                <w:szCs w:val="18"/>
              </w:rPr>
              <w:t xml:space="preserve">│   ├── setup_git.ps1</w:t>
            </w:r>
          </w:p>
          <w:p>
            <w:pPr>
              <w:spacing w:after="0" w:before="0" w:line="260"/>
            </w:pPr>
            <w:r>
              <w:rPr>
                <w:rFonts w:ascii="Consolas" w:cs="Consolas" w:eastAsia="Consolas" w:hAnsi="Consolas"/>
                <w:sz w:val="18"/>
                <w:szCs w:val="18"/>
              </w:rPr>
              <w:t xml:space="preserve">│   └── validate.ps1</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docs/                                 -- supplementary documentation</w:t>
            </w:r>
          </w:p>
          <w:p>
            <w:pPr>
              <w:spacing w:after="0" w:before="0" w:line="260"/>
            </w:pPr>
            <w:r>
              <w:rPr>
                <w:rFonts w:ascii="Consolas" w:cs="Consolas" w:eastAsia="Consolas" w:hAnsi="Consolas"/>
                <w:sz w:val="18"/>
                <w:szCs w:val="18"/>
              </w:rPr>
              <w:t xml:space="preserve">    ├── Architecture_v9_EN.docx</w:t>
            </w:r>
          </w:p>
          <w:p>
            <w:pPr>
              <w:spacing w:after="0" w:before="0" w:line="260"/>
            </w:pPr>
            <w:r>
              <w:rPr>
                <w:rFonts w:ascii="Consolas" w:cs="Consolas" w:eastAsia="Consolas" w:hAnsi="Consolas"/>
                <w:sz w:val="18"/>
                <w:szCs w:val="18"/>
              </w:rPr>
              <w:t xml:space="preserve">    └── naming_convention_v2.md</w:t>
            </w:r>
          </w:p>
        </w:tc>
      </w:tr>
    </w:tbl>
    <w:p>
      <w:pPr>
        <w:pStyle w:val="Heading2"/>
        <w:spacing w:after="180" w:before="360"/>
      </w:pPr>
      <w:r>
        <w:rPr>
          <w:b/>
          <w:bCs/>
          <w:color w:val="1F4E79"/>
          <w:sz w:val="30"/>
          <w:szCs w:val="30"/>
        </w:rPr>
        <w:t xml:space="preserve">5.2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Object type (Loại)</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Pattern</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Example (Ví dụ)</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Schema</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lowercase, single word</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bronze, silver, gold, meta, dbo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Bronze table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brz_{entity}</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brz_invoice, brz_customer, brz_order_line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Silver conformed</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slv_{entity}_clean</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slv_invoice_clean, slv_customer_clean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Silver SCD2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slv_{entity}_scd2</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slv_customer_scd2, slv_product_scd2</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Gold dimension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dim_{entity}</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dim_customer, dim_product, dim_calendar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Gold fact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fact_{subject}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fact_sales, fact_forecast_actual</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View</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vw_{table_name}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vw_brz_invoice, vw_slv_customer_clean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Load SP</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usp_load_{table_name}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usp_load_brz_invoice, usp_load_slv_customer_scd2</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Utility SP</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usp_{verb}_{noun}</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usp_log_run, usp_check_dq, usp_build_lineage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Metadata table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{noun}</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sp_registry, dq_rules, pipeline_run_log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Primary key</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PK_{table}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PK_brz_invoice, PK_dim_customer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Foreign key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FK_{table}_{ref}</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FK_fact_sales_customer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0E0" w:val="clear"/>
            <w:tcMar>
              <w:top w:type="dxa" w:w="120"/>
              <w:left w:type="dxa" w:w="180"/>
              <w:bottom w:type="dxa" w:w="120"/>
              <w:right w:type="dxa" w:w="180"/>
            </w:tcMar>
          </w:tcPr>
          <w:p>
            <w:pPr>
              <w:spacing w:after="80" w:before="80"/>
            </w:pPr>
            <w:r>
              <w:rPr>
                <w:b/>
                <w:bCs/>
                <w:color w:val="C00000"/>
                <w:sz w:val="22"/>
                <w:szCs w:val="22"/>
              </w:rPr>
              <w:t xml:space="preserve">⚠ Lưu ý quan trọng</w:t>
            </w:r>
          </w:p>
          <w:p>
            <w:pPr>
              <w:spacing w:after="40" w:before="40"/>
            </w:pPr>
            <w:r>
              <w:rPr>
                <w:sz w:val="22"/>
                <w:szCs w:val="22"/>
              </w:rPr>
              <w:t xml:space="preserve">Naming convention v2 thay đổi so với v1.1 PascalCase đã agree với Heidi. Lý do: lowercase ngắn hơn, match standard SQL Server community, không cần quote khi dùng trong T-SQL.</w:t>
            </w:r>
          </w:p>
          <w:p>
            <w:pPr>
              <w:spacing w:after="40" w:before="40"/>
            </w:pPr>
            <w:r>
              <w:rPr>
                <w:sz w:val="22"/>
                <w:szCs w:val="22"/>
              </w:rPr>
              <w:t xml:space="preserve">Before commit: cần re-align với Heidi (Semantic Model owner) về naming. Có thể compromise: lowercase cho warehouse, PascalCase cho semantic model.</w:t>
            </w:r>
          </w:p>
        </w:tc>
      </w:tr>
    </w:tbl>
    <w:p>
      <w:r>
        <w:br w:type="page"/>
      </w:r>
    </w:p>
    <w:p>
      <w:pPr>
        <w:pStyle w:val="Heading1"/>
        <w:spacing w:after="240" w:before="480"/>
      </w:pPr>
      <w:r>
        <w:rPr>
          <w:b/>
          <w:bCs/>
          <w:color w:val="1F4E79"/>
          <w:sz w:val="36"/>
          <w:szCs w:val="36"/>
        </w:rPr>
        <w:t xml:space="preserve">6. Metadata Schema</w:t>
      </w:r>
    </w:p>
    <w:p>
      <w:pPr>
        <w:spacing w:after="60" w:before="60"/>
      </w:pPr>
      <w:r>
        <w:t xml:space="preserve">This section details every table in the meta schema with full DDL, column descriptions, and example data. These tables are the control plane of v9.</w:t>
      </w:r>
    </w:p>
    <w:p>
      <w:pPr>
        <w:pStyle w:val="Heading2"/>
        <w:spacing w:after="180" w:before="360"/>
      </w:pPr>
      <w:r>
        <w:rPr>
          <w:b/>
          <w:bCs/>
          <w:color w:val="1F4E79"/>
          <w:sz w:val="30"/>
          <w:szCs w:val="30"/>
        </w:rPr>
        <w:t xml:space="preserve">6.1 meta.sp_registry — the orchestration brain</w:t>
      </w:r>
    </w:p>
    <w:p>
      <w:pPr>
        <w:spacing w:after="60" w:before="60"/>
      </w:pPr>
      <w:r>
        <w:t xml:space="preserve">Registry of every stored procedure that participates in the pipeline. The orchestrator reads this table to know what to run, when, and how.</w:t>
      </w:r>
    </w:p>
    <w:p>
      <w:pPr>
        <w:spacing w:after="60" w:before="60"/>
      </w:pPr>
      <w:r>
        <w:t xml:space="preserve">Đây là bảng đăng ký mọi stored procedure tham gia vào pipeline. Orchestrator đọc bảng này để biết chạy cái gì, khi nào, như thế nào.</w:t>
      </w:r>
    </w:p>
    <w:p>
      <w:pPr>
        <w:pStyle w:val="Heading3"/>
        <w:spacing w:after="120" w:before="240"/>
      </w:pPr>
      <w:r>
        <w:rPr>
          <w:b/>
          <w:bCs/>
          <w:color w:val="2E75B6"/>
          <w:sz w:val="26"/>
          <w:szCs w:val="26"/>
        </w:rPr>
        <w:t xml:space="preserve">6.1.1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meta.sp_registry (</w:t>
            </w:r>
          </w:p>
          <w:p>
            <w:pPr>
              <w:spacing w:after="0" w:before="0" w:line="260"/>
            </w:pPr>
            <w:r>
              <w:rPr>
                <w:rFonts w:ascii="Consolas" w:cs="Consolas" w:eastAsia="Consolas" w:hAnsi="Consolas"/>
                <w:sz w:val="18"/>
                <w:szCs w:val="18"/>
              </w:rPr>
              <w:t xml:space="preserve">    -- === Identity ===</w:t>
            </w:r>
          </w:p>
          <w:p>
            <w:pPr>
              <w:spacing w:after="0" w:before="0" w:line="260"/>
            </w:pPr>
            <w:r>
              <w:rPr>
                <w:rFonts w:ascii="Consolas" w:cs="Consolas" w:eastAsia="Consolas" w:hAnsi="Consolas"/>
                <w:sz w:val="18"/>
                <w:szCs w:val="18"/>
              </w:rPr>
              <w:t xml:space="preserve">    sp_id               INT          IDENTITY(1,1) NOT NULL,</w:t>
            </w:r>
          </w:p>
          <w:p>
            <w:pPr>
              <w:spacing w:after="0" w:before="0" w:line="260"/>
            </w:pPr>
            <w:r>
              <w:rPr>
                <w:rFonts w:ascii="Consolas" w:cs="Consolas" w:eastAsia="Consolas" w:hAnsi="Consolas"/>
                <w:sz w:val="18"/>
                <w:szCs w:val="18"/>
              </w:rPr>
              <w:t xml:space="preserve">    sp_name             VARCHAR(200) NOT NULL,  -- fully qualified: schema.sp_name</w:t>
            </w:r>
          </w:p>
          <w:p>
            <w:pPr>
              <w:spacing w:after="0" w:before="0" w:line="260"/>
            </w:pPr>
            <w:r>
              <w:rPr>
                <w:rFonts w:ascii="Consolas" w:cs="Consolas" w:eastAsia="Consolas" w:hAnsi="Consolas"/>
                <w:sz w:val="18"/>
                <w:szCs w:val="18"/>
              </w:rPr>
              <w:t xml:space="preserve">    layer               VARCHAR(20)  NOT NULL,  -- bronze | silver | gold</w:t>
            </w:r>
          </w:p>
          <w:p>
            <w:pPr>
              <w:spacing w:after="0" w:before="0" w:line="260"/>
            </w:pPr>
            <w:r>
              <w:rPr>
                <w:rFonts w:ascii="Consolas" w:cs="Consolas" w:eastAsia="Consolas" w:hAnsi="Consolas"/>
                <w:sz w:val="18"/>
                <w:szCs w:val="18"/>
              </w:rPr>
              <w:t xml:space="preserve">    project             VARCHAR(50)  NOT NULL,  -- supplychain | finance | ...</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Target ===</w:t>
            </w:r>
          </w:p>
          <w:p>
            <w:pPr>
              <w:spacing w:after="0" w:before="0" w:line="260"/>
            </w:pPr>
            <w:r>
              <w:rPr>
                <w:rFonts w:ascii="Consolas" w:cs="Consolas" w:eastAsia="Consolas" w:hAnsi="Consolas"/>
                <w:sz w:val="18"/>
                <w:szCs w:val="18"/>
              </w:rPr>
              <w:t xml:space="preserve">    target_schema       VARCHAR(50)  NOT NULL,</w:t>
            </w:r>
          </w:p>
          <w:p>
            <w:pPr>
              <w:spacing w:after="0" w:before="0" w:line="260"/>
            </w:pPr>
            <w:r>
              <w:rPr>
                <w:rFonts w:ascii="Consolas" w:cs="Consolas" w:eastAsia="Consolas" w:hAnsi="Consolas"/>
                <w:sz w:val="18"/>
                <w:szCs w:val="18"/>
              </w:rPr>
              <w:t xml:space="preserve">    target_table        VARCHAR(100) NOT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Lineage ===</w:t>
            </w:r>
          </w:p>
          <w:p>
            <w:pPr>
              <w:spacing w:after="0" w:before="0" w:line="260"/>
            </w:pPr>
            <w:r>
              <w:rPr>
                <w:rFonts w:ascii="Consolas" w:cs="Consolas" w:eastAsia="Consolas" w:hAnsi="Consolas"/>
                <w:sz w:val="18"/>
                <w:szCs w:val="18"/>
              </w:rPr>
              <w:t xml:space="preserve">    source_objects      VARCHAR(MAX) NULL,       -- JSON array: [{"schema":"x","table":"y"}]</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Load strategy ===</w:t>
            </w:r>
          </w:p>
          <w:p>
            <w:pPr>
              <w:spacing w:after="0" w:before="0" w:line="260"/>
            </w:pPr>
            <w:r>
              <w:rPr>
                <w:rFonts w:ascii="Consolas" w:cs="Consolas" w:eastAsia="Consolas" w:hAnsi="Consolas"/>
                <w:sz w:val="18"/>
                <w:szCs w:val="18"/>
              </w:rPr>
              <w:t xml:space="preserve">    load_type           VARCHAR(30)  NOT NULL,   -- 7 patterns + variants</w:t>
            </w:r>
          </w:p>
          <w:p>
            <w:pPr>
              <w:spacing w:after="0" w:before="0" w:line="260"/>
            </w:pPr>
            <w:r>
              <w:rPr>
                <w:rFonts w:ascii="Consolas" w:cs="Consolas" w:eastAsia="Consolas" w:hAnsi="Consolas"/>
                <w:sz w:val="18"/>
                <w:szCs w:val="18"/>
              </w:rPr>
              <w:t xml:space="preserve">    primary_key         VARCHAR(200) NULL,       -- for upsert, scd2, cdc</w:t>
            </w:r>
          </w:p>
          <w:p>
            <w:pPr>
              <w:spacing w:after="0" w:before="0" w:line="260"/>
            </w:pPr>
            <w:r>
              <w:rPr>
                <w:rFonts w:ascii="Consolas" w:cs="Consolas" w:eastAsia="Consolas" w:hAnsi="Consolas"/>
                <w:sz w:val="18"/>
                <w:szCs w:val="18"/>
              </w:rPr>
              <w:t xml:space="preserve">    watermark_column    VARCHAR(100) NULL,       -- for incremental</w:t>
            </w:r>
          </w:p>
          <w:p>
            <w:pPr>
              <w:spacing w:after="0" w:before="0" w:line="260"/>
            </w:pPr>
            <w:r>
              <w:rPr>
                <w:rFonts w:ascii="Consolas" w:cs="Consolas" w:eastAsia="Consolas" w:hAnsi="Consolas"/>
                <w:sz w:val="18"/>
                <w:szCs w:val="18"/>
              </w:rPr>
              <w:t xml:space="preserve">    last_watermark_value VARCHAR(50) NULL,       -- runtime state</w:t>
            </w:r>
          </w:p>
          <w:p>
            <w:pPr>
              <w:spacing w:after="0" w:before="0" w:line="260"/>
            </w:pPr>
            <w:r>
              <w:rPr>
                <w:rFonts w:ascii="Consolas" w:cs="Consolas" w:eastAsia="Consolas" w:hAnsi="Consolas"/>
                <w:sz w:val="18"/>
                <w:szCs w:val="18"/>
              </w:rPr>
              <w:t xml:space="preserve">    scd2_track_columns  VARCHAR(500) NULL,       -- CSV of columns to hash</w:t>
            </w:r>
          </w:p>
          <w:p>
            <w:pPr>
              <w:spacing w:after="0" w:before="0" w:line="260"/>
            </w:pPr>
            <w:r>
              <w:rPr>
                <w:rFonts w:ascii="Consolas" w:cs="Consolas" w:eastAsia="Consolas" w:hAnsi="Consolas"/>
                <w:sz w:val="18"/>
                <w:szCs w:val="18"/>
              </w:rPr>
              <w:t xml:space="preserve">    snapshot_column     VARCHAR(100) NULL,       -- for snapshot pattern</w:t>
            </w:r>
          </w:p>
          <w:p>
            <w:pPr>
              <w:spacing w:after="0" w:before="0" w:line="260"/>
            </w:pPr>
            <w:r>
              <w:rPr>
                <w:rFonts w:ascii="Consolas" w:cs="Consolas" w:eastAsia="Consolas" w:hAnsi="Consolas"/>
                <w:sz w:val="18"/>
                <w:szCs w:val="18"/>
              </w:rPr>
              <w:t xml:space="preserve">    lookback_days       INT          NULL,       -- for lookback pattern</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Big-table workaround config ===</w:t>
            </w:r>
          </w:p>
          <w:p>
            <w:pPr>
              <w:spacing w:after="0" w:before="0" w:line="260"/>
            </w:pPr>
            <w:r>
              <w:rPr>
                <w:rFonts w:ascii="Consolas" w:cs="Consolas" w:eastAsia="Consolas" w:hAnsi="Consolas"/>
                <w:sz w:val="18"/>
                <w:szCs w:val="18"/>
              </w:rPr>
              <w:t xml:space="preserve">    chunk_column        VARCHAR(100) NULL,       -- for chunked MERGE</w:t>
            </w:r>
          </w:p>
          <w:p>
            <w:pPr>
              <w:spacing w:after="0" w:before="0" w:line="260"/>
            </w:pPr>
            <w:r>
              <w:rPr>
                <w:rFonts w:ascii="Consolas" w:cs="Consolas" w:eastAsia="Consolas" w:hAnsi="Consolas"/>
                <w:sz w:val="18"/>
                <w:szCs w:val="18"/>
              </w:rPr>
              <w:t xml:space="preserve">    chunk_size          INT          NULL,       -- months per chunk</w:t>
            </w:r>
          </w:p>
          <w:p>
            <w:pPr>
              <w:spacing w:after="0" w:before="0" w:line="260"/>
            </w:pPr>
            <w:r>
              <w:rPr>
                <w:rFonts w:ascii="Consolas" w:cs="Consolas" w:eastAsia="Consolas" w:hAnsi="Consolas"/>
                <w:sz w:val="18"/>
                <w:szCs w:val="18"/>
              </w:rPr>
              <w:t xml:space="preserve">    cluster_columns     VARCHAR(500) NULL,       -- CSV for CTAS clustering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Scheduling ===</w:t>
            </w:r>
          </w:p>
          <w:p>
            <w:pPr>
              <w:spacing w:after="0" w:before="0" w:line="260"/>
            </w:pPr>
            <w:r>
              <w:rPr>
                <w:rFonts w:ascii="Consolas" w:cs="Consolas" w:eastAsia="Consolas" w:hAnsi="Consolas"/>
                <w:sz w:val="18"/>
                <w:szCs w:val="18"/>
              </w:rPr>
              <w:t xml:space="preserve">    frequency           VARCHAR(30)  NOT NULL,   -- always | daily | hourly | weekly:D:H</w:t>
            </w:r>
          </w:p>
          <w:p>
            <w:pPr>
              <w:spacing w:after="0" w:before="0" w:line="260"/>
            </w:pPr>
            <w:r>
              <w:rPr>
                <w:rFonts w:ascii="Consolas" w:cs="Consolas" w:eastAsia="Consolas" w:hAnsi="Consolas"/>
                <w:sz w:val="18"/>
                <w:szCs w:val="18"/>
              </w:rPr>
              <w:t xml:space="preserve">    scheduled_hour      INT          NULL,</w:t>
            </w:r>
          </w:p>
          <w:p>
            <w:pPr>
              <w:spacing w:after="0" w:before="0" w:line="260"/>
            </w:pPr>
            <w:r>
              <w:rPr>
                <w:rFonts w:ascii="Consolas" w:cs="Consolas" w:eastAsia="Consolas" w:hAnsi="Consolas"/>
                <w:sz w:val="18"/>
                <w:szCs w:val="18"/>
              </w:rPr>
              <w:t xml:space="preserve">    next_run_time       DATETIME2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DAG ===</w:t>
            </w:r>
          </w:p>
          <w:p>
            <w:pPr>
              <w:spacing w:after="0" w:before="0" w:line="260"/>
            </w:pPr>
            <w:r>
              <w:rPr>
                <w:rFonts w:ascii="Consolas" w:cs="Consolas" w:eastAsia="Consolas" w:hAnsi="Consolas"/>
                <w:sz w:val="18"/>
                <w:szCs w:val="18"/>
              </w:rPr>
              <w:t xml:space="preserve">    depends_on          VARCHAR(MAX) NULL,       -- CSV of sp_names</w:t>
            </w:r>
          </w:p>
          <w:p>
            <w:pPr>
              <w:spacing w:after="0" w:before="0" w:line="260"/>
            </w:pPr>
            <w:r>
              <w:rPr>
                <w:rFonts w:ascii="Consolas" w:cs="Consolas" w:eastAsia="Consolas" w:hAnsi="Consolas"/>
                <w:sz w:val="18"/>
                <w:szCs w:val="18"/>
              </w:rPr>
              <w:t xml:space="preserve">    parallel_group      VARCHAR(50)  NULL,       -- SPs in same group run parallel</w:t>
            </w:r>
          </w:p>
          <w:p>
            <w:pPr>
              <w:spacing w:after="0" w:before="0" w:line="260"/>
            </w:pPr>
            <w:r>
              <w:rPr>
                <w:rFonts w:ascii="Consolas" w:cs="Consolas" w:eastAsia="Consolas" w:hAnsi="Consolas"/>
                <w:sz w:val="18"/>
                <w:szCs w:val="18"/>
              </w:rPr>
              <w:t xml:space="preserve">    execution_order     INT          NULL,       -- fallback manual ordering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Runtime status ===</w:t>
            </w:r>
          </w:p>
          <w:p>
            <w:pPr>
              <w:spacing w:after="0" w:before="0" w:line="260"/>
            </w:pPr>
            <w:r>
              <w:rPr>
                <w:rFonts w:ascii="Consolas" w:cs="Consolas" w:eastAsia="Consolas" w:hAnsi="Consolas"/>
                <w:sz w:val="18"/>
                <w:szCs w:val="18"/>
              </w:rPr>
              <w:t xml:space="preserve">    is_active           BIT          NOT NULL DEFAULT 1,</w:t>
            </w:r>
          </w:p>
          <w:p>
            <w:pPr>
              <w:spacing w:after="0" w:before="0" w:line="260"/>
            </w:pPr>
            <w:r>
              <w:rPr>
                <w:rFonts w:ascii="Consolas" w:cs="Consolas" w:eastAsia="Consolas" w:hAnsi="Consolas"/>
                <w:sz w:val="18"/>
                <w:szCs w:val="18"/>
              </w:rPr>
              <w:t xml:space="preserve">    last_run_status     VARCHAR(20)  NULL,       -- success|failed|skipped|no_changes|running</w:t>
            </w:r>
          </w:p>
          <w:p>
            <w:pPr>
              <w:spacing w:after="0" w:before="0" w:line="260"/>
            </w:pPr>
            <w:r>
              <w:rPr>
                <w:rFonts w:ascii="Consolas" w:cs="Consolas" w:eastAsia="Consolas" w:hAnsi="Consolas"/>
                <w:sz w:val="18"/>
                <w:szCs w:val="18"/>
              </w:rPr>
              <w:t xml:space="preserve">    last_run_time       DATETIME2    NULL,</w:t>
            </w:r>
          </w:p>
          <w:p>
            <w:pPr>
              <w:spacing w:after="0" w:before="0" w:line="260"/>
            </w:pPr>
            <w:r>
              <w:rPr>
                <w:rFonts w:ascii="Consolas" w:cs="Consolas" w:eastAsia="Consolas" w:hAnsi="Consolas"/>
                <w:sz w:val="18"/>
                <w:szCs w:val="18"/>
              </w:rPr>
              <w:t xml:space="preserve">    last_duration_sec   INT          NULL,</w:t>
            </w:r>
          </w:p>
          <w:p>
            <w:pPr>
              <w:spacing w:after="0" w:before="0" w:line="260"/>
            </w:pPr>
            <w:r>
              <w:rPr>
                <w:rFonts w:ascii="Consolas" w:cs="Consolas" w:eastAsia="Consolas" w:hAnsi="Consolas"/>
                <w:sz w:val="18"/>
                <w:szCs w:val="18"/>
              </w:rPr>
              <w:t xml:space="preserve">    last_rows_affected  BIGINT       NULL,</w:t>
            </w:r>
          </w:p>
          <w:p>
            <w:pPr>
              <w:spacing w:after="0" w:before="0" w:line="260"/>
            </w:pPr>
            <w:r>
              <w:rPr>
                <w:rFonts w:ascii="Consolas" w:cs="Consolas" w:eastAsia="Consolas" w:hAnsi="Consolas"/>
                <w:sz w:val="18"/>
                <w:szCs w:val="18"/>
              </w:rPr>
              <w:t xml:space="preserve">    last_error_message  VARCHAR(MAX)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 Audit ===</w:t>
            </w:r>
          </w:p>
          <w:p>
            <w:pPr>
              <w:spacing w:after="0" w:before="0" w:line="260"/>
            </w:pPr>
            <w:r>
              <w:rPr>
                <w:rFonts w:ascii="Consolas" w:cs="Consolas" w:eastAsia="Consolas" w:hAnsi="Consolas"/>
                <w:sz w:val="18"/>
                <w:szCs w:val="18"/>
              </w:rPr>
              <w:t xml:space="preserve">    created_dt          DATETIME2    NOT NULL DEFAULT SYSUTCDATETIME(),</w:t>
            </w:r>
          </w:p>
          <w:p>
            <w:pPr>
              <w:spacing w:after="0" w:before="0" w:line="260"/>
            </w:pPr>
            <w:r>
              <w:rPr>
                <w:rFonts w:ascii="Consolas" w:cs="Consolas" w:eastAsia="Consolas" w:hAnsi="Consolas"/>
                <w:sz w:val="18"/>
                <w:szCs w:val="18"/>
              </w:rPr>
              <w:t xml:space="preserve">    modified_dt         DATETIME2    NOT NULL DEFAULT SYSUTCDATETIME(),</w:t>
            </w:r>
          </w:p>
          <w:p>
            <w:pPr>
              <w:spacing w:after="0" w:before="0" w:line="260"/>
            </w:pPr>
            <w:r>
              <w:rPr>
                <w:rFonts w:ascii="Consolas" w:cs="Consolas" w:eastAsia="Consolas" w:hAnsi="Consolas"/>
                <w:sz w:val="18"/>
                <w:szCs w:val="18"/>
              </w:rPr>
              <w:t xml:space="preserve">    modified_by         VARCHAR(100) NULL,</w:t>
            </w:r>
          </w:p>
          <w:p>
            <w:pPr>
              <w:spacing w:after="0" w:before="0" w:line="260"/>
            </w:pPr>
            <w:r>
              <w:rPr>
                <w:rFonts w:ascii="Consolas" w:cs="Consolas" w:eastAsia="Consolas" w:hAnsi="Consolas"/>
                <w:sz w:val="18"/>
                <w:szCs w:val="18"/>
              </w:rPr>
              <w:t xml:space="preserve">    notes               VARCHAR(MAX)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meta.sp_registry ADD CONSTRAINT PK_sp_registry</w:t>
            </w:r>
          </w:p>
          <w:p>
            <w:pPr>
              <w:spacing w:after="0" w:before="0" w:line="260"/>
            </w:pPr>
            <w:r>
              <w:rPr>
                <w:rFonts w:ascii="Consolas" w:cs="Consolas" w:eastAsia="Consolas" w:hAnsi="Consolas"/>
                <w:sz w:val="18"/>
                <w:szCs w:val="18"/>
              </w:rPr>
              <w:t xml:space="preserve">    PRIMARY KEY NONCLUSTERED (sp_id) NOT ENFORCED;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meta.sp_registry ADD CONSTRAINT UQ_sp_registry_name</w:t>
            </w:r>
          </w:p>
          <w:p>
            <w:pPr>
              <w:spacing w:after="0" w:before="0" w:line="260"/>
            </w:pPr>
            <w:r>
              <w:rPr>
                <w:rFonts w:ascii="Consolas" w:cs="Consolas" w:eastAsia="Consolas" w:hAnsi="Consolas"/>
                <w:sz w:val="18"/>
                <w:szCs w:val="18"/>
              </w:rPr>
              <w:t xml:space="preserve">    UNIQUE (sp_name) NOT ENFORCED;</w:t>
            </w:r>
          </w:p>
        </w:tc>
      </w:tr>
    </w:tbl>
    <w:p>
      <w:pPr>
        <w:pStyle w:val="Heading3"/>
        <w:spacing w:after="120" w:before="240"/>
      </w:pPr>
      <w:r>
        <w:rPr>
          <w:b/>
          <w:bCs/>
          <w:color w:val="2E75B6"/>
          <w:sz w:val="26"/>
          <w:szCs w:val="26"/>
        </w:rPr>
        <w:t xml:space="preserve">6.1.2 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Column (Cột)</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 (Mục đích)</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sp_name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Fully qualified SP name — bronze.usp_load_brz_invoice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layer</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Which layer this SP belongs to; orchestrator filters by this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project</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Multi-project isolation — supplychain, finance, etc. Outer ForEach loops by project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target_schema + target_table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Where this SP writes data — used for lineage and DQ scoping</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source_objects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JSON array of source table references; auto-parsed by usp_build_lineage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load_type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One of: full, incremental, upsert, scd2, cdc, snapshot, lookback, incremental_chunked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primary_key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For upsert/scd2/cdc — the business key for MERGE ON clause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watermark_column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Column used for incremental filter — example: modified_dt, created_dt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last_watermark_value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Runtime state — last successfully processed watermark value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scd2_track_columns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CSV of columns to hash for SCD2 change detection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chunk_column, chunk_size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For big-table chunked MERGE — splits work by time window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cluster_columns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For CTAS WITH CLUSTER BY — physical data ordering on disk</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frequency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Scheduling gate — always, daily, hourly, weekly:D:H, monthly:D:H</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depends_on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CSV of sp_names that must complete before this SP runs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parallel_group</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SPs with same group can run parallel; different groups are sequential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is_active</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Master switch — 0 means SP is skipped by orchestrator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last_run_status + last_run_time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For monitoring dashboards and debugging</w:t>
            </w:r>
          </w:p>
        </w:tc>
      </w:tr>
    </w:tbl>
    <w:p>
      <w:pPr>
        <w:pStyle w:val="Heading3"/>
        <w:spacing w:after="120" w:before="240"/>
      </w:pPr>
      <w:r>
        <w:rPr>
          <w:b/>
          <w:bCs/>
          <w:color w:val="2E75B6"/>
          <w:sz w:val="26"/>
          <w:szCs w:val="26"/>
        </w:rPr>
        <w:t xml:space="preserve">6.1.3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Example: register a bronze incremental load</w:t>
            </w:r>
          </w:p>
          <w:p>
            <w:pPr>
              <w:spacing w:after="0" w:before="0" w:line="260"/>
            </w:pPr>
            <w:r>
              <w:rPr>
                <w:rFonts w:ascii="Consolas" w:cs="Consolas" w:eastAsia="Consolas" w:hAnsi="Consolas"/>
                <w:sz w:val="18"/>
                <w:szCs w:val="18"/>
              </w:rPr>
              <w:t xml:space="preserve">INSERT INTO meta.sp_registry</w:t>
            </w:r>
          </w:p>
          <w:p>
            <w:pPr>
              <w:spacing w:after="0" w:before="0" w:line="260"/>
            </w:pPr>
            <w:r>
              <w:rPr>
                <w:rFonts w:ascii="Consolas" w:cs="Consolas" w:eastAsia="Consolas" w:hAnsi="Consolas"/>
                <w:sz w:val="18"/>
                <w:szCs w:val="18"/>
              </w:rPr>
              <w:t xml:space="preserve">    (sp_name, layer, project, target_schema, target_table,</w:t>
            </w:r>
          </w:p>
          <w:p>
            <w:pPr>
              <w:spacing w:after="0" w:before="0" w:line="260"/>
            </w:pPr>
            <w:r>
              <w:rPr>
                <w:rFonts w:ascii="Consolas" w:cs="Consolas" w:eastAsia="Consolas" w:hAnsi="Consolas"/>
                <w:sz w:val="18"/>
                <w:szCs w:val="18"/>
              </w:rPr>
              <w:t xml:space="preserve">     source_objects, load_type, watermark_column, primary_key,</w:t>
            </w:r>
          </w:p>
          <w:p>
            <w:pPr>
              <w:spacing w:after="0" w:before="0" w:line="260"/>
            </w:pPr>
            <w:r>
              <w:rPr>
                <w:rFonts w:ascii="Consolas" w:cs="Consolas" w:eastAsia="Consolas" w:hAnsi="Consolas"/>
                <w:sz w:val="18"/>
                <w:szCs w:val="18"/>
              </w:rPr>
              <w:t xml:space="preserve">     frequency, scheduled_hour, is_active)</w:t>
            </w:r>
          </w:p>
          <w:p>
            <w:pPr>
              <w:spacing w:after="0" w:before="0" w:line="260"/>
            </w:pPr>
            <w:r>
              <w:rPr>
                <w:rFonts w:ascii="Consolas" w:cs="Consolas" w:eastAsia="Consolas" w:hAnsi="Consolas"/>
                <w:sz w:val="18"/>
                <w:szCs w:val="18"/>
              </w:rPr>
              <w:t xml:space="preserve">VALUES</w:t>
            </w:r>
          </w:p>
          <w:p>
            <w:pPr>
              <w:spacing w:after="0" w:before="0" w:line="260"/>
            </w:pPr>
            <w:r>
              <w:rPr>
                <w:rFonts w:ascii="Consolas" w:cs="Consolas" w:eastAsia="Consolas" w:hAnsi="Consolas"/>
                <w:sz w:val="18"/>
                <w:szCs w:val="18"/>
              </w:rPr>
              <w:t xml:space="preserve">    (N'bronze.usp_load_brz_invoice', 'bronze', 'supplychain',</w:t>
            </w:r>
          </w:p>
          <w:p>
            <w:pPr>
              <w:spacing w:after="0" w:before="0" w:line="260"/>
            </w:pPr>
            <w:r>
              <w:rPr>
                <w:rFonts w:ascii="Consolas" w:cs="Consolas" w:eastAsia="Consolas" w:hAnsi="Consolas"/>
                <w:sz w:val="18"/>
                <w:szCs w:val="18"/>
              </w:rPr>
              <w:t xml:space="preserve">     'bronze', 'brz_invoice',</w:t>
            </w:r>
          </w:p>
          <w:p>
            <w:pPr>
              <w:spacing w:after="0" w:before="0" w:line="260"/>
            </w:pPr>
            <w:r>
              <w:rPr>
                <w:rFonts w:ascii="Consolas" w:cs="Consolas" w:eastAsia="Consolas" w:hAnsi="Consolas"/>
                <w:sz w:val="18"/>
                <w:szCs w:val="18"/>
              </w:rPr>
              <w:t xml:space="preserve">     N'[{"schema":"Enterprise_Lakehouse.dbo","table":"invoice_source"}]',</w:t>
            </w:r>
          </w:p>
          <w:p>
            <w:pPr>
              <w:spacing w:after="0" w:before="0" w:line="260"/>
            </w:pPr>
            <w:r>
              <w:rPr>
                <w:rFonts w:ascii="Consolas" w:cs="Consolas" w:eastAsia="Consolas" w:hAnsi="Consolas"/>
                <w:sz w:val="18"/>
                <w:szCs w:val="18"/>
              </w:rPr>
              <w:t xml:space="preserve">     'incremental', 'modified_dt', 'invoice_id',</w:t>
            </w:r>
          </w:p>
          <w:p>
            <w:pPr>
              <w:spacing w:after="0" w:before="0" w:line="260"/>
            </w:pPr>
            <w:r>
              <w:rPr>
                <w:rFonts w:ascii="Consolas" w:cs="Consolas" w:eastAsia="Consolas" w:hAnsi="Consolas"/>
                <w:sz w:val="18"/>
                <w:szCs w:val="18"/>
              </w:rPr>
              <w:t xml:space="preserve">     'daily', 10,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Example: register a silver SCD2 load with dependencies</w:t>
            </w:r>
          </w:p>
          <w:p>
            <w:pPr>
              <w:spacing w:after="0" w:before="0" w:line="260"/>
            </w:pPr>
            <w:r>
              <w:rPr>
                <w:rFonts w:ascii="Consolas" w:cs="Consolas" w:eastAsia="Consolas" w:hAnsi="Consolas"/>
                <w:sz w:val="18"/>
                <w:szCs w:val="18"/>
              </w:rPr>
              <w:t xml:space="preserve">INSERT INTO meta.sp_registry</w:t>
            </w:r>
          </w:p>
          <w:p>
            <w:pPr>
              <w:spacing w:after="0" w:before="0" w:line="260"/>
            </w:pPr>
            <w:r>
              <w:rPr>
                <w:rFonts w:ascii="Consolas" w:cs="Consolas" w:eastAsia="Consolas" w:hAnsi="Consolas"/>
                <w:sz w:val="18"/>
                <w:szCs w:val="18"/>
              </w:rPr>
              <w:t xml:space="preserve">    (sp_name, layer, project, target_schema, target_table,</w:t>
            </w:r>
          </w:p>
          <w:p>
            <w:pPr>
              <w:spacing w:after="0" w:before="0" w:line="260"/>
            </w:pPr>
            <w:r>
              <w:rPr>
                <w:rFonts w:ascii="Consolas" w:cs="Consolas" w:eastAsia="Consolas" w:hAnsi="Consolas"/>
                <w:sz w:val="18"/>
                <w:szCs w:val="18"/>
              </w:rPr>
              <w:t xml:space="preserve">     source_objects, load_type, primary_key, scd2_track_columns,</w:t>
            </w:r>
          </w:p>
          <w:p>
            <w:pPr>
              <w:spacing w:after="0" w:before="0" w:line="260"/>
            </w:pPr>
            <w:r>
              <w:rPr>
                <w:rFonts w:ascii="Consolas" w:cs="Consolas" w:eastAsia="Consolas" w:hAnsi="Consolas"/>
                <w:sz w:val="18"/>
                <w:szCs w:val="18"/>
              </w:rPr>
              <w:t xml:space="preserve">     frequency, scheduled_hour, depends_on, parallel_group, is_active)</w:t>
            </w:r>
          </w:p>
          <w:p>
            <w:pPr>
              <w:spacing w:after="0" w:before="0" w:line="260"/>
            </w:pPr>
            <w:r>
              <w:rPr>
                <w:rFonts w:ascii="Consolas" w:cs="Consolas" w:eastAsia="Consolas" w:hAnsi="Consolas"/>
                <w:sz w:val="18"/>
                <w:szCs w:val="18"/>
              </w:rPr>
              <w:t xml:space="preserve">VALUES</w:t>
            </w:r>
          </w:p>
          <w:p>
            <w:pPr>
              <w:spacing w:after="0" w:before="0" w:line="260"/>
            </w:pPr>
            <w:r>
              <w:rPr>
                <w:rFonts w:ascii="Consolas" w:cs="Consolas" w:eastAsia="Consolas" w:hAnsi="Consolas"/>
                <w:sz w:val="18"/>
                <w:szCs w:val="18"/>
              </w:rPr>
              <w:t xml:space="preserve">    (N'silver.usp_load_slv_customer_scd2', 'silver', 'supplychain',</w:t>
            </w:r>
          </w:p>
          <w:p>
            <w:pPr>
              <w:spacing w:after="0" w:before="0" w:line="260"/>
            </w:pPr>
            <w:r>
              <w:rPr>
                <w:rFonts w:ascii="Consolas" w:cs="Consolas" w:eastAsia="Consolas" w:hAnsi="Consolas"/>
                <w:sz w:val="18"/>
                <w:szCs w:val="18"/>
              </w:rPr>
              <w:t xml:space="preserve">     'silver', 'slv_customer_scd2',</w:t>
            </w:r>
          </w:p>
          <w:p>
            <w:pPr>
              <w:spacing w:after="0" w:before="0" w:line="260"/>
            </w:pPr>
            <w:r>
              <w:rPr>
                <w:rFonts w:ascii="Consolas" w:cs="Consolas" w:eastAsia="Consolas" w:hAnsi="Consolas"/>
                <w:sz w:val="18"/>
                <w:szCs w:val="18"/>
              </w:rPr>
              <w:t xml:space="preserve">     N'[{"schema":"bronze","table":"brz_customer"}]',</w:t>
            </w:r>
          </w:p>
          <w:p>
            <w:pPr>
              <w:spacing w:after="0" w:before="0" w:line="260"/>
            </w:pPr>
            <w:r>
              <w:rPr>
                <w:rFonts w:ascii="Consolas" w:cs="Consolas" w:eastAsia="Consolas" w:hAnsi="Consolas"/>
                <w:sz w:val="18"/>
                <w:szCs w:val="18"/>
              </w:rPr>
              <w:t xml:space="preserve">     'scd2', 'customer_id', 'name,email,address,status',</w:t>
            </w:r>
          </w:p>
          <w:p>
            <w:pPr>
              <w:spacing w:after="0" w:before="0" w:line="260"/>
            </w:pPr>
            <w:r>
              <w:rPr>
                <w:rFonts w:ascii="Consolas" w:cs="Consolas" w:eastAsia="Consolas" w:hAnsi="Consolas"/>
                <w:sz w:val="18"/>
                <w:szCs w:val="18"/>
              </w:rPr>
              <w:t xml:space="preserve">     'daily', 10,</w:t>
            </w:r>
          </w:p>
          <w:p>
            <w:pPr>
              <w:spacing w:after="0" w:before="0" w:line="260"/>
            </w:pPr>
            <w:r>
              <w:rPr>
                <w:rFonts w:ascii="Consolas" w:cs="Consolas" w:eastAsia="Consolas" w:hAnsi="Consolas"/>
                <w:sz w:val="18"/>
                <w:szCs w:val="18"/>
              </w:rPr>
              <w:t xml:space="preserve">     N'bronze.usp_load_brz_customer', 'dim_group', 1);</w:t>
            </w:r>
          </w:p>
        </w:tc>
      </w:tr>
    </w:tbl>
    <w:p>
      <w:r>
        <w:br w:type="page"/>
      </w:r>
    </w:p>
    <w:p>
      <w:pPr>
        <w:pStyle w:val="Heading2"/>
        <w:spacing w:after="180" w:before="360"/>
      </w:pPr>
      <w:r>
        <w:rPr>
          <w:b/>
          <w:bCs/>
          <w:color w:val="1F4E79"/>
          <w:sz w:val="30"/>
          <w:szCs w:val="30"/>
        </w:rPr>
        <w:t xml:space="preserve">6.2 meta.sp_run_history — execution log</w:t>
      </w:r>
    </w:p>
    <w:p>
      <w:pPr>
        <w:spacing w:after="60" w:before="60"/>
      </w:pPr>
      <w:r>
        <w:t xml:space="preserve">Every SP execution writes a row here via dbo.usp_log_run. This is the primary audit trail and debugging source.</w:t>
      </w:r>
    </w:p>
    <w:p>
      <w:pPr>
        <w:pStyle w:val="Heading3"/>
        <w:spacing w:after="120" w:before="240"/>
      </w:pPr>
      <w:r>
        <w:rPr>
          <w:b/>
          <w:bCs/>
          <w:color w:val="2E75B6"/>
          <w:sz w:val="26"/>
          <w:szCs w:val="26"/>
        </w:rPr>
        <w:t xml:space="preserve">6.2.1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meta.sp_run_history (</w:t>
            </w:r>
          </w:p>
          <w:p>
            <w:pPr>
              <w:spacing w:after="0" w:before="0" w:line="260"/>
            </w:pPr>
            <w:r>
              <w:rPr>
                <w:rFonts w:ascii="Consolas" w:cs="Consolas" w:eastAsia="Consolas" w:hAnsi="Consolas"/>
                <w:sz w:val="18"/>
                <w:szCs w:val="18"/>
              </w:rPr>
              <w:t xml:space="preserve">    run_history_id      BIGINT       IDENTITY(1,1) NOT NULL,</w:t>
            </w:r>
          </w:p>
          <w:p>
            <w:pPr>
              <w:spacing w:after="0" w:before="0" w:line="260"/>
            </w:pPr>
            <w:r>
              <w:rPr>
                <w:rFonts w:ascii="Consolas" w:cs="Consolas" w:eastAsia="Consolas" w:hAnsi="Consolas"/>
                <w:sz w:val="18"/>
                <w:szCs w:val="18"/>
              </w:rPr>
              <w:t xml:space="preserve">    pipeline_run_id     VARCHAR(50)  NULL,           -- Fabric Pipeline run_id</w:t>
            </w:r>
          </w:p>
          <w:p>
            <w:pPr>
              <w:spacing w:after="0" w:before="0" w:line="260"/>
            </w:pPr>
            <w:r>
              <w:rPr>
                <w:rFonts w:ascii="Consolas" w:cs="Consolas" w:eastAsia="Consolas" w:hAnsi="Consolas"/>
                <w:sz w:val="18"/>
                <w:szCs w:val="18"/>
              </w:rPr>
              <w:t xml:space="preserve">    sp_name             VARCHAR(200) NOT NULL,</w:t>
            </w:r>
          </w:p>
          <w:p>
            <w:pPr>
              <w:spacing w:after="0" w:before="0" w:line="260"/>
            </w:pPr>
            <w:r>
              <w:rPr>
                <w:rFonts w:ascii="Consolas" w:cs="Consolas" w:eastAsia="Consolas" w:hAnsi="Consolas"/>
                <w:sz w:val="18"/>
                <w:szCs w:val="18"/>
              </w:rPr>
              <w:t xml:space="preserve">    layer               VARCHAR(20)  NOT NULL,</w:t>
            </w:r>
          </w:p>
          <w:p>
            <w:pPr>
              <w:spacing w:after="0" w:before="0" w:line="260"/>
            </w:pPr>
            <w:r>
              <w:rPr>
                <w:rFonts w:ascii="Consolas" w:cs="Consolas" w:eastAsia="Consolas" w:hAnsi="Consolas"/>
                <w:sz w:val="18"/>
                <w:szCs w:val="18"/>
              </w:rPr>
              <w:t xml:space="preserve">    project             VARCHAR(50)  NOT NULL,</w:t>
            </w:r>
          </w:p>
          <w:p>
            <w:pPr>
              <w:spacing w:after="0" w:before="0" w:line="260"/>
            </w:pPr>
            <w:r>
              <w:rPr>
                <w:rFonts w:ascii="Consolas" w:cs="Consolas" w:eastAsia="Consolas" w:hAnsi="Consolas"/>
                <w:sz w:val="18"/>
                <w:szCs w:val="18"/>
              </w:rPr>
              <w:t xml:space="preserve">    start_time          DATETIME2    NOT NULL,</w:t>
            </w:r>
          </w:p>
          <w:p>
            <w:pPr>
              <w:spacing w:after="0" w:before="0" w:line="260"/>
            </w:pPr>
            <w:r>
              <w:rPr>
                <w:rFonts w:ascii="Consolas" w:cs="Consolas" w:eastAsia="Consolas" w:hAnsi="Consolas"/>
                <w:sz w:val="18"/>
                <w:szCs w:val="18"/>
              </w:rPr>
              <w:t xml:space="preserve">    end_time            DATETIME2    NULL,</w:t>
            </w:r>
          </w:p>
          <w:p>
            <w:pPr>
              <w:spacing w:after="0" w:before="0" w:line="260"/>
            </w:pPr>
            <w:r>
              <w:rPr>
                <w:rFonts w:ascii="Consolas" w:cs="Consolas" w:eastAsia="Consolas" w:hAnsi="Consolas"/>
                <w:sz w:val="18"/>
                <w:szCs w:val="18"/>
              </w:rPr>
              <w:t xml:space="preserve">    duration_sec        INT          NULL,</w:t>
            </w:r>
          </w:p>
          <w:p>
            <w:pPr>
              <w:spacing w:after="0" w:before="0" w:line="260"/>
            </w:pPr>
            <w:r>
              <w:rPr>
                <w:rFonts w:ascii="Consolas" w:cs="Consolas" w:eastAsia="Consolas" w:hAnsi="Consolas"/>
                <w:sz w:val="18"/>
                <w:szCs w:val="18"/>
              </w:rPr>
              <w:t xml:space="preserve">    status              VARCHAR(20)  NOT NULL,</w:t>
            </w:r>
          </w:p>
          <w:p>
            <w:pPr>
              <w:spacing w:after="0" w:before="0" w:line="260"/>
            </w:pPr>
            <w:r>
              <w:rPr>
                <w:rFonts w:ascii="Consolas" w:cs="Consolas" w:eastAsia="Consolas" w:hAnsi="Consolas"/>
                <w:sz w:val="18"/>
                <w:szCs w:val="18"/>
              </w:rPr>
              <w:t xml:space="preserve">    rows_affected       BIGINT       NULL,</w:t>
            </w:r>
          </w:p>
          <w:p>
            <w:pPr>
              <w:spacing w:after="0" w:before="0" w:line="260"/>
            </w:pPr>
            <w:r>
              <w:rPr>
                <w:rFonts w:ascii="Consolas" w:cs="Consolas" w:eastAsia="Consolas" w:hAnsi="Consolas"/>
                <w:sz w:val="18"/>
                <w:szCs w:val="18"/>
              </w:rPr>
              <w:t xml:space="preserve">    watermark_before    VARCHAR(50)  NULL,</w:t>
            </w:r>
          </w:p>
          <w:p>
            <w:pPr>
              <w:spacing w:after="0" w:before="0" w:line="260"/>
            </w:pPr>
            <w:r>
              <w:rPr>
                <w:rFonts w:ascii="Consolas" w:cs="Consolas" w:eastAsia="Consolas" w:hAnsi="Consolas"/>
                <w:sz w:val="18"/>
                <w:szCs w:val="18"/>
              </w:rPr>
              <w:t xml:space="preserve">    watermark_after     VARCHAR(50)  NULL,</w:t>
            </w:r>
          </w:p>
          <w:p>
            <w:pPr>
              <w:spacing w:after="0" w:before="0" w:line="260"/>
            </w:pPr>
            <w:r>
              <w:rPr>
                <w:rFonts w:ascii="Consolas" w:cs="Consolas" w:eastAsia="Consolas" w:hAnsi="Consolas"/>
                <w:sz w:val="18"/>
                <w:szCs w:val="18"/>
              </w:rPr>
              <w:t xml:space="preserve">    error_message       VARCHAR(MAX) NULL,</w:t>
            </w:r>
          </w:p>
          <w:p>
            <w:pPr>
              <w:spacing w:after="0" w:before="0" w:line="260"/>
            </w:pPr>
            <w:r>
              <w:rPr>
                <w:rFonts w:ascii="Consolas" w:cs="Consolas" w:eastAsia="Consolas" w:hAnsi="Consolas"/>
                <w:sz w:val="18"/>
                <w:szCs w:val="18"/>
              </w:rPr>
              <w:t xml:space="preserve">    notes               VARCHAR(MAX) NULL,</w:t>
            </w:r>
          </w:p>
          <w:p>
            <w:pPr>
              <w:spacing w:after="0" w:before="0" w:line="260"/>
            </w:pPr>
            <w:r>
              <w:rPr>
                <w:rFonts w:ascii="Consolas" w:cs="Consolas" w:eastAsia="Consolas" w:hAnsi="Consolas"/>
                <w:sz w:val="18"/>
                <w:szCs w:val="18"/>
              </w:rPr>
              <w:t xml:space="preserve">    created_dt          DATETIME2    NOT NULL DEFAULT SYSUTCDATETIME()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meta.sp_run_history ADD CONSTRAINT PK_sp_run_history</w:t>
            </w:r>
          </w:p>
          <w:p>
            <w:pPr>
              <w:spacing w:after="0" w:before="0" w:line="260"/>
            </w:pPr>
            <w:r>
              <w:rPr>
                <w:rFonts w:ascii="Consolas" w:cs="Consolas" w:eastAsia="Consolas" w:hAnsi="Consolas"/>
                <w:sz w:val="18"/>
                <w:szCs w:val="18"/>
              </w:rPr>
              <w:t xml:space="preserve">    PRIMARY KEY NONCLUSTERED (run_history_id) NOT ENFORCED;</w:t>
            </w:r>
          </w:p>
        </w:tc>
      </w:tr>
    </w:tbl>
    <w:p>
      <w:pPr>
        <w:spacing w:after="60" w:before="60"/>
      </w:pPr>
      <w:r>
        <w:t xml:space="preserve">Status values: success | failed | skipped | no_changes | running. Skipped means frequency gate returned false. No_changes means SP ran but found no new rows.</w:t>
      </w:r>
    </w:p>
    <w:p>
      <w:pPr>
        <w:pStyle w:val="Heading2"/>
        <w:spacing w:after="180" w:before="360"/>
      </w:pPr>
      <w:r>
        <w:rPr>
          <w:b/>
          <w:bCs/>
          <w:color w:val="1F4E79"/>
          <w:sz w:val="30"/>
          <w:szCs w:val="30"/>
        </w:rPr>
        <w:t xml:space="preserve">6.3 meta.sp_lineage — data flow map</w:t>
      </w:r>
    </w:p>
    <w:p>
      <w:pPr>
        <w:spacing w:after="60" w:before="60"/>
      </w:pPr>
      <w:r>
        <w:t xml:space="preserve">Maps source table → target table edges. Auto-populated by dbo.usp_build_lineage from source_objects column in sp_registry. Used to generate lineage diagrams in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meta.sp_lineage (</w:t>
            </w:r>
          </w:p>
          <w:p>
            <w:pPr>
              <w:spacing w:after="0" w:before="0" w:line="260"/>
            </w:pPr>
            <w:r>
              <w:rPr>
                <w:rFonts w:ascii="Consolas" w:cs="Consolas" w:eastAsia="Consolas" w:hAnsi="Consolas"/>
                <w:sz w:val="18"/>
                <w:szCs w:val="18"/>
              </w:rPr>
              <w:t xml:space="preserve">    lineage_id          INT          IDENTITY(1,1) NOT NULL,</w:t>
            </w:r>
          </w:p>
          <w:p>
            <w:pPr>
              <w:spacing w:after="0" w:before="0" w:line="260"/>
            </w:pPr>
            <w:r>
              <w:rPr>
                <w:rFonts w:ascii="Consolas" w:cs="Consolas" w:eastAsia="Consolas" w:hAnsi="Consolas"/>
                <w:sz w:val="18"/>
                <w:szCs w:val="18"/>
              </w:rPr>
              <w:t xml:space="preserve">    sp_name             VARCHAR(200) NOT NULL,</w:t>
            </w:r>
          </w:p>
          <w:p>
            <w:pPr>
              <w:spacing w:after="0" w:before="0" w:line="260"/>
            </w:pPr>
            <w:r>
              <w:rPr>
                <w:rFonts w:ascii="Consolas" w:cs="Consolas" w:eastAsia="Consolas" w:hAnsi="Consolas"/>
                <w:sz w:val="18"/>
                <w:szCs w:val="18"/>
              </w:rPr>
              <w:t xml:space="preserve">    source_schema       VARCHAR(50)  NOT NULL,</w:t>
            </w:r>
          </w:p>
          <w:p>
            <w:pPr>
              <w:spacing w:after="0" w:before="0" w:line="260"/>
            </w:pPr>
            <w:r>
              <w:rPr>
                <w:rFonts w:ascii="Consolas" w:cs="Consolas" w:eastAsia="Consolas" w:hAnsi="Consolas"/>
                <w:sz w:val="18"/>
                <w:szCs w:val="18"/>
              </w:rPr>
              <w:t xml:space="preserve">    source_table        VARCHAR(100) NOT NULL,</w:t>
            </w:r>
          </w:p>
          <w:p>
            <w:pPr>
              <w:spacing w:after="0" w:before="0" w:line="260"/>
            </w:pPr>
            <w:r>
              <w:rPr>
                <w:rFonts w:ascii="Consolas" w:cs="Consolas" w:eastAsia="Consolas" w:hAnsi="Consolas"/>
                <w:sz w:val="18"/>
                <w:szCs w:val="18"/>
              </w:rPr>
              <w:t xml:space="preserve">    target_schema       VARCHAR(50)  NOT NULL,</w:t>
            </w:r>
          </w:p>
          <w:p>
            <w:pPr>
              <w:spacing w:after="0" w:before="0" w:line="260"/>
            </w:pPr>
            <w:r>
              <w:rPr>
                <w:rFonts w:ascii="Consolas" w:cs="Consolas" w:eastAsia="Consolas" w:hAnsi="Consolas"/>
                <w:sz w:val="18"/>
                <w:szCs w:val="18"/>
              </w:rPr>
              <w:t xml:space="preserve">    target_table        VARCHAR(100) NOT NULL,</w:t>
            </w:r>
          </w:p>
          <w:p>
            <w:pPr>
              <w:spacing w:after="0" w:before="0" w:line="260"/>
            </w:pPr>
            <w:r>
              <w:rPr>
                <w:rFonts w:ascii="Consolas" w:cs="Consolas" w:eastAsia="Consolas" w:hAnsi="Consolas"/>
                <w:sz w:val="18"/>
                <w:szCs w:val="18"/>
              </w:rPr>
              <w:t xml:space="preserve">    source_layer        VARCHAR(20)  NULL,</w:t>
            </w:r>
          </w:p>
          <w:p>
            <w:pPr>
              <w:spacing w:after="0" w:before="0" w:line="260"/>
            </w:pPr>
            <w:r>
              <w:rPr>
                <w:rFonts w:ascii="Consolas" w:cs="Consolas" w:eastAsia="Consolas" w:hAnsi="Consolas"/>
                <w:sz w:val="18"/>
                <w:szCs w:val="18"/>
              </w:rPr>
              <w:t xml:space="preserve">    target_layer        VARCHAR(20)  NOT NULL,</w:t>
            </w:r>
          </w:p>
          <w:p>
            <w:pPr>
              <w:spacing w:after="0" w:before="0" w:line="260"/>
            </w:pPr>
            <w:r>
              <w:rPr>
                <w:rFonts w:ascii="Consolas" w:cs="Consolas" w:eastAsia="Consolas" w:hAnsi="Consolas"/>
                <w:sz w:val="18"/>
                <w:szCs w:val="18"/>
              </w:rPr>
              <w:t xml:space="preserve">    last_refreshed      DATETIME2    NOT NULL DEFAULT SYSUTCDATETIME()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meta.sp_lineage ADD CONSTRAINT PK_sp_lineage</w:t>
            </w:r>
          </w:p>
          <w:p>
            <w:pPr>
              <w:spacing w:after="0" w:before="0" w:line="260"/>
            </w:pPr>
            <w:r>
              <w:rPr>
                <w:rFonts w:ascii="Consolas" w:cs="Consolas" w:eastAsia="Consolas" w:hAnsi="Consolas"/>
                <w:sz w:val="18"/>
                <w:szCs w:val="18"/>
              </w:rPr>
              <w:t xml:space="preserve">    PRIMARY KEY NONCLUSTERED (lineage_id) NOT ENFORCED;</w:t>
            </w:r>
          </w:p>
        </w:tc>
      </w:tr>
    </w:tbl>
    <w:p>
      <w:pPr>
        <w:pStyle w:val="Heading2"/>
        <w:spacing w:after="180" w:before="360"/>
      </w:pPr>
      <w:r>
        <w:rPr>
          <w:b/>
          <w:bCs/>
          <w:color w:val="1F4E79"/>
          <w:sz w:val="30"/>
          <w:szCs w:val="30"/>
        </w:rPr>
        <w:t xml:space="preserve">6.4 meta.dq_rules — data quality definitions</w:t>
      </w:r>
    </w:p>
    <w:p>
      <w:pPr>
        <w:spacing w:after="60" w:before="60"/>
      </w:pPr>
      <w:r>
        <w:t xml:space="preserve">Config-driven DQ rules. The dbo.usp_check_dq engine reads this table and executes each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meta.dq_rules (</w:t>
            </w:r>
          </w:p>
          <w:p>
            <w:pPr>
              <w:spacing w:after="0" w:before="0" w:line="260"/>
            </w:pPr>
            <w:r>
              <w:rPr>
                <w:rFonts w:ascii="Consolas" w:cs="Consolas" w:eastAsia="Consolas" w:hAnsi="Consolas"/>
                <w:sz w:val="18"/>
                <w:szCs w:val="18"/>
              </w:rPr>
              <w:t xml:space="preserve">    rule_id             INT          IDENTITY(1,1) NOT NULL,</w:t>
            </w:r>
          </w:p>
          <w:p>
            <w:pPr>
              <w:spacing w:after="0" w:before="0" w:line="260"/>
            </w:pPr>
            <w:r>
              <w:rPr>
                <w:rFonts w:ascii="Consolas" w:cs="Consolas" w:eastAsia="Consolas" w:hAnsi="Consolas"/>
                <w:sz w:val="18"/>
                <w:szCs w:val="18"/>
              </w:rPr>
              <w:t xml:space="preserve">    rule_name           VARCHAR(200) NOT NULL,</w:t>
            </w:r>
          </w:p>
          <w:p>
            <w:pPr>
              <w:spacing w:after="0" w:before="0" w:line="260"/>
            </w:pPr>
            <w:r>
              <w:rPr>
                <w:rFonts w:ascii="Consolas" w:cs="Consolas" w:eastAsia="Consolas" w:hAnsi="Consolas"/>
                <w:sz w:val="18"/>
                <w:szCs w:val="18"/>
              </w:rPr>
              <w:t xml:space="preserve">    layer               VARCHAR(20)  NOT NULL,</w:t>
            </w:r>
          </w:p>
          <w:p>
            <w:pPr>
              <w:spacing w:after="0" w:before="0" w:line="260"/>
            </w:pPr>
            <w:r>
              <w:rPr>
                <w:rFonts w:ascii="Consolas" w:cs="Consolas" w:eastAsia="Consolas" w:hAnsi="Consolas"/>
                <w:sz w:val="18"/>
                <w:szCs w:val="18"/>
              </w:rPr>
              <w:t xml:space="preserve">    target_schema       VARCHAR(50)  NOT NULL,</w:t>
            </w:r>
          </w:p>
          <w:p>
            <w:pPr>
              <w:spacing w:after="0" w:before="0" w:line="260"/>
            </w:pPr>
            <w:r>
              <w:rPr>
                <w:rFonts w:ascii="Consolas" w:cs="Consolas" w:eastAsia="Consolas" w:hAnsi="Consolas"/>
                <w:sz w:val="18"/>
                <w:szCs w:val="18"/>
              </w:rPr>
              <w:t xml:space="preserve">    target_table        VARCHAR(100) NOT NULL,</w:t>
            </w:r>
          </w:p>
          <w:p>
            <w:pPr>
              <w:spacing w:after="0" w:before="0" w:line="260"/>
            </w:pPr>
            <w:r>
              <w:rPr>
                <w:rFonts w:ascii="Consolas" w:cs="Consolas" w:eastAsia="Consolas" w:hAnsi="Consolas"/>
                <w:sz w:val="18"/>
                <w:szCs w:val="18"/>
              </w:rPr>
              <w:t xml:space="preserve">    check_type          VARCHAR(50)  NOT NULL,  -- completeness, uniqueness, referential_integrity,</w:t>
            </w:r>
          </w:p>
          <w:p>
            <w:pPr>
              <w:spacing w:after="0" w:before="0" w:line="260"/>
            </w:pPr>
            <w:r>
              <w:rPr>
                <w:rFonts w:ascii="Consolas" w:cs="Consolas" w:eastAsia="Consolas" w:hAnsi="Consolas"/>
                <w:sz w:val="18"/>
                <w:szCs w:val="18"/>
              </w:rPr>
              <w:t xml:space="preserve">                                                --  row_count, validity, freshness, custom_sql</w:t>
            </w:r>
          </w:p>
          <w:p>
            <w:pPr>
              <w:spacing w:after="0" w:before="0" w:line="260"/>
            </w:pPr>
            <w:r>
              <w:rPr>
                <w:rFonts w:ascii="Consolas" w:cs="Consolas" w:eastAsia="Consolas" w:hAnsi="Consolas"/>
                <w:sz w:val="18"/>
                <w:szCs w:val="18"/>
              </w:rPr>
              <w:t xml:space="preserve">    check_config        VARCHAR(MAX) NOT NULL,  -- JSON or SQL depending on check_type</w:t>
            </w:r>
          </w:p>
          <w:p>
            <w:pPr>
              <w:spacing w:after="0" w:before="0" w:line="260"/>
            </w:pPr>
            <w:r>
              <w:rPr>
                <w:rFonts w:ascii="Consolas" w:cs="Consolas" w:eastAsia="Consolas" w:hAnsi="Consolas"/>
                <w:sz w:val="18"/>
                <w:szCs w:val="18"/>
              </w:rPr>
              <w:t xml:space="preserve">    severity            VARCHAR(20)  NOT NULL,  -- CRITICAL | WARN | INFO</w:t>
            </w:r>
          </w:p>
          <w:p>
            <w:pPr>
              <w:spacing w:after="0" w:before="0" w:line="260"/>
            </w:pPr>
            <w:r>
              <w:rPr>
                <w:rFonts w:ascii="Consolas" w:cs="Consolas" w:eastAsia="Consolas" w:hAnsi="Consolas"/>
                <w:sz w:val="18"/>
                <w:szCs w:val="18"/>
              </w:rPr>
              <w:t xml:space="preserve">    is_active           BIT          NOT NULL DEFAULT 1,</w:t>
            </w:r>
          </w:p>
          <w:p>
            <w:pPr>
              <w:spacing w:after="0" w:before="0" w:line="260"/>
            </w:pPr>
            <w:r>
              <w:rPr>
                <w:rFonts w:ascii="Consolas" w:cs="Consolas" w:eastAsia="Consolas" w:hAnsi="Consolas"/>
                <w:sz w:val="18"/>
                <w:szCs w:val="18"/>
              </w:rPr>
              <w:t xml:space="preserve">    created_dt          DATETIME2    NOT NULL DEFAULT SYSUTCDATETIME()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meta.dq_rules ADD CONSTRAINT PK_dq_rules</w:t>
            </w:r>
          </w:p>
          <w:p>
            <w:pPr>
              <w:spacing w:after="0" w:before="0" w:line="260"/>
            </w:pPr>
            <w:r>
              <w:rPr>
                <w:rFonts w:ascii="Consolas" w:cs="Consolas" w:eastAsia="Consolas" w:hAnsi="Consolas"/>
                <w:sz w:val="18"/>
                <w:szCs w:val="18"/>
              </w:rPr>
              <w:t xml:space="preserve">    PRIMARY KEY NONCLUSTERED (rule_id) NOT ENFORCED;</w:t>
            </w:r>
          </w:p>
        </w:tc>
      </w:tr>
    </w:tbl>
    <w:p>
      <w:pPr>
        <w:pStyle w:val="Heading3"/>
        <w:spacing w:after="120" w:before="240"/>
      </w:pPr>
      <w:r>
        <w:rPr>
          <w:b/>
          <w:bCs/>
          <w:color w:val="2E75B6"/>
          <w:sz w:val="26"/>
          <w:szCs w:val="26"/>
        </w:rPr>
        <w:t xml:space="preserve">6.4.1 Check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Check type (Loại kiểm tra)</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Purpose (Mục đích)</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Config format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completeness</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Check NOT NULL columns</w:t>
            </w:r>
          </w:p>
        </w:tc>
        <w:tc>
          <w:tcPr>
            <w:tcW w:type="dxa" w:w="3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{"column":"invoice_id"}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uniqueness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Check unique key</w:t>
            </w:r>
          </w:p>
        </w:tc>
        <w:tc>
          <w:tcPr>
            <w:tcW w:type="dxa" w:w="3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{"columns":["invoice_id"]}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referential_integrity</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FK exists in dim</w:t>
            </w:r>
          </w:p>
        </w:tc>
        <w:tc>
          <w:tcPr>
            <w:tcW w:type="dxa" w:w="3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{"fk":"customer_id","ref":"dim_customer.customer_id"}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row_count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Row count in expected range</w:t>
            </w:r>
          </w:p>
        </w:tc>
        <w:tc>
          <w:tcPr>
            <w:tcW w:type="dxa" w:w="3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{"min":1000,"max":10000000}</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validity</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Value in range or set</w:t>
            </w:r>
          </w:p>
        </w:tc>
        <w:tc>
          <w:tcPr>
            <w:tcW w:type="dxa" w:w="3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{"column":"status","in":["active","inactive"]}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freshness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Data loaded recently</w:t>
            </w:r>
          </w:p>
        </w:tc>
        <w:tc>
          <w:tcPr>
            <w:tcW w:type="dxa" w:w="3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{"column":"_load_dt","max_hours":25}</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custom_sql</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Arbitrary SQL check</w:t>
            </w:r>
          </w:p>
        </w:tc>
        <w:tc>
          <w:tcPr>
            <w:tcW w:type="dxa" w:w="3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SQL returning count (0 = pass, &gt;0 = fail)</w:t>
            </w:r>
          </w:p>
        </w:tc>
      </w:tr>
    </w:tbl>
    <w:p>
      <w:pPr>
        <w:pStyle w:val="Heading2"/>
        <w:spacing w:after="180" w:before="360"/>
      </w:pPr>
      <w:r>
        <w:rPr>
          <w:b/>
          <w:bCs/>
          <w:color w:val="1F4E79"/>
          <w:sz w:val="30"/>
          <w:szCs w:val="30"/>
        </w:rPr>
        <w:t xml:space="preserve">6.5 meta.dq_results — DQ execution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meta.dq_results (</w:t>
            </w:r>
          </w:p>
          <w:p>
            <w:pPr>
              <w:spacing w:after="0" w:before="0" w:line="260"/>
            </w:pPr>
            <w:r>
              <w:rPr>
                <w:rFonts w:ascii="Consolas" w:cs="Consolas" w:eastAsia="Consolas" w:hAnsi="Consolas"/>
                <w:sz w:val="18"/>
                <w:szCs w:val="18"/>
              </w:rPr>
              <w:t xml:space="preserve">    result_id           BIGINT       IDENTITY(1,1) NOT NULL,</w:t>
            </w:r>
          </w:p>
          <w:p>
            <w:pPr>
              <w:spacing w:after="0" w:before="0" w:line="260"/>
            </w:pPr>
            <w:r>
              <w:rPr>
                <w:rFonts w:ascii="Consolas" w:cs="Consolas" w:eastAsia="Consolas" w:hAnsi="Consolas"/>
                <w:sz w:val="18"/>
                <w:szCs w:val="18"/>
              </w:rPr>
              <w:t xml:space="preserve">    pipeline_run_id     VARCHAR(50)  NULL,</w:t>
            </w:r>
          </w:p>
          <w:p>
            <w:pPr>
              <w:spacing w:after="0" w:before="0" w:line="260"/>
            </w:pPr>
            <w:r>
              <w:rPr>
                <w:rFonts w:ascii="Consolas" w:cs="Consolas" w:eastAsia="Consolas" w:hAnsi="Consolas"/>
                <w:sz w:val="18"/>
                <w:szCs w:val="18"/>
              </w:rPr>
              <w:t xml:space="preserve">    rule_id             INT          NOT NULL,</w:t>
            </w:r>
          </w:p>
          <w:p>
            <w:pPr>
              <w:spacing w:after="0" w:before="0" w:line="260"/>
            </w:pPr>
            <w:r>
              <w:rPr>
                <w:rFonts w:ascii="Consolas" w:cs="Consolas" w:eastAsia="Consolas" w:hAnsi="Consolas"/>
                <w:sz w:val="18"/>
                <w:szCs w:val="18"/>
              </w:rPr>
              <w:t xml:space="preserve">    rule_name           VARCHAR(200) NOT NULL,</w:t>
            </w:r>
          </w:p>
          <w:p>
            <w:pPr>
              <w:spacing w:after="0" w:before="0" w:line="260"/>
            </w:pPr>
            <w:r>
              <w:rPr>
                <w:rFonts w:ascii="Consolas" w:cs="Consolas" w:eastAsia="Consolas" w:hAnsi="Consolas"/>
                <w:sz w:val="18"/>
                <w:szCs w:val="18"/>
              </w:rPr>
              <w:t xml:space="preserve">    layer               VARCHAR(20)  NOT NULL,</w:t>
            </w:r>
          </w:p>
          <w:p>
            <w:pPr>
              <w:spacing w:after="0" w:before="0" w:line="260"/>
            </w:pPr>
            <w:r>
              <w:rPr>
                <w:rFonts w:ascii="Consolas" w:cs="Consolas" w:eastAsia="Consolas" w:hAnsi="Consolas"/>
                <w:sz w:val="18"/>
                <w:szCs w:val="18"/>
              </w:rPr>
              <w:t xml:space="preserve">    target_table        VARCHAR(200) NOT NULL,</w:t>
            </w:r>
          </w:p>
          <w:p>
            <w:pPr>
              <w:spacing w:after="0" w:before="0" w:line="260"/>
            </w:pPr>
            <w:r>
              <w:rPr>
                <w:rFonts w:ascii="Consolas" w:cs="Consolas" w:eastAsia="Consolas" w:hAnsi="Consolas"/>
                <w:sz w:val="18"/>
                <w:szCs w:val="18"/>
              </w:rPr>
              <w:t xml:space="preserve">    status              VARCHAR(20)  NOT NULL,  -- PASS | FAIL | ERROR</w:t>
            </w:r>
          </w:p>
          <w:p>
            <w:pPr>
              <w:spacing w:after="0" w:before="0" w:line="260"/>
            </w:pPr>
            <w:r>
              <w:rPr>
                <w:rFonts w:ascii="Consolas" w:cs="Consolas" w:eastAsia="Consolas" w:hAnsi="Consolas"/>
                <w:sz w:val="18"/>
                <w:szCs w:val="18"/>
              </w:rPr>
              <w:t xml:space="preserve">    severity            VARCHAR(20)  NOT NULL,</w:t>
            </w:r>
          </w:p>
          <w:p>
            <w:pPr>
              <w:spacing w:after="0" w:before="0" w:line="260"/>
            </w:pPr>
            <w:r>
              <w:rPr>
                <w:rFonts w:ascii="Consolas" w:cs="Consolas" w:eastAsia="Consolas" w:hAnsi="Consolas"/>
                <w:sz w:val="18"/>
                <w:szCs w:val="18"/>
              </w:rPr>
              <w:t xml:space="preserve">    actual_value        VARCHAR(MAX) NULL,</w:t>
            </w:r>
          </w:p>
          <w:p>
            <w:pPr>
              <w:spacing w:after="0" w:before="0" w:line="260"/>
            </w:pPr>
            <w:r>
              <w:rPr>
                <w:rFonts w:ascii="Consolas" w:cs="Consolas" w:eastAsia="Consolas" w:hAnsi="Consolas"/>
                <w:sz w:val="18"/>
                <w:szCs w:val="18"/>
              </w:rPr>
              <w:t xml:space="preserve">    expected_value      VARCHAR(MAX) NULL,</w:t>
            </w:r>
          </w:p>
          <w:p>
            <w:pPr>
              <w:spacing w:after="0" w:before="0" w:line="260"/>
            </w:pPr>
            <w:r>
              <w:rPr>
                <w:rFonts w:ascii="Consolas" w:cs="Consolas" w:eastAsia="Consolas" w:hAnsi="Consolas"/>
                <w:sz w:val="18"/>
                <w:szCs w:val="18"/>
              </w:rPr>
              <w:t xml:space="preserve">    check_duration_sec  INT          NULL,</w:t>
            </w:r>
          </w:p>
          <w:p>
            <w:pPr>
              <w:spacing w:after="0" w:before="0" w:line="260"/>
            </w:pPr>
            <w:r>
              <w:rPr>
                <w:rFonts w:ascii="Consolas" w:cs="Consolas" w:eastAsia="Consolas" w:hAnsi="Consolas"/>
                <w:sz w:val="18"/>
                <w:szCs w:val="18"/>
              </w:rPr>
              <w:t xml:space="preserve">    error_detail        VARCHAR(MAX) NULL,</w:t>
            </w:r>
          </w:p>
          <w:p>
            <w:pPr>
              <w:spacing w:after="0" w:before="0" w:line="260"/>
            </w:pPr>
            <w:r>
              <w:rPr>
                <w:rFonts w:ascii="Consolas" w:cs="Consolas" w:eastAsia="Consolas" w:hAnsi="Consolas"/>
                <w:sz w:val="18"/>
                <w:szCs w:val="18"/>
              </w:rPr>
              <w:t xml:space="preserve">    checked_at          DATETIME2    NOT NULL DEFAULT SYSUTCDATETIME()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meta.dq_results ADD CONSTRAINT PK_dq_results</w:t>
            </w:r>
          </w:p>
          <w:p>
            <w:pPr>
              <w:spacing w:after="0" w:before="0" w:line="260"/>
            </w:pPr>
            <w:r>
              <w:rPr>
                <w:rFonts w:ascii="Consolas" w:cs="Consolas" w:eastAsia="Consolas" w:hAnsi="Consolas"/>
                <w:sz w:val="18"/>
                <w:szCs w:val="18"/>
              </w:rPr>
              <w:t xml:space="preserve">    PRIMARY KEY NONCLUSTERED (result_id) NOT ENFORCED;</w:t>
            </w:r>
          </w:p>
        </w:tc>
      </w:tr>
    </w:tbl>
    <w:p>
      <w:pPr>
        <w:pStyle w:val="Heading2"/>
        <w:spacing w:after="180" w:before="360"/>
      </w:pPr>
      <w:r>
        <w:rPr>
          <w:b/>
          <w:bCs/>
          <w:color w:val="1F4E79"/>
          <w:sz w:val="30"/>
          <w:szCs w:val="30"/>
        </w:rPr>
        <w:t xml:space="preserve">6.6 meta.pipeline_run_log — top-level pipeline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TABLE meta.pipeline_run_log (</w:t>
            </w:r>
          </w:p>
          <w:p>
            <w:pPr>
              <w:spacing w:after="0" w:before="0" w:line="260"/>
            </w:pPr>
            <w:r>
              <w:rPr>
                <w:rFonts w:ascii="Consolas" w:cs="Consolas" w:eastAsia="Consolas" w:hAnsi="Consolas"/>
                <w:sz w:val="18"/>
                <w:szCs w:val="18"/>
              </w:rPr>
              <w:t xml:space="preserve">    run_id              VARCHAR(50)  NOT NULL,</w:t>
            </w:r>
          </w:p>
          <w:p>
            <w:pPr>
              <w:spacing w:after="0" w:before="0" w:line="260"/>
            </w:pPr>
            <w:r>
              <w:rPr>
                <w:rFonts w:ascii="Consolas" w:cs="Consolas" w:eastAsia="Consolas" w:hAnsi="Consolas"/>
                <w:sz w:val="18"/>
                <w:szCs w:val="18"/>
              </w:rPr>
              <w:t xml:space="preserve">    pipeline_name       VARCHAR(100) NOT NULL,  -- pl_master, pl_bronze, etc</w:t>
            </w:r>
          </w:p>
          <w:p>
            <w:pPr>
              <w:spacing w:after="0" w:before="0" w:line="260"/>
            </w:pPr>
            <w:r>
              <w:rPr>
                <w:rFonts w:ascii="Consolas" w:cs="Consolas" w:eastAsia="Consolas" w:hAnsi="Consolas"/>
                <w:sz w:val="18"/>
                <w:szCs w:val="18"/>
              </w:rPr>
              <w:t xml:space="preserve">    start_time          DATETIME2    NOT NULL,</w:t>
            </w:r>
          </w:p>
          <w:p>
            <w:pPr>
              <w:spacing w:after="0" w:before="0" w:line="260"/>
            </w:pPr>
            <w:r>
              <w:rPr>
                <w:rFonts w:ascii="Consolas" w:cs="Consolas" w:eastAsia="Consolas" w:hAnsi="Consolas"/>
                <w:sz w:val="18"/>
                <w:szCs w:val="18"/>
              </w:rPr>
              <w:t xml:space="preserve">    end_time            DATETIME2    NULL,</w:t>
            </w:r>
          </w:p>
          <w:p>
            <w:pPr>
              <w:spacing w:after="0" w:before="0" w:line="260"/>
            </w:pPr>
            <w:r>
              <w:rPr>
                <w:rFonts w:ascii="Consolas" w:cs="Consolas" w:eastAsia="Consolas" w:hAnsi="Consolas"/>
                <w:sz w:val="18"/>
                <w:szCs w:val="18"/>
              </w:rPr>
              <w:t xml:space="preserve">    duration_sec        INT          NULL,</w:t>
            </w:r>
          </w:p>
          <w:p>
            <w:pPr>
              <w:spacing w:after="0" w:before="0" w:line="260"/>
            </w:pPr>
            <w:r>
              <w:rPr>
                <w:rFonts w:ascii="Consolas" w:cs="Consolas" w:eastAsia="Consolas" w:hAnsi="Consolas"/>
                <w:sz w:val="18"/>
                <w:szCs w:val="18"/>
              </w:rPr>
              <w:t xml:space="preserve">    status              VARCHAR(20)  NOT NULL,  -- running | success | failed | partial</w:t>
            </w:r>
          </w:p>
          <w:p>
            <w:pPr>
              <w:spacing w:after="0" w:before="0" w:line="260"/>
            </w:pPr>
            <w:r>
              <w:rPr>
                <w:rFonts w:ascii="Consolas" w:cs="Consolas" w:eastAsia="Consolas" w:hAnsi="Consolas"/>
                <w:sz w:val="18"/>
                <w:szCs w:val="18"/>
              </w:rPr>
              <w:t xml:space="preserve">    triggered_by        VARCHAR(100) NULL,</w:t>
            </w:r>
          </w:p>
          <w:p>
            <w:pPr>
              <w:spacing w:after="0" w:before="0" w:line="260"/>
            </w:pPr>
            <w:r>
              <w:rPr>
                <w:rFonts w:ascii="Consolas" w:cs="Consolas" w:eastAsia="Consolas" w:hAnsi="Consolas"/>
                <w:sz w:val="18"/>
                <w:szCs w:val="18"/>
              </w:rPr>
              <w:t xml:space="preserve">    trigger_type        VARCHAR(50)  NULL,      -- scheduled | manual | api</w:t>
            </w:r>
          </w:p>
          <w:p>
            <w:pPr>
              <w:spacing w:after="0" w:before="0" w:line="260"/>
            </w:pPr>
            <w:r>
              <w:rPr>
                <w:rFonts w:ascii="Consolas" w:cs="Consolas" w:eastAsia="Consolas" w:hAnsi="Consolas"/>
                <w:sz w:val="18"/>
                <w:szCs w:val="18"/>
              </w:rPr>
              <w:t xml:space="preserve">    total_sps_run       INT          NULL,</w:t>
            </w:r>
          </w:p>
          <w:p>
            <w:pPr>
              <w:spacing w:after="0" w:before="0" w:line="260"/>
            </w:pPr>
            <w:r>
              <w:rPr>
                <w:rFonts w:ascii="Consolas" w:cs="Consolas" w:eastAsia="Consolas" w:hAnsi="Consolas"/>
                <w:sz w:val="18"/>
                <w:szCs w:val="18"/>
              </w:rPr>
              <w:t xml:space="preserve">    total_sps_failed    INT          NULL,</w:t>
            </w:r>
          </w:p>
          <w:p>
            <w:pPr>
              <w:spacing w:after="0" w:before="0" w:line="260"/>
            </w:pPr>
            <w:r>
              <w:rPr>
                <w:rFonts w:ascii="Consolas" w:cs="Consolas" w:eastAsia="Consolas" w:hAnsi="Consolas"/>
                <w:sz w:val="18"/>
                <w:szCs w:val="18"/>
              </w:rPr>
              <w:t xml:space="preserve">    total_rows_loaded   BIGINT       NULL,</w:t>
            </w:r>
          </w:p>
          <w:p>
            <w:pPr>
              <w:spacing w:after="0" w:before="0" w:line="260"/>
            </w:pPr>
            <w:r>
              <w:rPr>
                <w:rFonts w:ascii="Consolas" w:cs="Consolas" w:eastAsia="Consolas" w:hAnsi="Consolas"/>
                <w:sz w:val="18"/>
                <w:szCs w:val="18"/>
              </w:rPr>
              <w:t xml:space="preserve">    notes               VARCHAR(MAX)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ALTER TABLE meta.pipeline_run_log ADD CONSTRAINT PK_pipeline_run_log</w:t>
            </w:r>
          </w:p>
          <w:p>
            <w:pPr>
              <w:spacing w:after="0" w:before="0" w:line="260"/>
            </w:pPr>
            <w:r>
              <w:rPr>
                <w:rFonts w:ascii="Consolas" w:cs="Consolas" w:eastAsia="Consolas" w:hAnsi="Consolas"/>
                <w:sz w:val="18"/>
                <w:szCs w:val="18"/>
              </w:rPr>
              <w:t xml:space="preserve">    PRIMARY KEY NONCLUSTERED (run_id, pipeline_name) NOT ENFORCED;</w:t>
            </w:r>
          </w:p>
        </w:tc>
      </w:tr>
    </w:tbl>
    <w:p>
      <w:r>
        <w:br w:type="page"/>
      </w:r>
    </w:p>
    <w:p>
      <w:pPr>
        <w:pStyle w:val="Heading1"/>
        <w:spacing w:after="240" w:before="480"/>
      </w:pPr>
      <w:r>
        <w:rPr>
          <w:b/>
          <w:bCs/>
          <w:color w:val="1F4E79"/>
          <w:sz w:val="36"/>
          <w:szCs w:val="36"/>
        </w:rPr>
        <w:t xml:space="preserve">7. Load Patterns — The 7 Core Methods</w:t>
      </w:r>
    </w:p>
    <w:p>
      <w:pPr>
        <w:spacing w:after="60" w:before="60"/>
      </w:pPr>
      <w:r>
        <w:t xml:space="preserve">This section presents every load pattern supported by v9, with plain-language explanation, use cases, and full T-SQL stored procedure template. All 7 patterns work 100% natively in Fabric Warehouse T-SQL.</w:t>
      </w:r>
    </w:p>
    <w:p>
      <w:pPr>
        <w:spacing w:after="60" w:before="60"/>
      </w:pPr>
      <w:r>
        <w:t xml:space="preserve">Bảy pattern này cover được 100% các tình huống load data trong enterprise. Mọi pattern đều viết bằng T-SQL thuần, không cần Spark hay Notebook.</w:t>
      </w:r>
    </w:p>
    <w:p>
      <w:pPr>
        <w:pStyle w:val="Heading2"/>
        <w:spacing w:after="180" w:before="360"/>
      </w:pPr>
      <w:r>
        <w:rPr>
          <w:b/>
          <w:bCs/>
          <w:color w:val="1F4E79"/>
          <w:sz w:val="30"/>
          <w:szCs w:val="30"/>
        </w:rPr>
        <w:t xml:space="preserve">7.1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0"/>
        <w:gridCol w:w="36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Pattern</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What it does (Làm gì)</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When to use (Khi nào dùng)</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reload</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Xóa sạch, copy lại toàn bộ</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Bảng nhỏ, không cần history</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Incremental append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Chỉ thêm dòng mới</w:t>
            </w:r>
          </w:p>
        </w:tc>
        <w:tc>
          <w:tcPr>
            <w:tcW w:type="dxa" w:w="3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Event log, append-only data</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Upsert (MERGE)</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Update + Insert trong 1 statement</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Master data, chỉ quan tâm state hiện tại</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SCD Type 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Lưu lịch sử từng phiên bản</w:t>
            </w:r>
          </w:p>
        </w:tc>
        <w:tc>
          <w:tcPr>
            <w:tcW w:type="dxa" w:w="3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Dim tables cần history</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CDC consume</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Đọc change log từ source</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Near-realtime sync, source có CDC</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Snapshot daily</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Chụp ảnh toàn bộ mỗi ngày</w:t>
            </w:r>
          </w:p>
        </w:tc>
        <w:tc>
          <w:tcPr>
            <w:tcW w:type="dxa" w:w="3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Báo cáo cuối kỳ, point-in-time</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Lookback rebase</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Tải lại N ngày gần nhất</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Late-arriving data, correction window</w:t>
            </w:r>
          </w:p>
        </w:tc>
      </w:tr>
    </w:tbl>
    <w:p>
      <w:r>
        <w:br w:type="page"/>
      </w:r>
    </w:p>
    <w:p>
      <w:pPr>
        <w:pStyle w:val="Heading2"/>
        <w:spacing w:after="180" w:before="360"/>
      </w:pPr>
      <w:r>
        <w:rPr>
          <w:b/>
          <w:bCs/>
          <w:color w:val="1F4E79"/>
          <w:sz w:val="30"/>
          <w:szCs w:val="30"/>
        </w:rPr>
        <w:t xml:space="preserve">7.2 Pattern 1 — Full reload</w:t>
      </w:r>
    </w:p>
    <w:p>
      <w:pPr>
        <w:pStyle w:val="Heading3"/>
        <w:spacing w:after="120" w:before="240"/>
      </w:pPr>
      <w:r>
        <w:rPr>
          <w:b/>
          <w:bCs/>
          <w:color w:val="2E75B6"/>
          <w:sz w:val="26"/>
          <w:szCs w:val="26"/>
        </w:rPr>
        <w:t xml:space="preserve">7.2.1 What it does</w:t>
      </w:r>
    </w:p>
    <w:p>
      <w:pPr>
        <w:spacing w:after="60" w:before="60"/>
      </w:pPr>
      <w:r>
        <w:t xml:space="preserve">Drop the target table, then recreate it from the source in one operation using CTAS (CREATE TABLE AS SELECT). Every run produces a completely fresh copy.</w:t>
      </w:r>
    </w:p>
    <w:p>
      <w:pPr>
        <w:spacing w:after="60" w:before="60"/>
      </w:pPr>
      <w:r>
        <w:t xml:space="preserve">Xóa sạch bảng đích, sau đó tạo lại toàn bộ từ nguồn bằng CTAS. Mỗi lần chạy = 1 bản copy hoàn toàn mới.</w:t>
      </w:r>
    </w:p>
    <w:p>
      <w:pPr>
        <w:pStyle w:val="Heading3"/>
        <w:spacing w:after="120" w:before="240"/>
      </w:pPr>
      <w:r>
        <w:rPr>
          <w:b/>
          <w:bCs/>
          <w:color w:val="2E75B6"/>
          <w:sz w:val="26"/>
          <w:szCs w:val="26"/>
        </w:rPr>
        <w:t xml:space="preserve">7.2.2 When to use</w:t>
      </w:r>
    </w:p>
    <w:p>
      <w:pPr>
        <w:pStyle w:val="ListParagraph"/>
        <w:numPr>
          <w:ilvl w:val="0"/>
          <w:numId w:val="2"/>
        </w:numPr>
        <w:spacing w:after="40" w:before="40"/>
      </w:pPr>
      <w:r>
        <w:rPr>
          <w:sz w:val="22"/>
          <w:szCs w:val="22"/>
        </w:rPr>
        <w:t xml:space="preserve">Small tables (under a few million rows) where full reload is faster than delta calculation</w:t>
      </w:r>
    </w:p>
    <w:p>
      <w:pPr>
        <w:pStyle w:val="ListParagraph"/>
        <w:numPr>
          <w:ilvl w:val="0"/>
          <w:numId w:val="2"/>
        </w:numPr>
        <w:spacing w:after="40" w:before="40"/>
      </w:pPr>
      <w:r>
        <w:rPr>
          <w:sz w:val="22"/>
          <w:szCs w:val="22"/>
        </w:rPr>
        <w:t xml:space="preserve">Reference data that rarely changes but when it does, history is not needed (product catalog, store list, currency codes)</w:t>
      </w:r>
    </w:p>
    <w:p>
      <w:pPr>
        <w:pStyle w:val="ListParagraph"/>
        <w:numPr>
          <w:ilvl w:val="0"/>
          <w:numId w:val="2"/>
        </w:numPr>
        <w:spacing w:after="40" w:before="40"/>
      </w:pPr>
      <w:r>
        <w:rPr>
          <w:sz w:val="22"/>
          <w:szCs w:val="22"/>
        </w:rPr>
        <w:t xml:space="preserve">Recovery scenarios — guarantee target matches source 100%</w:t>
      </w:r>
    </w:p>
    <w:p>
      <w:pPr>
        <w:pStyle w:val="ListParagraph"/>
        <w:numPr>
          <w:ilvl w:val="0"/>
          <w:numId w:val="2"/>
        </w:numPr>
        <w:spacing w:after="40" w:before="40"/>
      </w:pPr>
      <w:r>
        <w:rPr>
          <w:sz w:val="22"/>
          <w:szCs w:val="22"/>
        </w:rPr>
        <w:t xml:space="preserve">Initial loads and migration scenarios</w:t>
      </w:r>
    </w:p>
    <w:p>
      <w:pPr>
        <w:pStyle w:val="Heading3"/>
        <w:spacing w:after="120" w:before="240"/>
      </w:pPr>
      <w:r>
        <w:rPr>
          <w:b/>
          <w:bCs/>
          <w:color w:val="2E75B6"/>
          <w:sz w:val="26"/>
          <w:szCs w:val="26"/>
        </w:rPr>
        <w:t xml:space="preserve">7.2.3 When NOT to use</w:t>
      </w:r>
    </w:p>
    <w:p>
      <w:pPr>
        <w:pStyle w:val="ListParagraph"/>
        <w:numPr>
          <w:ilvl w:val="0"/>
          <w:numId w:val="2"/>
        </w:numPr>
        <w:spacing w:after="40" w:before="40"/>
      </w:pPr>
      <w:r>
        <w:rPr>
          <w:sz w:val="22"/>
          <w:szCs w:val="22"/>
        </w:rPr>
        <w:t xml:space="preserve">Tables with many millions of rows — full reload is expensive</w:t>
      </w:r>
    </w:p>
    <w:p>
      <w:pPr>
        <w:pStyle w:val="ListParagraph"/>
        <w:numPr>
          <w:ilvl w:val="0"/>
          <w:numId w:val="2"/>
        </w:numPr>
        <w:spacing w:after="40" w:before="40"/>
      </w:pPr>
      <w:r>
        <w:rPr>
          <w:sz w:val="22"/>
          <w:szCs w:val="22"/>
        </w:rPr>
        <w:t xml:space="preserve">When history of previous values is needed (use SCD2 instead)</w:t>
      </w:r>
    </w:p>
    <w:p>
      <w:pPr>
        <w:pStyle w:val="ListParagraph"/>
        <w:numPr>
          <w:ilvl w:val="0"/>
          <w:numId w:val="2"/>
        </w:numPr>
        <w:spacing w:after="40" w:before="40"/>
      </w:pPr>
      <w:r>
        <w:rPr>
          <w:sz w:val="22"/>
          <w:szCs w:val="22"/>
        </w:rPr>
        <w:t xml:space="preserve">Tables that feed incremental downstream pipelines (re-loading invalidates downstream watermarks)</w:t>
      </w:r>
    </w:p>
    <w:p>
      <w:pPr>
        <w:pStyle w:val="Heading3"/>
        <w:spacing w:after="120" w:before="240"/>
      </w:pPr>
      <w:r>
        <w:rPr>
          <w:b/>
          <w:bCs/>
          <w:color w:val="2E75B6"/>
          <w:sz w:val="26"/>
          <w:szCs w:val="26"/>
        </w:rPr>
        <w:t xml:space="preserve">7.2.4 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bronze.usp_load_brz_product_full</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Build new table via CTAS</w:t>
            </w:r>
          </w:p>
          <w:p>
            <w:pPr>
              <w:spacing w:after="0" w:before="0" w:line="260"/>
            </w:pPr>
            <w:r>
              <w:rPr>
                <w:rFonts w:ascii="Consolas" w:cs="Consolas" w:eastAsia="Consolas" w:hAnsi="Consolas"/>
                <w:sz w:val="18"/>
                <w:szCs w:val="18"/>
              </w:rPr>
              <w:t xml:space="preserve">        IF OBJECT_ID('bronze.brz_product_new', 'U') IS NOT NULL</w:t>
            </w:r>
          </w:p>
          <w:p>
            <w:pPr>
              <w:spacing w:after="0" w:before="0" w:line="260"/>
            </w:pPr>
            <w:r>
              <w:rPr>
                <w:rFonts w:ascii="Consolas" w:cs="Consolas" w:eastAsia="Consolas" w:hAnsi="Consolas"/>
                <w:sz w:val="18"/>
                <w:szCs w:val="18"/>
              </w:rPr>
              <w:t xml:space="preserve">            DROP TABLE bronze.brz_product_new;</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CREATE TABLE bronze.brz_product_new AS</w:t>
            </w:r>
          </w:p>
          <w:p>
            <w:pPr>
              <w:spacing w:after="0" w:before="0" w:line="260"/>
            </w:pPr>
            <w:r>
              <w:rPr>
                <w:rFonts w:ascii="Consolas" w:cs="Consolas" w:eastAsia="Consolas" w:hAnsi="Consolas"/>
                <w:sz w:val="18"/>
                <w:szCs w:val="18"/>
              </w:rPr>
              <w:t xml:space="preserve">        SELECT * FROM bronze.vw_brz_product;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SELECT @rows = COUNT(*) FROM bronze.brz_product_new;</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-- 2. Atomic swap</w:t>
            </w:r>
          </w:p>
          <w:p>
            <w:pPr>
              <w:spacing w:after="0" w:before="0" w:line="260"/>
            </w:pPr>
            <w:r>
              <w:rPr>
                <w:rFonts w:ascii="Consolas" w:cs="Consolas" w:eastAsia="Consolas" w:hAnsi="Consolas"/>
                <w:sz w:val="18"/>
                <w:szCs w:val="18"/>
              </w:rPr>
              <w:t xml:space="preserve">        IF OBJECT_ID('bronze.brz_product', 'U') IS NOT NULL</w:t>
            </w:r>
          </w:p>
          <w:p>
            <w:pPr>
              <w:spacing w:after="0" w:before="0" w:line="260"/>
            </w:pPr>
            <w:r>
              <w:rPr>
                <w:rFonts w:ascii="Consolas" w:cs="Consolas" w:eastAsia="Consolas" w:hAnsi="Consolas"/>
                <w:sz w:val="18"/>
                <w:szCs w:val="18"/>
              </w:rPr>
              <w:t xml:space="preserve">            DROP TABLE bronze.brz_product;</w:t>
            </w:r>
          </w:p>
          <w:p>
            <w:pPr>
              <w:spacing w:after="0" w:before="0" w:line="260"/>
            </w:pPr>
            <w:r>
              <w:rPr>
                <w:rFonts w:ascii="Consolas" w:cs="Consolas" w:eastAsia="Consolas" w:hAnsi="Consolas"/>
                <w:sz w:val="18"/>
                <w:szCs w:val="18"/>
              </w:rPr>
              <w:t xml:space="preserve">        EXEC sp_rename 'bronze.brz_product_new', 'brz_product';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-- 3. Log success</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N'bronze.usp_load_brz_product_full',</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N'bronze.usp_load_brz_product_full',</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pPr>
        <w:pStyle w:val="Heading3"/>
        <w:spacing w:after="120" w:before="240"/>
      </w:pPr>
      <w:r>
        <w:rPr>
          <w:b/>
          <w:bCs/>
          <w:color w:val="2E75B6"/>
          <w:sz w:val="26"/>
          <w:szCs w:val="26"/>
        </w:rPr>
        <w:t xml:space="preserve">7.2.5 Registry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meta.sp_registry</w:t>
            </w:r>
          </w:p>
          <w:p>
            <w:pPr>
              <w:spacing w:after="0" w:before="0" w:line="260"/>
            </w:pPr>
            <w:r>
              <w:rPr>
                <w:rFonts w:ascii="Consolas" w:cs="Consolas" w:eastAsia="Consolas" w:hAnsi="Consolas"/>
                <w:sz w:val="18"/>
                <w:szCs w:val="18"/>
              </w:rPr>
              <w:t xml:space="preserve">    (sp_name, layer, project, target_schema, target_table,</w:t>
            </w:r>
          </w:p>
          <w:p>
            <w:pPr>
              <w:spacing w:after="0" w:before="0" w:line="260"/>
            </w:pPr>
            <w:r>
              <w:rPr>
                <w:rFonts w:ascii="Consolas" w:cs="Consolas" w:eastAsia="Consolas" w:hAnsi="Consolas"/>
                <w:sz w:val="18"/>
                <w:szCs w:val="18"/>
              </w:rPr>
              <w:t xml:space="preserve">     load_type, frequency, scheduled_hour, is_active)</w:t>
            </w:r>
          </w:p>
          <w:p>
            <w:pPr>
              <w:spacing w:after="0" w:before="0" w:line="260"/>
            </w:pPr>
            <w:r>
              <w:rPr>
                <w:rFonts w:ascii="Consolas" w:cs="Consolas" w:eastAsia="Consolas" w:hAnsi="Consolas"/>
                <w:sz w:val="18"/>
                <w:szCs w:val="18"/>
              </w:rPr>
              <w:t xml:space="preserve">VALUES</w:t>
            </w:r>
          </w:p>
          <w:p>
            <w:pPr>
              <w:spacing w:after="0" w:before="0" w:line="260"/>
            </w:pPr>
            <w:r>
              <w:rPr>
                <w:rFonts w:ascii="Consolas" w:cs="Consolas" w:eastAsia="Consolas" w:hAnsi="Consolas"/>
                <w:sz w:val="18"/>
                <w:szCs w:val="18"/>
              </w:rPr>
              <w:t xml:space="preserve">    (N'bronze.usp_load_brz_product_full', 'bronze', 'supplychain',</w:t>
            </w:r>
          </w:p>
          <w:p>
            <w:pPr>
              <w:spacing w:after="0" w:before="0" w:line="260"/>
            </w:pPr>
            <w:r>
              <w:rPr>
                <w:rFonts w:ascii="Consolas" w:cs="Consolas" w:eastAsia="Consolas" w:hAnsi="Consolas"/>
                <w:sz w:val="18"/>
                <w:szCs w:val="18"/>
              </w:rPr>
              <w:t xml:space="preserve">     'bronze', 'brz_product',</w:t>
            </w:r>
          </w:p>
          <w:p>
            <w:pPr>
              <w:spacing w:after="0" w:before="0" w:line="260"/>
            </w:pPr>
            <w:r>
              <w:rPr>
                <w:rFonts w:ascii="Consolas" w:cs="Consolas" w:eastAsia="Consolas" w:hAnsi="Consolas"/>
                <w:sz w:val="18"/>
                <w:szCs w:val="18"/>
              </w:rPr>
              <w:t xml:space="preserve">     'full', 'daily', 10, 1);</w:t>
            </w:r>
          </w:p>
        </w:tc>
      </w:tr>
    </w:tbl>
    <w:p>
      <w:r>
        <w:br w:type="page"/>
      </w:r>
    </w:p>
    <w:p>
      <w:pPr>
        <w:pStyle w:val="Heading2"/>
        <w:spacing w:after="180" w:before="360"/>
      </w:pPr>
      <w:r>
        <w:rPr>
          <w:b/>
          <w:bCs/>
          <w:color w:val="1F4E79"/>
          <w:sz w:val="30"/>
          <w:szCs w:val="30"/>
        </w:rPr>
        <w:t xml:space="preserve">7.3 Pattern 2 — Incremental append</w:t>
      </w:r>
    </w:p>
    <w:p>
      <w:pPr>
        <w:pStyle w:val="Heading3"/>
        <w:spacing w:after="120" w:before="240"/>
      </w:pPr>
      <w:r>
        <w:rPr>
          <w:b/>
          <w:bCs/>
          <w:color w:val="2E75B6"/>
          <w:sz w:val="26"/>
          <w:szCs w:val="26"/>
        </w:rPr>
        <w:t xml:space="preserve">7.3.1 What it does</w:t>
      </w:r>
    </w:p>
    <w:p>
      <w:pPr>
        <w:spacing w:after="60" w:before="60"/>
      </w:pPr>
      <w:r>
        <w:t xml:space="preserve">Load only rows newer than the last watermark. Append to existing table, never update or delete. Watermark is typically a timestamp column like created_dt or an auto-incrementing ID.</w:t>
      </w:r>
    </w:p>
    <w:p>
      <w:pPr>
        <w:spacing w:after="60" w:before="60"/>
      </w:pPr>
      <w:r>
        <w:t xml:space="preserve">Chỉ load dòng mới hơn watermark lần trước. Append vào bảng, không update không delete. Watermark thường là cột timestamp.</w:t>
      </w:r>
    </w:p>
    <w:p>
      <w:pPr>
        <w:pStyle w:val="Heading3"/>
        <w:spacing w:after="120" w:before="240"/>
      </w:pPr>
      <w:r>
        <w:rPr>
          <w:b/>
          <w:bCs/>
          <w:color w:val="2E75B6"/>
          <w:sz w:val="26"/>
          <w:szCs w:val="26"/>
        </w:rPr>
        <w:t xml:space="preserve">7.3.2 When to use</w:t>
      </w:r>
    </w:p>
    <w:p>
      <w:pPr>
        <w:pStyle w:val="ListParagraph"/>
        <w:numPr>
          <w:ilvl w:val="0"/>
          <w:numId w:val="2"/>
        </w:numPr>
        <w:spacing w:after="40" w:before="40"/>
      </w:pPr>
      <w:r>
        <w:rPr>
          <w:sz w:val="22"/>
          <w:szCs w:val="22"/>
        </w:rPr>
        <w:t xml:space="preserve">Event logs, audit trails, transaction logs (data is immutable once written)</w:t>
      </w:r>
    </w:p>
    <w:p>
      <w:pPr>
        <w:pStyle w:val="ListParagraph"/>
        <w:numPr>
          <w:ilvl w:val="0"/>
          <w:numId w:val="2"/>
        </w:numPr>
        <w:spacing w:after="40" w:before="40"/>
      </w:pPr>
      <w:r>
        <w:rPr>
          <w:sz w:val="22"/>
          <w:szCs w:val="22"/>
        </w:rPr>
        <w:t xml:space="preserve">Sensor telemetry, clickstream, page views</w:t>
      </w:r>
    </w:p>
    <w:p>
      <w:pPr>
        <w:pStyle w:val="ListParagraph"/>
        <w:numPr>
          <w:ilvl w:val="0"/>
          <w:numId w:val="2"/>
        </w:numPr>
        <w:spacing w:after="40" w:before="40"/>
      </w:pPr>
      <w:r>
        <w:rPr>
          <w:sz w:val="22"/>
          <w:szCs w:val="22"/>
        </w:rPr>
        <w:t xml:space="preserve">Financial transactions (each transaction is a permanent record)</w:t>
      </w:r>
    </w:p>
    <w:p>
      <w:pPr>
        <w:pStyle w:val="Heading3"/>
        <w:spacing w:after="120" w:before="240"/>
      </w:pPr>
      <w:r>
        <w:rPr>
          <w:b/>
          <w:bCs/>
          <w:color w:val="2E75B6"/>
          <w:sz w:val="26"/>
          <w:szCs w:val="26"/>
        </w:rPr>
        <w:t xml:space="preserve">7.3.3 When NOT to use</w:t>
      </w:r>
    </w:p>
    <w:p>
      <w:pPr>
        <w:pStyle w:val="ListParagraph"/>
        <w:numPr>
          <w:ilvl w:val="0"/>
          <w:numId w:val="2"/>
        </w:numPr>
        <w:spacing w:after="40" w:before="40"/>
      </w:pPr>
      <w:r>
        <w:rPr>
          <w:sz w:val="22"/>
          <w:szCs w:val="22"/>
        </w:rPr>
        <w:t xml:space="preserve">Source allows updates or deletes of previously-inserted rows (use upsert instead)</w:t>
      </w:r>
    </w:p>
    <w:p>
      <w:pPr>
        <w:pStyle w:val="ListParagraph"/>
        <w:numPr>
          <w:ilvl w:val="0"/>
          <w:numId w:val="2"/>
        </w:numPr>
        <w:spacing w:after="40" w:before="40"/>
      </w:pPr>
      <w:r>
        <w:rPr>
          <w:sz w:val="22"/>
          <w:szCs w:val="22"/>
        </w:rPr>
        <w:t xml:space="preserve">No reliable watermark column in source</w:t>
      </w:r>
    </w:p>
    <w:p>
      <w:pPr>
        <w:pStyle w:val="ListParagraph"/>
        <w:numPr>
          <w:ilvl w:val="0"/>
          <w:numId w:val="2"/>
        </w:numPr>
        <w:spacing w:after="40" w:before="40"/>
      </w:pPr>
      <w:r>
        <w:rPr>
          <w:sz w:val="22"/>
          <w:szCs w:val="22"/>
        </w:rPr>
        <w:t xml:space="preserve">Late-arriving data common (use lookback pattern instead)</w:t>
      </w:r>
    </w:p>
    <w:p>
      <w:pPr>
        <w:pStyle w:val="Heading3"/>
        <w:spacing w:after="120" w:before="240"/>
      </w:pPr>
      <w:r>
        <w:rPr>
          <w:b/>
          <w:bCs/>
          <w:color w:val="2E75B6"/>
          <w:sz w:val="26"/>
          <w:szCs w:val="26"/>
        </w:rPr>
        <w:t xml:space="preserve">7.3.4 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bronze.usp_load_brz_event_log</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@last_wm DATETIME2;</w:t>
            </w:r>
          </w:p>
          <w:p>
            <w:pPr>
              <w:spacing w:after="0" w:before="0" w:line="260"/>
            </w:pPr>
            <w:r>
              <w:rPr>
                <w:rFonts w:ascii="Consolas" w:cs="Consolas" w:eastAsia="Consolas" w:hAnsi="Consolas"/>
                <w:sz w:val="18"/>
                <w:szCs w:val="18"/>
              </w:rPr>
              <w:t xml:space="preserve">    DECLARE @new_wm  DATETIME2;</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Read last watermark from registry</w:t>
            </w:r>
          </w:p>
          <w:p>
            <w:pPr>
              <w:spacing w:after="0" w:before="0" w:line="260"/>
            </w:pPr>
            <w:r>
              <w:rPr>
                <w:rFonts w:ascii="Consolas" w:cs="Consolas" w:eastAsia="Consolas" w:hAnsi="Consolas"/>
                <w:sz w:val="18"/>
                <w:szCs w:val="18"/>
              </w:rPr>
              <w:t xml:space="preserve">        SELECT @last_wm = TRY_CAST(last_watermark_value AS DATETIME2)</w:t>
            </w:r>
          </w:p>
          <w:p>
            <w:pPr>
              <w:spacing w:after="0" w:before="0" w:line="260"/>
            </w:pPr>
            <w:r>
              <w:rPr>
                <w:rFonts w:ascii="Consolas" w:cs="Consolas" w:eastAsia="Consolas" w:hAnsi="Consolas"/>
                <w:sz w:val="18"/>
                <w:szCs w:val="18"/>
              </w:rPr>
              <w:t xml:space="preserve">        FROM meta.sp_registry</w:t>
            </w:r>
          </w:p>
          <w:p>
            <w:pPr>
              <w:spacing w:after="0" w:before="0" w:line="260"/>
            </w:pPr>
            <w:r>
              <w:rPr>
                <w:rFonts w:ascii="Consolas" w:cs="Consolas" w:eastAsia="Consolas" w:hAnsi="Consolas"/>
                <w:sz w:val="18"/>
                <w:szCs w:val="18"/>
              </w:rPr>
              <w:t xml:space="preserve">        WHERE sp_name = N'bronze.usp_load_brz_event_log';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IF @last_wm IS NULL SET @last_wm = '1900-01-01';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-- 2. Get current max from source</w:t>
            </w:r>
          </w:p>
          <w:p>
            <w:pPr>
              <w:spacing w:after="0" w:before="0" w:line="260"/>
            </w:pPr>
            <w:r>
              <w:rPr>
                <w:rFonts w:ascii="Consolas" w:cs="Consolas" w:eastAsia="Consolas" w:hAnsi="Consolas"/>
                <w:sz w:val="18"/>
                <w:szCs w:val="18"/>
              </w:rPr>
              <w:t xml:space="preserve">        SELECT @new_wm = MAX(created_dt)</w:t>
            </w:r>
          </w:p>
          <w:p>
            <w:pPr>
              <w:spacing w:after="0" w:before="0" w:line="260"/>
            </w:pPr>
            <w:r>
              <w:rPr>
                <w:rFonts w:ascii="Consolas" w:cs="Consolas" w:eastAsia="Consolas" w:hAnsi="Consolas"/>
                <w:sz w:val="18"/>
                <w:szCs w:val="18"/>
              </w:rPr>
              <w:t xml:space="preserve">        FROM [Enterprise_Lakehouse].[dbo].[event_log_source];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-- 3. Insert delta only</w:t>
            </w:r>
          </w:p>
          <w:p>
            <w:pPr>
              <w:spacing w:after="0" w:before="0" w:line="260"/>
            </w:pPr>
            <w:r>
              <w:rPr>
                <w:rFonts w:ascii="Consolas" w:cs="Consolas" w:eastAsia="Consolas" w:hAnsi="Consolas"/>
                <w:sz w:val="18"/>
                <w:szCs w:val="18"/>
              </w:rPr>
              <w:t xml:space="preserve">        INSERT INTO bronze.brz_event_log</w:t>
            </w:r>
          </w:p>
          <w:p>
            <w:pPr>
              <w:spacing w:after="0" w:before="0" w:line="260"/>
            </w:pPr>
            <w:r>
              <w:rPr>
                <w:rFonts w:ascii="Consolas" w:cs="Consolas" w:eastAsia="Consolas" w:hAnsi="Consolas"/>
                <w:sz w:val="18"/>
                <w:szCs w:val="18"/>
              </w:rPr>
              <w:t xml:space="preserve">        SELECT *, SYSUTCDATETIME() AS _load_dt</w:t>
            </w:r>
          </w:p>
          <w:p>
            <w:pPr>
              <w:spacing w:after="0" w:before="0" w:line="260"/>
            </w:pPr>
            <w:r>
              <w:rPr>
                <w:rFonts w:ascii="Consolas" w:cs="Consolas" w:eastAsia="Consolas" w:hAnsi="Consolas"/>
                <w:sz w:val="18"/>
                <w:szCs w:val="18"/>
              </w:rPr>
              <w:t xml:space="preserve">        FROM bronze.vw_brz_event_log</w:t>
            </w:r>
          </w:p>
          <w:p>
            <w:pPr>
              <w:spacing w:after="0" w:before="0" w:line="260"/>
            </w:pPr>
            <w:r>
              <w:rPr>
                <w:rFonts w:ascii="Consolas" w:cs="Consolas" w:eastAsia="Consolas" w:hAnsi="Consolas"/>
                <w:sz w:val="18"/>
                <w:szCs w:val="18"/>
              </w:rPr>
              <w:t xml:space="preserve">        WHERE created_dt &gt; @last_wm AND created_dt &lt;= @new_wm;</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-- 4. Update watermark in registry</w:t>
            </w:r>
          </w:p>
          <w:p>
            <w:pPr>
              <w:spacing w:after="0" w:before="0" w:line="260"/>
            </w:pPr>
            <w:r>
              <w:rPr>
                <w:rFonts w:ascii="Consolas" w:cs="Consolas" w:eastAsia="Consolas" w:hAnsi="Consolas"/>
                <w:sz w:val="18"/>
                <w:szCs w:val="18"/>
              </w:rPr>
              <w:t xml:space="preserve">        UPDATE meta.sp_registry</w:t>
            </w:r>
          </w:p>
          <w:p>
            <w:pPr>
              <w:spacing w:after="0" w:before="0" w:line="260"/>
            </w:pPr>
            <w:r>
              <w:rPr>
                <w:rFonts w:ascii="Consolas" w:cs="Consolas" w:eastAsia="Consolas" w:hAnsi="Consolas"/>
                <w:sz w:val="18"/>
                <w:szCs w:val="18"/>
              </w:rPr>
              <w:t xml:space="preserve">        SET last_watermark_value = CAST(@new_wm AS VARCHAR(50)),</w:t>
            </w:r>
          </w:p>
          <w:p>
            <w:pPr>
              <w:spacing w:after="0" w:before="0" w:line="260"/>
            </w:pPr>
            <w:r>
              <w:rPr>
                <w:rFonts w:ascii="Consolas" w:cs="Consolas" w:eastAsia="Consolas" w:hAnsi="Consolas"/>
                <w:sz w:val="18"/>
                <w:szCs w:val="18"/>
              </w:rPr>
              <w:t xml:space="preserve">            modified_dt = SYSUTCDATETIME()</w:t>
            </w:r>
          </w:p>
          <w:p>
            <w:pPr>
              <w:spacing w:after="0" w:before="0" w:line="260"/>
            </w:pPr>
            <w:r>
              <w:rPr>
                <w:rFonts w:ascii="Consolas" w:cs="Consolas" w:eastAsia="Consolas" w:hAnsi="Consolas"/>
                <w:sz w:val="18"/>
                <w:szCs w:val="18"/>
              </w:rPr>
              <w:t xml:space="preserve">        WHERE sp_name = N'bronze.usp_load_brz_event_log';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-- 5. Log</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N'bronze.usp_load_brz_event_log',</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@watermark_before = CAST(@last_wm AS VARCHAR(50)),</w:t>
            </w:r>
          </w:p>
          <w:p>
            <w:pPr>
              <w:spacing w:after="0" w:before="0" w:line="260"/>
            </w:pPr>
            <w:r>
              <w:rPr>
                <w:rFonts w:ascii="Consolas" w:cs="Consolas" w:eastAsia="Consolas" w:hAnsi="Consolas"/>
                <w:sz w:val="18"/>
                <w:szCs w:val="18"/>
              </w:rPr>
              <w:t xml:space="preserve">            @watermark_after  = CAST(@new_wm AS VARCHAR(50));</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N'bronze.usp_load_brz_event_log',</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r>
        <w:br w:type="page"/>
      </w:r>
    </w:p>
    <w:p>
      <w:pPr>
        <w:pStyle w:val="Heading2"/>
        <w:spacing w:after="180" w:before="360"/>
      </w:pPr>
      <w:r>
        <w:rPr>
          <w:b/>
          <w:bCs/>
          <w:color w:val="1F4E79"/>
          <w:sz w:val="30"/>
          <w:szCs w:val="30"/>
        </w:rPr>
        <w:t xml:space="preserve">7.4 Pattern 3 — Upsert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9" w:val="clear"/>
            <w:tcMar>
              <w:top w:type="dxa" w:w="120"/>
              <w:left w:type="dxa" w:w="180"/>
              <w:bottom w:type="dxa" w:w="120"/>
              <w:right w:type="dxa" w:w="180"/>
            </w:tcMar>
          </w:tcPr>
          <w:p>
            <w:pPr>
              <w:spacing w:after="80" w:before="80"/>
            </w:pPr>
            <w:r>
              <w:rPr>
                <w:b/>
                <w:bCs/>
                <w:color w:val="2E7D32"/>
                <w:sz w:val="22"/>
                <w:szCs w:val="22"/>
              </w:rPr>
              <w:t xml:space="preserve">✓ Ghi chú</w:t>
            </w:r>
          </w:p>
          <w:p>
            <w:pPr>
              <w:spacing w:after="40" w:before="40"/>
            </w:pPr>
            <w:r>
              <w:rPr>
                <w:sz w:val="22"/>
                <w:szCs w:val="22"/>
              </w:rPr>
              <w:t xml:space="preserve">MERGE statement became Generally Available (GA) in Fabric Warehouse January 2026. This is the foundational pattern for v9 — enables upsert, SCD2, CDC consume, all in native T-SQL.</w:t>
            </w:r>
          </w:p>
          <w:p>
            <w:pPr>
              <w:spacing w:after="40" w:before="40"/>
            </w:pPr>
            <w:r>
              <w:rPr>
                <w:sz w:val="22"/>
                <w:szCs w:val="22"/>
              </w:rPr>
              <w:t xml:space="preserve">MERGE GA từ tháng 1/2026 = nền tảng cho v9. Trước đây phải workaround INSERT + UPDATE riêng.</w:t>
            </w:r>
          </w:p>
        </w:tc>
      </w:tr>
    </w:tbl>
    <w:p>
      <w:pPr>
        <w:pStyle w:val="Heading3"/>
        <w:spacing w:after="120" w:before="240"/>
      </w:pPr>
      <w:r>
        <w:rPr>
          <w:b/>
          <w:bCs/>
          <w:color w:val="2E75B6"/>
          <w:sz w:val="26"/>
          <w:szCs w:val="26"/>
        </w:rPr>
        <w:t xml:space="preserve">7.4.1 What it does</w:t>
      </w:r>
    </w:p>
    <w:p>
      <w:pPr>
        <w:spacing w:after="60" w:before="60"/>
      </w:pPr>
      <w:r>
        <w:t xml:space="preserve">For each row in source, MERGE checks if matching row exists in target by primary key. If match → UPDATE existing row. If no match → INSERT new row. All in a single atomic T-SQL statement.</w:t>
      </w:r>
    </w:p>
    <w:p>
      <w:pPr>
        <w:spacing w:after="60" w:before="60"/>
      </w:pPr>
      <w:r>
        <w:t xml:space="preserve">Với mỗi dòng ở source, MERGE kiểm tra xem đã tồn tại trong target theo primary key chưa. Có → update, chưa → insert. Tất cả trong 1 lệnh T-SQL atomic.</w:t>
      </w:r>
    </w:p>
    <w:p>
      <w:pPr>
        <w:pStyle w:val="Heading3"/>
        <w:spacing w:after="120" w:before="240"/>
      </w:pPr>
      <w:r>
        <w:rPr>
          <w:b/>
          <w:bCs/>
          <w:color w:val="2E75B6"/>
          <w:sz w:val="26"/>
          <w:szCs w:val="26"/>
        </w:rPr>
        <w:t xml:space="preserve">7.4.2 When to use</w:t>
      </w:r>
    </w:p>
    <w:p>
      <w:pPr>
        <w:pStyle w:val="ListParagraph"/>
        <w:numPr>
          <w:ilvl w:val="0"/>
          <w:numId w:val="2"/>
        </w:numPr>
        <w:spacing w:after="40" w:before="40"/>
      </w:pPr>
      <w:r>
        <w:rPr>
          <w:sz w:val="22"/>
          <w:szCs w:val="22"/>
        </w:rPr>
        <w:t xml:space="preserve">Master data (customer, product, employee) where you only care about current state</w:t>
      </w:r>
    </w:p>
    <w:p>
      <w:pPr>
        <w:pStyle w:val="ListParagraph"/>
        <w:numPr>
          <w:ilvl w:val="0"/>
          <w:numId w:val="2"/>
        </w:numPr>
        <w:spacing w:after="40" w:before="40"/>
      </w:pPr>
      <w:r>
        <w:rPr>
          <w:sz w:val="22"/>
          <w:szCs w:val="22"/>
        </w:rPr>
        <w:t xml:space="preserve">Order status tables where status changes but you do not need to track every transition</w:t>
      </w:r>
    </w:p>
    <w:p>
      <w:pPr>
        <w:pStyle w:val="ListParagraph"/>
        <w:numPr>
          <w:ilvl w:val="0"/>
          <w:numId w:val="2"/>
        </w:numPr>
        <w:spacing w:after="40" w:before="40"/>
      </w:pPr>
      <w:r>
        <w:rPr>
          <w:sz w:val="22"/>
          <w:szCs w:val="22"/>
        </w:rPr>
        <w:t xml:space="preserve">Inventory snapshots that need to reflect current stock</w:t>
      </w:r>
    </w:p>
    <w:p>
      <w:pPr>
        <w:pStyle w:val="Heading3"/>
        <w:spacing w:after="120" w:before="240"/>
      </w:pPr>
      <w:r>
        <w:rPr>
          <w:b/>
          <w:bCs/>
          <w:color w:val="2E75B6"/>
          <w:sz w:val="26"/>
          <w:szCs w:val="26"/>
        </w:rPr>
        <w:t xml:space="preserve">7.4.3 When NOT to use</w:t>
      </w:r>
    </w:p>
    <w:p>
      <w:pPr>
        <w:pStyle w:val="ListParagraph"/>
        <w:numPr>
          <w:ilvl w:val="0"/>
          <w:numId w:val="2"/>
        </w:numPr>
        <w:spacing w:after="40" w:before="40"/>
      </w:pPr>
      <w:r>
        <w:rPr>
          <w:sz w:val="22"/>
          <w:szCs w:val="22"/>
        </w:rPr>
        <w:t xml:space="preserve">Need to track history of changes — use SCD Type 2 instead</w:t>
      </w:r>
    </w:p>
    <w:p>
      <w:pPr>
        <w:pStyle w:val="ListParagraph"/>
        <w:numPr>
          <w:ilvl w:val="0"/>
          <w:numId w:val="2"/>
        </w:numPr>
        <w:spacing w:after="40" w:before="40"/>
      </w:pPr>
      <w:r>
        <w:rPr>
          <w:sz w:val="22"/>
          <w:szCs w:val="22"/>
        </w:rPr>
        <w:t xml:space="preserve">Append-only event log — use Incremental append (simpler, no JOIN cost)</w:t>
      </w:r>
    </w:p>
    <w:p>
      <w:pPr>
        <w:pStyle w:val="Heading3"/>
        <w:spacing w:after="120" w:before="240"/>
      </w:pPr>
      <w:r>
        <w:rPr>
          <w:b/>
          <w:bCs/>
          <w:color w:val="2E75B6"/>
          <w:sz w:val="26"/>
          <w:szCs w:val="26"/>
        </w:rPr>
        <w:t xml:space="preserve">7.4.4 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bronze.usp_load_brz_customer_upsert</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@last_wm DATETIME2;</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Get last watermark</w:t>
            </w:r>
          </w:p>
          <w:p>
            <w:pPr>
              <w:spacing w:after="0" w:before="0" w:line="260"/>
            </w:pPr>
            <w:r>
              <w:rPr>
                <w:rFonts w:ascii="Consolas" w:cs="Consolas" w:eastAsia="Consolas" w:hAnsi="Consolas"/>
                <w:sz w:val="18"/>
                <w:szCs w:val="18"/>
              </w:rPr>
              <w:t xml:space="preserve">        SELECT @last_wm = TRY_CAST(last_watermark_value AS DATETIME2)</w:t>
            </w:r>
          </w:p>
          <w:p>
            <w:pPr>
              <w:spacing w:after="0" w:before="0" w:line="260"/>
            </w:pPr>
            <w:r>
              <w:rPr>
                <w:rFonts w:ascii="Consolas" w:cs="Consolas" w:eastAsia="Consolas" w:hAnsi="Consolas"/>
                <w:sz w:val="18"/>
                <w:szCs w:val="18"/>
              </w:rPr>
              <w:t xml:space="preserve">        FROM meta.sp_registry</w:t>
            </w:r>
          </w:p>
          <w:p>
            <w:pPr>
              <w:spacing w:after="0" w:before="0" w:line="260"/>
            </w:pPr>
            <w:r>
              <w:rPr>
                <w:rFonts w:ascii="Consolas" w:cs="Consolas" w:eastAsia="Consolas" w:hAnsi="Consolas"/>
                <w:sz w:val="18"/>
                <w:szCs w:val="18"/>
              </w:rPr>
              <w:t xml:space="preserve">        WHERE sp_name = N'bronze.usp_load_brz_customer_upsert';</w:t>
            </w:r>
          </w:p>
          <w:p>
            <w:pPr>
              <w:spacing w:after="0" w:before="0" w:line="260"/>
            </w:pPr>
            <w:r>
              <w:rPr>
                <w:rFonts w:ascii="Consolas" w:cs="Consolas" w:eastAsia="Consolas" w:hAnsi="Consolas"/>
                <w:sz w:val="18"/>
                <w:szCs w:val="18"/>
              </w:rPr>
              <w:t xml:space="preserve">        IF @last_wm IS NULL SET @last_wm = '1900-01-01';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-- 2. Build staging table with delta only</w:t>
            </w:r>
          </w:p>
          <w:p>
            <w:pPr>
              <w:spacing w:after="0" w:before="0" w:line="260"/>
            </w:pPr>
            <w:r>
              <w:rPr>
                <w:rFonts w:ascii="Consolas" w:cs="Consolas" w:eastAsia="Consolas" w:hAnsi="Consolas"/>
                <w:sz w:val="18"/>
                <w:szCs w:val="18"/>
              </w:rPr>
              <w:t xml:space="preserve">        IF OBJECT_ID('bronze.brz_customer_stg', 'U') IS NOT NULL</w:t>
            </w:r>
          </w:p>
          <w:p>
            <w:pPr>
              <w:spacing w:after="0" w:before="0" w:line="260"/>
            </w:pPr>
            <w:r>
              <w:rPr>
                <w:rFonts w:ascii="Consolas" w:cs="Consolas" w:eastAsia="Consolas" w:hAnsi="Consolas"/>
                <w:sz w:val="18"/>
                <w:szCs w:val="18"/>
              </w:rPr>
              <w:t xml:space="preserve">            DROP TABLE bronze.brz_customer_stg;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CREATE TABLE bronze.brz_customer_stg AS</w:t>
            </w:r>
          </w:p>
          <w:p>
            <w:pPr>
              <w:spacing w:after="0" w:before="0" w:line="260"/>
            </w:pPr>
            <w:r>
              <w:rPr>
                <w:rFonts w:ascii="Consolas" w:cs="Consolas" w:eastAsia="Consolas" w:hAnsi="Consolas"/>
                <w:sz w:val="18"/>
                <w:szCs w:val="18"/>
              </w:rPr>
              <w:t xml:space="preserve">        SELECT * FROM bronze.vw_brz_customer</w:t>
            </w:r>
          </w:p>
          <w:p>
            <w:pPr>
              <w:spacing w:after="0" w:before="0" w:line="260"/>
            </w:pPr>
            <w:r>
              <w:rPr>
                <w:rFonts w:ascii="Consolas" w:cs="Consolas" w:eastAsia="Consolas" w:hAnsi="Consolas"/>
                <w:sz w:val="18"/>
                <w:szCs w:val="18"/>
              </w:rPr>
              <w:t xml:space="preserve">        WHERE modified_dt &gt; @last_wm;</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-- 3. MERGE staging into target</w:t>
            </w:r>
          </w:p>
          <w:p>
            <w:pPr>
              <w:spacing w:after="0" w:before="0" w:line="260"/>
            </w:pPr>
            <w:r>
              <w:rPr>
                <w:rFonts w:ascii="Consolas" w:cs="Consolas" w:eastAsia="Consolas" w:hAnsi="Consolas"/>
                <w:sz w:val="18"/>
                <w:szCs w:val="18"/>
              </w:rPr>
              <w:t xml:space="preserve">        MERGE bronze.brz_customer AS T</w:t>
            </w:r>
          </w:p>
          <w:p>
            <w:pPr>
              <w:spacing w:after="0" w:before="0" w:line="260"/>
            </w:pPr>
            <w:r>
              <w:rPr>
                <w:rFonts w:ascii="Consolas" w:cs="Consolas" w:eastAsia="Consolas" w:hAnsi="Consolas"/>
                <w:sz w:val="18"/>
                <w:szCs w:val="18"/>
              </w:rPr>
              <w:t xml:space="preserve">        USING bronze.brz_customer_stg AS S</w:t>
            </w:r>
          </w:p>
          <w:p>
            <w:pPr>
              <w:spacing w:after="0" w:before="0" w:line="260"/>
            </w:pPr>
            <w:r>
              <w:rPr>
                <w:rFonts w:ascii="Consolas" w:cs="Consolas" w:eastAsia="Consolas" w:hAnsi="Consolas"/>
                <w:sz w:val="18"/>
                <w:szCs w:val="18"/>
              </w:rPr>
              <w:t xml:space="preserve">        ON T.customer_id = S.customer_id</w:t>
            </w:r>
          </w:p>
          <w:p>
            <w:pPr>
              <w:spacing w:after="0" w:before="0" w:line="260"/>
            </w:pPr>
            <w:r>
              <w:rPr>
                <w:rFonts w:ascii="Consolas" w:cs="Consolas" w:eastAsia="Consolas" w:hAnsi="Consolas"/>
                <w:sz w:val="18"/>
                <w:szCs w:val="18"/>
              </w:rPr>
              <w:t xml:space="preserve">        WHEN MATCHED AND S.modified_dt &gt; T.modified_dt THEN</w:t>
            </w:r>
          </w:p>
          <w:p>
            <w:pPr>
              <w:spacing w:after="0" w:before="0" w:line="260"/>
            </w:pPr>
            <w:r>
              <w:rPr>
                <w:rFonts w:ascii="Consolas" w:cs="Consolas" w:eastAsia="Consolas" w:hAnsi="Consolas"/>
                <w:sz w:val="18"/>
                <w:szCs w:val="18"/>
              </w:rPr>
              <w:t xml:space="preserve">            UPDATE SET</w:t>
            </w:r>
          </w:p>
          <w:p>
            <w:pPr>
              <w:spacing w:after="0" w:before="0" w:line="260"/>
            </w:pPr>
            <w:r>
              <w:rPr>
                <w:rFonts w:ascii="Consolas" w:cs="Consolas" w:eastAsia="Consolas" w:hAnsi="Consolas"/>
                <w:sz w:val="18"/>
                <w:szCs w:val="18"/>
              </w:rPr>
              <w:t xml:space="preserve">                T.name        = S.name,</w:t>
            </w:r>
          </w:p>
          <w:p>
            <w:pPr>
              <w:spacing w:after="0" w:before="0" w:line="260"/>
            </w:pPr>
            <w:r>
              <w:rPr>
                <w:rFonts w:ascii="Consolas" w:cs="Consolas" w:eastAsia="Consolas" w:hAnsi="Consolas"/>
                <w:sz w:val="18"/>
                <w:szCs w:val="18"/>
              </w:rPr>
              <w:t xml:space="preserve">                T.email       = S.email,</w:t>
            </w:r>
          </w:p>
          <w:p>
            <w:pPr>
              <w:spacing w:after="0" w:before="0" w:line="260"/>
            </w:pPr>
            <w:r>
              <w:rPr>
                <w:rFonts w:ascii="Consolas" w:cs="Consolas" w:eastAsia="Consolas" w:hAnsi="Consolas"/>
                <w:sz w:val="18"/>
                <w:szCs w:val="18"/>
              </w:rPr>
              <w:t xml:space="preserve">                T.address     = S.address,</w:t>
            </w:r>
          </w:p>
          <w:p>
            <w:pPr>
              <w:spacing w:after="0" w:before="0" w:line="260"/>
            </w:pPr>
            <w:r>
              <w:rPr>
                <w:rFonts w:ascii="Consolas" w:cs="Consolas" w:eastAsia="Consolas" w:hAnsi="Consolas"/>
                <w:sz w:val="18"/>
                <w:szCs w:val="18"/>
              </w:rPr>
              <w:t xml:space="preserve">                T.status      = S.status,</w:t>
            </w:r>
          </w:p>
          <w:p>
            <w:pPr>
              <w:spacing w:after="0" w:before="0" w:line="260"/>
            </w:pPr>
            <w:r>
              <w:rPr>
                <w:rFonts w:ascii="Consolas" w:cs="Consolas" w:eastAsia="Consolas" w:hAnsi="Consolas"/>
                <w:sz w:val="18"/>
                <w:szCs w:val="18"/>
              </w:rPr>
              <w:t xml:space="preserve">                T.modified_dt = S.modified_dt,</w:t>
            </w:r>
          </w:p>
          <w:p>
            <w:pPr>
              <w:spacing w:after="0" w:before="0" w:line="260"/>
            </w:pPr>
            <w:r>
              <w:rPr>
                <w:rFonts w:ascii="Consolas" w:cs="Consolas" w:eastAsia="Consolas" w:hAnsi="Consolas"/>
                <w:sz w:val="18"/>
                <w:szCs w:val="18"/>
              </w:rPr>
              <w:t xml:space="preserve">                T._load_dt    = SYSUTCDATETIME()</w:t>
            </w:r>
          </w:p>
          <w:p>
            <w:pPr>
              <w:spacing w:after="0" w:before="0" w:line="260"/>
            </w:pPr>
            <w:r>
              <w:rPr>
                <w:rFonts w:ascii="Consolas" w:cs="Consolas" w:eastAsia="Consolas" w:hAnsi="Consolas"/>
                <w:sz w:val="18"/>
                <w:szCs w:val="18"/>
              </w:rPr>
              <w:t xml:space="preserve">        WHEN NOT MATCHED BY TARGET THEN</w:t>
            </w:r>
          </w:p>
          <w:p>
            <w:pPr>
              <w:spacing w:after="0" w:before="0" w:line="260"/>
            </w:pPr>
            <w:r>
              <w:rPr>
                <w:rFonts w:ascii="Consolas" w:cs="Consolas" w:eastAsia="Consolas" w:hAnsi="Consolas"/>
                <w:sz w:val="18"/>
                <w:szCs w:val="18"/>
              </w:rPr>
              <w:t xml:space="preserve">            INSERT (customer_id, name, email, address, status, modified_dt, _load_dt)</w:t>
            </w:r>
          </w:p>
          <w:p>
            <w:pPr>
              <w:spacing w:after="0" w:before="0" w:line="260"/>
            </w:pPr>
            <w:r>
              <w:rPr>
                <w:rFonts w:ascii="Consolas" w:cs="Consolas" w:eastAsia="Consolas" w:hAnsi="Consolas"/>
                <w:sz w:val="18"/>
                <w:szCs w:val="18"/>
              </w:rPr>
              <w:t xml:space="preserve">            VALUES (S.customer_id, S.name, S.email, S.address, S.status,</w:t>
            </w:r>
          </w:p>
          <w:p>
            <w:pPr>
              <w:spacing w:after="0" w:before="0" w:line="260"/>
            </w:pPr>
            <w:r>
              <w:rPr>
                <w:rFonts w:ascii="Consolas" w:cs="Consolas" w:eastAsia="Consolas" w:hAnsi="Consolas"/>
                <w:sz w:val="18"/>
                <w:szCs w:val="18"/>
              </w:rPr>
              <w:t xml:space="preserve">                    S.modified_dt, SYSUTCDATETIME());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-- 4. Update watermark</w:t>
            </w:r>
          </w:p>
          <w:p>
            <w:pPr>
              <w:spacing w:after="0" w:before="0" w:line="260"/>
            </w:pPr>
            <w:r>
              <w:rPr>
                <w:rFonts w:ascii="Consolas" w:cs="Consolas" w:eastAsia="Consolas" w:hAnsi="Consolas"/>
                <w:sz w:val="18"/>
                <w:szCs w:val="18"/>
              </w:rPr>
              <w:t xml:space="preserve">        DECLARE @new_wm DATETIME2;</w:t>
            </w:r>
          </w:p>
          <w:p>
            <w:pPr>
              <w:spacing w:after="0" w:before="0" w:line="260"/>
            </w:pPr>
            <w:r>
              <w:rPr>
                <w:rFonts w:ascii="Consolas" w:cs="Consolas" w:eastAsia="Consolas" w:hAnsi="Consolas"/>
                <w:sz w:val="18"/>
                <w:szCs w:val="18"/>
              </w:rPr>
              <w:t xml:space="preserve">        SELECT @new_wm = MAX(modified_dt) FROM bronze.brz_customer;</w:t>
            </w:r>
          </w:p>
          <w:p>
            <w:pPr>
              <w:spacing w:after="0" w:before="0" w:line="260"/>
            </w:pPr>
            <w:r>
              <w:rPr>
                <w:rFonts w:ascii="Consolas" w:cs="Consolas" w:eastAsia="Consolas" w:hAnsi="Consolas"/>
                <w:sz w:val="18"/>
                <w:szCs w:val="18"/>
              </w:rPr>
              <w:t xml:space="preserve">        UPDATE meta.sp_registry</w:t>
            </w:r>
          </w:p>
          <w:p>
            <w:pPr>
              <w:spacing w:after="0" w:before="0" w:line="260"/>
            </w:pPr>
            <w:r>
              <w:rPr>
                <w:rFonts w:ascii="Consolas" w:cs="Consolas" w:eastAsia="Consolas" w:hAnsi="Consolas"/>
                <w:sz w:val="18"/>
                <w:szCs w:val="18"/>
              </w:rPr>
              <w:t xml:space="preserve">        SET last_watermark_value = CAST(@new_wm AS VARCHAR(50))</w:t>
            </w:r>
          </w:p>
          <w:p>
            <w:pPr>
              <w:spacing w:after="0" w:before="0" w:line="260"/>
            </w:pPr>
            <w:r>
              <w:rPr>
                <w:rFonts w:ascii="Consolas" w:cs="Consolas" w:eastAsia="Consolas" w:hAnsi="Consolas"/>
                <w:sz w:val="18"/>
                <w:szCs w:val="18"/>
              </w:rPr>
              <w:t xml:space="preserve">        WHERE sp_name = N'bronze.usp_load_brz_customer_upsert';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-- 5. Cleanup staging</w:t>
            </w:r>
          </w:p>
          <w:p>
            <w:pPr>
              <w:spacing w:after="0" w:before="0" w:line="260"/>
            </w:pPr>
            <w:r>
              <w:rPr>
                <w:rFonts w:ascii="Consolas" w:cs="Consolas" w:eastAsia="Consolas" w:hAnsi="Consolas"/>
                <w:sz w:val="18"/>
                <w:szCs w:val="18"/>
              </w:rPr>
              <w:t xml:space="preserve">        DROP TABLE bronze.brz_customer_stg;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-- 6. Log</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N'bronze.usp_load_brz_customer_upsert',</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N'bronze.usp_load_brz_customer_upsert',</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r>
        <w:br w:type="page"/>
      </w:r>
    </w:p>
    <w:p>
      <w:pPr>
        <w:pStyle w:val="Heading2"/>
        <w:spacing w:after="180" w:before="360"/>
      </w:pPr>
      <w:r>
        <w:rPr>
          <w:b/>
          <w:bCs/>
          <w:color w:val="1F4E79"/>
          <w:sz w:val="30"/>
          <w:szCs w:val="30"/>
        </w:rPr>
        <w:t xml:space="preserve">7.5 Pattern 4 — SCD Type 2 (history preservation)</w:t>
      </w:r>
    </w:p>
    <w:p>
      <w:pPr>
        <w:pStyle w:val="Heading3"/>
        <w:spacing w:after="120" w:before="240"/>
      </w:pPr>
      <w:r>
        <w:rPr>
          <w:b/>
          <w:bCs/>
          <w:color w:val="2E75B6"/>
          <w:sz w:val="26"/>
          <w:szCs w:val="26"/>
        </w:rPr>
        <w:t xml:space="preserve">7.5.1 What it does</w:t>
      </w:r>
    </w:p>
    <w:p>
      <w:pPr>
        <w:spacing w:after="60" w:before="60"/>
      </w:pPr>
      <w:r>
        <w:t xml:space="preserve">Like upsert but instead of overwriting the old row, SCD2 closes it (marks as historical) and inserts a new row as the current version. Each change becomes a new "version" with effective date ranges.</w:t>
      </w:r>
    </w:p>
    <w:p>
      <w:pPr>
        <w:spacing w:after="60" w:before="60"/>
      </w:pPr>
      <w:r>
        <w:t xml:space="preserve">Giống upsert nhưng không ghi đè dòng cũ. Thay vào đó, đóng dòng cũ lại (đánh dấu hết hiệu lực) và insert dòng mới là phiên bản hiện tại. Mỗi thay đổi = 1 version mới với ngày hiệu lực.</w:t>
      </w:r>
    </w:p>
    <w:p>
      <w:pPr>
        <w:pStyle w:val="Heading3"/>
        <w:spacing w:after="120" w:before="240"/>
      </w:pPr>
      <w:r>
        <w:rPr>
          <w:b/>
          <w:bCs/>
          <w:color w:val="2E75B6"/>
          <w:sz w:val="26"/>
          <w:szCs w:val="26"/>
        </w:rPr>
        <w:t xml:space="preserve">7.5.2 Example scenario</w:t>
      </w:r>
    </w:p>
    <w:p>
      <w:pPr>
        <w:spacing w:after="60" w:before="60"/>
      </w:pPr>
      <w:r>
        <w:t xml:space="preserve">Customer Lan moved from Marketing to Sales then got promoted to Sales Manager. SCD2 keeps all 3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600"/>
        <w:gridCol w:w="1600"/>
        <w:gridCol w:w="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customer_sk</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customer_id</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department</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valid_from</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valid_to</w:t>
            </w:r>
          </w:p>
        </w:tc>
        <w:tc>
          <w:tcPr>
            <w:tcW w:type="dxa" w:w="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is_current</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1001</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42</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Marketing</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2024-01-01</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2024-05-31</w:t>
            </w:r>
          </w:p>
        </w:tc>
        <w:tc>
          <w:tcPr>
            <w:tcW w:type="dxa" w:w="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0</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1002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42</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Sales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2024-06-01</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2025-12-31</w:t>
            </w:r>
          </w:p>
        </w:tc>
        <w:tc>
          <w:tcPr>
            <w:tcW w:type="dxa" w:w="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0</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1003</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42</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Sales Manager</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2026-01-01</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NULL</w:t>
            </w:r>
          </w:p>
        </w:tc>
        <w:tc>
          <w:tcPr>
            <w:tcW w:type="dxa" w:w="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w:t>
            </w:r>
          </w:p>
        </w:tc>
      </w:tr>
    </w:tbl>
    <w:p>
      <w:pPr>
        <w:pStyle w:val="Heading3"/>
        <w:spacing w:after="120" w:before="240"/>
      </w:pPr>
      <w:r>
        <w:rPr>
          <w:b/>
          <w:bCs/>
          <w:color w:val="2E75B6"/>
          <w:sz w:val="26"/>
          <w:szCs w:val="26"/>
        </w:rPr>
        <w:t xml:space="preserve">7.5.3 When to use</w:t>
      </w:r>
    </w:p>
    <w:p>
      <w:pPr>
        <w:pStyle w:val="ListParagraph"/>
        <w:numPr>
          <w:ilvl w:val="0"/>
          <w:numId w:val="2"/>
        </w:numPr>
        <w:spacing w:after="40" w:before="40"/>
      </w:pPr>
      <w:r>
        <w:rPr>
          <w:sz w:val="22"/>
          <w:szCs w:val="22"/>
        </w:rPr>
        <w:t xml:space="preserve">Dimension tables where you need point-in-time history — "what was the customer's region when they placed this order in 2024?"</w:t>
      </w:r>
    </w:p>
    <w:p>
      <w:pPr>
        <w:pStyle w:val="ListParagraph"/>
        <w:numPr>
          <w:ilvl w:val="0"/>
          <w:numId w:val="2"/>
        </w:numPr>
        <w:spacing w:after="40" w:before="40"/>
      </w:pPr>
      <w:r>
        <w:rPr>
          <w:sz w:val="22"/>
          <w:szCs w:val="22"/>
        </w:rPr>
        <w:t xml:space="preserve">Compliance and audit — regulators may ask for customer state at specific dates</w:t>
      </w:r>
    </w:p>
    <w:p>
      <w:pPr>
        <w:pStyle w:val="ListParagraph"/>
        <w:numPr>
          <w:ilvl w:val="0"/>
          <w:numId w:val="2"/>
        </w:numPr>
        <w:spacing w:after="40" w:before="40"/>
      </w:pPr>
      <w:r>
        <w:rPr>
          <w:sz w:val="22"/>
          <w:szCs w:val="22"/>
        </w:rPr>
        <w:t xml:space="preserve">Historical analysis — revenue by customer geography AT THE TIME of the transaction</w:t>
      </w:r>
    </w:p>
    <w:p>
      <w:pPr>
        <w:pStyle w:val="Heading3"/>
        <w:spacing w:after="120" w:before="240"/>
      </w:pPr>
      <w:r>
        <w:rPr>
          <w:b/>
          <w:bCs/>
          <w:color w:val="2E75B6"/>
          <w:sz w:val="26"/>
          <w:szCs w:val="26"/>
        </w:rPr>
        <w:t xml:space="preserve">7.5.4 When NOT to use</w:t>
      </w:r>
    </w:p>
    <w:p>
      <w:pPr>
        <w:pStyle w:val="ListParagraph"/>
        <w:numPr>
          <w:ilvl w:val="0"/>
          <w:numId w:val="2"/>
        </w:numPr>
        <w:spacing w:after="40" w:before="40"/>
      </w:pPr>
      <w:r>
        <w:rPr>
          <w:sz w:val="22"/>
          <w:szCs w:val="22"/>
        </w:rPr>
        <w:t xml:space="preserve">Data doesn't need history — use upsert, much simpler</w:t>
      </w:r>
    </w:p>
    <w:p>
      <w:pPr>
        <w:pStyle w:val="ListParagraph"/>
        <w:numPr>
          <w:ilvl w:val="0"/>
          <w:numId w:val="2"/>
        </w:numPr>
        <w:spacing w:after="40" w:before="40"/>
      </w:pPr>
      <w:r>
        <w:rPr>
          <w:sz w:val="22"/>
          <w:szCs w:val="22"/>
        </w:rPr>
        <w:t xml:space="preserve">Change frequency very high (millions/day) — SCD2 table grows huge</w:t>
      </w:r>
    </w:p>
    <w:p>
      <w:pPr>
        <w:pStyle w:val="ListParagraph"/>
        <w:numPr>
          <w:ilvl w:val="0"/>
          <w:numId w:val="2"/>
        </w:numPr>
        <w:spacing w:after="40" w:before="40"/>
      </w:pPr>
      <w:r>
        <w:rPr>
          <w:sz w:val="22"/>
          <w:szCs w:val="22"/>
        </w:rPr>
        <w:t xml:space="preserve">Source data is immutable (log events) — no changes to track, use append</w:t>
      </w:r>
    </w:p>
    <w:p>
      <w:pPr>
        <w:pStyle w:val="Heading3"/>
        <w:spacing w:after="120" w:before="240"/>
      </w:pPr>
      <w:r>
        <w:rPr>
          <w:b/>
          <w:bCs/>
          <w:color w:val="2E75B6"/>
          <w:sz w:val="26"/>
          <w:szCs w:val="26"/>
        </w:rPr>
        <w:t xml:space="preserve">7.5.5 Target schema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silver/tables/slv_customer_scd2.sql</w:t>
            </w:r>
          </w:p>
          <w:p>
            <w:pPr>
              <w:spacing w:after="0" w:before="0" w:line="260"/>
            </w:pPr>
            <w:r>
              <w:rPr>
                <w:rFonts w:ascii="Consolas" w:cs="Consolas" w:eastAsia="Consolas" w:hAnsi="Consolas"/>
                <w:sz w:val="18"/>
                <w:szCs w:val="18"/>
              </w:rPr>
              <w:t xml:space="preserve">CREATE TABLE silver.slv_customer_scd2 (</w:t>
            </w:r>
          </w:p>
          <w:p>
            <w:pPr>
              <w:spacing w:after="0" w:before="0" w:line="260"/>
            </w:pPr>
            <w:r>
              <w:rPr>
                <w:rFonts w:ascii="Consolas" w:cs="Consolas" w:eastAsia="Consolas" w:hAnsi="Consolas"/>
                <w:sz w:val="18"/>
                <w:szCs w:val="18"/>
              </w:rPr>
              <w:t xml:space="preserve">    -- Surrogate key (unique per version)</w:t>
            </w:r>
          </w:p>
          <w:p>
            <w:pPr>
              <w:spacing w:after="0" w:before="0" w:line="260"/>
            </w:pPr>
            <w:r>
              <w:rPr>
                <w:rFonts w:ascii="Consolas" w:cs="Consolas" w:eastAsia="Consolas" w:hAnsi="Consolas"/>
                <w:sz w:val="18"/>
                <w:szCs w:val="18"/>
              </w:rPr>
              <w:t xml:space="preserve">    customer_sk     BIGINT        IDENTITY(1,1) NOT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Business key (same across versions)</w:t>
            </w:r>
          </w:p>
          <w:p>
            <w:pPr>
              <w:spacing w:after="0" w:before="0" w:line="260"/>
            </w:pPr>
            <w:r>
              <w:rPr>
                <w:rFonts w:ascii="Consolas" w:cs="Consolas" w:eastAsia="Consolas" w:hAnsi="Consolas"/>
                <w:sz w:val="18"/>
                <w:szCs w:val="18"/>
              </w:rPr>
              <w:t xml:space="preserve">    customer_id     INT           NOT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Tracked attributes (hash detects changes)</w:t>
            </w:r>
          </w:p>
          <w:p>
            <w:pPr>
              <w:spacing w:after="0" w:before="0" w:line="260"/>
            </w:pPr>
            <w:r>
              <w:rPr>
                <w:rFonts w:ascii="Consolas" w:cs="Consolas" w:eastAsia="Consolas" w:hAnsi="Consolas"/>
                <w:sz w:val="18"/>
                <w:szCs w:val="18"/>
              </w:rPr>
              <w:t xml:space="preserve">    name            VARCHAR(100)  NULL,</w:t>
            </w:r>
          </w:p>
          <w:p>
            <w:pPr>
              <w:spacing w:after="0" w:before="0" w:line="260"/>
            </w:pPr>
            <w:r>
              <w:rPr>
                <w:rFonts w:ascii="Consolas" w:cs="Consolas" w:eastAsia="Consolas" w:hAnsi="Consolas"/>
                <w:sz w:val="18"/>
                <w:szCs w:val="18"/>
              </w:rPr>
              <w:t xml:space="preserve">    email           VARCHAR(200)  NULL,</w:t>
            </w:r>
          </w:p>
          <w:p>
            <w:pPr>
              <w:spacing w:after="0" w:before="0" w:line="260"/>
            </w:pPr>
            <w:r>
              <w:rPr>
                <w:rFonts w:ascii="Consolas" w:cs="Consolas" w:eastAsia="Consolas" w:hAnsi="Consolas"/>
                <w:sz w:val="18"/>
                <w:szCs w:val="18"/>
              </w:rPr>
              <w:t xml:space="preserve">    address         VARCHAR(500)  NULL,</w:t>
            </w:r>
          </w:p>
          <w:p>
            <w:pPr>
              <w:spacing w:after="0" w:before="0" w:line="260"/>
            </w:pPr>
            <w:r>
              <w:rPr>
                <w:rFonts w:ascii="Consolas" w:cs="Consolas" w:eastAsia="Consolas" w:hAnsi="Consolas"/>
                <w:sz w:val="18"/>
                <w:szCs w:val="18"/>
              </w:rPr>
              <w:t xml:space="preserve">    department      VARCHAR(50)   NULL,</w:t>
            </w:r>
          </w:p>
          <w:p>
            <w:pPr>
              <w:spacing w:after="0" w:before="0" w:line="260"/>
            </w:pPr>
            <w:r>
              <w:rPr>
                <w:rFonts w:ascii="Consolas" w:cs="Consolas" w:eastAsia="Consolas" w:hAnsi="Consolas"/>
                <w:sz w:val="18"/>
                <w:szCs w:val="18"/>
              </w:rPr>
              <w:t xml:space="preserve">    status          VARCHAR(20)   NULL,</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SCD2 metadata</w:t>
            </w:r>
          </w:p>
          <w:p>
            <w:pPr>
              <w:spacing w:after="0" w:before="0" w:line="260"/>
            </w:pPr>
            <w:r>
              <w:rPr>
                <w:rFonts w:ascii="Consolas" w:cs="Consolas" w:eastAsia="Consolas" w:hAnsi="Consolas"/>
                <w:sz w:val="18"/>
                <w:szCs w:val="18"/>
              </w:rPr>
              <w:t xml:space="preserve">    valid_from      DATETIME2     NOT NULL,</w:t>
            </w:r>
          </w:p>
          <w:p>
            <w:pPr>
              <w:spacing w:after="0" w:before="0" w:line="260"/>
            </w:pPr>
            <w:r>
              <w:rPr>
                <w:rFonts w:ascii="Consolas" w:cs="Consolas" w:eastAsia="Consolas" w:hAnsi="Consolas"/>
                <w:sz w:val="18"/>
                <w:szCs w:val="18"/>
              </w:rPr>
              <w:t xml:space="preserve">    valid_to        DATETIME2     NULL,       -- NULL = current</w:t>
            </w:r>
          </w:p>
          <w:p>
            <w:pPr>
              <w:spacing w:after="0" w:before="0" w:line="260"/>
            </w:pPr>
            <w:r>
              <w:rPr>
                <w:rFonts w:ascii="Consolas" w:cs="Consolas" w:eastAsia="Consolas" w:hAnsi="Consolas"/>
                <w:sz w:val="18"/>
                <w:szCs w:val="18"/>
              </w:rPr>
              <w:t xml:space="preserve">    is_current      BIT           NOT NULL,</w:t>
            </w:r>
          </w:p>
          <w:p>
            <w:pPr>
              <w:spacing w:after="0" w:before="0" w:line="260"/>
            </w:pPr>
            <w:r>
              <w:rPr>
                <w:rFonts w:ascii="Consolas" w:cs="Consolas" w:eastAsia="Consolas" w:hAnsi="Consolas"/>
                <w:sz w:val="18"/>
                <w:szCs w:val="18"/>
              </w:rPr>
              <w:t xml:space="preserve">    _hash_diff      BINARY(32)    NOT NULL,   -- SHA256 of tracked columns</w:t>
            </w:r>
          </w:p>
          <w:p>
            <w:pPr>
              <w:spacing w:after="0" w:before="0" w:line="260"/>
            </w:pPr>
            <w:r>
              <w:rPr>
                <w:rFonts w:ascii="Consolas" w:cs="Consolas" w:eastAsia="Consolas" w:hAnsi="Consolas"/>
                <w:sz w:val="18"/>
                <w:szCs w:val="18"/>
              </w:rPr>
              <w:t xml:space="preserve">    _load_dt        DATETIME2     NOT NULL</w:t>
            </w:r>
          </w:p>
          <w:p>
            <w:pPr>
              <w:spacing w:after="0" w:before="0" w:line="260"/>
            </w:pPr>
            <w:r>
              <w:rPr>
                <w:rFonts w:ascii="Consolas" w:cs="Consolas" w:eastAsia="Consolas" w:hAnsi="Consolas"/>
                <w:sz w:val="18"/>
                <w:szCs w:val="18"/>
              </w:rPr>
              <w:t xml:space="preserve">);</w:t>
            </w:r>
          </w:p>
        </w:tc>
      </w:tr>
    </w:tbl>
    <w:p>
      <w:pPr>
        <w:pStyle w:val="Heading3"/>
        <w:spacing w:after="120" w:before="240"/>
      </w:pPr>
      <w:r>
        <w:rPr>
          <w:b/>
          <w:bCs/>
          <w:color w:val="2E75B6"/>
          <w:sz w:val="26"/>
          <w:szCs w:val="26"/>
        </w:rPr>
        <w:t xml:space="preserve">7.5.6 Code template — 2-pass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silver.usp_load_slv_customer_scd2</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@future DATETIME2 = '9999-12-31';</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Build staging with hash diff</w:t>
            </w:r>
          </w:p>
          <w:p>
            <w:pPr>
              <w:spacing w:after="0" w:before="0" w:line="260"/>
            </w:pPr>
            <w:r>
              <w:rPr>
                <w:rFonts w:ascii="Consolas" w:cs="Consolas" w:eastAsia="Consolas" w:hAnsi="Consolas"/>
                <w:sz w:val="18"/>
                <w:szCs w:val="18"/>
              </w:rPr>
              <w:t xml:space="preserve">        IF OBJECT_ID('silver.slv_customer_scd2_stg', 'U') IS NOT NULL</w:t>
            </w:r>
          </w:p>
          <w:p>
            <w:pPr>
              <w:spacing w:after="0" w:before="0" w:line="260"/>
            </w:pPr>
            <w:r>
              <w:rPr>
                <w:rFonts w:ascii="Consolas" w:cs="Consolas" w:eastAsia="Consolas" w:hAnsi="Consolas"/>
                <w:sz w:val="18"/>
                <w:szCs w:val="18"/>
              </w:rPr>
              <w:t xml:space="preserve">            DROP TABLE silver.slv_customer_scd2_stg;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CREATE TABLE silver.slv_customer_scd2_stg AS</w:t>
            </w:r>
          </w:p>
          <w:p>
            <w:pPr>
              <w:spacing w:after="0" w:before="0" w:line="260"/>
            </w:pPr>
            <w:r>
              <w:rPr>
                <w:rFonts w:ascii="Consolas" w:cs="Consolas" w:eastAsia="Consolas" w:hAnsi="Consolas"/>
                <w:sz w:val="18"/>
                <w:szCs w:val="18"/>
              </w:rPr>
              <w:t xml:space="preserve">        SELECT</w:t>
            </w:r>
          </w:p>
          <w:p>
            <w:pPr>
              <w:spacing w:after="0" w:before="0" w:line="260"/>
            </w:pPr>
            <w:r>
              <w:rPr>
                <w:rFonts w:ascii="Consolas" w:cs="Consolas" w:eastAsia="Consolas" w:hAnsi="Consolas"/>
                <w:sz w:val="18"/>
                <w:szCs w:val="18"/>
              </w:rPr>
              <w:t xml:space="preserve">            customer_id, name, email, address, department, status,</w:t>
            </w:r>
          </w:p>
          <w:p>
            <w:pPr>
              <w:spacing w:after="0" w:before="0" w:line="260"/>
            </w:pPr>
            <w:r>
              <w:rPr>
                <w:rFonts w:ascii="Consolas" w:cs="Consolas" w:eastAsia="Consolas" w:hAnsi="Consolas"/>
                <w:sz w:val="18"/>
                <w:szCs w:val="18"/>
              </w:rPr>
              <w:t xml:space="preserve">            HASHBYTES('SHA2_256',</w:t>
            </w:r>
          </w:p>
          <w:p>
            <w:pPr>
              <w:spacing w:after="0" w:before="0" w:line="260"/>
            </w:pPr>
            <w:r>
              <w:rPr>
                <w:rFonts w:ascii="Consolas" w:cs="Consolas" w:eastAsia="Consolas" w:hAnsi="Consolas"/>
                <w:sz w:val="18"/>
                <w:szCs w:val="18"/>
              </w:rPr>
              <w:t xml:space="preserve">                CONCAT_WS('|',</w:t>
            </w:r>
          </w:p>
          <w:p>
            <w:pPr>
              <w:spacing w:after="0" w:before="0" w:line="260"/>
            </w:pPr>
            <w:r>
              <w:rPr>
                <w:rFonts w:ascii="Consolas" w:cs="Consolas" w:eastAsia="Consolas" w:hAnsi="Consolas"/>
                <w:sz w:val="18"/>
                <w:szCs w:val="18"/>
              </w:rPr>
              <w:t xml:space="preserve">                    ISNULL(name,''), ISNULL(email,''),</w:t>
            </w:r>
          </w:p>
          <w:p>
            <w:pPr>
              <w:spacing w:after="0" w:before="0" w:line="260"/>
            </w:pPr>
            <w:r>
              <w:rPr>
                <w:rFonts w:ascii="Consolas" w:cs="Consolas" w:eastAsia="Consolas" w:hAnsi="Consolas"/>
                <w:sz w:val="18"/>
                <w:szCs w:val="18"/>
              </w:rPr>
              <w:t xml:space="preserve">                    ISNULL(address,''), ISNULL(department,''),</w:t>
            </w:r>
          </w:p>
          <w:p>
            <w:pPr>
              <w:spacing w:after="0" w:before="0" w:line="260"/>
            </w:pPr>
            <w:r>
              <w:rPr>
                <w:rFonts w:ascii="Consolas" w:cs="Consolas" w:eastAsia="Consolas" w:hAnsi="Consolas"/>
                <w:sz w:val="18"/>
                <w:szCs w:val="18"/>
              </w:rPr>
              <w:t xml:space="preserve">                    ISNULL(status,''))) AS _hash_diff</w:t>
            </w:r>
          </w:p>
          <w:p>
            <w:pPr>
              <w:spacing w:after="0" w:before="0" w:line="260"/>
            </w:pPr>
            <w:r>
              <w:rPr>
                <w:rFonts w:ascii="Consolas" w:cs="Consolas" w:eastAsia="Consolas" w:hAnsi="Consolas"/>
                <w:sz w:val="18"/>
                <w:szCs w:val="18"/>
              </w:rPr>
              <w:t xml:space="preserve">        FROM silver.vw_customer_scd2_source;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Pass 1: CLOSE current rows that changed</w:t>
            </w:r>
          </w:p>
          <w:p>
            <w:pPr>
              <w:spacing w:after="0" w:before="0" w:line="260"/>
            </w:pPr>
            <w:r>
              <w:rPr>
                <w:rFonts w:ascii="Consolas" w:cs="Consolas" w:eastAsia="Consolas" w:hAnsi="Consolas"/>
                <w:sz w:val="18"/>
                <w:szCs w:val="18"/>
              </w:rPr>
              <w:t xml:space="preserve">        UPDATE T</w:t>
            </w:r>
          </w:p>
          <w:p>
            <w:pPr>
              <w:spacing w:after="0" w:before="0" w:line="260"/>
            </w:pPr>
            <w:r>
              <w:rPr>
                <w:rFonts w:ascii="Consolas" w:cs="Consolas" w:eastAsia="Consolas" w:hAnsi="Consolas"/>
                <w:sz w:val="18"/>
                <w:szCs w:val="18"/>
              </w:rPr>
              <w:t xml:space="preserve">        SET valid_to   = @start,</w:t>
            </w:r>
          </w:p>
          <w:p>
            <w:pPr>
              <w:spacing w:after="0" w:before="0" w:line="260"/>
            </w:pPr>
            <w:r>
              <w:rPr>
                <w:rFonts w:ascii="Consolas" w:cs="Consolas" w:eastAsia="Consolas" w:hAnsi="Consolas"/>
                <w:sz w:val="18"/>
                <w:szCs w:val="18"/>
              </w:rPr>
              <w:t xml:space="preserve">            is_current = 0</w:t>
            </w:r>
          </w:p>
          <w:p>
            <w:pPr>
              <w:spacing w:after="0" w:before="0" w:line="260"/>
            </w:pPr>
            <w:r>
              <w:rPr>
                <w:rFonts w:ascii="Consolas" w:cs="Consolas" w:eastAsia="Consolas" w:hAnsi="Consolas"/>
                <w:sz w:val="18"/>
                <w:szCs w:val="18"/>
              </w:rPr>
              <w:t xml:space="preserve">        FROM silver.slv_customer_scd2 T</w:t>
            </w:r>
          </w:p>
          <w:p>
            <w:pPr>
              <w:spacing w:after="0" w:before="0" w:line="260"/>
            </w:pPr>
            <w:r>
              <w:rPr>
                <w:rFonts w:ascii="Consolas" w:cs="Consolas" w:eastAsia="Consolas" w:hAnsi="Consolas"/>
                <w:sz w:val="18"/>
                <w:szCs w:val="18"/>
              </w:rPr>
              <w:t xml:space="preserve">        INNER JOIN silver.slv_customer_scd2_stg S</w:t>
            </w:r>
          </w:p>
          <w:p>
            <w:pPr>
              <w:spacing w:after="0" w:before="0" w:line="260"/>
            </w:pPr>
            <w:r>
              <w:rPr>
                <w:rFonts w:ascii="Consolas" w:cs="Consolas" w:eastAsia="Consolas" w:hAnsi="Consolas"/>
                <w:sz w:val="18"/>
                <w:szCs w:val="18"/>
              </w:rPr>
              <w:t xml:space="preserve">            ON T.customer_id = S.customer_id</w:t>
            </w:r>
          </w:p>
          <w:p>
            <w:pPr>
              <w:spacing w:after="0" w:before="0" w:line="260"/>
            </w:pPr>
            <w:r>
              <w:rPr>
                <w:rFonts w:ascii="Consolas" w:cs="Consolas" w:eastAsia="Consolas" w:hAnsi="Consolas"/>
                <w:sz w:val="18"/>
                <w:szCs w:val="18"/>
              </w:rPr>
              <w:t xml:space="preserve">        WHERE T.is_current = 1</w:t>
            </w:r>
          </w:p>
          <w:p>
            <w:pPr>
              <w:spacing w:after="0" w:before="0" w:line="260"/>
            </w:pPr>
            <w:r>
              <w:rPr>
                <w:rFonts w:ascii="Consolas" w:cs="Consolas" w:eastAsia="Consolas" w:hAnsi="Consolas"/>
                <w:sz w:val="18"/>
                <w:szCs w:val="18"/>
              </w:rPr>
              <w:t xml:space="preserve">          AND T._hash_diff &lt;&gt; S._hash_diff;</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Pass 2: INSERT new versions (new business keys + changed existing)</w:t>
            </w:r>
          </w:p>
          <w:p>
            <w:pPr>
              <w:spacing w:after="0" w:before="0" w:line="260"/>
            </w:pPr>
            <w:r>
              <w:rPr>
                <w:rFonts w:ascii="Consolas" w:cs="Consolas" w:eastAsia="Consolas" w:hAnsi="Consolas"/>
                <w:sz w:val="18"/>
                <w:szCs w:val="18"/>
              </w:rPr>
              <w:t xml:space="preserve">        INSERT INTO silver.slv_customer_scd2</w:t>
            </w:r>
          </w:p>
          <w:p>
            <w:pPr>
              <w:spacing w:after="0" w:before="0" w:line="260"/>
            </w:pPr>
            <w:r>
              <w:rPr>
                <w:rFonts w:ascii="Consolas" w:cs="Consolas" w:eastAsia="Consolas" w:hAnsi="Consolas"/>
                <w:sz w:val="18"/>
                <w:szCs w:val="18"/>
              </w:rPr>
              <w:t xml:space="preserve">            (customer_id, name, email, address, department, status,</w:t>
            </w:r>
          </w:p>
          <w:p>
            <w:pPr>
              <w:spacing w:after="0" w:before="0" w:line="260"/>
            </w:pPr>
            <w:r>
              <w:rPr>
                <w:rFonts w:ascii="Consolas" w:cs="Consolas" w:eastAsia="Consolas" w:hAnsi="Consolas"/>
                <w:sz w:val="18"/>
                <w:szCs w:val="18"/>
              </w:rPr>
              <w:t xml:space="preserve">             valid_from, valid_to, is_current, _hash_diff, _load_dt)</w:t>
            </w:r>
          </w:p>
          <w:p>
            <w:pPr>
              <w:spacing w:after="0" w:before="0" w:line="260"/>
            </w:pPr>
            <w:r>
              <w:rPr>
                <w:rFonts w:ascii="Consolas" w:cs="Consolas" w:eastAsia="Consolas" w:hAnsi="Consolas"/>
                <w:sz w:val="18"/>
                <w:szCs w:val="18"/>
              </w:rPr>
              <w:t xml:space="preserve">        SELECT</w:t>
            </w:r>
          </w:p>
          <w:p>
            <w:pPr>
              <w:spacing w:after="0" w:before="0" w:line="260"/>
            </w:pPr>
            <w:r>
              <w:rPr>
                <w:rFonts w:ascii="Consolas" w:cs="Consolas" w:eastAsia="Consolas" w:hAnsi="Consolas"/>
                <w:sz w:val="18"/>
                <w:szCs w:val="18"/>
              </w:rPr>
              <w:t xml:space="preserve">            S.customer_id, S.name, S.email, S.address, S.department, S.status,</w:t>
            </w:r>
          </w:p>
          <w:p>
            <w:pPr>
              <w:spacing w:after="0" w:before="0" w:line="260"/>
            </w:pPr>
            <w:r>
              <w:rPr>
                <w:rFonts w:ascii="Consolas" w:cs="Consolas" w:eastAsia="Consolas" w:hAnsi="Consolas"/>
                <w:sz w:val="18"/>
                <w:szCs w:val="18"/>
              </w:rPr>
              <w:t xml:space="preserve">            @start, @future, 1, S._hash_diff, SYSUTCDATETIME()</w:t>
            </w:r>
          </w:p>
          <w:p>
            <w:pPr>
              <w:spacing w:after="0" w:before="0" w:line="260"/>
            </w:pPr>
            <w:r>
              <w:rPr>
                <w:rFonts w:ascii="Consolas" w:cs="Consolas" w:eastAsia="Consolas" w:hAnsi="Consolas"/>
                <w:sz w:val="18"/>
                <w:szCs w:val="18"/>
              </w:rPr>
              <w:t xml:space="preserve">        FROM silver.slv_customer_scd2_stg S</w:t>
            </w:r>
          </w:p>
          <w:p>
            <w:pPr>
              <w:spacing w:after="0" w:before="0" w:line="260"/>
            </w:pPr>
            <w:r>
              <w:rPr>
                <w:rFonts w:ascii="Consolas" w:cs="Consolas" w:eastAsia="Consolas" w:hAnsi="Consolas"/>
                <w:sz w:val="18"/>
                <w:szCs w:val="18"/>
              </w:rPr>
              <w:t xml:space="preserve">        LEFT JOIN silver.slv_customer_scd2 T</w:t>
            </w:r>
          </w:p>
          <w:p>
            <w:pPr>
              <w:spacing w:after="0" w:before="0" w:line="260"/>
            </w:pPr>
            <w:r>
              <w:rPr>
                <w:rFonts w:ascii="Consolas" w:cs="Consolas" w:eastAsia="Consolas" w:hAnsi="Consolas"/>
                <w:sz w:val="18"/>
                <w:szCs w:val="18"/>
              </w:rPr>
              <w:t xml:space="preserve">            ON S.customer_id = T.customer_id AND T.is_current = 1</w:t>
            </w:r>
          </w:p>
          <w:p>
            <w:pPr>
              <w:spacing w:after="0" w:before="0" w:line="260"/>
            </w:pPr>
            <w:r>
              <w:rPr>
                <w:rFonts w:ascii="Consolas" w:cs="Consolas" w:eastAsia="Consolas" w:hAnsi="Consolas"/>
                <w:sz w:val="18"/>
                <w:szCs w:val="18"/>
              </w:rPr>
              <w:t xml:space="preserve">        WHERE T.customer_id IS NULL             -- new business key</w:t>
            </w:r>
          </w:p>
          <w:p>
            <w:pPr>
              <w:spacing w:after="0" w:before="0" w:line="260"/>
            </w:pPr>
            <w:r>
              <w:rPr>
                <w:rFonts w:ascii="Consolas" w:cs="Consolas" w:eastAsia="Consolas" w:hAnsi="Consolas"/>
                <w:sz w:val="18"/>
                <w:szCs w:val="18"/>
              </w:rPr>
              <w:t xml:space="preserve">           OR T._hash_diff &lt;&gt; S._hash_diff;     -- changed (T was closed in Pass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DROP TABLE silver.slv_customer_scd2_stg;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N'silver.usp_load_slv_customer_scd2',</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N'silver.usp_load_slv_customer_scd2',</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r>
        <w:br w:type="page"/>
      </w:r>
    </w:p>
    <w:p>
      <w:pPr>
        <w:pStyle w:val="Heading2"/>
        <w:spacing w:after="180" w:before="360"/>
      </w:pPr>
      <w:r>
        <w:rPr>
          <w:b/>
          <w:bCs/>
          <w:color w:val="1F4E79"/>
          <w:sz w:val="30"/>
          <w:szCs w:val="30"/>
        </w:rPr>
        <w:t xml:space="preserve">7.6 Pattern 5 — CDC (Change Data Capture) consume</w:t>
      </w:r>
    </w:p>
    <w:p>
      <w:pPr>
        <w:pStyle w:val="Heading3"/>
        <w:spacing w:after="120" w:before="240"/>
      </w:pPr>
      <w:r>
        <w:rPr>
          <w:b/>
          <w:bCs/>
          <w:color w:val="2E75B6"/>
          <w:sz w:val="26"/>
          <w:szCs w:val="26"/>
        </w:rPr>
        <w:t xml:space="preserve">7.6.1 What it does</w:t>
      </w:r>
    </w:p>
    <w:p>
      <w:pPr>
        <w:spacing w:after="60" w:before="60"/>
      </w:pPr>
      <w:r>
        <w:t xml:space="preserve">Instead of scanning the source table to find changes, the source database itself logs every insert/update/delete to a change table (e.g., cdc.&lt;table&gt;_CT in SQL Server). Your SP reads this log and applies changes via MERGE.</w:t>
      </w:r>
    </w:p>
    <w:p>
      <w:pPr>
        <w:spacing w:after="60" w:before="60"/>
      </w:pPr>
      <w:r>
        <w:t xml:space="preserve">Thay vì scan source table tìm thay đổi, source DB tự ghi log mọi insert/update/delete vào bảng change log. SP đọc log này và apply thay đổi qua MERGE.</w:t>
      </w:r>
    </w:p>
    <w:p>
      <w:pPr>
        <w:pStyle w:val="Heading3"/>
        <w:spacing w:after="120" w:before="240"/>
      </w:pPr>
      <w:r>
        <w:rPr>
          <w:b/>
          <w:bCs/>
          <w:color w:val="2E75B6"/>
          <w:sz w:val="26"/>
          <w:szCs w:val="26"/>
        </w:rPr>
        <w:t xml:space="preserve">7.6.2 When to use</w:t>
      </w:r>
    </w:p>
    <w:p>
      <w:pPr>
        <w:pStyle w:val="ListParagraph"/>
        <w:numPr>
          <w:ilvl w:val="0"/>
          <w:numId w:val="2"/>
        </w:numPr>
        <w:spacing w:after="40" w:before="40"/>
      </w:pPr>
      <w:r>
        <w:rPr>
          <w:sz w:val="22"/>
          <w:szCs w:val="22"/>
        </w:rPr>
        <w:t xml:space="preserve">Near-realtime sync required (minutes, not seconds) between operational DB and warehouse</w:t>
      </w:r>
    </w:p>
    <w:p>
      <w:pPr>
        <w:pStyle w:val="ListParagraph"/>
        <w:numPr>
          <w:ilvl w:val="0"/>
          <w:numId w:val="2"/>
        </w:numPr>
        <w:spacing w:after="40" w:before="40"/>
      </w:pPr>
      <w:r>
        <w:rPr>
          <w:sz w:val="22"/>
          <w:szCs w:val="22"/>
        </w:rPr>
        <w:t xml:space="preserve">Source DB has CDC enabled natively (SQL Server, Azure SQL, Oracle, DB2 support)</w:t>
      </w:r>
    </w:p>
    <w:p>
      <w:pPr>
        <w:pStyle w:val="ListParagraph"/>
        <w:numPr>
          <w:ilvl w:val="0"/>
          <w:numId w:val="2"/>
        </w:numPr>
        <w:spacing w:after="40" w:before="40"/>
      </w:pPr>
      <w:r>
        <w:rPr>
          <w:sz w:val="22"/>
          <w:szCs w:val="22"/>
        </w:rPr>
        <w:t xml:space="preserve">Need to accurately reflect DELETEs in warehouse (regular upsert misses deletes)</w:t>
      </w:r>
    </w:p>
    <w:p>
      <w:pPr>
        <w:pStyle w:val="ListParagraph"/>
        <w:numPr>
          <w:ilvl w:val="0"/>
          <w:numId w:val="2"/>
        </w:numPr>
        <w:spacing w:after="40" w:before="40"/>
      </w:pPr>
      <w:r>
        <w:rPr>
          <w:sz w:val="22"/>
          <w:szCs w:val="22"/>
        </w:rPr>
        <w:t xml:space="preserve">Compliance — audit trail of every change</w:t>
      </w:r>
    </w:p>
    <w:p>
      <w:pPr>
        <w:pStyle w:val="Heading3"/>
        <w:spacing w:after="120" w:before="240"/>
      </w:pPr>
      <w:r>
        <w:rPr>
          <w:b/>
          <w:bCs/>
          <w:color w:val="2E75B6"/>
          <w:sz w:val="26"/>
          <w:szCs w:val="26"/>
        </w:rPr>
        <w:t xml:space="preserve">7.6.3 When NOT to use</w:t>
      </w:r>
    </w:p>
    <w:p>
      <w:pPr>
        <w:pStyle w:val="ListParagraph"/>
        <w:numPr>
          <w:ilvl w:val="0"/>
          <w:numId w:val="2"/>
        </w:numPr>
        <w:spacing w:after="40" w:before="40"/>
      </w:pPr>
      <w:r>
        <w:rPr>
          <w:sz w:val="22"/>
          <w:szCs w:val="22"/>
        </w:rPr>
        <w:t xml:space="preserve">Source DB doesn't support CDC</w:t>
      </w:r>
    </w:p>
    <w:p>
      <w:pPr>
        <w:pStyle w:val="ListParagraph"/>
        <w:numPr>
          <w:ilvl w:val="0"/>
          <w:numId w:val="2"/>
        </w:numPr>
        <w:spacing w:after="40" w:before="40"/>
      </w:pPr>
      <w:r>
        <w:rPr>
          <w:sz w:val="22"/>
          <w:szCs w:val="22"/>
        </w:rPr>
        <w:t xml:space="preserve">Daily batch is sufficient — CDC overhead not worth the complexity</w:t>
      </w:r>
    </w:p>
    <w:p>
      <w:pPr>
        <w:pStyle w:val="ListParagraph"/>
        <w:numPr>
          <w:ilvl w:val="0"/>
          <w:numId w:val="2"/>
        </w:numPr>
        <w:spacing w:after="40" w:before="40"/>
      </w:pPr>
      <w:r>
        <w:rPr>
          <w:sz w:val="22"/>
          <w:szCs w:val="22"/>
        </w:rPr>
        <w:t xml:space="preserve">Data is append-only at source (use incremental append, simpler)</w:t>
      </w:r>
    </w:p>
    <w:p>
      <w:pPr>
        <w:pStyle w:val="Heading3"/>
        <w:spacing w:after="120" w:before="240"/>
      </w:pPr>
      <w:r>
        <w:rPr>
          <w:b/>
          <w:bCs/>
          <w:color w:val="2E75B6"/>
          <w:sz w:val="26"/>
          <w:szCs w:val="26"/>
        </w:rPr>
        <w:t xml:space="preserve">7.6.4 Architecture options for CDC in v9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Option</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Mô tả</w:t>
            </w:r>
          </w:p>
        </w:tc>
        <w:tc>
          <w:tcPr>
            <w:tcW w:type="dxa" w:w="3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Fit với v9</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 Copy Job CDC (Fabric native)</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Copy Job với CDC replication mode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Land vào bronze raw table, SP downstream MERGE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 Eventstream + KQL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Real-time stream processing</w:t>
            </w:r>
          </w:p>
        </w:tc>
        <w:tc>
          <w:tcPr>
            <w:tcW w:type="dxa" w:w="30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Cho &lt;1 phút latency, tốn thêm KQL DB</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 Pure T-SQL from CDC table</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SP đọc trực tiếp cdc.&lt;table&gt;_CT via 3-part name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Nếu Lake A có expose CDC tables</w:t>
            </w:r>
          </w:p>
        </w:tc>
      </w:tr>
    </w:tbl>
    <w:p>
      <w:pPr>
        <w:pStyle w:val="Heading3"/>
        <w:spacing w:after="120" w:before="240"/>
      </w:pPr>
      <w:r>
        <w:rPr>
          <w:b/>
          <w:bCs/>
          <w:color w:val="2E75B6"/>
          <w:sz w:val="26"/>
          <w:szCs w:val="26"/>
        </w:rPr>
        <w:t xml:space="preserve">7.6.5 Code template (Option C — pure T-SQL)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bronze.usp_load_brz_orders_cdc</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@last_lsn BINARY(10);</w:t>
            </w:r>
          </w:p>
          <w:p>
            <w:pPr>
              <w:spacing w:after="0" w:before="0" w:line="260"/>
            </w:pPr>
            <w:r>
              <w:rPr>
                <w:rFonts w:ascii="Consolas" w:cs="Consolas" w:eastAsia="Consolas" w:hAnsi="Consolas"/>
                <w:sz w:val="18"/>
                <w:szCs w:val="18"/>
              </w:rPr>
              <w:t xml:space="preserve">    DECLARE @new_lsn  BINARY(10);</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Read last LSN from registry</w:t>
            </w:r>
          </w:p>
          <w:p>
            <w:pPr>
              <w:spacing w:after="0" w:before="0" w:line="260"/>
            </w:pPr>
            <w:r>
              <w:rPr>
                <w:rFonts w:ascii="Consolas" w:cs="Consolas" w:eastAsia="Consolas" w:hAnsi="Consolas"/>
                <w:sz w:val="18"/>
                <w:szCs w:val="18"/>
              </w:rPr>
              <w:t xml:space="preserve">        DECLARE @wm_str VARCHAR(50);</w:t>
            </w:r>
          </w:p>
          <w:p>
            <w:pPr>
              <w:spacing w:after="0" w:before="0" w:line="260"/>
            </w:pPr>
            <w:r>
              <w:rPr>
                <w:rFonts w:ascii="Consolas" w:cs="Consolas" w:eastAsia="Consolas" w:hAnsi="Consolas"/>
                <w:sz w:val="18"/>
                <w:szCs w:val="18"/>
              </w:rPr>
              <w:t xml:space="preserve">        SELECT @wm_str = last_watermark_value</w:t>
            </w:r>
          </w:p>
          <w:p>
            <w:pPr>
              <w:spacing w:after="0" w:before="0" w:line="260"/>
            </w:pPr>
            <w:r>
              <w:rPr>
                <w:rFonts w:ascii="Consolas" w:cs="Consolas" w:eastAsia="Consolas" w:hAnsi="Consolas"/>
                <w:sz w:val="18"/>
                <w:szCs w:val="18"/>
              </w:rPr>
              <w:t xml:space="preserve">        FROM meta.sp_registry</w:t>
            </w:r>
          </w:p>
          <w:p>
            <w:pPr>
              <w:spacing w:after="0" w:before="0" w:line="260"/>
            </w:pPr>
            <w:r>
              <w:rPr>
                <w:rFonts w:ascii="Consolas" w:cs="Consolas" w:eastAsia="Consolas" w:hAnsi="Consolas"/>
                <w:sz w:val="18"/>
                <w:szCs w:val="18"/>
              </w:rPr>
              <w:t xml:space="preserve">        WHERE sp_name = N'bronze.usp_load_brz_orders_cdc';</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IF @wm_str IS NULL</w:t>
            </w:r>
          </w:p>
          <w:p>
            <w:pPr>
              <w:spacing w:after="0" w:before="0" w:line="260"/>
            </w:pPr>
            <w:r>
              <w:rPr>
                <w:rFonts w:ascii="Consolas" w:cs="Consolas" w:eastAsia="Consolas" w:hAnsi="Consolas"/>
                <w:sz w:val="18"/>
                <w:szCs w:val="18"/>
              </w:rPr>
              <w:t xml:space="preserve">            SET @last_lsn = 0x0;</w:t>
            </w:r>
          </w:p>
          <w:p>
            <w:pPr>
              <w:spacing w:after="0" w:before="0" w:line="260"/>
            </w:pPr>
            <w:r>
              <w:rPr>
                <w:rFonts w:ascii="Consolas" w:cs="Consolas" w:eastAsia="Consolas" w:hAnsi="Consolas"/>
                <w:sz w:val="18"/>
                <w:szCs w:val="18"/>
              </w:rPr>
              <w:t xml:space="preserve">        ELSE</w:t>
            </w:r>
          </w:p>
          <w:p>
            <w:pPr>
              <w:spacing w:after="0" w:before="0" w:line="260"/>
            </w:pPr>
            <w:r>
              <w:rPr>
                <w:rFonts w:ascii="Consolas" w:cs="Consolas" w:eastAsia="Consolas" w:hAnsi="Consolas"/>
                <w:sz w:val="18"/>
                <w:szCs w:val="18"/>
              </w:rPr>
              <w:t xml:space="preserve">            SET @last_lsn = CONVERT(BINARY(10), @wm_str,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-- 2. Build staging from CDC source</w:t>
            </w:r>
          </w:p>
          <w:p>
            <w:pPr>
              <w:spacing w:after="0" w:before="0" w:line="260"/>
            </w:pPr>
            <w:r>
              <w:rPr>
                <w:rFonts w:ascii="Consolas" w:cs="Consolas" w:eastAsia="Consolas" w:hAnsi="Consolas"/>
                <w:sz w:val="18"/>
                <w:szCs w:val="18"/>
              </w:rPr>
              <w:t xml:space="preserve">        IF OBJECT_ID('bronze.brz_orders_cdc_stg', 'U') IS NOT NULL</w:t>
            </w:r>
          </w:p>
          <w:p>
            <w:pPr>
              <w:spacing w:after="0" w:before="0" w:line="260"/>
            </w:pPr>
            <w:r>
              <w:rPr>
                <w:rFonts w:ascii="Consolas" w:cs="Consolas" w:eastAsia="Consolas" w:hAnsi="Consolas"/>
                <w:sz w:val="18"/>
                <w:szCs w:val="18"/>
              </w:rPr>
              <w:t xml:space="preserve">            DROP TABLE bronze.brz_orders_cdc_stg;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CREATE TABLE bronze.brz_orders_cdc_stg AS</w:t>
            </w:r>
          </w:p>
          <w:p>
            <w:pPr>
              <w:spacing w:after="0" w:before="0" w:line="260"/>
            </w:pPr>
            <w:r>
              <w:rPr>
                <w:rFonts w:ascii="Consolas" w:cs="Consolas" w:eastAsia="Consolas" w:hAnsi="Consolas"/>
                <w:sz w:val="18"/>
                <w:szCs w:val="18"/>
              </w:rPr>
              <w:t xml:space="preserve">        SELECT *,</w:t>
            </w:r>
          </w:p>
          <w:p>
            <w:pPr>
              <w:spacing w:after="0" w:before="0" w:line="260"/>
            </w:pPr>
            <w:r>
              <w:rPr>
                <w:rFonts w:ascii="Consolas" w:cs="Consolas" w:eastAsia="Consolas" w:hAnsi="Consolas"/>
                <w:sz w:val="18"/>
                <w:szCs w:val="18"/>
              </w:rPr>
              <w:t xml:space="preserve">            CASE __$operation</w:t>
            </w:r>
          </w:p>
          <w:p>
            <w:pPr>
              <w:spacing w:after="0" w:before="0" w:line="260"/>
            </w:pPr>
            <w:r>
              <w:rPr>
                <w:rFonts w:ascii="Consolas" w:cs="Consolas" w:eastAsia="Consolas" w:hAnsi="Consolas"/>
                <w:sz w:val="18"/>
                <w:szCs w:val="18"/>
              </w:rPr>
              <w:t xml:space="preserve">                WHEN 1 THEN 'D'   -- delete</w:t>
            </w:r>
          </w:p>
          <w:p>
            <w:pPr>
              <w:spacing w:after="0" w:before="0" w:line="260"/>
            </w:pPr>
            <w:r>
              <w:rPr>
                <w:rFonts w:ascii="Consolas" w:cs="Consolas" w:eastAsia="Consolas" w:hAnsi="Consolas"/>
                <w:sz w:val="18"/>
                <w:szCs w:val="18"/>
              </w:rPr>
              <w:t xml:space="preserve">                WHEN 2 THEN 'I'   -- insert</w:t>
            </w:r>
          </w:p>
          <w:p>
            <w:pPr>
              <w:spacing w:after="0" w:before="0" w:line="260"/>
            </w:pPr>
            <w:r>
              <w:rPr>
                <w:rFonts w:ascii="Consolas" w:cs="Consolas" w:eastAsia="Consolas" w:hAnsi="Consolas"/>
                <w:sz w:val="18"/>
                <w:szCs w:val="18"/>
              </w:rPr>
              <w:t xml:space="preserve">                WHEN 4 THEN 'U'   -- update (new)</w:t>
            </w:r>
          </w:p>
          <w:p>
            <w:pPr>
              <w:spacing w:after="0" w:before="0" w:line="260"/>
            </w:pPr>
            <w:r>
              <w:rPr>
                <w:rFonts w:ascii="Consolas" w:cs="Consolas" w:eastAsia="Consolas" w:hAnsi="Consolas"/>
                <w:sz w:val="18"/>
                <w:szCs w:val="18"/>
              </w:rPr>
              <w:t xml:space="preserve">            END AS _cdc_op</w:t>
            </w:r>
          </w:p>
          <w:p>
            <w:pPr>
              <w:spacing w:after="0" w:before="0" w:line="260"/>
            </w:pPr>
            <w:r>
              <w:rPr>
                <w:rFonts w:ascii="Consolas" w:cs="Consolas" w:eastAsia="Consolas" w:hAnsi="Consolas"/>
                <w:sz w:val="18"/>
                <w:szCs w:val="18"/>
              </w:rPr>
              <w:t xml:space="preserve">        FROM [Enterprise_Lakehouse].[cdc].[dbo_orders_CT]</w:t>
            </w:r>
          </w:p>
          <w:p>
            <w:pPr>
              <w:spacing w:after="0" w:before="0" w:line="260"/>
            </w:pPr>
            <w:r>
              <w:rPr>
                <w:rFonts w:ascii="Consolas" w:cs="Consolas" w:eastAsia="Consolas" w:hAnsi="Consolas"/>
                <w:sz w:val="18"/>
                <w:szCs w:val="18"/>
              </w:rPr>
              <w:t xml:space="preserve">        WHERE __$start_lsn &gt; @last_lsn</w:t>
            </w:r>
          </w:p>
          <w:p>
            <w:pPr>
              <w:spacing w:after="0" w:before="0" w:line="260"/>
            </w:pPr>
            <w:r>
              <w:rPr>
                <w:rFonts w:ascii="Consolas" w:cs="Consolas" w:eastAsia="Consolas" w:hAnsi="Consolas"/>
                <w:sz w:val="18"/>
                <w:szCs w:val="18"/>
              </w:rPr>
              <w:t xml:space="preserve">          AND __$operation IN (1, 2, 4);  -- skip __$operation = 3 (update old)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-- 3. MERGE with delete handling</w:t>
            </w:r>
          </w:p>
          <w:p>
            <w:pPr>
              <w:spacing w:after="0" w:before="0" w:line="260"/>
            </w:pPr>
            <w:r>
              <w:rPr>
                <w:rFonts w:ascii="Consolas" w:cs="Consolas" w:eastAsia="Consolas" w:hAnsi="Consolas"/>
                <w:sz w:val="18"/>
                <w:szCs w:val="18"/>
              </w:rPr>
              <w:t xml:space="preserve">        MERGE bronze.brz_orders AS T</w:t>
            </w:r>
          </w:p>
          <w:p>
            <w:pPr>
              <w:spacing w:after="0" w:before="0" w:line="260"/>
            </w:pPr>
            <w:r>
              <w:rPr>
                <w:rFonts w:ascii="Consolas" w:cs="Consolas" w:eastAsia="Consolas" w:hAnsi="Consolas"/>
                <w:sz w:val="18"/>
                <w:szCs w:val="18"/>
              </w:rPr>
              <w:t xml:space="preserve">        USING bronze.brz_orders_cdc_stg AS S</w:t>
            </w:r>
          </w:p>
          <w:p>
            <w:pPr>
              <w:spacing w:after="0" w:before="0" w:line="260"/>
            </w:pPr>
            <w:r>
              <w:rPr>
                <w:rFonts w:ascii="Consolas" w:cs="Consolas" w:eastAsia="Consolas" w:hAnsi="Consolas"/>
                <w:sz w:val="18"/>
                <w:szCs w:val="18"/>
              </w:rPr>
              <w:t xml:space="preserve">        ON T.order_id = S.order_id</w:t>
            </w:r>
          </w:p>
          <w:p>
            <w:pPr>
              <w:spacing w:after="0" w:before="0" w:line="260"/>
            </w:pPr>
            <w:r>
              <w:rPr>
                <w:rFonts w:ascii="Consolas" w:cs="Consolas" w:eastAsia="Consolas" w:hAnsi="Consolas"/>
                <w:sz w:val="18"/>
                <w:szCs w:val="18"/>
              </w:rPr>
              <w:t xml:space="preserve">        WHEN MATCHED AND S._cdc_op = 'D' THEN DELETE</w:t>
            </w:r>
          </w:p>
          <w:p>
            <w:pPr>
              <w:spacing w:after="0" w:before="0" w:line="260"/>
            </w:pPr>
            <w:r>
              <w:rPr>
                <w:rFonts w:ascii="Consolas" w:cs="Consolas" w:eastAsia="Consolas" w:hAnsi="Consolas"/>
                <w:sz w:val="18"/>
                <w:szCs w:val="18"/>
              </w:rPr>
              <w:t xml:space="preserve">        WHEN MATCHED AND S._cdc_op IN ('I','U') THEN</w:t>
            </w:r>
          </w:p>
          <w:p>
            <w:pPr>
              <w:spacing w:after="0" w:before="0" w:line="260"/>
            </w:pPr>
            <w:r>
              <w:rPr>
                <w:rFonts w:ascii="Consolas" w:cs="Consolas" w:eastAsia="Consolas" w:hAnsi="Consolas"/>
                <w:sz w:val="18"/>
                <w:szCs w:val="18"/>
              </w:rPr>
              <w:t xml:space="preserve">            UPDATE SET</w:t>
            </w:r>
          </w:p>
          <w:p>
            <w:pPr>
              <w:spacing w:after="0" w:before="0" w:line="260"/>
            </w:pPr>
            <w:r>
              <w:rPr>
                <w:rFonts w:ascii="Consolas" w:cs="Consolas" w:eastAsia="Consolas" w:hAnsi="Consolas"/>
                <w:sz w:val="18"/>
                <w:szCs w:val="18"/>
              </w:rPr>
              <w:t xml:space="preserve">                T.customer_id = S.customer_id,</w:t>
            </w:r>
          </w:p>
          <w:p>
            <w:pPr>
              <w:spacing w:after="0" w:before="0" w:line="260"/>
            </w:pPr>
            <w:r>
              <w:rPr>
                <w:rFonts w:ascii="Consolas" w:cs="Consolas" w:eastAsia="Consolas" w:hAnsi="Consolas"/>
                <w:sz w:val="18"/>
                <w:szCs w:val="18"/>
              </w:rPr>
              <w:t xml:space="preserve">                T.amount      = S.amount,</w:t>
            </w:r>
          </w:p>
          <w:p>
            <w:pPr>
              <w:spacing w:after="0" w:before="0" w:line="260"/>
            </w:pPr>
            <w:r>
              <w:rPr>
                <w:rFonts w:ascii="Consolas" w:cs="Consolas" w:eastAsia="Consolas" w:hAnsi="Consolas"/>
                <w:sz w:val="18"/>
                <w:szCs w:val="18"/>
              </w:rPr>
              <w:t xml:space="preserve">                T.status      = S.status,</w:t>
            </w:r>
          </w:p>
          <w:p>
            <w:pPr>
              <w:spacing w:after="0" w:before="0" w:line="260"/>
            </w:pPr>
            <w:r>
              <w:rPr>
                <w:rFonts w:ascii="Consolas" w:cs="Consolas" w:eastAsia="Consolas" w:hAnsi="Consolas"/>
                <w:sz w:val="18"/>
                <w:szCs w:val="18"/>
              </w:rPr>
              <w:t xml:space="preserve">                T._load_dt    = SYSUTCDATETIME()</w:t>
            </w:r>
          </w:p>
          <w:p>
            <w:pPr>
              <w:spacing w:after="0" w:before="0" w:line="260"/>
            </w:pPr>
            <w:r>
              <w:rPr>
                <w:rFonts w:ascii="Consolas" w:cs="Consolas" w:eastAsia="Consolas" w:hAnsi="Consolas"/>
                <w:sz w:val="18"/>
                <w:szCs w:val="18"/>
              </w:rPr>
              <w:t xml:space="preserve">        WHEN NOT MATCHED AND S._cdc_op IN ('I','U') THEN</w:t>
            </w:r>
          </w:p>
          <w:p>
            <w:pPr>
              <w:spacing w:after="0" w:before="0" w:line="260"/>
            </w:pPr>
            <w:r>
              <w:rPr>
                <w:rFonts w:ascii="Consolas" w:cs="Consolas" w:eastAsia="Consolas" w:hAnsi="Consolas"/>
                <w:sz w:val="18"/>
                <w:szCs w:val="18"/>
              </w:rPr>
              <w:t xml:space="preserve">            INSERT (order_id, customer_id, amount, status, _load_dt)</w:t>
            </w:r>
          </w:p>
          <w:p>
            <w:pPr>
              <w:spacing w:after="0" w:before="0" w:line="260"/>
            </w:pPr>
            <w:r>
              <w:rPr>
                <w:rFonts w:ascii="Consolas" w:cs="Consolas" w:eastAsia="Consolas" w:hAnsi="Consolas"/>
                <w:sz w:val="18"/>
                <w:szCs w:val="18"/>
              </w:rPr>
              <w:t xml:space="preserve">            VALUES (S.order_id, S.customer_id, S.amount, S.status, SYSUTCDATETIME());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-- 4. Update LSN watermark</w:t>
            </w:r>
          </w:p>
          <w:p>
            <w:pPr>
              <w:spacing w:after="0" w:before="0" w:line="260"/>
            </w:pPr>
            <w:r>
              <w:rPr>
                <w:rFonts w:ascii="Consolas" w:cs="Consolas" w:eastAsia="Consolas" w:hAnsi="Consolas"/>
                <w:sz w:val="18"/>
                <w:szCs w:val="18"/>
              </w:rPr>
              <w:t xml:space="preserve">        SELECT @new_lsn = MAX(__$start_lsn) FROM bronze.brz_orders_cdc_stg;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IF @new_lsn IS NOT NULL</w:t>
            </w:r>
          </w:p>
          <w:p>
            <w:pPr>
              <w:spacing w:after="0" w:before="0" w:line="260"/>
            </w:pPr>
            <w:r>
              <w:rPr>
                <w:rFonts w:ascii="Consolas" w:cs="Consolas" w:eastAsia="Consolas" w:hAnsi="Consolas"/>
                <w:sz w:val="18"/>
                <w:szCs w:val="18"/>
              </w:rPr>
              <w:t xml:space="preserve">            UPDATE meta.sp_registry</w:t>
            </w:r>
          </w:p>
          <w:p>
            <w:pPr>
              <w:spacing w:after="0" w:before="0" w:line="260"/>
            </w:pPr>
            <w:r>
              <w:rPr>
                <w:rFonts w:ascii="Consolas" w:cs="Consolas" w:eastAsia="Consolas" w:hAnsi="Consolas"/>
                <w:sz w:val="18"/>
                <w:szCs w:val="18"/>
              </w:rPr>
              <w:t xml:space="preserve">            SET last_watermark_value = CONVERT(VARCHAR(50), @new_lsn, 1)</w:t>
            </w:r>
          </w:p>
          <w:p>
            <w:pPr>
              <w:spacing w:after="0" w:before="0" w:line="260"/>
            </w:pPr>
            <w:r>
              <w:rPr>
                <w:rFonts w:ascii="Consolas" w:cs="Consolas" w:eastAsia="Consolas" w:hAnsi="Consolas"/>
                <w:sz w:val="18"/>
                <w:szCs w:val="18"/>
              </w:rPr>
              <w:t xml:space="preserve">            WHERE sp_name = N'bronze.usp_load_brz_orders_cdc';</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DROP TABLE bronze.brz_orders_cdc_stg;</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N'bronze.usp_load_brz_orders_cdc',</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N'bronze.usp_load_brz_orders_cdc',</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r>
        <w:br w:type="page"/>
      </w:r>
    </w:p>
    <w:p>
      <w:pPr>
        <w:pStyle w:val="Heading2"/>
        <w:spacing w:after="180" w:before="360"/>
      </w:pPr>
      <w:r>
        <w:rPr>
          <w:b/>
          <w:bCs/>
          <w:color w:val="1F4E79"/>
          <w:sz w:val="30"/>
          <w:szCs w:val="30"/>
        </w:rPr>
        <w:t xml:space="preserve">7.7 Pattern 6 — Snapshot daily</w:t>
      </w:r>
    </w:p>
    <w:p>
      <w:pPr>
        <w:pStyle w:val="Heading3"/>
        <w:spacing w:after="120" w:before="240"/>
      </w:pPr>
      <w:r>
        <w:rPr>
          <w:b/>
          <w:bCs/>
          <w:color w:val="2E75B6"/>
          <w:sz w:val="26"/>
          <w:szCs w:val="26"/>
        </w:rPr>
        <w:t xml:space="preserve">7.7.1 What it does</w:t>
      </w:r>
    </w:p>
    <w:p>
      <w:pPr>
        <w:spacing w:after="60" w:before="60"/>
      </w:pPr>
      <w:r>
        <w:t xml:space="preserve">Every period (day/week/month), take a full snapshot of current state and append to a history table with the snapshot date. Unlike SCD2, snapshot inserts a row every period regardless of change.</w:t>
      </w:r>
    </w:p>
    <w:p>
      <w:pPr>
        <w:spacing w:after="60" w:before="60"/>
      </w:pPr>
      <w:r>
        <w:t xml:space="preserve">Mỗi kỳ (ngày/tuần/tháng), chụp ảnh full toàn bộ state và append vào bảng history với snap_date. Khác SCD2, snapshot insert 1 row mỗi kỳ dù không có thay đổi.</w:t>
      </w:r>
    </w:p>
    <w:p>
      <w:pPr>
        <w:pStyle w:val="Heading3"/>
        <w:spacing w:after="120" w:before="240"/>
      </w:pPr>
      <w:r>
        <w:rPr>
          <w:b/>
          <w:bCs/>
          <w:color w:val="2E75B6"/>
          <w:sz w:val="26"/>
          <w:szCs w:val="26"/>
        </w:rPr>
        <w:t xml:space="preserve">7.7.2 Difference from SCD2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Aspect (Khía cạnh)</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SCD2</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Snapshot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Trigger to insert</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Only when data changes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Every period regardless of change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Storage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Compact — 1 row per change event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Larger — N rows per period × entities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Query "as of date"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WHERE valid_from &lt;= X AND valid_to &gt; X</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WHERE snap_date = X</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Best for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Slow-changing dimensions with audit needs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End-of-period reporting, trend analysis</w:t>
            </w:r>
          </w:p>
        </w:tc>
      </w:tr>
    </w:tbl>
    <w:p>
      <w:pPr>
        <w:pStyle w:val="Heading3"/>
        <w:spacing w:after="120" w:before="240"/>
      </w:pPr>
      <w:r>
        <w:rPr>
          <w:b/>
          <w:bCs/>
          <w:color w:val="2E75B6"/>
          <w:sz w:val="26"/>
          <w:szCs w:val="26"/>
        </w:rPr>
        <w:t xml:space="preserve">7.7.3 When to use</w:t>
      </w:r>
    </w:p>
    <w:p>
      <w:pPr>
        <w:pStyle w:val="ListParagraph"/>
        <w:numPr>
          <w:ilvl w:val="0"/>
          <w:numId w:val="2"/>
        </w:numPr>
        <w:spacing w:after="40" w:before="40"/>
      </w:pPr>
      <w:r>
        <w:rPr>
          <w:sz w:val="22"/>
          <w:szCs w:val="22"/>
        </w:rPr>
        <w:t xml:space="preserve">Financial reporting — end-of-month balances, AR aging</w:t>
      </w:r>
    </w:p>
    <w:p>
      <w:pPr>
        <w:pStyle w:val="ListParagraph"/>
        <w:numPr>
          <w:ilvl w:val="0"/>
          <w:numId w:val="2"/>
        </w:numPr>
        <w:spacing w:after="40" w:before="40"/>
      </w:pPr>
      <w:r>
        <w:rPr>
          <w:sz w:val="22"/>
          <w:szCs w:val="22"/>
        </w:rPr>
        <w:t xml:space="preserve">Inventory tracking — daily stock levels across all locations</w:t>
      </w:r>
    </w:p>
    <w:p>
      <w:pPr>
        <w:pStyle w:val="ListParagraph"/>
        <w:numPr>
          <w:ilvl w:val="0"/>
          <w:numId w:val="2"/>
        </w:numPr>
        <w:spacing w:after="40" w:before="40"/>
      </w:pPr>
      <w:r>
        <w:rPr>
          <w:sz w:val="22"/>
          <w:szCs w:val="22"/>
        </w:rPr>
        <w:t xml:space="preserve">Headcount reporting — employee count by dept on 1st of each month</w:t>
      </w:r>
    </w:p>
    <w:p>
      <w:pPr>
        <w:pStyle w:val="ListParagraph"/>
        <w:numPr>
          <w:ilvl w:val="0"/>
          <w:numId w:val="2"/>
        </w:numPr>
        <w:spacing w:after="40" w:before="40"/>
      </w:pPr>
      <w:r>
        <w:rPr>
          <w:sz w:val="22"/>
          <w:szCs w:val="22"/>
        </w:rPr>
        <w:t xml:space="preserve">Reproducible ML training — need exact data as of a specific date</w:t>
      </w:r>
    </w:p>
    <w:p>
      <w:pPr>
        <w:pStyle w:val="Heading3"/>
        <w:spacing w:after="120" w:before="240"/>
      </w:pPr>
      <w:r>
        <w:rPr>
          <w:b/>
          <w:bCs/>
          <w:color w:val="2E75B6"/>
          <w:sz w:val="26"/>
          <w:szCs w:val="26"/>
        </w:rPr>
        <w:t xml:space="preserve">7.7.4 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bronze.usp_load_brz_inventory_snapshot</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@snap_date DATE      = CAST(GETDATE() AS DATE);</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Idempotent: skip if snapshot already taken today</w:t>
            </w:r>
          </w:p>
          <w:p>
            <w:pPr>
              <w:spacing w:after="0" w:before="0" w:line="260"/>
            </w:pPr>
            <w:r>
              <w:rPr>
                <w:rFonts w:ascii="Consolas" w:cs="Consolas" w:eastAsia="Consolas" w:hAnsi="Consolas"/>
                <w:sz w:val="18"/>
                <w:szCs w:val="18"/>
              </w:rPr>
              <w:t xml:space="preserve">        IF EXISTS (SELECT 1 FROM bronze.brz_inventory_snapshot</w:t>
            </w:r>
          </w:p>
          <w:p>
            <w:pPr>
              <w:spacing w:after="0" w:before="0" w:line="260"/>
            </w:pPr>
            <w:r>
              <w:rPr>
                <w:rFonts w:ascii="Consolas" w:cs="Consolas" w:eastAsia="Consolas" w:hAnsi="Consolas"/>
                <w:sz w:val="18"/>
                <w:szCs w:val="18"/>
              </w:rPr>
              <w:t xml:space="preserve">                   WHERE snap_date = @snap_date)</w:t>
            </w:r>
          </w:p>
          <w:p>
            <w:pPr>
              <w:spacing w:after="0" w:before="0" w:line="260"/>
            </w:pPr>
            <w:r>
              <w:rPr>
                <w:rFonts w:ascii="Consolas" w:cs="Consolas" w:eastAsia="Consolas" w:hAnsi="Consolas"/>
                <w:sz w:val="18"/>
                <w:szCs w:val="18"/>
              </w:rPr>
              <w:t xml:space="preserve">        BEGIN</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N'bronze.usp_load_brz_inventory_snapshot',</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'skipped',</w:t>
            </w:r>
          </w:p>
          <w:p>
            <w:pPr>
              <w:spacing w:after="0" w:before="0" w:line="260"/>
            </w:pPr>
            <w:r>
              <w:rPr>
                <w:rFonts w:ascii="Consolas" w:cs="Consolas" w:eastAsia="Consolas" w:hAnsi="Consolas"/>
                <w:sz w:val="18"/>
                <w:szCs w:val="18"/>
              </w:rPr>
              <w:t xml:space="preserve">                @notes = N'Snapshot already taken for this date';</w:t>
            </w:r>
          </w:p>
          <w:p>
            <w:pPr>
              <w:spacing w:after="0" w:before="0" w:line="260"/>
            </w:pPr>
            <w:r>
              <w:rPr>
                <w:rFonts w:ascii="Consolas" w:cs="Consolas" w:eastAsia="Consolas" w:hAnsi="Consolas"/>
                <w:sz w:val="18"/>
                <w:szCs w:val="18"/>
              </w:rPr>
              <w:t xml:space="preserve">            RETURN;</w:t>
            </w:r>
          </w:p>
          <w:p>
            <w:pPr>
              <w:spacing w:after="0" w:before="0" w:line="260"/>
            </w:pPr>
            <w:r>
              <w:rPr>
                <w:rFonts w:ascii="Consolas" w:cs="Consolas" w:eastAsia="Consolas" w:hAnsi="Consolas"/>
                <w:sz w:val="18"/>
                <w:szCs w:val="18"/>
              </w:rPr>
              <w:t xml:space="preserve">        END;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Append snapshot of current state</w:t>
            </w:r>
          </w:p>
          <w:p>
            <w:pPr>
              <w:spacing w:after="0" w:before="0" w:line="260"/>
            </w:pPr>
            <w:r>
              <w:rPr>
                <w:rFonts w:ascii="Consolas" w:cs="Consolas" w:eastAsia="Consolas" w:hAnsi="Consolas"/>
                <w:sz w:val="18"/>
                <w:szCs w:val="18"/>
              </w:rPr>
              <w:t xml:space="preserve">        INSERT INTO bronze.brz_inventory_snapshot</w:t>
            </w:r>
          </w:p>
          <w:p>
            <w:pPr>
              <w:spacing w:after="0" w:before="0" w:line="260"/>
            </w:pPr>
            <w:r>
              <w:rPr>
                <w:rFonts w:ascii="Consolas" w:cs="Consolas" w:eastAsia="Consolas" w:hAnsi="Consolas"/>
                <w:sz w:val="18"/>
                <w:szCs w:val="18"/>
              </w:rPr>
              <w:t xml:space="preserve">            (snap_date, location_id, product_id, qty_on_hand,</w:t>
            </w:r>
          </w:p>
          <w:p>
            <w:pPr>
              <w:spacing w:after="0" w:before="0" w:line="260"/>
            </w:pPr>
            <w:r>
              <w:rPr>
                <w:rFonts w:ascii="Consolas" w:cs="Consolas" w:eastAsia="Consolas" w:hAnsi="Consolas"/>
                <w:sz w:val="18"/>
                <w:szCs w:val="18"/>
              </w:rPr>
              <w:t xml:space="preserve">             qty_reserved, qty_available, _load_dt)</w:t>
            </w:r>
          </w:p>
          <w:p>
            <w:pPr>
              <w:spacing w:after="0" w:before="0" w:line="260"/>
            </w:pPr>
            <w:r>
              <w:rPr>
                <w:rFonts w:ascii="Consolas" w:cs="Consolas" w:eastAsia="Consolas" w:hAnsi="Consolas"/>
                <w:sz w:val="18"/>
                <w:szCs w:val="18"/>
              </w:rPr>
              <w:t xml:space="preserve">        SELECT</w:t>
            </w:r>
          </w:p>
          <w:p>
            <w:pPr>
              <w:spacing w:after="0" w:before="0" w:line="260"/>
            </w:pPr>
            <w:r>
              <w:rPr>
                <w:rFonts w:ascii="Consolas" w:cs="Consolas" w:eastAsia="Consolas" w:hAnsi="Consolas"/>
                <w:sz w:val="18"/>
                <w:szCs w:val="18"/>
              </w:rPr>
              <w:t xml:space="preserve">            @snap_date, location_id, product_id, qty_on_hand,</w:t>
            </w:r>
          </w:p>
          <w:p>
            <w:pPr>
              <w:spacing w:after="0" w:before="0" w:line="260"/>
            </w:pPr>
            <w:r>
              <w:rPr>
                <w:rFonts w:ascii="Consolas" w:cs="Consolas" w:eastAsia="Consolas" w:hAnsi="Consolas"/>
                <w:sz w:val="18"/>
                <w:szCs w:val="18"/>
              </w:rPr>
              <w:t xml:space="preserve">            qty_reserved, (qty_on_hand - qty_reserved),</w:t>
            </w:r>
          </w:p>
          <w:p>
            <w:pPr>
              <w:spacing w:after="0" w:before="0" w:line="260"/>
            </w:pPr>
            <w:r>
              <w:rPr>
                <w:rFonts w:ascii="Consolas" w:cs="Consolas" w:eastAsia="Consolas" w:hAnsi="Consolas"/>
                <w:sz w:val="18"/>
                <w:szCs w:val="18"/>
              </w:rPr>
              <w:t xml:space="preserve">            SYSUTCDATETIME()</w:t>
            </w:r>
          </w:p>
          <w:p>
            <w:pPr>
              <w:spacing w:after="0" w:before="0" w:line="260"/>
            </w:pPr>
            <w:r>
              <w:rPr>
                <w:rFonts w:ascii="Consolas" w:cs="Consolas" w:eastAsia="Consolas" w:hAnsi="Consolas"/>
                <w:sz w:val="18"/>
                <w:szCs w:val="18"/>
              </w:rPr>
              <w:t xml:space="preserve">        FROM bronze.vw_inventory_current;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N'bronze.usp_load_brz_inventory_snapshot',</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N'bronze.usp_load_brz_inventory_snapshot',</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pPr>
        <w:pStyle w:val="Heading3"/>
        <w:spacing w:after="120" w:before="240"/>
      </w:pPr>
      <w:r>
        <w:rPr>
          <w:b/>
          <w:bCs/>
          <w:color w:val="2E75B6"/>
          <w:sz w:val="26"/>
          <w:szCs w:val="26"/>
        </w:rPr>
        <w:t xml:space="preserve">7.7.5 Bonus — Warehouse Snapshot (native Fabric feature, GA Nov 2025)</w:t>
      </w:r>
    </w:p>
    <w:p>
      <w:pPr>
        <w:spacing w:after="60" w:before="60"/>
      </w:pPr>
      <w:r>
        <w:t xml:space="preserve">Fabric Warehouse now supports native point-in-time snapshots at the warehouse level, not just per table. Zero-copy clone — does not duplicate storage.</w:t>
      </w:r>
    </w:p>
    <w:p>
      <w:pPr>
        <w:spacing w:after="60" w:before="60"/>
      </w:pPr>
      <w:r>
        <w:t xml:space="preserve">Fabric WH hỗ trợ snapshot native cấp toàn warehouse, không phải per-table. Zero-copy — không duplicate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Native Fabric Warehouse Snapshot</w:t>
            </w:r>
          </w:p>
          <w:p>
            <w:pPr>
              <w:spacing w:after="0" w:before="0" w:line="260"/>
            </w:pPr>
            <w:r>
              <w:rPr>
                <w:rFonts w:ascii="Consolas" w:cs="Consolas" w:eastAsia="Consolas" w:hAnsi="Consolas"/>
                <w:sz w:val="18"/>
                <w:szCs w:val="18"/>
              </w:rPr>
              <w:t xml:space="preserve">-- Use case: audit, compliance, reproducible analytics</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CREATE WAREHOUSE SNAPSHOT [SupplyChain_WH_Snapshot_2026_04_13]</w:t>
            </w:r>
          </w:p>
          <w:p>
            <w:pPr>
              <w:spacing w:after="0" w:before="0" w:line="260"/>
            </w:pPr>
            <w:r>
              <w:rPr>
                <w:rFonts w:ascii="Consolas" w:cs="Consolas" w:eastAsia="Consolas" w:hAnsi="Consolas"/>
                <w:sz w:val="18"/>
                <w:szCs w:val="18"/>
              </w:rPr>
              <w:t xml:space="preserve">OF [SupplyChain_Warehouse]</w:t>
            </w:r>
          </w:p>
          <w:p>
            <w:pPr>
              <w:spacing w:after="0" w:before="0" w:line="260"/>
            </w:pPr>
            <w:r>
              <w:rPr>
                <w:rFonts w:ascii="Consolas" w:cs="Consolas" w:eastAsia="Consolas" w:hAnsi="Consolas"/>
                <w:sz w:val="18"/>
                <w:szCs w:val="18"/>
              </w:rPr>
              <w:t xml:space="preserve">AT '2026-04-13T22:00:00';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Query the snapshot just like a regular warehouse</w:t>
            </w:r>
          </w:p>
          <w:p>
            <w:pPr>
              <w:spacing w:after="0" w:before="0" w:line="260"/>
            </w:pPr>
            <w:r>
              <w:rPr>
                <w:rFonts w:ascii="Consolas" w:cs="Consolas" w:eastAsia="Consolas" w:hAnsi="Consolas"/>
                <w:sz w:val="18"/>
                <w:szCs w:val="18"/>
              </w:rPr>
              <w:t xml:space="preserve">SELECT * FROM [SupplyChain_WH_Snapshot_2026_04_13].[gold].[fact_sales]</w:t>
            </w:r>
          </w:p>
          <w:p>
            <w:pPr>
              <w:spacing w:after="0" w:before="0" w:line="260"/>
            </w:pPr>
            <w:r>
              <w:rPr>
                <w:rFonts w:ascii="Consolas" w:cs="Consolas" w:eastAsia="Consolas" w:hAnsi="Consolas"/>
                <w:sz w:val="18"/>
                <w:szCs w:val="18"/>
              </w:rPr>
              <w:t xml:space="preserve">WHERE invoice_date = '2026-04-01';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E6F5" w:val="clear"/>
            <w:tcMar>
              <w:top w:type="dxa" w:w="120"/>
              <w:left w:type="dxa" w:w="180"/>
              <w:bottom w:type="dxa" w:w="120"/>
              <w:right w:type="dxa" w:w="180"/>
            </w:tcMar>
          </w:tcPr>
          <w:p>
            <w:pPr>
              <w:spacing w:after="80" w:before="80"/>
            </w:pPr>
            <w:r>
              <w:rPr>
                <w:b/>
                <w:bCs/>
                <w:color w:val="1F4E79"/>
                <w:sz w:val="22"/>
                <w:szCs w:val="22"/>
              </w:rPr>
              <w:t xml:space="preserve">ℹ Thông tin</w:t>
            </w:r>
          </w:p>
          <w:p>
            <w:pPr>
              <w:spacing w:after="40" w:before="40"/>
            </w:pPr>
            <w:r>
              <w:rPr>
                <w:sz w:val="22"/>
                <w:szCs w:val="22"/>
              </w:rPr>
              <w:t xml:space="preserve">Warehouse Snapshot và Snapshot table pattern có thể dùng cùng lúc:</w:t>
            </w:r>
          </w:p>
          <w:p>
            <w:pPr>
              <w:spacing w:after="40" w:before="40"/>
            </w:pPr>
            <w:r>
              <w:rPr>
                <w:sz w:val="22"/>
                <w:szCs w:val="22"/>
              </w:rPr>
              <w:t xml:space="preserve">- Warehouse Snapshot (native): cho audit toàn warehouse, monthly compliance</w:t>
            </w:r>
          </w:p>
          <w:p>
            <w:pPr>
              <w:spacing w:after="40" w:before="40"/>
            </w:pPr>
            <w:r>
              <w:rPr>
                <w:sz w:val="22"/>
                <w:szCs w:val="22"/>
              </w:rPr>
              <w:t xml:space="preserve">- Snapshot table (manual): cho analytics-friendly queries, daily trending</w:t>
            </w:r>
          </w:p>
        </w:tc>
      </w:tr>
    </w:tbl>
    <w:p>
      <w:r>
        <w:br w:type="page"/>
      </w:r>
    </w:p>
    <w:p>
      <w:pPr>
        <w:pStyle w:val="Heading2"/>
        <w:spacing w:after="180" w:before="360"/>
      </w:pPr>
      <w:r>
        <w:rPr>
          <w:b/>
          <w:bCs/>
          <w:color w:val="1F4E79"/>
          <w:sz w:val="30"/>
          <w:szCs w:val="30"/>
        </w:rPr>
        <w:t xml:space="preserve">7.8 Pattern 7 — Lookback rebase</w:t>
      </w:r>
    </w:p>
    <w:p>
      <w:pPr>
        <w:pStyle w:val="Heading3"/>
        <w:spacing w:after="120" w:before="240"/>
      </w:pPr>
      <w:r>
        <w:rPr>
          <w:b/>
          <w:bCs/>
          <w:color w:val="2E75B6"/>
          <w:sz w:val="26"/>
          <w:szCs w:val="26"/>
        </w:rPr>
        <w:t xml:space="preserve">7.8.1 What it does</w:t>
      </w:r>
    </w:p>
    <w:p>
      <w:pPr>
        <w:spacing w:after="60" w:before="60"/>
      </w:pPr>
      <w:r>
        <w:t xml:space="preserve">Every run, DELETE the last N days from target, then INSERT the last N days from source fresh. Handles late-arriving data and retroactive corrections without needing CDC.</w:t>
      </w:r>
    </w:p>
    <w:p>
      <w:pPr>
        <w:spacing w:after="60" w:before="60"/>
      </w:pPr>
      <w:r>
        <w:t xml:space="preserve">Mỗi lần chạy, DELETE N ngày gần nhất ở target, sau đó INSERT lại N ngày đó từ source. Xử lý late-arriving data và sửa đổi retroactive không cần CDC.</w:t>
      </w:r>
    </w:p>
    <w:p>
      <w:pPr>
        <w:pStyle w:val="Heading3"/>
        <w:spacing w:after="120" w:before="240"/>
      </w:pPr>
      <w:r>
        <w:rPr>
          <w:b/>
          <w:bCs/>
          <w:color w:val="2E75B6"/>
          <w:sz w:val="26"/>
          <w:szCs w:val="26"/>
        </w:rPr>
        <w:t xml:space="preserve">7.8.2 When to use</w:t>
      </w:r>
    </w:p>
    <w:p>
      <w:pPr>
        <w:pStyle w:val="ListParagraph"/>
        <w:numPr>
          <w:ilvl w:val="0"/>
          <w:numId w:val="2"/>
        </w:numPr>
        <w:spacing w:after="40" w:before="40"/>
      </w:pPr>
      <w:r>
        <w:rPr>
          <w:sz w:val="22"/>
          <w:szCs w:val="22"/>
        </w:rPr>
        <w:t xml:space="preserve">Timesheet, expense reports — users submit late, corrections common</w:t>
      </w:r>
    </w:p>
    <w:p>
      <w:pPr>
        <w:pStyle w:val="ListParagraph"/>
        <w:numPr>
          <w:ilvl w:val="0"/>
          <w:numId w:val="2"/>
        </w:numPr>
        <w:spacing w:after="40" w:before="40"/>
      </w:pPr>
      <w:r>
        <w:rPr>
          <w:sz w:val="22"/>
          <w:szCs w:val="22"/>
        </w:rPr>
        <w:t xml:space="preserve">Sales data with 30-day return window — amounts can change retroactively</w:t>
      </w:r>
    </w:p>
    <w:p>
      <w:pPr>
        <w:pStyle w:val="ListParagraph"/>
        <w:numPr>
          <w:ilvl w:val="0"/>
          <w:numId w:val="2"/>
        </w:numPr>
        <w:spacing w:after="40" w:before="40"/>
      </w:pPr>
      <w:r>
        <w:rPr>
          <w:sz w:val="22"/>
          <w:szCs w:val="22"/>
        </w:rPr>
        <w:t xml:space="preserve">Source data has correction cycle (accountants close books T+7)</w:t>
      </w:r>
    </w:p>
    <w:p>
      <w:pPr>
        <w:pStyle w:val="Heading3"/>
        <w:spacing w:after="120" w:before="240"/>
      </w:pPr>
      <w:r>
        <w:rPr>
          <w:b/>
          <w:bCs/>
          <w:color w:val="2E75B6"/>
          <w:sz w:val="26"/>
          <w:szCs w:val="26"/>
        </w:rPr>
        <w:t xml:space="preserve">7.8.3 When NOT to use</w:t>
      </w:r>
    </w:p>
    <w:p>
      <w:pPr>
        <w:pStyle w:val="ListParagraph"/>
        <w:numPr>
          <w:ilvl w:val="0"/>
          <w:numId w:val="2"/>
        </w:numPr>
        <w:spacing w:after="40" w:before="40"/>
      </w:pPr>
      <w:r>
        <w:rPr>
          <w:sz w:val="22"/>
          <w:szCs w:val="22"/>
        </w:rPr>
        <w:t xml:space="preserve">Data is immutable (log events) — use incremental append, far cheaper</w:t>
      </w:r>
    </w:p>
    <w:p>
      <w:pPr>
        <w:pStyle w:val="ListParagraph"/>
        <w:numPr>
          <w:ilvl w:val="0"/>
          <w:numId w:val="2"/>
        </w:numPr>
        <w:spacing w:after="40" w:before="40"/>
      </w:pPr>
      <w:r>
        <w:rPr>
          <w:sz w:val="22"/>
          <w:szCs w:val="22"/>
        </w:rPr>
        <w:t xml:space="preserve">Source has CDC — use CDC, more accurate and efficient</w:t>
      </w:r>
    </w:p>
    <w:p>
      <w:pPr>
        <w:pStyle w:val="ListParagraph"/>
        <w:numPr>
          <w:ilvl w:val="0"/>
          <w:numId w:val="2"/>
        </w:numPr>
        <w:spacing w:after="40" w:before="40"/>
      </w:pPr>
      <w:r>
        <w:rPr>
          <w:sz w:val="22"/>
          <w:szCs w:val="22"/>
        </w:rPr>
        <w:t xml:space="preserve">Lookback window &gt; 30 days — too expensive, reconsider architecture</w:t>
      </w:r>
    </w:p>
    <w:p>
      <w:pPr>
        <w:pStyle w:val="Heading3"/>
        <w:spacing w:after="120" w:before="240"/>
      </w:pPr>
      <w:r>
        <w:rPr>
          <w:b/>
          <w:bCs/>
          <w:color w:val="2E75B6"/>
          <w:sz w:val="26"/>
          <w:szCs w:val="26"/>
        </w:rPr>
        <w:t xml:space="preserve">7.8.4 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bronze.usp_load_brz_sales_lookback</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@lookback_days INT;</w:t>
            </w:r>
          </w:p>
          <w:p>
            <w:pPr>
              <w:spacing w:after="0" w:before="0" w:line="260"/>
            </w:pPr>
            <w:r>
              <w:rPr>
                <w:rFonts w:ascii="Consolas" w:cs="Consolas" w:eastAsia="Consolas" w:hAnsi="Consolas"/>
                <w:sz w:val="18"/>
                <w:szCs w:val="18"/>
              </w:rPr>
              <w:t xml:space="preserve">    DECLARE @cutoff_date   DATE;</w:t>
            </w:r>
          </w:p>
          <w:p>
            <w:pPr>
              <w:spacing w:after="0" w:before="0" w:line="260"/>
            </w:pPr>
            <w:r>
              <w:rPr>
                <w:rFonts w:ascii="Consolas" w:cs="Consolas" w:eastAsia="Consolas" w:hAnsi="Consolas"/>
                <w:sz w:val="18"/>
                <w:szCs w:val="18"/>
              </w:rPr>
              <w:t xml:space="preserve">    DECLARE @rows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-- 1. Read lookback config from registry</w:t>
            </w:r>
          </w:p>
          <w:p>
            <w:pPr>
              <w:spacing w:after="0" w:before="0" w:line="260"/>
            </w:pPr>
            <w:r>
              <w:rPr>
                <w:rFonts w:ascii="Consolas" w:cs="Consolas" w:eastAsia="Consolas" w:hAnsi="Consolas"/>
                <w:sz w:val="18"/>
                <w:szCs w:val="18"/>
              </w:rPr>
              <w:t xml:space="preserve">        SELECT @lookback_days = lookback_days</w:t>
            </w:r>
          </w:p>
          <w:p>
            <w:pPr>
              <w:spacing w:after="0" w:before="0" w:line="260"/>
            </w:pPr>
            <w:r>
              <w:rPr>
                <w:rFonts w:ascii="Consolas" w:cs="Consolas" w:eastAsia="Consolas" w:hAnsi="Consolas"/>
                <w:sz w:val="18"/>
                <w:szCs w:val="18"/>
              </w:rPr>
              <w:t xml:space="preserve">        FROM meta.sp_registry</w:t>
            </w:r>
          </w:p>
          <w:p>
            <w:pPr>
              <w:spacing w:after="0" w:before="0" w:line="260"/>
            </w:pPr>
            <w:r>
              <w:rPr>
                <w:rFonts w:ascii="Consolas" w:cs="Consolas" w:eastAsia="Consolas" w:hAnsi="Consolas"/>
                <w:sz w:val="18"/>
                <w:szCs w:val="18"/>
              </w:rPr>
              <w:t xml:space="preserve">        WHERE sp_name = N'bronze.usp_load_brz_sales_lookback';</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IF @lookback_days IS NULL SET @lookback_days = 7;</w:t>
            </w:r>
          </w:p>
          <w:p>
            <w:pPr>
              <w:spacing w:after="0" w:before="0" w:line="260"/>
            </w:pPr>
            <w:r>
              <w:rPr>
                <w:rFonts w:ascii="Consolas" w:cs="Consolas" w:eastAsia="Consolas" w:hAnsi="Consolas"/>
                <w:sz w:val="18"/>
                <w:szCs w:val="18"/>
              </w:rPr>
              <w:t xml:space="preserve">        SET @cutoff_date = DATEADD(DAY, -@lookback_days, CAST(GETDATE() AS DATE));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-- 2. Delete window from target</w:t>
            </w:r>
          </w:p>
          <w:p>
            <w:pPr>
              <w:spacing w:after="0" w:before="0" w:line="260"/>
            </w:pPr>
            <w:r>
              <w:rPr>
                <w:rFonts w:ascii="Consolas" w:cs="Consolas" w:eastAsia="Consolas" w:hAnsi="Consolas"/>
                <w:sz w:val="18"/>
                <w:szCs w:val="18"/>
              </w:rPr>
              <w:t xml:space="preserve">        DELETE FROM bronze.brz_sales</w:t>
            </w:r>
          </w:p>
          <w:p>
            <w:pPr>
              <w:spacing w:after="0" w:before="0" w:line="260"/>
            </w:pPr>
            <w:r>
              <w:rPr>
                <w:rFonts w:ascii="Consolas" w:cs="Consolas" w:eastAsia="Consolas" w:hAnsi="Consolas"/>
                <w:sz w:val="18"/>
                <w:szCs w:val="18"/>
              </w:rPr>
              <w:t xml:space="preserve">        WHERE event_date &gt;= @cutoff_date;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DECLARE @deleted BIGINT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-- 3. Re-insert window from source</w:t>
            </w:r>
          </w:p>
          <w:p>
            <w:pPr>
              <w:spacing w:after="0" w:before="0" w:line="260"/>
            </w:pPr>
            <w:r>
              <w:rPr>
                <w:rFonts w:ascii="Consolas" w:cs="Consolas" w:eastAsia="Consolas" w:hAnsi="Consolas"/>
                <w:sz w:val="18"/>
                <w:szCs w:val="18"/>
              </w:rPr>
              <w:t xml:space="preserve">        INSERT INTO bronze.brz_sales</w:t>
            </w:r>
          </w:p>
          <w:p>
            <w:pPr>
              <w:spacing w:after="0" w:before="0" w:line="260"/>
            </w:pPr>
            <w:r>
              <w:rPr>
                <w:rFonts w:ascii="Consolas" w:cs="Consolas" w:eastAsia="Consolas" w:hAnsi="Consolas"/>
                <w:sz w:val="18"/>
                <w:szCs w:val="18"/>
              </w:rPr>
              <w:t xml:space="preserve">        SELECT *, SYSUTCDATETIME() AS _load_dt</w:t>
            </w:r>
          </w:p>
          <w:p>
            <w:pPr>
              <w:spacing w:after="0" w:before="0" w:line="260"/>
            </w:pPr>
            <w:r>
              <w:rPr>
                <w:rFonts w:ascii="Consolas" w:cs="Consolas" w:eastAsia="Consolas" w:hAnsi="Consolas"/>
                <w:sz w:val="18"/>
                <w:szCs w:val="18"/>
              </w:rPr>
              <w:t xml:space="preserve">        FROM bronze.vw_brz_sales</w:t>
            </w:r>
          </w:p>
          <w:p>
            <w:pPr>
              <w:spacing w:after="0" w:before="0" w:line="260"/>
            </w:pPr>
            <w:r>
              <w:rPr>
                <w:rFonts w:ascii="Consolas" w:cs="Consolas" w:eastAsia="Consolas" w:hAnsi="Consolas"/>
                <w:sz w:val="18"/>
                <w:szCs w:val="18"/>
              </w:rPr>
              <w:t xml:space="preserve">        WHERE event_date &gt;= @cutoff_date;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@rows = @@ROWCOUNT;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N'bronze.usp_load_brz_sales_lookback',</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@rows,</w:t>
            </w:r>
          </w:p>
          <w:p>
            <w:pPr>
              <w:spacing w:after="0" w:before="0" w:line="260"/>
            </w:pPr>
            <w:r>
              <w:rPr>
                <w:rFonts w:ascii="Consolas" w:cs="Consolas" w:eastAsia="Consolas" w:hAnsi="Consolas"/>
                <w:sz w:val="18"/>
                <w:szCs w:val="18"/>
              </w:rPr>
              <w:t xml:space="preserve">            @notes = CONCAT('Deleted ', @deleted, ' rows, reinserted ', @rows,</w:t>
            </w:r>
          </w:p>
          <w:p>
            <w:pPr>
              <w:spacing w:after="0" w:before="0" w:line="260"/>
            </w:pPr>
            <w:r>
              <w:rPr>
                <w:rFonts w:ascii="Consolas" w:cs="Consolas" w:eastAsia="Consolas" w:hAnsi="Consolas"/>
                <w:sz w:val="18"/>
                <w:szCs w:val="18"/>
              </w:rPr>
              <w:t xml:space="preserve">                           ' rows for lookback window of ', @lookback_days, ' days');</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N'bronze.usp_load_brz_sales_lookback',</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'failed',</w:t>
            </w:r>
          </w:p>
          <w:p>
            <w:pPr>
              <w:spacing w:after="0" w:before="0" w:line="260"/>
            </w:pPr>
            <w:r>
              <w:rPr>
                <w:rFonts w:ascii="Consolas" w:cs="Consolas" w:eastAsia="Consolas" w:hAnsi="Consolas"/>
                <w:sz w:val="18"/>
                <w:szCs w:val="18"/>
              </w:rPr>
              <w:t xml:space="preserve">            @error_message = ERROR_MESSAGE();</w:t>
            </w:r>
          </w:p>
          <w:p>
            <w:pPr>
              <w:spacing w:after="0" w:before="0" w:line="260"/>
            </w:pPr>
            <w:r>
              <w:rPr>
                <w:rFonts w:ascii="Consolas" w:cs="Consolas" w:eastAsia="Consolas" w:hAnsi="Consolas"/>
                <w:sz w:val="18"/>
                <w:szCs w:val="18"/>
              </w:rPr>
              <w:t xml:space="preserve">        THROW;</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END</w:t>
            </w:r>
          </w:p>
        </w:tc>
      </w:tr>
    </w:tbl>
    <w:p>
      <w:pPr>
        <w:pStyle w:val="Heading2"/>
        <w:spacing w:after="180" w:before="360"/>
      </w:pPr>
      <w:r>
        <w:rPr>
          <w:b/>
          <w:bCs/>
          <w:color w:val="1F4E79"/>
          <w:sz w:val="30"/>
          <w:szCs w:val="30"/>
        </w:rPr>
        <w:t xml:space="preserve">7.9 Pattern selection guide —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If... (Nếu...)</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Then use... (Thì dùng...)</w:t>
            </w:r>
          </w:p>
        </w:tc>
      </w:tr>
      <w:tr>
        <w:tc>
          <w:tcPr>
            <w:tcW w:type="dxa" w:w="5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Bảng nhỏ, không cần history</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reload</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Source chỉ insert, không update/delete (logs)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Incremental append</w:t>
            </w:r>
          </w:p>
        </w:tc>
      </w:tr>
      <w:tr>
        <w:tc>
          <w:tcPr>
            <w:tcW w:type="dxa" w:w="5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 có update nhưng chỉ cần state hiện tại</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Upsert (MERGE)</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Cần biết "value tại thời điểm X trong quá khứ"</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SCD Type 2</w:t>
            </w:r>
          </w:p>
        </w:tc>
      </w:tr>
      <w:tr>
        <w:tc>
          <w:tcPr>
            <w:tcW w:type="dxa" w:w="5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 có CDC enabled + cần near-realtime</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CDC consume</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Cần so sánh state theo kỳ (cuối ngày/tháng)</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Snapshot</w:t>
            </w:r>
          </w:p>
        </w:tc>
      </w:tr>
      <w:tr>
        <w:tc>
          <w:tcPr>
            <w:tcW w:type="dxa" w:w="5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 có late-arriving hoặc retroactive edits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Lookback rebase</w:t>
            </w:r>
          </w:p>
        </w:tc>
      </w:tr>
    </w:tbl>
    <w:p>
      <w:r>
        <w:br w:type="page"/>
      </w:r>
    </w:p>
    <w:p>
      <w:pPr>
        <w:pStyle w:val="Heading1"/>
        <w:spacing w:after="240" w:before="480"/>
      </w:pPr>
      <w:r>
        <w:rPr>
          <w:b/>
          <w:bCs/>
          <w:color w:val="1F4E79"/>
          <w:sz w:val="36"/>
          <w:szCs w:val="36"/>
        </w:rPr>
        <w:t xml:space="preserve">8. Orchestration</w:t>
      </w:r>
    </w:p>
    <w:p>
      <w:pPr>
        <w:pStyle w:val="Heading2"/>
        <w:spacing w:after="180" w:before="360"/>
      </w:pPr>
      <w:r>
        <w:rPr>
          <w:b/>
          <w:bCs/>
          <w:color w:val="1F4E79"/>
          <w:sz w:val="30"/>
          <w:szCs w:val="30"/>
        </w:rPr>
        <w:t xml:space="preserve">8.1 Pipeline topology</w:t>
      </w:r>
    </w:p>
    <w:p>
      <w:pPr>
        <w:spacing w:after="60" w:before="60"/>
      </w:pPr>
      <w:r>
        <w:t xml:space="preserve">v9 uses Fabric Data Pipelines (the orchestration engine of Fabric Data Factory). The pipeline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pl_master                 (schedule 10AM VN, max_concurrent=1)</w:t>
            </w:r>
          </w:p>
          <w:p>
            <w:pPr>
              <w:spacing w:after="0" w:before="0" w:line="260"/>
            </w:pPr>
            <w:r>
              <w:rPr>
                <w:rFonts w:ascii="Consolas" w:cs="Consolas" w:eastAsia="Consolas" w:hAnsi="Consolas"/>
                <w:sz w:val="18"/>
                <w:szCs w:val="18"/>
              </w:rPr>
              <w:t xml:space="preserve">  ├── [1] pl_bronze       (parallel by project, batch_count=8)</w:t>
            </w:r>
          </w:p>
          <w:p>
            <w:pPr>
              <w:spacing w:after="0" w:before="0" w:line="260"/>
            </w:pPr>
            <w:r>
              <w:rPr>
                <w:rFonts w:ascii="Consolas" w:cs="Consolas" w:eastAsia="Consolas" w:hAnsi="Consolas"/>
                <w:sz w:val="18"/>
                <w:szCs w:val="18"/>
              </w:rPr>
              <w:t xml:space="preserve">  ├── [2] DQ gate bronze  (EXEC dbo.usp_check_dq @layer='bronze')</w:t>
            </w:r>
          </w:p>
          <w:p>
            <w:pPr>
              <w:spacing w:after="0" w:before="0" w:line="260"/>
            </w:pPr>
            <w:r>
              <w:rPr>
                <w:rFonts w:ascii="Consolas" w:cs="Consolas" w:eastAsia="Consolas" w:hAnsi="Consolas"/>
                <w:sz w:val="18"/>
                <w:szCs w:val="18"/>
              </w:rPr>
              <w:t xml:space="preserve">  ├── [3] pl_silver       (DAG-ordered, batch_count=2-4)</w:t>
            </w:r>
          </w:p>
          <w:p>
            <w:pPr>
              <w:spacing w:after="0" w:before="0" w:line="260"/>
            </w:pPr>
            <w:r>
              <w:rPr>
                <w:rFonts w:ascii="Consolas" w:cs="Consolas" w:eastAsia="Consolas" w:hAnsi="Consolas"/>
                <w:sz w:val="18"/>
                <w:szCs w:val="18"/>
              </w:rPr>
              <w:t xml:space="preserve">  ├── [4] DQ gate silver</w:t>
            </w:r>
          </w:p>
          <w:p>
            <w:pPr>
              <w:spacing w:after="0" w:before="0" w:line="260"/>
            </w:pPr>
            <w:r>
              <w:rPr>
                <w:rFonts w:ascii="Consolas" w:cs="Consolas" w:eastAsia="Consolas" w:hAnsi="Consolas"/>
                <w:sz w:val="18"/>
                <w:szCs w:val="18"/>
              </w:rPr>
              <w:t xml:space="preserve">  ├── [5] pl_gold         (parallel, batch_count=8)</w:t>
            </w:r>
          </w:p>
          <w:p>
            <w:pPr>
              <w:spacing w:after="0" w:before="0" w:line="260"/>
            </w:pPr>
            <w:r>
              <w:rPr>
                <w:rFonts w:ascii="Consolas" w:cs="Consolas" w:eastAsia="Consolas" w:hAnsi="Consolas"/>
                <w:sz w:val="18"/>
                <w:szCs w:val="18"/>
              </w:rPr>
              <w:t xml:space="preserve">  └── [6] DQ gate gold</w:t>
            </w:r>
          </w:p>
        </w:tc>
      </w:tr>
    </w:tbl>
    <w:p>
      <w:pPr>
        <w:pStyle w:val="Heading2"/>
        <w:spacing w:after="180" w:before="360"/>
      </w:pPr>
      <w:r>
        <w:rPr>
          <w:b/>
          <w:bCs/>
          <w:color w:val="1F4E79"/>
          <w:sz w:val="30"/>
          <w:szCs w:val="30"/>
        </w:rPr>
        <w:t xml:space="preserve">8.2 pl_master — the conductor</w:t>
      </w:r>
    </w:p>
    <w:p>
      <w:pPr>
        <w:spacing w:after="60" w:before="60"/>
      </w:pPr>
      <w:r>
        <w:t xml:space="preserve">The top-level pipeline. Runs once daily. Responsible for triggering child pipelines sequentially with DQ gates between them.</w:t>
      </w:r>
    </w:p>
    <w:p>
      <w:pPr>
        <w:pStyle w:val="Heading3"/>
        <w:spacing w:after="120" w:before="240"/>
      </w:pPr>
      <w:r>
        <w:rPr>
          <w:b/>
          <w:bCs/>
          <w:color w:val="2E75B6"/>
          <w:sz w:val="26"/>
          <w:szCs w:val="26"/>
        </w:rPr>
        <w:t xml:space="preserve">8.2.1 Activities</w:t>
      </w:r>
    </w:p>
    <w:p>
      <w:pPr>
        <w:pStyle w:val="ListParagraph"/>
        <w:numPr>
          <w:ilvl w:val="0"/>
          <w:numId w:val="3"/>
        </w:numPr>
        <w:spacing w:after="40" w:before="40"/>
      </w:pPr>
      <w:r>
        <w:rPr>
          <w:sz w:val="22"/>
          <w:szCs w:val="22"/>
        </w:rPr>
        <w:t xml:space="preserve">Set variable — generate new pipeline_run_id (GUID)</w:t>
      </w:r>
    </w:p>
    <w:p>
      <w:pPr>
        <w:pStyle w:val="ListParagraph"/>
        <w:numPr>
          <w:ilvl w:val="0"/>
          <w:numId w:val="3"/>
        </w:numPr>
        <w:spacing w:after="40" w:before="40"/>
      </w:pPr>
      <w:r>
        <w:rPr>
          <w:sz w:val="22"/>
          <w:szCs w:val="22"/>
        </w:rPr>
        <w:t xml:space="preserve">Stored Procedure activity — INSERT into meta.pipeline_run_log with status='running'</w:t>
      </w:r>
    </w:p>
    <w:p>
      <w:pPr>
        <w:pStyle w:val="ListParagraph"/>
        <w:numPr>
          <w:ilvl w:val="0"/>
          <w:numId w:val="3"/>
        </w:numPr>
        <w:spacing w:after="40" w:before="40"/>
      </w:pPr>
      <w:r>
        <w:rPr>
          <w:sz w:val="22"/>
          <w:szCs w:val="22"/>
        </w:rPr>
        <w:t xml:space="preserve">Execute Pipeline — invoke pl_bronze, pass pipeline_run_id as parameter</w:t>
      </w:r>
    </w:p>
    <w:p>
      <w:pPr>
        <w:pStyle w:val="ListParagraph"/>
        <w:numPr>
          <w:ilvl w:val="0"/>
          <w:numId w:val="3"/>
        </w:numPr>
        <w:spacing w:after="40" w:before="40"/>
      </w:pPr>
      <w:r>
        <w:rPr>
          <w:sz w:val="22"/>
          <w:szCs w:val="22"/>
        </w:rPr>
        <w:t xml:space="preserve">Stored Procedure activity — EXEC dbo.usp_check_dq @layer='bronze', @run_id=@pipeline_run_id</w:t>
      </w:r>
    </w:p>
    <w:p>
      <w:pPr>
        <w:pStyle w:val="ListParagraph"/>
        <w:numPr>
          <w:ilvl w:val="0"/>
          <w:numId w:val="3"/>
        </w:numPr>
        <w:spacing w:after="40" w:before="40"/>
      </w:pPr>
      <w:r>
        <w:rPr>
          <w:sz w:val="22"/>
          <w:szCs w:val="22"/>
        </w:rPr>
        <w:t xml:space="preserve">If Condition — if DQ has CRITICAL failure, skip remaining layers and raise alert</w:t>
      </w:r>
    </w:p>
    <w:p>
      <w:pPr>
        <w:pStyle w:val="ListParagraph"/>
        <w:numPr>
          <w:ilvl w:val="0"/>
          <w:numId w:val="3"/>
        </w:numPr>
        <w:spacing w:after="40" w:before="40"/>
      </w:pPr>
      <w:r>
        <w:rPr>
          <w:sz w:val="22"/>
          <w:szCs w:val="22"/>
        </w:rPr>
        <w:t xml:space="preserve">Execute Pipeline — invoke pl_silver</w:t>
      </w:r>
    </w:p>
    <w:p>
      <w:pPr>
        <w:pStyle w:val="ListParagraph"/>
        <w:numPr>
          <w:ilvl w:val="0"/>
          <w:numId w:val="3"/>
        </w:numPr>
        <w:spacing w:after="40" w:before="40"/>
      </w:pPr>
      <w:r>
        <w:rPr>
          <w:sz w:val="22"/>
          <w:szCs w:val="22"/>
        </w:rPr>
        <w:t xml:space="preserve">Stored Procedure activity — EXEC dbo.usp_check_dq @layer='silver'</w:t>
      </w:r>
    </w:p>
    <w:p>
      <w:pPr>
        <w:pStyle w:val="ListParagraph"/>
        <w:numPr>
          <w:ilvl w:val="0"/>
          <w:numId w:val="3"/>
        </w:numPr>
        <w:spacing w:after="40" w:before="40"/>
      </w:pPr>
      <w:r>
        <w:rPr>
          <w:sz w:val="22"/>
          <w:szCs w:val="22"/>
        </w:rPr>
        <w:t xml:space="preserve">Execute Pipeline — invoke pl_gold</w:t>
      </w:r>
    </w:p>
    <w:p>
      <w:pPr>
        <w:pStyle w:val="ListParagraph"/>
        <w:numPr>
          <w:ilvl w:val="0"/>
          <w:numId w:val="3"/>
        </w:numPr>
        <w:spacing w:after="40" w:before="40"/>
      </w:pPr>
      <w:r>
        <w:rPr>
          <w:sz w:val="22"/>
          <w:szCs w:val="22"/>
        </w:rPr>
        <w:t xml:space="preserve">Stored Procedure activity — EXEC dbo.usp_check_dq @layer='gold'</w:t>
      </w:r>
    </w:p>
    <w:p>
      <w:pPr>
        <w:pStyle w:val="ListParagraph"/>
        <w:numPr>
          <w:ilvl w:val="0"/>
          <w:numId w:val="3"/>
        </w:numPr>
        <w:spacing w:after="40" w:before="40"/>
      </w:pPr>
      <w:r>
        <w:rPr>
          <w:sz w:val="22"/>
          <w:szCs w:val="22"/>
        </w:rPr>
        <w:t xml:space="preserve">Stored Procedure activity — UPDATE meta.pipeline_run_log status='success' or 'failed'</w:t>
      </w:r>
    </w:p>
    <w:p>
      <w:pPr>
        <w:pStyle w:val="ListParagraph"/>
        <w:numPr>
          <w:ilvl w:val="0"/>
          <w:numId w:val="3"/>
        </w:numPr>
        <w:spacing w:after="40" w:before="40"/>
      </w:pPr>
      <w:r>
        <w:rPr>
          <w:sz w:val="22"/>
          <w:szCs w:val="22"/>
        </w:rPr>
        <w:t xml:space="preserve">Web activity — send Teams notification with summary</w:t>
      </w:r>
    </w:p>
    <w:p>
      <w:pPr>
        <w:pStyle w:val="Heading3"/>
        <w:spacing w:after="120" w:before="240"/>
      </w:pPr>
      <w:r>
        <w:rPr>
          <w:b/>
          <w:bCs/>
          <w:color w:val="2E75B6"/>
          <w:sz w:val="26"/>
          <w:szCs w:val="26"/>
        </w:rPr>
        <w:t xml:space="preserve">8.2.2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Setting</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Schedule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Every day at 10:00 AM Vietnam time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Timeout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4 hours (hard limit)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Max concurrent runs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 (prevent overlap)</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Retry on failure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0 at pipeline level (retries happen at SP level)</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Alert destination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Teams webhook + email to on-call</w:t>
            </w:r>
          </w:p>
        </w:tc>
      </w:tr>
    </w:tbl>
    <w:p>
      <w:pPr>
        <w:pStyle w:val="Heading2"/>
        <w:spacing w:after="180" w:before="360"/>
      </w:pPr>
      <w:r>
        <w:rPr>
          <w:b/>
          <w:bCs/>
          <w:color w:val="1F4E79"/>
          <w:sz w:val="30"/>
          <w:szCs w:val="30"/>
        </w:rPr>
        <w:t xml:space="preserve">8.3 pl_bronze — parallel execution by project</w:t>
      </w:r>
    </w:p>
    <w:p>
      <w:pPr>
        <w:pStyle w:val="Heading3"/>
        <w:spacing w:after="120" w:before="240"/>
      </w:pPr>
      <w:r>
        <w:rPr>
          <w:b/>
          <w:bCs/>
          <w:color w:val="2E75B6"/>
          <w:sz w:val="26"/>
          <w:szCs w:val="26"/>
        </w:rPr>
        <w:t xml:space="preserve">8.3.1 Activities</w:t>
      </w:r>
    </w:p>
    <w:p>
      <w:pPr>
        <w:pStyle w:val="ListParagraph"/>
        <w:numPr>
          <w:ilvl w:val="0"/>
          <w:numId w:val="3"/>
        </w:numPr>
        <w:spacing w:after="40" w:before="40"/>
      </w:pPr>
      <w:r>
        <w:rPr>
          <w:sz w:val="22"/>
          <w:szCs w:val="22"/>
        </w:rPr>
        <w:t xml:space="preserve">Lookup activity — SELECT from meta.sp_registry WHERE layer='bronze' AND is_active=1 — returns array</w:t>
      </w:r>
    </w:p>
    <w:p>
      <w:pPr>
        <w:pStyle w:val="ListParagraph"/>
        <w:numPr>
          <w:ilvl w:val="0"/>
          <w:numId w:val="3"/>
        </w:numPr>
        <w:spacing w:after="40" w:before="40"/>
      </w:pPr>
      <w:r>
        <w:rPr>
          <w:sz w:val="22"/>
          <w:szCs w:val="22"/>
        </w:rPr>
        <w:t xml:space="preserve">Filter activity — filter rows where should_run() returns true based on frequency</w:t>
      </w:r>
    </w:p>
    <w:p>
      <w:pPr>
        <w:pStyle w:val="ListParagraph"/>
        <w:numPr>
          <w:ilvl w:val="0"/>
          <w:numId w:val="3"/>
        </w:numPr>
        <w:spacing w:after="40" w:before="40"/>
      </w:pPr>
      <w:r>
        <w:rPr>
          <w:sz w:val="22"/>
          <w:szCs w:val="22"/>
        </w:rPr>
        <w:t xml:space="preserve">ForEach activity — iterate over filtered array, batch_count=8</w:t>
      </w:r>
    </w:p>
    <w:p>
      <w:pPr>
        <w:spacing w:after="60" w:before="60"/>
      </w:pPr>
      <w:r>
        <w:t xml:space="preserve">Inside ForEach: a single Stored Procedure activity that EXECutes the SP specified in @item().sp_name. Retry: 2 times, 30 seconds apart.</w:t>
      </w:r>
    </w:p>
    <w:p>
      <w:pPr>
        <w:pStyle w:val="Heading3"/>
        <w:spacing w:after="120" w:before="240"/>
      </w:pPr>
      <w:r>
        <w:rPr>
          <w:b/>
          <w:bCs/>
          <w:color w:val="2E75B6"/>
          <w:sz w:val="26"/>
          <w:szCs w:val="26"/>
        </w:rPr>
        <w:t xml:space="preserve">8.3.2 Lookup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Lookup activity query</w:t>
            </w:r>
          </w:p>
          <w:p>
            <w:pPr>
              <w:spacing w:after="0" w:before="0" w:line="260"/>
            </w:pPr>
            <w:r>
              <w:rPr>
                <w:rFonts w:ascii="Consolas" w:cs="Consolas" w:eastAsia="Consolas" w:hAnsi="Consolas"/>
                <w:sz w:val="18"/>
                <w:szCs w:val="18"/>
              </w:rPr>
              <w:t xml:space="preserve">SELECT</w:t>
            </w:r>
          </w:p>
          <w:p>
            <w:pPr>
              <w:spacing w:after="0" w:before="0" w:line="260"/>
            </w:pPr>
            <w:r>
              <w:rPr>
                <w:rFonts w:ascii="Consolas" w:cs="Consolas" w:eastAsia="Consolas" w:hAnsi="Consolas"/>
                <w:sz w:val="18"/>
                <w:szCs w:val="18"/>
              </w:rPr>
              <w:t xml:space="preserve">    sp_name,</w:t>
            </w:r>
          </w:p>
          <w:p>
            <w:pPr>
              <w:spacing w:after="0" w:before="0" w:line="260"/>
            </w:pPr>
            <w:r>
              <w:rPr>
                <w:rFonts w:ascii="Consolas" w:cs="Consolas" w:eastAsia="Consolas" w:hAnsi="Consolas"/>
                <w:sz w:val="18"/>
                <w:szCs w:val="18"/>
              </w:rPr>
              <w:t xml:space="preserve">    layer,</w:t>
            </w:r>
          </w:p>
          <w:p>
            <w:pPr>
              <w:spacing w:after="0" w:before="0" w:line="260"/>
            </w:pPr>
            <w:r>
              <w:rPr>
                <w:rFonts w:ascii="Consolas" w:cs="Consolas" w:eastAsia="Consolas" w:hAnsi="Consolas"/>
                <w:sz w:val="18"/>
                <w:szCs w:val="18"/>
              </w:rPr>
              <w:t xml:space="preserve">    project,</w:t>
            </w:r>
          </w:p>
          <w:p>
            <w:pPr>
              <w:spacing w:after="0" w:before="0" w:line="260"/>
            </w:pPr>
            <w:r>
              <w:rPr>
                <w:rFonts w:ascii="Consolas" w:cs="Consolas" w:eastAsia="Consolas" w:hAnsi="Consolas"/>
                <w:sz w:val="18"/>
                <w:szCs w:val="18"/>
              </w:rPr>
              <w:t xml:space="preserve">    load_type,</w:t>
            </w:r>
          </w:p>
          <w:p>
            <w:pPr>
              <w:spacing w:after="0" w:before="0" w:line="260"/>
            </w:pPr>
            <w:r>
              <w:rPr>
                <w:rFonts w:ascii="Consolas" w:cs="Consolas" w:eastAsia="Consolas" w:hAnsi="Consolas"/>
                <w:sz w:val="18"/>
                <w:szCs w:val="18"/>
              </w:rPr>
              <w:t xml:space="preserve">    parallel_group,</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FROM meta.sp_registry</w:t>
            </w:r>
          </w:p>
          <w:p>
            <w:pPr>
              <w:spacing w:after="0" w:before="0" w:line="260"/>
            </w:pPr>
            <w:r>
              <w:rPr>
                <w:rFonts w:ascii="Consolas" w:cs="Consolas" w:eastAsia="Consolas" w:hAnsi="Consolas"/>
                <w:sz w:val="18"/>
                <w:szCs w:val="18"/>
              </w:rPr>
              <w:t xml:space="preserve">WHERE layer = 'bronze'</w:t>
            </w:r>
          </w:p>
          <w:p>
            <w:pPr>
              <w:spacing w:after="0" w:before="0" w:line="260"/>
            </w:pPr>
            <w:r>
              <w:rPr>
                <w:rFonts w:ascii="Consolas" w:cs="Consolas" w:eastAsia="Consolas" w:hAnsi="Consolas"/>
                <w:sz w:val="18"/>
                <w:szCs w:val="18"/>
              </w:rPr>
              <w:t xml:space="preserve">  AND is_active = 1</w:t>
            </w:r>
          </w:p>
          <w:p>
            <w:pPr>
              <w:spacing w:after="0" w:before="0" w:line="260"/>
            </w:pPr>
            <w:r>
              <w:rPr>
                <w:rFonts w:ascii="Consolas" w:cs="Consolas" w:eastAsia="Consolas" w:hAnsi="Consolas"/>
                <w:sz w:val="18"/>
                <w:szCs w:val="18"/>
              </w:rPr>
              <w:t xml:space="preserve">  AND project = @{pipeline().parameters.project_filter}</w:t>
            </w:r>
          </w:p>
          <w:p>
            <w:pPr>
              <w:spacing w:after="0" w:before="0" w:line="260"/>
            </w:pPr>
            <w:r>
              <w:rPr>
                <w:rFonts w:ascii="Consolas" w:cs="Consolas" w:eastAsia="Consolas" w:hAnsi="Consolas"/>
                <w:sz w:val="18"/>
                <w:szCs w:val="18"/>
              </w:rPr>
              <w:t xml:space="preserve">  AND dbo.ufn_should_run(frequency, scheduled_hour, last_run_time) = 1</w:t>
            </w:r>
          </w:p>
          <w:p>
            <w:pPr>
              <w:spacing w:after="0" w:before="0" w:line="260"/>
            </w:pPr>
            <w:r>
              <w:rPr>
                <w:rFonts w:ascii="Consolas" w:cs="Consolas" w:eastAsia="Consolas" w:hAnsi="Consolas"/>
                <w:sz w:val="18"/>
                <w:szCs w:val="18"/>
              </w:rPr>
              <w:t xml:space="preserve">ORDER BY execution_order ASC;</w:t>
            </w:r>
          </w:p>
        </w:tc>
      </w:tr>
    </w:tbl>
    <w:p>
      <w:pPr>
        <w:pStyle w:val="Heading3"/>
        <w:spacing w:after="120" w:before="240"/>
      </w:pPr>
      <w:r>
        <w:rPr>
          <w:b/>
          <w:bCs/>
          <w:color w:val="2E75B6"/>
          <w:sz w:val="26"/>
          <w:szCs w:val="26"/>
        </w:rPr>
        <w:t xml:space="preserve">8.3.3 ForEach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Setting (Cài đặt)</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 (Giá trị)</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Rationale (Lý do)</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Items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@activity('Lookup_bronze').output.value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Array from Lookup</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Is Sequential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false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Parallel execution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Batch Count</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8</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Bronze tables are independent, high parallelism OK</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Stored Procedure Name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@item().sp_name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Dynamic from lookup</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Retry</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Defensive against compaction conflicts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Retry Interval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30 seconds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recommended for DML write conflicts</w:t>
            </w:r>
          </w:p>
        </w:tc>
      </w:tr>
    </w:tbl>
    <w:p>
      <w:pPr>
        <w:pStyle w:val="Heading2"/>
        <w:spacing w:after="180" w:before="360"/>
      </w:pPr>
      <w:r>
        <w:rPr>
          <w:b/>
          <w:bCs/>
          <w:color w:val="1F4E79"/>
          <w:sz w:val="30"/>
          <w:szCs w:val="30"/>
        </w:rPr>
        <w:t xml:space="preserve">8.4 pl_silver — DAG-ordered execution</w:t>
      </w:r>
    </w:p>
    <w:p>
      <w:pPr>
        <w:spacing w:after="60" w:before="60"/>
      </w:pPr>
      <w:r>
        <w:t xml:space="preserve">Silver pipeline is more complex because silver tables often depend on each other (JOIN of multiple bronze tables, reference to already-processed silver tables).</w:t>
      </w:r>
    </w:p>
    <w:p>
      <w:pPr>
        <w:pStyle w:val="Heading3"/>
        <w:spacing w:after="120" w:before="240"/>
      </w:pPr>
      <w:r>
        <w:rPr>
          <w:b/>
          <w:bCs/>
          <w:color w:val="2E75B6"/>
          <w:sz w:val="26"/>
          <w:szCs w:val="26"/>
        </w:rPr>
        <w:t xml:space="preserve">8.4.1 Two execution strategies</w:t>
      </w:r>
    </w:p>
    <w:p>
      <w:pPr>
        <w:spacing w:after="60" w:before="60"/>
      </w:pPr>
      <w:r>
        <w:t xml:space="preserve">Option A — Simple: use parallel_group to batch SPs that can run together. Groups run sequentially.</w:t>
      </w:r>
    </w:p>
    <w:p>
      <w:pPr>
        <w:spacing w:after="60" w:before="60"/>
      </w:pPr>
      <w:r>
        <w:t xml:space="preserve">Option B — Full DAG: build topological sort from depends_on column at runtime in Lookup, then execute in dependency order.</w:t>
      </w:r>
    </w:p>
    <w:p>
      <w:pPr>
        <w:spacing w:after="60" w:before="60"/>
      </w:pPr>
      <w:r>
        <w:t xml:space="preserve">v9 recommends Option A for simplicity. Upgrade to Option B when silver has more than 30 tables with complex dependencies.</w:t>
      </w:r>
    </w:p>
    <w:p>
      <w:pPr>
        <w:pStyle w:val="Heading3"/>
        <w:spacing w:after="120" w:before="240"/>
      </w:pPr>
      <w:r>
        <w:rPr>
          <w:b/>
          <w:bCs/>
          <w:color w:val="2E75B6"/>
          <w:sz w:val="26"/>
          <w:szCs w:val="26"/>
        </w:rPr>
        <w:t xml:space="preserve">8.4.2 parallel_group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Group name</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SPs in group</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Runs after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ref_data</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slv_customer_scd2, slv_product_scd2, slv_calendar</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deps)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conformed_facts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slv_invoice_clean, slv_order_clean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ref_data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enriched_facts</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slv_invoice_enriched, slv_forecast_joined</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conformed_facts</w:t>
            </w:r>
          </w:p>
        </w:tc>
      </w:tr>
    </w:tbl>
    <w:p>
      <w:pPr>
        <w:pStyle w:val="Heading2"/>
        <w:spacing w:after="180" w:before="360"/>
      </w:pPr>
      <w:r>
        <w:rPr>
          <w:b/>
          <w:bCs/>
          <w:color w:val="1F4E79"/>
          <w:sz w:val="30"/>
          <w:szCs w:val="30"/>
        </w:rPr>
        <w:t xml:space="preserve">8.5 pl_gold — fan-out parallel</w:t>
      </w:r>
    </w:p>
    <w:p>
      <w:pPr>
        <w:spacing w:after="60" w:before="60"/>
      </w:pPr>
      <w:r>
        <w:t xml:space="preserve">Gold tables are typically independent (each fact/dim loads from silver independently). High parallelism works well.</w:t>
      </w:r>
    </w:p>
    <w:p>
      <w:pPr>
        <w:pStyle w:val="ListParagraph"/>
        <w:numPr>
          <w:ilvl w:val="0"/>
          <w:numId w:val="2"/>
        </w:numPr>
        <w:spacing w:after="40" w:before="40"/>
      </w:pPr>
      <w:r>
        <w:rPr>
          <w:sz w:val="22"/>
          <w:szCs w:val="22"/>
        </w:rPr>
        <w:t xml:space="preserve">batch_count = 8 (same as bronze)</w:t>
      </w:r>
    </w:p>
    <w:p>
      <w:pPr>
        <w:pStyle w:val="ListParagraph"/>
        <w:numPr>
          <w:ilvl w:val="0"/>
          <w:numId w:val="2"/>
        </w:numPr>
        <w:spacing w:after="40" w:before="40"/>
      </w:pPr>
      <w:r>
        <w:rPr>
          <w:sz w:val="22"/>
          <w:szCs w:val="22"/>
        </w:rPr>
        <w:t xml:space="preserve">load_type mix: full for dimensions, upsert/merge for facts, snapshot for daily aggregates</w:t>
      </w:r>
    </w:p>
    <w:p>
      <w:pPr>
        <w:pStyle w:val="ListParagraph"/>
        <w:numPr>
          <w:ilvl w:val="0"/>
          <w:numId w:val="2"/>
        </w:numPr>
        <w:spacing w:after="40" w:before="40"/>
      </w:pPr>
      <w:r>
        <w:rPr>
          <w:sz w:val="22"/>
          <w:szCs w:val="22"/>
        </w:rPr>
        <w:t xml:space="preserve">timeout = 3 hours (gold SPs can be long for large fact tables)</w:t>
      </w:r>
    </w:p>
    <w:p>
      <w:r>
        <w:br w:type="page"/>
      </w:r>
    </w:p>
    <w:p>
      <w:pPr>
        <w:pStyle w:val="Heading1"/>
        <w:spacing w:after="240" w:before="480"/>
      </w:pPr>
      <w:r>
        <w:rPr>
          <w:b/>
          <w:bCs/>
          <w:color w:val="1F4E79"/>
          <w:sz w:val="36"/>
          <w:szCs w:val="36"/>
        </w:rPr>
        <w:t xml:space="preserve">9. Data Quality Engine</w:t>
      </w:r>
    </w:p>
    <w:p>
      <w:pPr>
        <w:pStyle w:val="Heading2"/>
        <w:spacing w:after="180" w:before="360"/>
      </w:pPr>
      <w:r>
        <w:rPr>
          <w:b/>
          <w:bCs/>
          <w:color w:val="1F4E79"/>
          <w:sz w:val="30"/>
          <w:szCs w:val="30"/>
        </w:rPr>
        <w:t xml:space="preserve">9.1 Overview</w:t>
      </w:r>
    </w:p>
    <w:p>
      <w:pPr>
        <w:spacing w:after="60" w:before="60"/>
      </w:pPr>
      <w:r>
        <w:t xml:space="preserve">The DQ (Data Quality) engine is a config-driven T-SQL system that runs after each layer to verify data integrity. Failures with severity CRITICAL halt the pipeline and alert Teams.</w:t>
      </w:r>
    </w:p>
    <w:p>
      <w:pPr>
        <w:spacing w:after="60" w:before="60"/>
      </w:pPr>
      <w:r>
        <w:t xml:space="preserve">DQ engine là hệ thống config-driven T-SQL chạy sau mỗi layer để verify data. Fail với severity CRITICAL sẽ dừng pipeline và alert Teams.</w:t>
      </w:r>
    </w:p>
    <w:p>
      <w:pPr>
        <w:pStyle w:val="Heading2"/>
        <w:spacing w:after="180" w:before="360"/>
      </w:pPr>
      <w:r>
        <w:rPr>
          <w:b/>
          <w:bCs/>
          <w:color w:val="1F4E79"/>
          <w:sz w:val="30"/>
          <w:szCs w:val="30"/>
        </w:rPr>
        <w:t xml:space="preserve">9.2 Rule types</w:t>
      </w:r>
    </w:p>
    <w:p>
      <w:pPr>
        <w:pStyle w:val="Heading3"/>
        <w:spacing w:after="120" w:before="240"/>
      </w:pPr>
      <w:r>
        <w:rPr>
          <w:b/>
          <w:bCs/>
          <w:color w:val="2E75B6"/>
          <w:sz w:val="26"/>
          <w:szCs w:val="26"/>
        </w:rPr>
        <w:t xml:space="preserve">9.2.1 completeness — NULL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Registry</w:t>
            </w:r>
          </w:p>
          <w:p>
            <w:pPr>
              <w:spacing w:after="0" w:before="0" w:line="260"/>
            </w:pPr>
            <w:r>
              <w:rPr>
                <w:rFonts w:ascii="Consolas" w:cs="Consolas" w:eastAsia="Consolas" w:hAnsi="Consolas"/>
                <w:sz w:val="18"/>
                <w:szCs w:val="18"/>
              </w:rPr>
              <w:t xml:space="preserve">INSERT INTO meta.dq_rules</w:t>
            </w:r>
          </w:p>
          <w:p>
            <w:pPr>
              <w:spacing w:after="0" w:before="0" w:line="260"/>
            </w:pPr>
            <w:r>
              <w:rPr>
                <w:rFonts w:ascii="Consolas" w:cs="Consolas" w:eastAsia="Consolas" w:hAnsi="Consolas"/>
                <w:sz w:val="18"/>
                <w:szCs w:val="18"/>
              </w:rPr>
              <w:t xml:space="preserve">    (rule_name, layer, target_schema, target_table,</w:t>
            </w:r>
          </w:p>
          <w:p>
            <w:pPr>
              <w:spacing w:after="0" w:before="0" w:line="260"/>
            </w:pPr>
            <w:r>
              <w:rPr>
                <w:rFonts w:ascii="Consolas" w:cs="Consolas" w:eastAsia="Consolas" w:hAnsi="Consolas"/>
                <w:sz w:val="18"/>
                <w:szCs w:val="18"/>
              </w:rPr>
              <w:t xml:space="preserve">     check_type, check_config, severity, is_active)</w:t>
            </w:r>
          </w:p>
          <w:p>
            <w:pPr>
              <w:spacing w:after="0" w:before="0" w:line="260"/>
            </w:pPr>
            <w:r>
              <w:rPr>
                <w:rFonts w:ascii="Consolas" w:cs="Consolas" w:eastAsia="Consolas" w:hAnsi="Consolas"/>
                <w:sz w:val="18"/>
                <w:szCs w:val="18"/>
              </w:rPr>
              <w:t xml:space="preserve">VALUES</w:t>
            </w:r>
          </w:p>
          <w:p>
            <w:pPr>
              <w:spacing w:after="0" w:before="0" w:line="260"/>
            </w:pPr>
            <w:r>
              <w:rPr>
                <w:rFonts w:ascii="Consolas" w:cs="Consolas" w:eastAsia="Consolas" w:hAnsi="Consolas"/>
                <w:sz w:val="18"/>
                <w:szCs w:val="18"/>
              </w:rPr>
              <w:t xml:space="preserve">    ('brz_invoice_id_not_null', 'bronze', 'bronze', 'brz_invoice',</w:t>
            </w:r>
          </w:p>
          <w:p>
            <w:pPr>
              <w:spacing w:after="0" w:before="0" w:line="260"/>
            </w:pPr>
            <w:r>
              <w:rPr>
                <w:rFonts w:ascii="Consolas" w:cs="Consolas" w:eastAsia="Consolas" w:hAnsi="Consolas"/>
                <w:sz w:val="18"/>
                <w:szCs w:val="18"/>
              </w:rPr>
              <w:t xml:space="preserve">     'completeness', '{"column":"invoice_id"}',</w:t>
            </w:r>
          </w:p>
          <w:p>
            <w:pPr>
              <w:spacing w:after="0" w:before="0" w:line="260"/>
            </w:pPr>
            <w:r>
              <w:rPr>
                <w:rFonts w:ascii="Consolas" w:cs="Consolas" w:eastAsia="Consolas" w:hAnsi="Consolas"/>
                <w:sz w:val="18"/>
                <w:szCs w:val="18"/>
              </w:rPr>
              <w:t xml:space="preserve">     'CRITICAL',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Generated SQL by DQ engine</w:t>
            </w:r>
          </w:p>
          <w:p>
            <w:pPr>
              <w:spacing w:after="0" w:before="0" w:line="260"/>
            </w:pPr>
            <w:r>
              <w:rPr>
                <w:rFonts w:ascii="Consolas" w:cs="Consolas" w:eastAsia="Consolas" w:hAnsi="Consolas"/>
                <w:sz w:val="18"/>
                <w:szCs w:val="18"/>
              </w:rPr>
              <w:t xml:space="preserve">-- SELECT COUNT(*) FROM bronze.brz_invoice WHERE invoice_id IS NULL</w:t>
            </w:r>
          </w:p>
          <w:p>
            <w:pPr>
              <w:spacing w:after="0" w:before="0" w:line="260"/>
            </w:pPr>
            <w:r>
              <w:rPr>
                <w:rFonts w:ascii="Consolas" w:cs="Consolas" w:eastAsia="Consolas" w:hAnsi="Consolas"/>
                <w:sz w:val="18"/>
                <w:szCs w:val="18"/>
              </w:rPr>
              <w:t xml:space="preserve">-- PASS if result = 0, FAIL otherwise</w:t>
            </w:r>
          </w:p>
        </w:tc>
      </w:tr>
    </w:tbl>
    <w:p>
      <w:pPr>
        <w:pStyle w:val="Heading3"/>
        <w:spacing w:after="120" w:before="240"/>
      </w:pPr>
      <w:r>
        <w:rPr>
          <w:b/>
          <w:bCs/>
          <w:color w:val="2E75B6"/>
          <w:sz w:val="26"/>
          <w:szCs w:val="26"/>
        </w:rPr>
        <w:t xml:space="preserve">9.2.2 uniqueness — PK uniqueness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meta.dq_rules</w:t>
            </w:r>
          </w:p>
          <w:p>
            <w:pPr>
              <w:spacing w:after="0" w:before="0" w:line="260"/>
            </w:pPr>
            <w:r>
              <w:rPr>
                <w:rFonts w:ascii="Consolas" w:cs="Consolas" w:eastAsia="Consolas" w:hAnsi="Consolas"/>
                <w:sz w:val="18"/>
                <w:szCs w:val="18"/>
              </w:rPr>
              <w:t xml:space="preserve">    (rule_name, layer, target_schema, target_table,</w:t>
            </w:r>
          </w:p>
          <w:p>
            <w:pPr>
              <w:spacing w:after="0" w:before="0" w:line="260"/>
            </w:pPr>
            <w:r>
              <w:rPr>
                <w:rFonts w:ascii="Consolas" w:cs="Consolas" w:eastAsia="Consolas" w:hAnsi="Consolas"/>
                <w:sz w:val="18"/>
                <w:szCs w:val="18"/>
              </w:rPr>
              <w:t xml:space="preserve">     check_type, check_config, severity, is_active)</w:t>
            </w:r>
          </w:p>
          <w:p>
            <w:pPr>
              <w:spacing w:after="0" w:before="0" w:line="260"/>
            </w:pPr>
            <w:r>
              <w:rPr>
                <w:rFonts w:ascii="Consolas" w:cs="Consolas" w:eastAsia="Consolas" w:hAnsi="Consolas"/>
                <w:sz w:val="18"/>
                <w:szCs w:val="18"/>
              </w:rPr>
              <w:t xml:space="preserve">VALUES</w:t>
            </w:r>
          </w:p>
          <w:p>
            <w:pPr>
              <w:spacing w:after="0" w:before="0" w:line="260"/>
            </w:pPr>
            <w:r>
              <w:rPr>
                <w:rFonts w:ascii="Consolas" w:cs="Consolas" w:eastAsia="Consolas" w:hAnsi="Consolas"/>
                <w:sz w:val="18"/>
                <w:szCs w:val="18"/>
              </w:rPr>
              <w:t xml:space="preserve">    ('slv_customer_scd2_current_unique', 'silver', 'silver', 'slv_customer_scd2',</w:t>
            </w:r>
          </w:p>
          <w:p>
            <w:pPr>
              <w:spacing w:after="0" w:before="0" w:line="260"/>
            </w:pPr>
            <w:r>
              <w:rPr>
                <w:rFonts w:ascii="Consolas" w:cs="Consolas" w:eastAsia="Consolas" w:hAnsi="Consolas"/>
                <w:sz w:val="18"/>
                <w:szCs w:val="18"/>
              </w:rPr>
              <w:t xml:space="preserve">     'uniqueness', '{"columns":["customer_id"],"filter":"is_current = 1"}',</w:t>
            </w:r>
          </w:p>
          <w:p>
            <w:pPr>
              <w:spacing w:after="0" w:before="0" w:line="260"/>
            </w:pPr>
            <w:r>
              <w:rPr>
                <w:rFonts w:ascii="Consolas" w:cs="Consolas" w:eastAsia="Consolas" w:hAnsi="Consolas"/>
                <w:sz w:val="18"/>
                <w:szCs w:val="18"/>
              </w:rPr>
              <w:t xml:space="preserve">     'CRITICAL',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Generated SQL</w:t>
            </w:r>
          </w:p>
          <w:p>
            <w:pPr>
              <w:spacing w:after="0" w:before="0" w:line="260"/>
            </w:pPr>
            <w:r>
              <w:rPr>
                <w:rFonts w:ascii="Consolas" w:cs="Consolas" w:eastAsia="Consolas" w:hAnsi="Consolas"/>
                <w:sz w:val="18"/>
                <w:szCs w:val="18"/>
              </w:rPr>
              <w:t xml:space="preserve">-- SELECT COUNT(*) - COUNT(DISTINCT customer_id)</w:t>
            </w:r>
          </w:p>
          <w:p>
            <w:pPr>
              <w:spacing w:after="0" w:before="0" w:line="260"/>
            </w:pPr>
            <w:r>
              <w:rPr>
                <w:rFonts w:ascii="Consolas" w:cs="Consolas" w:eastAsia="Consolas" w:hAnsi="Consolas"/>
                <w:sz w:val="18"/>
                <w:szCs w:val="18"/>
              </w:rPr>
              <w:t xml:space="preserve">-- FROM silver.slv_customer_scd2 WHERE is_current = 1</w:t>
            </w:r>
          </w:p>
        </w:tc>
      </w:tr>
    </w:tbl>
    <w:p>
      <w:pPr>
        <w:pStyle w:val="Heading3"/>
        <w:spacing w:after="120" w:before="240"/>
      </w:pPr>
      <w:r>
        <w:rPr>
          <w:b/>
          <w:bCs/>
          <w:color w:val="2E75B6"/>
          <w:sz w:val="26"/>
          <w:szCs w:val="26"/>
        </w:rPr>
        <w:t xml:space="preserve">9.2.3 referential_integrity — FK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('fact_sales_customer_fk', 'gold', 'gold', 'fact_sales',</w:t>
            </w:r>
          </w:p>
          <w:p>
            <w:pPr>
              <w:spacing w:after="0" w:before="0" w:line="260"/>
            </w:pPr>
            <w:r>
              <w:rPr>
                <w:rFonts w:ascii="Consolas" w:cs="Consolas" w:eastAsia="Consolas" w:hAnsi="Consolas"/>
                <w:sz w:val="18"/>
                <w:szCs w:val="18"/>
              </w:rPr>
              <w:t xml:space="preserve">     'referential_integrity',</w:t>
            </w:r>
          </w:p>
          <w:p>
            <w:pPr>
              <w:spacing w:after="0" w:before="0" w:line="260"/>
            </w:pPr>
            <w:r>
              <w:rPr>
                <w:rFonts w:ascii="Consolas" w:cs="Consolas" w:eastAsia="Consolas" w:hAnsi="Consolas"/>
                <w:sz w:val="18"/>
                <w:szCs w:val="18"/>
              </w:rPr>
              <w:t xml:space="preserve">     '{"fk_column":"customer_id","ref_table":"gold.dim_customer","ref_column":"customer_id"}',</w:t>
            </w:r>
          </w:p>
          <w:p>
            <w:pPr>
              <w:spacing w:after="0" w:before="0" w:line="260"/>
            </w:pPr>
            <w:r>
              <w:rPr>
                <w:rFonts w:ascii="Consolas" w:cs="Consolas" w:eastAsia="Consolas" w:hAnsi="Consolas"/>
                <w:sz w:val="18"/>
                <w:szCs w:val="18"/>
              </w:rPr>
              <w:t xml:space="preserve">     'CRITICAL',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Generated SQL</w:t>
            </w:r>
          </w:p>
          <w:p>
            <w:pPr>
              <w:spacing w:after="0" w:before="0" w:line="260"/>
            </w:pPr>
            <w:r>
              <w:rPr>
                <w:rFonts w:ascii="Consolas" w:cs="Consolas" w:eastAsia="Consolas" w:hAnsi="Consolas"/>
                <w:sz w:val="18"/>
                <w:szCs w:val="18"/>
              </w:rPr>
              <w:t xml:space="preserve">-- SELECT COUNT(*) FROM gold.fact_sales f</w:t>
            </w:r>
          </w:p>
          <w:p>
            <w:pPr>
              <w:spacing w:after="0" w:before="0" w:line="260"/>
            </w:pPr>
            <w:r>
              <w:rPr>
                <w:rFonts w:ascii="Consolas" w:cs="Consolas" w:eastAsia="Consolas" w:hAnsi="Consolas"/>
                <w:sz w:val="18"/>
                <w:szCs w:val="18"/>
              </w:rPr>
              <w:t xml:space="preserve">-- LEFT JOIN gold.dim_customer d ON f.customer_id = d.customer_id</w:t>
            </w:r>
          </w:p>
          <w:p>
            <w:pPr>
              <w:spacing w:after="0" w:before="0" w:line="260"/>
            </w:pPr>
            <w:r>
              <w:rPr>
                <w:rFonts w:ascii="Consolas" w:cs="Consolas" w:eastAsia="Consolas" w:hAnsi="Consolas"/>
                <w:sz w:val="18"/>
                <w:szCs w:val="18"/>
              </w:rPr>
              <w:t xml:space="preserve">-- WHERE d.customer_id IS NULL</w:t>
            </w:r>
          </w:p>
        </w:tc>
      </w:tr>
    </w:tbl>
    <w:p>
      <w:pPr>
        <w:pStyle w:val="Heading3"/>
        <w:spacing w:after="120" w:before="240"/>
      </w:pPr>
      <w:r>
        <w:rPr>
          <w:b/>
          <w:bCs/>
          <w:color w:val="2E75B6"/>
          <w:sz w:val="26"/>
          <w:szCs w:val="26"/>
        </w:rPr>
        <w:t xml:space="preserve">9.2.4 row_count — range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Daily row count should be between 1,000 and 10,000,000</w:t>
            </w:r>
          </w:p>
          <w:p>
            <w:pPr>
              <w:spacing w:after="0" w:before="0" w:line="260"/>
            </w:pPr>
            <w:r>
              <w:rPr>
                <w:rFonts w:ascii="Consolas" w:cs="Consolas" w:eastAsia="Consolas" w:hAnsi="Consolas"/>
                <w:sz w:val="18"/>
                <w:szCs w:val="18"/>
              </w:rPr>
              <w:t xml:space="preserve">-- Alert if pipeline load much less than historical average (possible source issue)</w:t>
            </w:r>
          </w:p>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('brz_invoice_daily_count', 'bronze', 'bronze', 'brz_invoice',</w:t>
            </w:r>
          </w:p>
          <w:p>
            <w:pPr>
              <w:spacing w:after="0" w:before="0" w:line="260"/>
            </w:pPr>
            <w:r>
              <w:rPr>
                <w:rFonts w:ascii="Consolas" w:cs="Consolas" w:eastAsia="Consolas" w:hAnsi="Consolas"/>
                <w:sz w:val="18"/>
                <w:szCs w:val="18"/>
              </w:rPr>
              <w:t xml:space="preserve">     'row_count', '{"min":1000,"max":10000000}',</w:t>
            </w:r>
          </w:p>
          <w:p>
            <w:pPr>
              <w:spacing w:after="0" w:before="0" w:line="260"/>
            </w:pPr>
            <w:r>
              <w:rPr>
                <w:rFonts w:ascii="Consolas" w:cs="Consolas" w:eastAsia="Consolas" w:hAnsi="Consolas"/>
                <w:sz w:val="18"/>
                <w:szCs w:val="18"/>
              </w:rPr>
              <w:t xml:space="preserve">     'WARN', 1);</w:t>
            </w:r>
          </w:p>
        </w:tc>
      </w:tr>
    </w:tbl>
    <w:p>
      <w:pPr>
        <w:pStyle w:val="Heading3"/>
        <w:spacing w:after="120" w:before="240"/>
      </w:pPr>
      <w:r>
        <w:rPr>
          <w:b/>
          <w:bCs/>
          <w:color w:val="2E75B6"/>
          <w:sz w:val="26"/>
          <w:szCs w:val="26"/>
        </w:rPr>
        <w:t xml:space="preserve">9.2.5 validity — value in expected set/range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('invoice_status_valid', 'bronze', 'bronze', 'brz_invoice',</w:t>
            </w:r>
          </w:p>
          <w:p>
            <w:pPr>
              <w:spacing w:after="0" w:before="0" w:line="260"/>
            </w:pPr>
            <w:r>
              <w:rPr>
                <w:rFonts w:ascii="Consolas" w:cs="Consolas" w:eastAsia="Consolas" w:hAnsi="Consolas"/>
                <w:sz w:val="18"/>
                <w:szCs w:val="18"/>
              </w:rPr>
              <w:t xml:space="preserve">     'validity',</w:t>
            </w:r>
          </w:p>
          <w:p>
            <w:pPr>
              <w:spacing w:after="0" w:before="0" w:line="260"/>
            </w:pPr>
            <w:r>
              <w:rPr>
                <w:rFonts w:ascii="Consolas" w:cs="Consolas" w:eastAsia="Consolas" w:hAnsi="Consolas"/>
                <w:sz w:val="18"/>
                <w:szCs w:val="18"/>
              </w:rPr>
              <w:t xml:space="preserve">     '{"column":"status","in":["pending","approved","shipped","delivered","cancelled"]}',</w:t>
            </w:r>
          </w:p>
          <w:p>
            <w:pPr>
              <w:spacing w:after="0" w:before="0" w:line="260"/>
            </w:pPr>
            <w:r>
              <w:rPr>
                <w:rFonts w:ascii="Consolas" w:cs="Consolas" w:eastAsia="Consolas" w:hAnsi="Consolas"/>
                <w:sz w:val="18"/>
                <w:szCs w:val="18"/>
              </w:rPr>
              <w:t xml:space="preserve">     'CRITICAL',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Numeric range example</w:t>
            </w:r>
          </w:p>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('invoice_amount_range', 'silver', 'silver', 'slv_invoice_clean',</w:t>
            </w:r>
          </w:p>
          <w:p>
            <w:pPr>
              <w:spacing w:after="0" w:before="0" w:line="260"/>
            </w:pPr>
            <w:r>
              <w:rPr>
                <w:rFonts w:ascii="Consolas" w:cs="Consolas" w:eastAsia="Consolas" w:hAnsi="Consolas"/>
                <w:sz w:val="18"/>
                <w:szCs w:val="18"/>
              </w:rPr>
              <w:t xml:space="preserve">     'validity',</w:t>
            </w:r>
          </w:p>
          <w:p>
            <w:pPr>
              <w:spacing w:after="0" w:before="0" w:line="260"/>
            </w:pPr>
            <w:r>
              <w:rPr>
                <w:rFonts w:ascii="Consolas" w:cs="Consolas" w:eastAsia="Consolas" w:hAnsi="Consolas"/>
                <w:sz w:val="18"/>
                <w:szCs w:val="18"/>
              </w:rPr>
              <w:t xml:space="preserve">     '{"column":"total_amount","min":0,"max":1000000}',</w:t>
            </w:r>
          </w:p>
          <w:p>
            <w:pPr>
              <w:spacing w:after="0" w:before="0" w:line="260"/>
            </w:pPr>
            <w:r>
              <w:rPr>
                <w:rFonts w:ascii="Consolas" w:cs="Consolas" w:eastAsia="Consolas" w:hAnsi="Consolas"/>
                <w:sz w:val="18"/>
                <w:szCs w:val="18"/>
              </w:rPr>
              <w:t xml:space="preserve">     'WARN', 1);</w:t>
            </w:r>
          </w:p>
        </w:tc>
      </w:tr>
    </w:tbl>
    <w:p>
      <w:pPr>
        <w:pStyle w:val="Heading3"/>
        <w:spacing w:after="120" w:before="240"/>
      </w:pPr>
      <w:r>
        <w:rPr>
          <w:b/>
          <w:bCs/>
          <w:color w:val="2E75B6"/>
          <w:sz w:val="26"/>
          <w:szCs w:val="26"/>
        </w:rPr>
        <w:t xml:space="preserve">9.2.6 freshness — data loaded recently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('brz_invoice_freshness_24h', 'bronze', 'bronze', 'brz_invoice',</w:t>
            </w:r>
          </w:p>
          <w:p>
            <w:pPr>
              <w:spacing w:after="0" w:before="0" w:line="260"/>
            </w:pPr>
            <w:r>
              <w:rPr>
                <w:rFonts w:ascii="Consolas" w:cs="Consolas" w:eastAsia="Consolas" w:hAnsi="Consolas"/>
                <w:sz w:val="18"/>
                <w:szCs w:val="18"/>
              </w:rPr>
              <w:t xml:space="preserve">     'freshness',</w:t>
            </w:r>
          </w:p>
          <w:p>
            <w:pPr>
              <w:spacing w:after="0" w:before="0" w:line="260"/>
            </w:pPr>
            <w:r>
              <w:rPr>
                <w:rFonts w:ascii="Consolas" w:cs="Consolas" w:eastAsia="Consolas" w:hAnsi="Consolas"/>
                <w:sz w:val="18"/>
                <w:szCs w:val="18"/>
              </w:rPr>
              <w:t xml:space="preserve">     '{"column":"_load_dt","max_hours":25}',</w:t>
            </w:r>
          </w:p>
          <w:p>
            <w:pPr>
              <w:spacing w:after="0" w:before="0" w:line="260"/>
            </w:pPr>
            <w:r>
              <w:rPr>
                <w:rFonts w:ascii="Consolas" w:cs="Consolas" w:eastAsia="Consolas" w:hAnsi="Consolas"/>
                <w:sz w:val="18"/>
                <w:szCs w:val="18"/>
              </w:rPr>
              <w:t xml:space="preserve">     'CRITICAL',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Alert if latest row more than 25 hours old (= pipeline missed a day)</w:t>
            </w:r>
          </w:p>
        </w:tc>
      </w:tr>
    </w:tbl>
    <w:p>
      <w:pPr>
        <w:pStyle w:val="Heading3"/>
        <w:spacing w:after="120" w:before="240"/>
      </w:pPr>
      <w:r>
        <w:rPr>
          <w:b/>
          <w:bCs/>
          <w:color w:val="2E75B6"/>
          <w:sz w:val="26"/>
          <w:szCs w:val="26"/>
        </w:rPr>
        <w:t xml:space="preserve">9.2.7 custom_sql — arbitrary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Complex business rule: invoice_total = sum of line items ± 0.01</w:t>
            </w:r>
          </w:p>
          <w:p>
            <w:pPr>
              <w:spacing w:after="0" w:before="0" w:line="260"/>
            </w:pPr>
            <w:r>
              <w:rPr>
                <w:rFonts w:ascii="Consolas" w:cs="Consolas" w:eastAsia="Consolas" w:hAnsi="Consolas"/>
                <w:sz w:val="18"/>
                <w:szCs w:val="18"/>
              </w:rPr>
              <w:t xml:space="preserve">INSERT INTO meta.dq_rules VALUES</w:t>
            </w:r>
          </w:p>
          <w:p>
            <w:pPr>
              <w:spacing w:after="0" w:before="0" w:line="260"/>
            </w:pPr>
            <w:r>
              <w:rPr>
                <w:rFonts w:ascii="Consolas" w:cs="Consolas" w:eastAsia="Consolas" w:hAnsi="Consolas"/>
                <w:sz w:val="18"/>
                <w:szCs w:val="18"/>
              </w:rPr>
              <w:t xml:space="preserve">    ('invoice_header_line_reconciliation', 'silver', 'silver', 'slv_invoice_clean',</w:t>
            </w:r>
          </w:p>
          <w:p>
            <w:pPr>
              <w:spacing w:after="0" w:before="0" w:line="260"/>
            </w:pPr>
            <w:r>
              <w:rPr>
                <w:rFonts w:ascii="Consolas" w:cs="Consolas" w:eastAsia="Consolas" w:hAnsi="Consolas"/>
                <w:sz w:val="18"/>
                <w:szCs w:val="18"/>
              </w:rPr>
              <w:t xml:space="preserve">     'custom_sql',</w:t>
            </w:r>
          </w:p>
          <w:p>
            <w:pPr>
              <w:spacing w:after="0" w:before="0" w:line="260"/>
            </w:pPr>
            <w:r>
              <w:rPr>
                <w:rFonts w:ascii="Consolas" w:cs="Consolas" w:eastAsia="Consolas" w:hAnsi="Consolas"/>
                <w:sz w:val="18"/>
                <w:szCs w:val="18"/>
              </w:rPr>
              <w:t xml:space="preserve">     'SELECT COUNT(*) FROM silver.slv_invoice_clean h</w:t>
            </w:r>
          </w:p>
          <w:p>
            <w:pPr>
              <w:spacing w:after="0" w:before="0" w:line="260"/>
            </w:pPr>
            <w:r>
              <w:rPr>
                <w:rFonts w:ascii="Consolas" w:cs="Consolas" w:eastAsia="Consolas" w:hAnsi="Consolas"/>
                <w:sz w:val="18"/>
                <w:szCs w:val="18"/>
              </w:rPr>
              <w:t xml:space="preserve">       INNER JOIN (</w:t>
            </w:r>
          </w:p>
          <w:p>
            <w:pPr>
              <w:spacing w:after="0" w:before="0" w:line="260"/>
            </w:pPr>
            <w:r>
              <w:rPr>
                <w:rFonts w:ascii="Consolas" w:cs="Consolas" w:eastAsia="Consolas" w:hAnsi="Consolas"/>
                <w:sz w:val="18"/>
                <w:szCs w:val="18"/>
              </w:rPr>
              <w:t xml:space="preserve">         SELECT invoice_id, SUM(line_amount) AS total_lines</w:t>
            </w:r>
          </w:p>
          <w:p>
            <w:pPr>
              <w:spacing w:after="0" w:before="0" w:line="260"/>
            </w:pPr>
            <w:r>
              <w:rPr>
                <w:rFonts w:ascii="Consolas" w:cs="Consolas" w:eastAsia="Consolas" w:hAnsi="Consolas"/>
                <w:sz w:val="18"/>
                <w:szCs w:val="18"/>
              </w:rPr>
              <w:t xml:space="preserve">         FROM silver.slv_invoice_line_clean GROUP BY invoice_id</w:t>
            </w:r>
          </w:p>
          <w:p>
            <w:pPr>
              <w:spacing w:after="0" w:before="0" w:line="260"/>
            </w:pPr>
            <w:r>
              <w:rPr>
                <w:rFonts w:ascii="Consolas" w:cs="Consolas" w:eastAsia="Consolas" w:hAnsi="Consolas"/>
                <w:sz w:val="18"/>
                <w:szCs w:val="18"/>
              </w:rPr>
              <w:t xml:space="preserve">       ) l ON h.invoice_id = l.invoice_id</w:t>
            </w:r>
          </w:p>
          <w:p>
            <w:pPr>
              <w:spacing w:after="0" w:before="0" w:line="260"/>
            </w:pPr>
            <w:r>
              <w:rPr>
                <w:rFonts w:ascii="Consolas" w:cs="Consolas" w:eastAsia="Consolas" w:hAnsi="Consolas"/>
                <w:sz w:val="18"/>
                <w:szCs w:val="18"/>
              </w:rPr>
              <w:t xml:space="preserve">       WHERE ABS(h.total_amount - l.total_lines) &gt; 0.01',</w:t>
            </w:r>
          </w:p>
          <w:p>
            <w:pPr>
              <w:spacing w:after="0" w:before="0" w:line="260"/>
            </w:pPr>
            <w:r>
              <w:rPr>
                <w:rFonts w:ascii="Consolas" w:cs="Consolas" w:eastAsia="Consolas" w:hAnsi="Consolas"/>
                <w:sz w:val="18"/>
                <w:szCs w:val="18"/>
              </w:rPr>
              <w:t xml:space="preserve">     'CRITICAL', 1);</w:t>
            </w:r>
          </w:p>
        </w:tc>
      </w:tr>
    </w:tbl>
    <w:p>
      <w:pPr>
        <w:pStyle w:val="Heading2"/>
        <w:spacing w:after="180" w:before="360"/>
      </w:pPr>
      <w:r>
        <w:rPr>
          <w:b/>
          <w:bCs/>
          <w:color w:val="1F4E79"/>
          <w:sz w:val="30"/>
          <w:szCs w:val="30"/>
        </w:rPr>
        <w:t xml:space="preserve">9.3 DQ engine — dbo.usp_check_dq</w:t>
      </w:r>
    </w:p>
    <w:p>
      <w:pPr>
        <w:spacing w:after="60" w:before="60"/>
      </w:pPr>
      <w:r>
        <w:t xml:space="preserve">The engine reads meta.dq_rules, generates SQL for each rule type, executes it, writes results to meta.dq_results. If any CRITICAL rule fails, throws exception to halt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dbo.usp_check_dq</w:t>
            </w:r>
          </w:p>
          <w:p>
            <w:pPr>
              <w:spacing w:after="0" w:before="0" w:line="260"/>
            </w:pPr>
            <w:r>
              <w:rPr>
                <w:rFonts w:ascii="Consolas" w:cs="Consolas" w:eastAsia="Consolas" w:hAnsi="Consolas"/>
                <w:sz w:val="18"/>
                <w:szCs w:val="18"/>
              </w:rPr>
              <w:t xml:space="preserve">    @layer   VARCHAR(20),</w:t>
            </w:r>
          </w:p>
          <w:p>
            <w:pPr>
              <w:spacing w:after="0" w:before="0" w:line="260"/>
            </w:pPr>
            <w:r>
              <w:rPr>
                <w:rFonts w:ascii="Consolas" w:cs="Consolas" w:eastAsia="Consolas" w:hAnsi="Consolas"/>
                <w:sz w:val="18"/>
                <w:szCs w:val="18"/>
              </w:rPr>
              <w:t xml:space="preserve">    @run_id  VARCHAR(50) = NULL</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@rule_id      INT;</w:t>
            </w:r>
          </w:p>
          <w:p>
            <w:pPr>
              <w:spacing w:after="0" w:before="0" w:line="260"/>
            </w:pPr>
            <w:r>
              <w:rPr>
                <w:rFonts w:ascii="Consolas" w:cs="Consolas" w:eastAsia="Consolas" w:hAnsi="Consolas"/>
                <w:sz w:val="18"/>
                <w:szCs w:val="18"/>
              </w:rPr>
              <w:t xml:space="preserve">    DECLARE @rule_name    VARCHAR(200);</w:t>
            </w:r>
          </w:p>
          <w:p>
            <w:pPr>
              <w:spacing w:after="0" w:before="0" w:line="260"/>
            </w:pPr>
            <w:r>
              <w:rPr>
                <w:rFonts w:ascii="Consolas" w:cs="Consolas" w:eastAsia="Consolas" w:hAnsi="Consolas"/>
                <w:sz w:val="18"/>
                <w:szCs w:val="18"/>
              </w:rPr>
              <w:t xml:space="preserve">    DECLARE @check_type   VARCHAR(50);</w:t>
            </w:r>
          </w:p>
          <w:p>
            <w:pPr>
              <w:spacing w:after="0" w:before="0" w:line="260"/>
            </w:pPr>
            <w:r>
              <w:rPr>
                <w:rFonts w:ascii="Consolas" w:cs="Consolas" w:eastAsia="Consolas" w:hAnsi="Consolas"/>
                <w:sz w:val="18"/>
                <w:szCs w:val="18"/>
              </w:rPr>
              <w:t xml:space="preserve">    DECLARE @check_config VARCHAR(MAX);</w:t>
            </w:r>
          </w:p>
          <w:p>
            <w:pPr>
              <w:spacing w:after="0" w:before="0" w:line="260"/>
            </w:pPr>
            <w:r>
              <w:rPr>
                <w:rFonts w:ascii="Consolas" w:cs="Consolas" w:eastAsia="Consolas" w:hAnsi="Consolas"/>
                <w:sz w:val="18"/>
                <w:szCs w:val="18"/>
              </w:rPr>
              <w:t xml:space="preserve">    DECLARE @severity     VARCHAR(20);</w:t>
            </w:r>
          </w:p>
          <w:p>
            <w:pPr>
              <w:spacing w:after="0" w:before="0" w:line="260"/>
            </w:pPr>
            <w:r>
              <w:rPr>
                <w:rFonts w:ascii="Consolas" w:cs="Consolas" w:eastAsia="Consolas" w:hAnsi="Consolas"/>
                <w:sz w:val="18"/>
                <w:szCs w:val="18"/>
              </w:rPr>
              <w:t xml:space="preserve">    DECLARE @target_table VARCHAR(200);</w:t>
            </w:r>
          </w:p>
          <w:p>
            <w:pPr>
              <w:spacing w:after="0" w:before="0" w:line="260"/>
            </w:pPr>
            <w:r>
              <w:rPr>
                <w:rFonts w:ascii="Consolas" w:cs="Consolas" w:eastAsia="Consolas" w:hAnsi="Consolas"/>
                <w:sz w:val="18"/>
                <w:szCs w:val="18"/>
              </w:rPr>
              <w:t xml:space="preserve">    DECLARE @sql          VARCHAR(8000);</w:t>
            </w:r>
          </w:p>
          <w:p>
            <w:pPr>
              <w:spacing w:after="0" w:before="0" w:line="260"/>
            </w:pPr>
            <w:r>
              <w:rPr>
                <w:rFonts w:ascii="Consolas" w:cs="Consolas" w:eastAsia="Consolas" w:hAnsi="Consolas"/>
                <w:sz w:val="18"/>
                <w:szCs w:val="18"/>
              </w:rPr>
              <w:t xml:space="preserve">    DECLARE @count        INT;</w:t>
            </w:r>
          </w:p>
          <w:p>
            <w:pPr>
              <w:spacing w:after="0" w:before="0" w:line="260"/>
            </w:pPr>
            <w:r>
              <w:rPr>
                <w:rFonts w:ascii="Consolas" w:cs="Consolas" w:eastAsia="Consolas" w:hAnsi="Consolas"/>
                <w:sz w:val="18"/>
                <w:szCs w:val="18"/>
              </w:rPr>
              <w:t xml:space="preserve">    DECLARE @critical_failures 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Iterate rules using temp table (no CURSOR in Fabric WH)</w:t>
            </w:r>
          </w:p>
          <w:p>
            <w:pPr>
              <w:spacing w:after="0" w:before="0" w:line="260"/>
            </w:pPr>
            <w:r>
              <w:rPr>
                <w:rFonts w:ascii="Consolas" w:cs="Consolas" w:eastAsia="Consolas" w:hAnsi="Consolas"/>
                <w:sz w:val="18"/>
                <w:szCs w:val="18"/>
              </w:rPr>
              <w:t xml:space="preserve">    SELECT rule_id, rule_name, check_type, check_config, severity,</w:t>
            </w:r>
          </w:p>
          <w:p>
            <w:pPr>
              <w:spacing w:after="0" w:before="0" w:line="260"/>
            </w:pPr>
            <w:r>
              <w:rPr>
                <w:rFonts w:ascii="Consolas" w:cs="Consolas" w:eastAsia="Consolas" w:hAnsi="Consolas"/>
                <w:sz w:val="18"/>
                <w:szCs w:val="18"/>
              </w:rPr>
              <w:t xml:space="preserve">           CONCAT(target_schema, '.', target_table) AS target_table</w:t>
            </w:r>
          </w:p>
          <w:p>
            <w:pPr>
              <w:spacing w:after="0" w:before="0" w:line="260"/>
            </w:pPr>
            <w:r>
              <w:rPr>
                <w:rFonts w:ascii="Consolas" w:cs="Consolas" w:eastAsia="Consolas" w:hAnsi="Consolas"/>
                <w:sz w:val="18"/>
                <w:szCs w:val="18"/>
              </w:rPr>
              <w:t xml:space="preserve">    INTO #rules</w:t>
            </w:r>
          </w:p>
          <w:p>
            <w:pPr>
              <w:spacing w:after="0" w:before="0" w:line="260"/>
            </w:pPr>
            <w:r>
              <w:rPr>
                <w:rFonts w:ascii="Consolas" w:cs="Consolas" w:eastAsia="Consolas" w:hAnsi="Consolas"/>
                <w:sz w:val="18"/>
                <w:szCs w:val="18"/>
              </w:rPr>
              <w:t xml:space="preserve">    FROM meta.dq_rules</w:t>
            </w:r>
          </w:p>
          <w:p>
            <w:pPr>
              <w:spacing w:after="0" w:before="0" w:line="260"/>
            </w:pPr>
            <w:r>
              <w:rPr>
                <w:rFonts w:ascii="Consolas" w:cs="Consolas" w:eastAsia="Consolas" w:hAnsi="Consolas"/>
                <w:sz w:val="18"/>
                <w:szCs w:val="18"/>
              </w:rPr>
              <w:t xml:space="preserve">    WHERE layer = @layer AND is_active = 1;</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WHILE EXISTS (SELECT 1 FROM #rules)</w:t>
            </w:r>
          </w:p>
          <w:p>
            <w:pPr>
              <w:spacing w:after="0" w:before="0" w:line="260"/>
            </w:pPr>
            <w:r>
              <w:rPr>
                <w:rFonts w:ascii="Consolas" w:cs="Consolas" w:eastAsia="Consolas" w:hAnsi="Consolas"/>
                <w:sz w:val="18"/>
                <w:szCs w:val="18"/>
              </w:rPr>
              <w:t xml:space="preserve">    BEGIN</w:t>
            </w:r>
          </w:p>
          <w:p>
            <w:pPr>
              <w:spacing w:after="0" w:before="0" w:line="260"/>
            </w:pPr>
            <w:r>
              <w:rPr>
                <w:rFonts w:ascii="Consolas" w:cs="Consolas" w:eastAsia="Consolas" w:hAnsi="Consolas"/>
                <w:sz w:val="18"/>
                <w:szCs w:val="18"/>
              </w:rPr>
              <w:t xml:space="preserve">        SELECT TOP 1</w:t>
            </w:r>
          </w:p>
          <w:p>
            <w:pPr>
              <w:spacing w:after="0" w:before="0" w:line="260"/>
            </w:pPr>
            <w:r>
              <w:rPr>
                <w:rFonts w:ascii="Consolas" w:cs="Consolas" w:eastAsia="Consolas" w:hAnsi="Consolas"/>
                <w:sz w:val="18"/>
                <w:szCs w:val="18"/>
              </w:rPr>
              <w:t xml:space="preserve">            @rule_id = rule_id, @rule_name = rule_name,</w:t>
            </w:r>
          </w:p>
          <w:p>
            <w:pPr>
              <w:spacing w:after="0" w:before="0" w:line="260"/>
            </w:pPr>
            <w:r>
              <w:rPr>
                <w:rFonts w:ascii="Consolas" w:cs="Consolas" w:eastAsia="Consolas" w:hAnsi="Consolas"/>
                <w:sz w:val="18"/>
                <w:szCs w:val="18"/>
              </w:rPr>
              <w:t xml:space="preserve">            @check_type = check_type, @check_config = check_config,</w:t>
            </w:r>
          </w:p>
          <w:p>
            <w:pPr>
              <w:spacing w:after="0" w:before="0" w:line="260"/>
            </w:pPr>
            <w:r>
              <w:rPr>
                <w:rFonts w:ascii="Consolas" w:cs="Consolas" w:eastAsia="Consolas" w:hAnsi="Consolas"/>
                <w:sz w:val="18"/>
                <w:szCs w:val="18"/>
              </w:rPr>
              <w:t xml:space="preserve">            @severity = severity, @target_table = target_table</w:t>
            </w:r>
          </w:p>
          <w:p>
            <w:pPr>
              <w:spacing w:after="0" w:before="0" w:line="260"/>
            </w:pPr>
            <w:r>
              <w:rPr>
                <w:rFonts w:ascii="Consolas" w:cs="Consolas" w:eastAsia="Consolas" w:hAnsi="Consolas"/>
                <w:sz w:val="18"/>
                <w:szCs w:val="18"/>
              </w:rPr>
              <w:t xml:space="preserve">        FROM #rules ORDER BY rule_id;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Build SQL based on check_type (simplified)</w:t>
            </w:r>
          </w:p>
          <w:p>
            <w:pPr>
              <w:spacing w:after="0" w:before="0" w:line="260"/>
            </w:pPr>
            <w:r>
              <w:rPr>
                <w:rFonts w:ascii="Consolas" w:cs="Consolas" w:eastAsia="Consolas" w:hAnsi="Consolas"/>
                <w:sz w:val="18"/>
                <w:szCs w:val="18"/>
              </w:rPr>
              <w:t xml:space="preserve">        IF @check_type = 'completeness'</w:t>
            </w:r>
          </w:p>
          <w:p>
            <w:pPr>
              <w:spacing w:after="0" w:before="0" w:line="260"/>
            </w:pPr>
            <w:r>
              <w:rPr>
                <w:rFonts w:ascii="Consolas" w:cs="Consolas" w:eastAsia="Consolas" w:hAnsi="Consolas"/>
                <w:sz w:val="18"/>
                <w:szCs w:val="18"/>
              </w:rPr>
              <w:t xml:space="preserve">            SET @sql = CONCAT('SELECT COUNT(*) FROM ', @target_table,</w:t>
            </w:r>
          </w:p>
          <w:p>
            <w:pPr>
              <w:spacing w:after="0" w:before="0" w:line="260"/>
            </w:pPr>
            <w:r>
              <w:rPr>
                <w:rFonts w:ascii="Consolas" w:cs="Consolas" w:eastAsia="Consolas" w:hAnsi="Consolas"/>
                <w:sz w:val="18"/>
                <w:szCs w:val="18"/>
              </w:rPr>
              <w:t xml:space="preserve">                              ' WHERE ', JSON_VALUE(@check_config, '$.column'),</w:t>
            </w:r>
          </w:p>
          <w:p>
            <w:pPr>
              <w:spacing w:after="0" w:before="0" w:line="260"/>
            </w:pPr>
            <w:r>
              <w:rPr>
                <w:rFonts w:ascii="Consolas" w:cs="Consolas" w:eastAsia="Consolas" w:hAnsi="Consolas"/>
                <w:sz w:val="18"/>
                <w:szCs w:val="18"/>
              </w:rPr>
              <w:t xml:space="preserve">                              ' IS NULL');</w:t>
            </w:r>
          </w:p>
          <w:p>
            <w:pPr>
              <w:spacing w:after="0" w:before="0" w:line="260"/>
            </w:pPr>
            <w:r>
              <w:rPr>
                <w:rFonts w:ascii="Consolas" w:cs="Consolas" w:eastAsia="Consolas" w:hAnsi="Consolas"/>
                <w:sz w:val="18"/>
                <w:szCs w:val="18"/>
              </w:rPr>
              <w:t xml:space="preserve">        ELSE IF @check_type = 'custom_sql'</w:t>
            </w:r>
          </w:p>
          <w:p>
            <w:pPr>
              <w:spacing w:after="0" w:before="0" w:line="260"/>
            </w:pPr>
            <w:r>
              <w:rPr>
                <w:rFonts w:ascii="Consolas" w:cs="Consolas" w:eastAsia="Consolas" w:hAnsi="Consolas"/>
                <w:sz w:val="18"/>
                <w:szCs w:val="18"/>
              </w:rPr>
              <w:t xml:space="preserve">            SET @sql = @check_config;</w:t>
            </w:r>
          </w:p>
          <w:p>
            <w:pPr>
              <w:spacing w:after="0" w:before="0" w:line="260"/>
            </w:pPr>
            <w:r>
              <w:rPr>
                <w:rFonts w:ascii="Consolas" w:cs="Consolas" w:eastAsia="Consolas" w:hAnsi="Consolas"/>
                <w:sz w:val="18"/>
                <w:szCs w:val="18"/>
              </w:rPr>
              <w:t xml:space="preserve">        -- ... (other check types)</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Execute check</w:t>
            </w:r>
          </w:p>
          <w:p>
            <w:pPr>
              <w:spacing w:after="0" w:before="0" w:line="260"/>
            </w:pPr>
            <w:r>
              <w:rPr>
                <w:rFonts w:ascii="Consolas" w:cs="Consolas" w:eastAsia="Consolas" w:hAnsi="Consolas"/>
                <w:sz w:val="18"/>
                <w:szCs w:val="18"/>
              </w:rPr>
              <w:t xml:space="preserve">        BEGIN TRY</w:t>
            </w:r>
          </w:p>
          <w:p>
            <w:pPr>
              <w:spacing w:after="0" w:before="0" w:line="260"/>
            </w:pPr>
            <w:r>
              <w:rPr>
                <w:rFonts w:ascii="Consolas" w:cs="Consolas" w:eastAsia="Consolas" w:hAnsi="Consolas"/>
                <w:sz w:val="18"/>
                <w:szCs w:val="18"/>
              </w:rPr>
              <w:t xml:space="preserve">            EXEC(@sql);  -- result captured via output; simplified here</w:t>
            </w:r>
          </w:p>
          <w:p>
            <w:pPr>
              <w:spacing w:after="0" w:before="0" w:line="260"/>
            </w:pPr>
            <w:r>
              <w:rPr>
                <w:rFonts w:ascii="Consolas" w:cs="Consolas" w:eastAsia="Consolas" w:hAnsi="Consolas"/>
                <w:sz w:val="18"/>
                <w:szCs w:val="18"/>
              </w:rPr>
              <w:t xml:space="preserve">            SET @count = 0;  -- placeholder</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Log result</w:t>
            </w:r>
          </w:p>
          <w:p>
            <w:pPr>
              <w:spacing w:after="0" w:before="0" w:line="260"/>
            </w:pPr>
            <w:r>
              <w:rPr>
                <w:rFonts w:ascii="Consolas" w:cs="Consolas" w:eastAsia="Consolas" w:hAnsi="Consolas"/>
                <w:sz w:val="18"/>
                <w:szCs w:val="18"/>
              </w:rPr>
              <w:t xml:space="preserve">            INSERT INTO meta.dq_results</w:t>
            </w:r>
          </w:p>
          <w:p>
            <w:pPr>
              <w:spacing w:after="0" w:before="0" w:line="260"/>
            </w:pPr>
            <w:r>
              <w:rPr>
                <w:rFonts w:ascii="Consolas" w:cs="Consolas" w:eastAsia="Consolas" w:hAnsi="Consolas"/>
                <w:sz w:val="18"/>
                <w:szCs w:val="18"/>
              </w:rPr>
              <w:t xml:space="preserve">                (pipeline_run_id, rule_id, rule_name, layer, target_table,</w:t>
            </w:r>
          </w:p>
          <w:p>
            <w:pPr>
              <w:spacing w:after="0" w:before="0" w:line="260"/>
            </w:pPr>
            <w:r>
              <w:rPr>
                <w:rFonts w:ascii="Consolas" w:cs="Consolas" w:eastAsia="Consolas" w:hAnsi="Consolas"/>
                <w:sz w:val="18"/>
                <w:szCs w:val="18"/>
              </w:rPr>
              <w:t xml:space="preserve">                 status, severity, actual_value)</w:t>
            </w:r>
          </w:p>
          <w:p>
            <w:pPr>
              <w:spacing w:after="0" w:before="0" w:line="260"/>
            </w:pPr>
            <w:r>
              <w:rPr>
                <w:rFonts w:ascii="Consolas" w:cs="Consolas" w:eastAsia="Consolas" w:hAnsi="Consolas"/>
                <w:sz w:val="18"/>
                <w:szCs w:val="18"/>
              </w:rPr>
              <w:t xml:space="preserve">            VALUES</w:t>
            </w:r>
          </w:p>
          <w:p>
            <w:pPr>
              <w:spacing w:after="0" w:before="0" w:line="260"/>
            </w:pPr>
            <w:r>
              <w:rPr>
                <w:rFonts w:ascii="Consolas" w:cs="Consolas" w:eastAsia="Consolas" w:hAnsi="Consolas"/>
                <w:sz w:val="18"/>
                <w:szCs w:val="18"/>
              </w:rPr>
              <w:t xml:space="preserve">                (@run_id, @rule_id, @rule_name, @layer, @target_table,</w:t>
            </w:r>
          </w:p>
          <w:p>
            <w:pPr>
              <w:spacing w:after="0" w:before="0" w:line="260"/>
            </w:pPr>
            <w:r>
              <w:rPr>
                <w:rFonts w:ascii="Consolas" w:cs="Consolas" w:eastAsia="Consolas" w:hAnsi="Consolas"/>
                <w:sz w:val="18"/>
                <w:szCs w:val="18"/>
              </w:rPr>
              <w:t xml:space="preserve">                 CASE WHEN @count = 0 THEN 'PASS' ELSE 'FAIL' END,</w:t>
            </w:r>
          </w:p>
          <w:p>
            <w:pPr>
              <w:spacing w:after="0" w:before="0" w:line="260"/>
            </w:pPr>
            <w:r>
              <w:rPr>
                <w:rFonts w:ascii="Consolas" w:cs="Consolas" w:eastAsia="Consolas" w:hAnsi="Consolas"/>
                <w:sz w:val="18"/>
                <w:szCs w:val="18"/>
              </w:rPr>
              <w:t xml:space="preserve">                 @severity, CAST(@count AS VARCHAR(50)));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IF @count &gt; 0 AND @severity = 'CRITICAL'</w:t>
            </w:r>
          </w:p>
          <w:p>
            <w:pPr>
              <w:spacing w:after="0" w:before="0" w:line="260"/>
            </w:pPr>
            <w:r>
              <w:rPr>
                <w:rFonts w:ascii="Consolas" w:cs="Consolas" w:eastAsia="Consolas" w:hAnsi="Consolas"/>
                <w:sz w:val="18"/>
                <w:szCs w:val="18"/>
              </w:rPr>
              <w:t xml:space="preserve">                SET @critical_failures = @critical_failures + 1;</w:t>
            </w:r>
          </w:p>
          <w:p>
            <w:pPr>
              <w:spacing w:after="0" w:before="0" w:line="260"/>
            </w:pPr>
            <w:r>
              <w:rPr>
                <w:rFonts w:ascii="Consolas" w:cs="Consolas" w:eastAsia="Consolas" w:hAnsi="Consolas"/>
                <w:sz w:val="18"/>
                <w:szCs w:val="18"/>
              </w:rPr>
              <w:t xml:space="preserve">        END TRY</w:t>
            </w:r>
          </w:p>
          <w:p>
            <w:pPr>
              <w:spacing w:after="0" w:before="0" w:line="260"/>
            </w:pPr>
            <w:r>
              <w:rPr>
                <w:rFonts w:ascii="Consolas" w:cs="Consolas" w:eastAsia="Consolas" w:hAnsi="Consolas"/>
                <w:sz w:val="18"/>
                <w:szCs w:val="18"/>
              </w:rPr>
              <w:t xml:space="preserve">        BEGIN CATCH</w:t>
            </w:r>
          </w:p>
          <w:p>
            <w:pPr>
              <w:spacing w:after="0" w:before="0" w:line="260"/>
            </w:pPr>
            <w:r>
              <w:rPr>
                <w:rFonts w:ascii="Consolas" w:cs="Consolas" w:eastAsia="Consolas" w:hAnsi="Consolas"/>
                <w:sz w:val="18"/>
                <w:szCs w:val="18"/>
              </w:rPr>
              <w:t xml:space="preserve">            INSERT INTO meta.dq_results</w:t>
            </w:r>
          </w:p>
          <w:p>
            <w:pPr>
              <w:spacing w:after="0" w:before="0" w:line="260"/>
            </w:pPr>
            <w:r>
              <w:rPr>
                <w:rFonts w:ascii="Consolas" w:cs="Consolas" w:eastAsia="Consolas" w:hAnsi="Consolas"/>
                <w:sz w:val="18"/>
                <w:szCs w:val="18"/>
              </w:rPr>
              <w:t xml:space="preserve">                (pipeline_run_id, rule_id, rule_name, layer, target_table,</w:t>
            </w:r>
          </w:p>
          <w:p>
            <w:pPr>
              <w:spacing w:after="0" w:before="0" w:line="260"/>
            </w:pPr>
            <w:r>
              <w:rPr>
                <w:rFonts w:ascii="Consolas" w:cs="Consolas" w:eastAsia="Consolas" w:hAnsi="Consolas"/>
                <w:sz w:val="18"/>
                <w:szCs w:val="18"/>
              </w:rPr>
              <w:t xml:space="preserve">                 status, severity, error_detail)</w:t>
            </w:r>
          </w:p>
          <w:p>
            <w:pPr>
              <w:spacing w:after="0" w:before="0" w:line="260"/>
            </w:pPr>
            <w:r>
              <w:rPr>
                <w:rFonts w:ascii="Consolas" w:cs="Consolas" w:eastAsia="Consolas" w:hAnsi="Consolas"/>
                <w:sz w:val="18"/>
                <w:szCs w:val="18"/>
              </w:rPr>
              <w:t xml:space="preserve">            VALUES</w:t>
            </w:r>
          </w:p>
          <w:p>
            <w:pPr>
              <w:spacing w:after="0" w:before="0" w:line="260"/>
            </w:pPr>
            <w:r>
              <w:rPr>
                <w:rFonts w:ascii="Consolas" w:cs="Consolas" w:eastAsia="Consolas" w:hAnsi="Consolas"/>
                <w:sz w:val="18"/>
                <w:szCs w:val="18"/>
              </w:rPr>
              <w:t xml:space="preserve">                (@run_id, @rule_id, @rule_name, @layer, @target_table,</w:t>
            </w:r>
          </w:p>
          <w:p>
            <w:pPr>
              <w:spacing w:after="0" w:before="0" w:line="260"/>
            </w:pPr>
            <w:r>
              <w:rPr>
                <w:rFonts w:ascii="Consolas" w:cs="Consolas" w:eastAsia="Consolas" w:hAnsi="Consolas"/>
                <w:sz w:val="18"/>
                <w:szCs w:val="18"/>
              </w:rPr>
              <w:t xml:space="preserve">                 'ERROR', @severity, ERROR_MESSAGE());</w:t>
            </w:r>
          </w:p>
          <w:p>
            <w:pPr>
              <w:spacing w:after="0" w:before="0" w:line="260"/>
            </w:pPr>
            <w:r>
              <w:rPr>
                <w:rFonts w:ascii="Consolas" w:cs="Consolas" w:eastAsia="Consolas" w:hAnsi="Consolas"/>
                <w:sz w:val="18"/>
                <w:szCs w:val="18"/>
              </w:rPr>
              <w:t xml:space="preserve">        END CATCH</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DELETE FROM #rules WHERE rule_id = @rule_id;</w:t>
            </w:r>
          </w:p>
          <w:p>
            <w:pPr>
              <w:spacing w:after="0" w:before="0" w:line="260"/>
            </w:pPr>
            <w:r>
              <w:rPr>
                <w:rFonts w:ascii="Consolas" w:cs="Consolas" w:eastAsia="Consolas" w:hAnsi="Consolas"/>
                <w:sz w:val="18"/>
                <w:szCs w:val="18"/>
              </w:rPr>
              <w:t xml:space="preserve">    END;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DROP TABLE #rules;</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Halt pipeline if any CRITICAL failure</w:t>
            </w:r>
          </w:p>
          <w:p>
            <w:pPr>
              <w:spacing w:after="0" w:before="0" w:line="260"/>
            </w:pPr>
            <w:r>
              <w:rPr>
                <w:rFonts w:ascii="Consolas" w:cs="Consolas" w:eastAsia="Consolas" w:hAnsi="Consolas"/>
                <w:sz w:val="18"/>
                <w:szCs w:val="18"/>
              </w:rPr>
              <w:t xml:space="preserve">    IF @critical_failures &gt; 0</w:t>
            </w:r>
          </w:p>
          <w:p>
            <w:pPr>
              <w:spacing w:after="0" w:before="0" w:line="260"/>
            </w:pPr>
            <w:r>
              <w:rPr>
                <w:rFonts w:ascii="Consolas" w:cs="Consolas" w:eastAsia="Consolas" w:hAnsi="Consolas"/>
                <w:sz w:val="18"/>
                <w:szCs w:val="18"/>
              </w:rPr>
              <w:t xml:space="preserve">    BEGIN</w:t>
            </w:r>
          </w:p>
          <w:p>
            <w:pPr>
              <w:spacing w:after="0" w:before="0" w:line="260"/>
            </w:pPr>
            <w:r>
              <w:rPr>
                <w:rFonts w:ascii="Consolas" w:cs="Consolas" w:eastAsia="Consolas" w:hAnsi="Consolas"/>
                <w:sz w:val="18"/>
                <w:szCs w:val="18"/>
              </w:rPr>
              <w:t xml:space="preserve">        DECLARE @msg VARCHAR(500) = CONCAT('DQ CRITICAL failures in layer ',</w:t>
            </w:r>
          </w:p>
          <w:p>
            <w:pPr>
              <w:spacing w:after="0" w:before="0" w:line="260"/>
            </w:pPr>
            <w:r>
              <w:rPr>
                <w:rFonts w:ascii="Consolas" w:cs="Consolas" w:eastAsia="Consolas" w:hAnsi="Consolas"/>
                <w:sz w:val="18"/>
                <w:szCs w:val="18"/>
              </w:rPr>
              <w:t xml:space="preserve">                                           @layer, ': ', @critical_failures);</w:t>
            </w:r>
          </w:p>
          <w:p>
            <w:pPr>
              <w:spacing w:after="0" w:before="0" w:line="260"/>
            </w:pPr>
            <w:r>
              <w:rPr>
                <w:rFonts w:ascii="Consolas" w:cs="Consolas" w:eastAsia="Consolas" w:hAnsi="Consolas"/>
                <w:sz w:val="18"/>
                <w:szCs w:val="18"/>
              </w:rPr>
              <w:t xml:space="preserve">        THROW 50001, @msg, 1;</w:t>
            </w:r>
          </w:p>
          <w:p>
            <w:pPr>
              <w:spacing w:after="0" w:before="0" w:line="260"/>
            </w:pPr>
            <w:r>
              <w:rPr>
                <w:rFonts w:ascii="Consolas" w:cs="Consolas" w:eastAsia="Consolas" w:hAnsi="Consolas"/>
                <w:sz w:val="18"/>
                <w:szCs w:val="18"/>
              </w:rPr>
              <w:t xml:space="preserve">    END;</w:t>
            </w:r>
          </w:p>
          <w:p>
            <w:pPr>
              <w:spacing w:after="0" w:before="0" w:line="260"/>
            </w:pPr>
            <w:r>
              <w:rPr>
                <w:rFonts w:ascii="Consolas" w:cs="Consolas" w:eastAsia="Consolas" w:hAnsi="Consolas"/>
                <w:sz w:val="18"/>
                <w:szCs w:val="18"/>
              </w:rPr>
              <w:t xml:space="preserve">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0E0" w:val="clear"/>
            <w:tcMar>
              <w:top w:type="dxa" w:w="120"/>
              <w:left w:type="dxa" w:w="180"/>
              <w:bottom w:type="dxa" w:w="120"/>
              <w:right w:type="dxa" w:w="180"/>
            </w:tcMar>
          </w:tcPr>
          <w:p>
            <w:pPr>
              <w:spacing w:after="80" w:before="80"/>
            </w:pPr>
            <w:r>
              <w:rPr>
                <w:b/>
                <w:bCs/>
                <w:color w:val="C00000"/>
                <w:sz w:val="22"/>
                <w:szCs w:val="22"/>
              </w:rPr>
              <w:t xml:space="preserve">⚠ Lưu ý quan trọng</w:t>
            </w:r>
          </w:p>
          <w:p>
            <w:pPr>
              <w:spacing w:after="40" w:before="40"/>
            </w:pPr>
            <w:r>
              <w:rPr>
                <w:sz w:val="22"/>
                <w:szCs w:val="22"/>
              </w:rPr>
              <w:t xml:space="preserve">Code template trên là simplified để dễ đọc. Production version cần handle đầy đủ 7 check types + dynamic result capture via sp_executesql alternative (note: Fabric WH không support sp_executesql vì nó cần NVARCHAR — workaround dùng global temp table hoặc OUTPUT clause).</w:t>
            </w:r>
          </w:p>
          <w:p>
            <w:pPr>
              <w:spacing w:after="40" w:before="40"/>
            </w:pPr>
            <w:r>
              <w:rPr>
                <w:sz w:val="22"/>
                <w:szCs w:val="22"/>
              </w:rPr>
              <w:t xml:space="preserve">Full production code sẽ nằm trong repo Git, file dbo/procedures/usp_check_dq.sql</w:t>
            </w:r>
          </w:p>
        </w:tc>
      </w:tr>
    </w:tbl>
    <w:p>
      <w:r>
        <w:br w:type="page"/>
      </w:r>
    </w:p>
    <w:p>
      <w:pPr>
        <w:pStyle w:val="Heading1"/>
        <w:spacing w:after="240" w:before="480"/>
      </w:pPr>
      <w:r>
        <w:rPr>
          <w:b/>
          <w:bCs/>
          <w:color w:val="1F4E79"/>
          <w:sz w:val="36"/>
          <w:szCs w:val="36"/>
        </w:rPr>
        <w:t xml:space="preserve">10. Lineage System</w:t>
      </w:r>
    </w:p>
    <w:p>
      <w:pPr>
        <w:pStyle w:val="Heading2"/>
        <w:spacing w:after="180" w:before="360"/>
      </w:pPr>
      <w:r>
        <w:rPr>
          <w:b/>
          <w:bCs/>
          <w:color w:val="1F4E79"/>
          <w:sz w:val="30"/>
          <w:szCs w:val="30"/>
        </w:rPr>
        <w:t xml:space="preserve">10.1 Why lineage matters</w:t>
      </w:r>
    </w:p>
    <w:p>
      <w:pPr>
        <w:spacing w:after="60" w:before="60"/>
      </w:pPr>
      <w:r>
        <w:t xml:space="preserve">When a Power BI report shows wrong numbers, you need to trace backwards: gold.fact_sales came from which silver tables, which came from which bronze tables, which came from which Lake A tables. Without lineage, this is detective work; with lineage, it is one SQL query.</w:t>
      </w:r>
    </w:p>
    <w:p>
      <w:pPr>
        <w:spacing w:after="60" w:before="60"/>
      </w:pPr>
      <w:r>
        <w:t xml:space="preserve">Khi Power BI báo sai số, cần trace ngược: gold.fact_sales từ silver nào, silver đó từ bronze nào, bronze đó từ Lake A nào. Không có lineage phải đoán; có lineage = 1 câu SQL.</w:t>
      </w:r>
    </w:p>
    <w:p>
      <w:pPr>
        <w:pStyle w:val="Heading2"/>
        <w:spacing w:after="180" w:before="360"/>
      </w:pPr>
      <w:r>
        <w:rPr>
          <w:b/>
          <w:bCs/>
          <w:color w:val="1F4E79"/>
          <w:sz w:val="30"/>
          <w:szCs w:val="30"/>
        </w:rPr>
        <w:t xml:space="preserve">10.2 How lineage is built</w:t>
      </w:r>
    </w:p>
    <w:p>
      <w:pPr>
        <w:pStyle w:val="ListParagraph"/>
        <w:numPr>
          <w:ilvl w:val="0"/>
          <w:numId w:val="3"/>
        </w:numPr>
        <w:spacing w:after="40" w:before="40"/>
      </w:pPr>
      <w:r>
        <w:rPr>
          <w:sz w:val="22"/>
          <w:szCs w:val="22"/>
        </w:rPr>
        <w:t xml:space="preserve">Each SP in meta.sp_registry has a source_objects column — a JSON array listing source tables</w:t>
      </w:r>
    </w:p>
    <w:p>
      <w:pPr>
        <w:pStyle w:val="ListParagraph"/>
        <w:numPr>
          <w:ilvl w:val="0"/>
          <w:numId w:val="3"/>
        </w:numPr>
        <w:spacing w:after="40" w:before="40"/>
      </w:pPr>
      <w:r>
        <w:rPr>
          <w:sz w:val="22"/>
          <w:szCs w:val="22"/>
        </w:rPr>
        <w:t xml:space="preserve">When engineer commits a new SP, they update source_objects in the registry INSERT</w:t>
      </w:r>
    </w:p>
    <w:p>
      <w:pPr>
        <w:pStyle w:val="ListParagraph"/>
        <w:numPr>
          <w:ilvl w:val="0"/>
          <w:numId w:val="3"/>
        </w:numPr>
        <w:spacing w:after="40" w:before="40"/>
      </w:pPr>
      <w:r>
        <w:rPr>
          <w:sz w:val="22"/>
          <w:szCs w:val="22"/>
        </w:rPr>
        <w:t xml:space="preserve">dbo.usp_build_lineage runs nightly — parses source_objects JSON, populates meta.sp_lineage with edges</w:t>
      </w:r>
    </w:p>
    <w:p>
      <w:pPr>
        <w:pStyle w:val="ListParagraph"/>
        <w:numPr>
          <w:ilvl w:val="0"/>
          <w:numId w:val="3"/>
        </w:numPr>
        <w:spacing w:after="40" w:before="40"/>
      </w:pPr>
      <w:r>
        <w:rPr>
          <w:sz w:val="22"/>
          <w:szCs w:val="22"/>
        </w:rPr>
        <w:t xml:space="preserve">Power BI report visualizes meta.sp_lineage as a directed graph</w:t>
      </w:r>
    </w:p>
    <w:p>
      <w:pPr>
        <w:pStyle w:val="Heading2"/>
        <w:spacing w:after="180" w:before="360"/>
      </w:pPr>
      <w:r>
        <w:rPr>
          <w:b/>
          <w:bCs/>
          <w:color w:val="1F4E79"/>
          <w:sz w:val="30"/>
          <w:szCs w:val="30"/>
        </w:rPr>
        <w:t xml:space="preserve">10.3 source_objects JSON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Simple case: one bronze table from one Lake A source</w:t>
            </w:r>
          </w:p>
          <w:p>
            <w:pPr>
              <w:spacing w:after="0" w:before="0" w:line="260"/>
            </w:pPr>
            <w:r>
              <w:rPr>
                <w:rFonts w:ascii="Consolas" w:cs="Consolas" w:eastAsia="Consolas" w:hAnsi="Consolas"/>
                <w:sz w:val="18"/>
                <w:szCs w:val="18"/>
              </w:rPr>
              <w:t xml:space="preserve">source_objects = '[</w:t>
            </w:r>
          </w:p>
          <w:p>
            <w:pPr>
              <w:spacing w:after="0" w:before="0" w:line="260"/>
            </w:pPr>
            <w:r>
              <w:rPr>
                <w:rFonts w:ascii="Consolas" w:cs="Consolas" w:eastAsia="Consolas" w:hAnsi="Consolas"/>
                <w:sz w:val="18"/>
                <w:szCs w:val="18"/>
              </w:rPr>
              <w:t xml:space="preserve">    {"schema":"Enterprise_Lakehouse.dbo","table":"invoice_source","layer":"external"}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Silver SCD2 from one bronze table</w:t>
            </w:r>
          </w:p>
          <w:p>
            <w:pPr>
              <w:spacing w:after="0" w:before="0" w:line="260"/>
            </w:pPr>
            <w:r>
              <w:rPr>
                <w:rFonts w:ascii="Consolas" w:cs="Consolas" w:eastAsia="Consolas" w:hAnsi="Consolas"/>
                <w:sz w:val="18"/>
                <w:szCs w:val="18"/>
              </w:rPr>
              <w:t xml:space="preserve">source_objects = '[</w:t>
            </w:r>
          </w:p>
          <w:p>
            <w:pPr>
              <w:spacing w:after="0" w:before="0" w:line="260"/>
            </w:pPr>
            <w:r>
              <w:rPr>
                <w:rFonts w:ascii="Consolas" w:cs="Consolas" w:eastAsia="Consolas" w:hAnsi="Consolas"/>
                <w:sz w:val="18"/>
                <w:szCs w:val="18"/>
              </w:rPr>
              <w:t xml:space="preserve">    {"schema":"bronze","table":"brz_customer","layer":"bronze"}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Gold fact from multiple silver tables</w:t>
            </w:r>
          </w:p>
          <w:p>
            <w:pPr>
              <w:spacing w:after="0" w:before="0" w:line="260"/>
            </w:pPr>
            <w:r>
              <w:rPr>
                <w:rFonts w:ascii="Consolas" w:cs="Consolas" w:eastAsia="Consolas" w:hAnsi="Consolas"/>
                <w:sz w:val="18"/>
                <w:szCs w:val="18"/>
              </w:rPr>
              <w:t xml:space="preserve">source_objects = '[</w:t>
            </w:r>
          </w:p>
          <w:p>
            <w:pPr>
              <w:spacing w:after="0" w:before="0" w:line="260"/>
            </w:pPr>
            <w:r>
              <w:rPr>
                <w:rFonts w:ascii="Consolas" w:cs="Consolas" w:eastAsia="Consolas" w:hAnsi="Consolas"/>
                <w:sz w:val="18"/>
                <w:szCs w:val="18"/>
              </w:rPr>
              <w:t xml:space="preserve">    {"schema":"silver","table":"slv_invoice_clean","layer":"silver"},</w:t>
            </w:r>
          </w:p>
          <w:p>
            <w:pPr>
              <w:spacing w:after="0" w:before="0" w:line="260"/>
            </w:pPr>
            <w:r>
              <w:rPr>
                <w:rFonts w:ascii="Consolas" w:cs="Consolas" w:eastAsia="Consolas" w:hAnsi="Consolas"/>
                <w:sz w:val="18"/>
                <w:szCs w:val="18"/>
              </w:rPr>
              <w:t xml:space="preserve">    {"schema":"silver","table":"slv_invoice_line_clean","layer":"silver"},</w:t>
            </w:r>
          </w:p>
          <w:p>
            <w:pPr>
              <w:spacing w:after="0" w:before="0" w:line="260"/>
            </w:pPr>
            <w:r>
              <w:rPr>
                <w:rFonts w:ascii="Consolas" w:cs="Consolas" w:eastAsia="Consolas" w:hAnsi="Consolas"/>
                <w:sz w:val="18"/>
                <w:szCs w:val="18"/>
              </w:rPr>
              <w:t xml:space="preserve">    {"schema":"silver","table":"slv_customer_scd2","layer":"silver"},</w:t>
            </w:r>
          </w:p>
          <w:p>
            <w:pPr>
              <w:spacing w:after="0" w:before="0" w:line="260"/>
            </w:pPr>
            <w:r>
              <w:rPr>
                <w:rFonts w:ascii="Consolas" w:cs="Consolas" w:eastAsia="Consolas" w:hAnsi="Consolas"/>
                <w:sz w:val="18"/>
                <w:szCs w:val="18"/>
              </w:rPr>
              <w:t xml:space="preserve">    {"schema":"silver","table":"slv_product_scd2","layer":"silver"}</w:t>
            </w:r>
          </w:p>
          <w:p>
            <w:pPr>
              <w:spacing w:after="0" w:before="0" w:line="260"/>
            </w:pPr>
            <w:r>
              <w:rPr>
                <w:rFonts w:ascii="Consolas" w:cs="Consolas" w:eastAsia="Consolas" w:hAnsi="Consolas"/>
                <w:sz w:val="18"/>
                <w:szCs w:val="18"/>
              </w:rPr>
              <w:t xml:space="preserve">]'</w:t>
            </w:r>
          </w:p>
        </w:tc>
      </w:tr>
    </w:tbl>
    <w:p>
      <w:pPr>
        <w:pStyle w:val="Heading2"/>
        <w:spacing w:after="180" w:before="360"/>
      </w:pPr>
      <w:r>
        <w:rPr>
          <w:b/>
          <w:bCs/>
          <w:color w:val="1F4E79"/>
          <w:sz w:val="30"/>
          <w:szCs w:val="30"/>
        </w:rPr>
        <w:t xml:space="preserve">10.4 dbo.usp_build_lineage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dbo.usp_build_lineage</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 Truncate and rebuild lineage from current registry state</w:t>
            </w:r>
          </w:p>
          <w:p>
            <w:pPr>
              <w:spacing w:after="0" w:before="0" w:line="260"/>
            </w:pPr>
            <w:r>
              <w:rPr>
                <w:rFonts w:ascii="Consolas" w:cs="Consolas" w:eastAsia="Consolas" w:hAnsi="Consolas"/>
                <w:sz w:val="18"/>
                <w:szCs w:val="18"/>
              </w:rPr>
              <w:t xml:space="preserve">    DELETE FROM meta.sp_lineage;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Parse source_objects JSON using OPENJSON</w:t>
            </w:r>
          </w:p>
          <w:p>
            <w:pPr>
              <w:spacing w:after="0" w:before="0" w:line="260"/>
            </w:pPr>
            <w:r>
              <w:rPr>
                <w:rFonts w:ascii="Consolas" w:cs="Consolas" w:eastAsia="Consolas" w:hAnsi="Consolas"/>
                <w:sz w:val="18"/>
                <w:szCs w:val="18"/>
              </w:rPr>
              <w:t xml:space="preserve">    INSERT INTO meta.sp_lineage</w:t>
            </w:r>
          </w:p>
          <w:p>
            <w:pPr>
              <w:spacing w:after="0" w:before="0" w:line="260"/>
            </w:pPr>
            <w:r>
              <w:rPr>
                <w:rFonts w:ascii="Consolas" w:cs="Consolas" w:eastAsia="Consolas" w:hAnsi="Consolas"/>
                <w:sz w:val="18"/>
                <w:szCs w:val="18"/>
              </w:rPr>
              <w:t xml:space="preserve">        (sp_name, source_schema, source_table, target_schema, target_table,</w:t>
            </w:r>
          </w:p>
          <w:p>
            <w:pPr>
              <w:spacing w:after="0" w:before="0" w:line="260"/>
            </w:pPr>
            <w:r>
              <w:rPr>
                <w:rFonts w:ascii="Consolas" w:cs="Consolas" w:eastAsia="Consolas" w:hAnsi="Consolas"/>
                <w:sz w:val="18"/>
                <w:szCs w:val="18"/>
              </w:rPr>
              <w:t xml:space="preserve">         source_layer, target_layer, last_refreshed)</w:t>
            </w:r>
          </w:p>
          <w:p>
            <w:pPr>
              <w:spacing w:after="0" w:before="0" w:line="260"/>
            </w:pPr>
            <w:r>
              <w:rPr>
                <w:rFonts w:ascii="Consolas" w:cs="Consolas" w:eastAsia="Consolas" w:hAnsi="Consolas"/>
                <w:sz w:val="18"/>
                <w:szCs w:val="18"/>
              </w:rPr>
              <w:t xml:space="preserve">    SELECT</w:t>
            </w:r>
          </w:p>
          <w:p>
            <w:pPr>
              <w:spacing w:after="0" w:before="0" w:line="260"/>
            </w:pPr>
            <w:r>
              <w:rPr>
                <w:rFonts w:ascii="Consolas" w:cs="Consolas" w:eastAsia="Consolas" w:hAnsi="Consolas"/>
                <w:sz w:val="18"/>
                <w:szCs w:val="18"/>
              </w:rPr>
              <w:t xml:space="preserve">        r.sp_name,</w:t>
            </w:r>
          </w:p>
          <w:p>
            <w:pPr>
              <w:spacing w:after="0" w:before="0" w:line="260"/>
            </w:pPr>
            <w:r>
              <w:rPr>
                <w:rFonts w:ascii="Consolas" w:cs="Consolas" w:eastAsia="Consolas" w:hAnsi="Consolas"/>
                <w:sz w:val="18"/>
                <w:szCs w:val="18"/>
              </w:rPr>
              <w:t xml:space="preserve">        j.source_schema,</w:t>
            </w:r>
          </w:p>
          <w:p>
            <w:pPr>
              <w:spacing w:after="0" w:before="0" w:line="260"/>
            </w:pPr>
            <w:r>
              <w:rPr>
                <w:rFonts w:ascii="Consolas" w:cs="Consolas" w:eastAsia="Consolas" w:hAnsi="Consolas"/>
                <w:sz w:val="18"/>
                <w:szCs w:val="18"/>
              </w:rPr>
              <w:t xml:space="preserve">        j.source_table,</w:t>
            </w:r>
          </w:p>
          <w:p>
            <w:pPr>
              <w:spacing w:after="0" w:before="0" w:line="260"/>
            </w:pPr>
            <w:r>
              <w:rPr>
                <w:rFonts w:ascii="Consolas" w:cs="Consolas" w:eastAsia="Consolas" w:hAnsi="Consolas"/>
                <w:sz w:val="18"/>
                <w:szCs w:val="18"/>
              </w:rPr>
              <w:t xml:space="preserve">        r.target_schema,</w:t>
            </w:r>
          </w:p>
          <w:p>
            <w:pPr>
              <w:spacing w:after="0" w:before="0" w:line="260"/>
            </w:pPr>
            <w:r>
              <w:rPr>
                <w:rFonts w:ascii="Consolas" w:cs="Consolas" w:eastAsia="Consolas" w:hAnsi="Consolas"/>
                <w:sz w:val="18"/>
                <w:szCs w:val="18"/>
              </w:rPr>
              <w:t xml:space="preserve">        r.target_table,</w:t>
            </w:r>
          </w:p>
          <w:p>
            <w:pPr>
              <w:spacing w:after="0" w:before="0" w:line="260"/>
            </w:pPr>
            <w:r>
              <w:rPr>
                <w:rFonts w:ascii="Consolas" w:cs="Consolas" w:eastAsia="Consolas" w:hAnsi="Consolas"/>
                <w:sz w:val="18"/>
                <w:szCs w:val="18"/>
              </w:rPr>
              <w:t xml:space="preserve">        j.source_layer,</w:t>
            </w:r>
          </w:p>
          <w:p>
            <w:pPr>
              <w:spacing w:after="0" w:before="0" w:line="260"/>
            </w:pPr>
            <w:r>
              <w:rPr>
                <w:rFonts w:ascii="Consolas" w:cs="Consolas" w:eastAsia="Consolas" w:hAnsi="Consolas"/>
                <w:sz w:val="18"/>
                <w:szCs w:val="18"/>
              </w:rPr>
              <w:t xml:space="preserve">        r.layer,</w:t>
            </w:r>
          </w:p>
          <w:p>
            <w:pPr>
              <w:spacing w:after="0" w:before="0" w:line="260"/>
            </w:pPr>
            <w:r>
              <w:rPr>
                <w:rFonts w:ascii="Consolas" w:cs="Consolas" w:eastAsia="Consolas" w:hAnsi="Consolas"/>
                <w:sz w:val="18"/>
                <w:szCs w:val="18"/>
              </w:rPr>
              <w:t xml:space="preserve">        SYSUTCDATETIME()</w:t>
            </w:r>
          </w:p>
          <w:p>
            <w:pPr>
              <w:spacing w:after="0" w:before="0" w:line="260"/>
            </w:pPr>
            <w:r>
              <w:rPr>
                <w:rFonts w:ascii="Consolas" w:cs="Consolas" w:eastAsia="Consolas" w:hAnsi="Consolas"/>
                <w:sz w:val="18"/>
                <w:szCs w:val="18"/>
              </w:rPr>
              <w:t xml:space="preserve">    FROM meta.sp_registry r</w:t>
            </w:r>
          </w:p>
          <w:p>
            <w:pPr>
              <w:spacing w:after="0" w:before="0" w:line="260"/>
            </w:pPr>
            <w:r>
              <w:rPr>
                <w:rFonts w:ascii="Consolas" w:cs="Consolas" w:eastAsia="Consolas" w:hAnsi="Consolas"/>
                <w:sz w:val="18"/>
                <w:szCs w:val="18"/>
              </w:rPr>
              <w:t xml:space="preserve">    CROSS APPLY OPENJSON(r.source_objects)</w:t>
            </w:r>
          </w:p>
          <w:p>
            <w:pPr>
              <w:spacing w:after="0" w:before="0" w:line="260"/>
            </w:pPr>
            <w:r>
              <w:rPr>
                <w:rFonts w:ascii="Consolas" w:cs="Consolas" w:eastAsia="Consolas" w:hAnsi="Consolas"/>
                <w:sz w:val="18"/>
                <w:szCs w:val="18"/>
              </w:rPr>
              <w:t xml:space="preserve">        WITH (</w:t>
            </w:r>
          </w:p>
          <w:p>
            <w:pPr>
              <w:spacing w:after="0" w:before="0" w:line="260"/>
            </w:pPr>
            <w:r>
              <w:rPr>
                <w:rFonts w:ascii="Consolas" w:cs="Consolas" w:eastAsia="Consolas" w:hAnsi="Consolas"/>
                <w:sz w:val="18"/>
                <w:szCs w:val="18"/>
              </w:rPr>
              <w:t xml:space="preserve">            source_schema VARCHAR(100) '$.schema',</w:t>
            </w:r>
          </w:p>
          <w:p>
            <w:pPr>
              <w:spacing w:after="0" w:before="0" w:line="260"/>
            </w:pPr>
            <w:r>
              <w:rPr>
                <w:rFonts w:ascii="Consolas" w:cs="Consolas" w:eastAsia="Consolas" w:hAnsi="Consolas"/>
                <w:sz w:val="18"/>
                <w:szCs w:val="18"/>
              </w:rPr>
              <w:t xml:space="preserve">            source_table  VARCHAR(100) '$.table',</w:t>
            </w:r>
          </w:p>
          <w:p>
            <w:pPr>
              <w:spacing w:after="0" w:before="0" w:line="260"/>
            </w:pPr>
            <w:r>
              <w:rPr>
                <w:rFonts w:ascii="Consolas" w:cs="Consolas" w:eastAsia="Consolas" w:hAnsi="Consolas"/>
                <w:sz w:val="18"/>
                <w:szCs w:val="18"/>
              </w:rPr>
              <w:t xml:space="preserve">            source_layer  VARCHAR(20)  '$.layer'</w:t>
            </w:r>
          </w:p>
          <w:p>
            <w:pPr>
              <w:spacing w:after="0" w:before="0" w:line="260"/>
            </w:pPr>
            <w:r>
              <w:rPr>
                <w:rFonts w:ascii="Consolas" w:cs="Consolas" w:eastAsia="Consolas" w:hAnsi="Consolas"/>
                <w:sz w:val="18"/>
                <w:szCs w:val="18"/>
              </w:rPr>
              <w:t xml:space="preserve">        ) j</w:t>
            </w:r>
          </w:p>
          <w:p>
            <w:pPr>
              <w:spacing w:after="0" w:before="0" w:line="260"/>
            </w:pPr>
            <w:r>
              <w:rPr>
                <w:rFonts w:ascii="Consolas" w:cs="Consolas" w:eastAsia="Consolas" w:hAnsi="Consolas"/>
                <w:sz w:val="18"/>
                <w:szCs w:val="18"/>
              </w:rPr>
              <w:t xml:space="preserve">    WHERE r.source_objects IS NOT NULL</w:t>
            </w:r>
          </w:p>
          <w:p>
            <w:pPr>
              <w:spacing w:after="0" w:before="0" w:line="260"/>
            </w:pPr>
            <w:r>
              <w:rPr>
                <w:rFonts w:ascii="Consolas" w:cs="Consolas" w:eastAsia="Consolas" w:hAnsi="Consolas"/>
                <w:sz w:val="18"/>
                <w:szCs w:val="18"/>
              </w:rPr>
              <w:t xml:space="preserve">      AND r.is_active = 1;</w:t>
            </w:r>
          </w:p>
          <w:p>
            <w:pPr>
              <w:spacing w:after="0" w:before="0" w:line="260"/>
            </w:pPr>
            <w:r>
              <w:rPr>
                <w:rFonts w:ascii="Consolas" w:cs="Consolas" w:eastAsia="Consolas" w:hAnsi="Consolas"/>
                <w:sz w:val="18"/>
                <w:szCs w:val="18"/>
              </w:rPr>
              <w:t xml:space="preserve">END</w:t>
            </w:r>
          </w:p>
        </w:tc>
      </w:tr>
    </w:tbl>
    <w:p>
      <w:pPr>
        <w:pStyle w:val="Heading2"/>
        <w:spacing w:after="180" w:before="360"/>
      </w:pPr>
      <w:r>
        <w:rPr>
          <w:b/>
          <w:bCs/>
          <w:color w:val="1F4E79"/>
          <w:sz w:val="30"/>
          <w:szCs w:val="30"/>
        </w:rPr>
        <w:t xml:space="preserve">10.5 Lineage queries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Question: where does gold.fact_sales.total_amount come from?</w:t>
            </w:r>
          </w:p>
          <w:p>
            <w:pPr>
              <w:spacing w:after="0" w:before="0" w:line="260"/>
            </w:pPr>
            <w:r>
              <w:rPr>
                <w:rFonts w:ascii="Consolas" w:cs="Consolas" w:eastAsia="Consolas" w:hAnsi="Consolas"/>
                <w:sz w:val="18"/>
                <w:szCs w:val="18"/>
              </w:rPr>
              <w:t xml:space="preserve">WITH lineage_recursive AS (</w:t>
            </w:r>
          </w:p>
          <w:p>
            <w:pPr>
              <w:spacing w:after="0" w:before="0" w:line="260"/>
            </w:pPr>
            <w:r>
              <w:rPr>
                <w:rFonts w:ascii="Consolas" w:cs="Consolas" w:eastAsia="Consolas" w:hAnsi="Consolas"/>
                <w:sz w:val="18"/>
                <w:szCs w:val="18"/>
              </w:rPr>
              <w:t xml:space="preserve">    SELECT target_schema, target_table, source_schema, source_table,</w:t>
            </w:r>
          </w:p>
          <w:p>
            <w:pPr>
              <w:spacing w:after="0" w:before="0" w:line="260"/>
            </w:pPr>
            <w:r>
              <w:rPr>
                <w:rFonts w:ascii="Consolas" w:cs="Consolas" w:eastAsia="Consolas" w:hAnsi="Consolas"/>
                <w:sz w:val="18"/>
                <w:szCs w:val="18"/>
              </w:rPr>
              <w:t xml:space="preserve">           target_layer, source_layer, 1 AS hop</w:t>
            </w:r>
          </w:p>
          <w:p>
            <w:pPr>
              <w:spacing w:after="0" w:before="0" w:line="260"/>
            </w:pPr>
            <w:r>
              <w:rPr>
                <w:rFonts w:ascii="Consolas" w:cs="Consolas" w:eastAsia="Consolas" w:hAnsi="Consolas"/>
                <w:sz w:val="18"/>
                <w:szCs w:val="18"/>
              </w:rPr>
              <w:t xml:space="preserve">    FROM meta.sp_lineage</w:t>
            </w:r>
          </w:p>
          <w:p>
            <w:pPr>
              <w:spacing w:after="0" w:before="0" w:line="260"/>
            </w:pPr>
            <w:r>
              <w:rPr>
                <w:rFonts w:ascii="Consolas" w:cs="Consolas" w:eastAsia="Consolas" w:hAnsi="Consolas"/>
                <w:sz w:val="18"/>
                <w:szCs w:val="18"/>
              </w:rPr>
              <w:t xml:space="preserve">    WHERE target_schema = 'gold' AND target_table = 'fact_sales'</w:t>
            </w:r>
          </w:p>
          <w:p>
            <w:pPr>
              <w:spacing w:after="0" w:before="0" w:line="260"/>
            </w:pPr>
            <w:r>
              <w:rPr>
                <w:rFonts w:ascii="Consolas" w:cs="Consolas" w:eastAsia="Consolas" w:hAnsi="Consolas"/>
                <w:sz w:val="18"/>
                <w:szCs w:val="18"/>
              </w:rPr>
              <w:t xml:space="preserve">    UNION ALL</w:t>
            </w:r>
          </w:p>
          <w:p>
            <w:pPr>
              <w:spacing w:after="0" w:before="0" w:line="260"/>
            </w:pPr>
            <w:r>
              <w:rPr>
                <w:rFonts w:ascii="Consolas" w:cs="Consolas" w:eastAsia="Consolas" w:hAnsi="Consolas"/>
                <w:sz w:val="18"/>
                <w:szCs w:val="18"/>
              </w:rPr>
              <w:t xml:space="preserve">    SELECT l.target_schema, l.target_table, l.source_schema, l.source_table,</w:t>
            </w:r>
          </w:p>
          <w:p>
            <w:pPr>
              <w:spacing w:after="0" w:before="0" w:line="260"/>
            </w:pPr>
            <w:r>
              <w:rPr>
                <w:rFonts w:ascii="Consolas" w:cs="Consolas" w:eastAsia="Consolas" w:hAnsi="Consolas"/>
                <w:sz w:val="18"/>
                <w:szCs w:val="18"/>
              </w:rPr>
              <w:t xml:space="preserve">           l.target_layer, l.source_layer, r.hop + 1</w:t>
            </w:r>
          </w:p>
          <w:p>
            <w:pPr>
              <w:spacing w:after="0" w:before="0" w:line="260"/>
            </w:pPr>
            <w:r>
              <w:rPr>
                <w:rFonts w:ascii="Consolas" w:cs="Consolas" w:eastAsia="Consolas" w:hAnsi="Consolas"/>
                <w:sz w:val="18"/>
                <w:szCs w:val="18"/>
              </w:rPr>
              <w:t xml:space="preserve">    FROM meta.sp_lineage l</w:t>
            </w:r>
          </w:p>
          <w:p>
            <w:pPr>
              <w:spacing w:after="0" w:before="0" w:line="260"/>
            </w:pPr>
            <w:r>
              <w:rPr>
                <w:rFonts w:ascii="Consolas" w:cs="Consolas" w:eastAsia="Consolas" w:hAnsi="Consolas"/>
                <w:sz w:val="18"/>
                <w:szCs w:val="18"/>
              </w:rPr>
              <w:t xml:space="preserve">    INNER JOIN lineage_recursive r</w:t>
            </w:r>
          </w:p>
          <w:p>
            <w:pPr>
              <w:spacing w:after="0" w:before="0" w:line="260"/>
            </w:pPr>
            <w:r>
              <w:rPr>
                <w:rFonts w:ascii="Consolas" w:cs="Consolas" w:eastAsia="Consolas" w:hAnsi="Consolas"/>
                <w:sz w:val="18"/>
                <w:szCs w:val="18"/>
              </w:rPr>
              <w:t xml:space="preserve">        ON l.target_schema = r.source_schema</w:t>
            </w:r>
          </w:p>
          <w:p>
            <w:pPr>
              <w:spacing w:after="0" w:before="0" w:line="260"/>
            </w:pPr>
            <w:r>
              <w:rPr>
                <w:rFonts w:ascii="Consolas" w:cs="Consolas" w:eastAsia="Consolas" w:hAnsi="Consolas"/>
                <w:sz w:val="18"/>
                <w:szCs w:val="18"/>
              </w:rPr>
              <w:t xml:space="preserve">       AND l.target_table = r.source_table</w:t>
            </w:r>
          </w:p>
          <w:p>
            <w:pPr>
              <w:spacing w:after="0" w:before="0" w:line="260"/>
            </w:pPr>
            <w:r>
              <w:rPr>
                <w:rFonts w:ascii="Consolas" w:cs="Consolas" w:eastAsia="Consolas" w:hAnsi="Consolas"/>
                <w:sz w:val="18"/>
                <w:szCs w:val="18"/>
              </w:rPr>
              <w:t xml:space="preserve">    WHERE r.hop &lt; 10  -- prevent infinite recursion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SELECT * FROM lineage_recursive</w:t>
            </w:r>
          </w:p>
          <w:p>
            <w:pPr>
              <w:spacing w:after="0" w:before="0" w:line="260"/>
            </w:pPr>
            <w:r>
              <w:rPr>
                <w:rFonts w:ascii="Consolas" w:cs="Consolas" w:eastAsia="Consolas" w:hAnsi="Consolas"/>
                <w:sz w:val="18"/>
                <w:szCs w:val="18"/>
              </w:rPr>
              <w:t xml:space="preserve">ORDER BY hop;</w:t>
            </w:r>
          </w:p>
        </w:tc>
      </w:tr>
    </w:tbl>
    <w:p>
      <w:pPr>
        <w:spacing w:after="60" w:before="60"/>
      </w:pPr>
      <w:r>
        <w:t xml:space="preserve">This recursive CTE walks the entire upstream graph from gold.fact_sales back to external Lake A sources, showing every hop.</w:t>
      </w:r>
    </w:p>
    <w:p>
      <w:r>
        <w:br w:type="page"/>
      </w:r>
    </w:p>
    <w:p>
      <w:pPr>
        <w:pStyle w:val="Heading1"/>
        <w:spacing w:after="240" w:before="480"/>
      </w:pPr>
      <w:r>
        <w:rPr>
          <w:b/>
          <w:bCs/>
          <w:color w:val="1F4E79"/>
          <w:sz w:val="36"/>
          <w:szCs w:val="36"/>
        </w:rPr>
        <w:t xml:space="preserve">11. Big Table Workarounds</w:t>
      </w:r>
    </w:p>
    <w:p>
      <w:pPr>
        <w:spacing w:after="60" w:before="60"/>
      </w:pPr>
      <w:r>
        <w:t xml:space="preserve">When a table grows beyond 500M rows, the naive T-SQL patterns may hit timeouts or performance walls. This section presents 5 workarounds that stay 100% within v9 principles (pure T-SQL, .sqlproj managed, metadata-driven).</w:t>
      </w:r>
    </w:p>
    <w:p>
      <w:pPr>
        <w:spacing w:after="60" w:before="60"/>
      </w:pPr>
      <w:r>
        <w:t xml:space="preserve">Khi bảng vượt 500M rows, các pattern T-SQL naive có thể bị timeout. Section này trình bày 5 đường vòng — vẫn 100% trong kiến trúc v9.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E6F5" w:val="clear"/>
            <w:tcMar>
              <w:top w:type="dxa" w:w="120"/>
              <w:left w:type="dxa" w:w="180"/>
              <w:bottom w:type="dxa" w:w="120"/>
              <w:right w:type="dxa" w:w="180"/>
            </w:tcMar>
          </w:tcPr>
          <w:p>
            <w:pPr>
              <w:spacing w:after="80" w:before="80"/>
            </w:pPr>
            <w:r>
              <w:rPr>
                <w:b/>
                <w:bCs/>
                <w:color w:val="1F4E79"/>
                <w:sz w:val="22"/>
                <w:szCs w:val="22"/>
              </w:rPr>
              <w:t xml:space="preserve">ℹ Thông tin</w:t>
            </w:r>
          </w:p>
          <w:p>
            <w:pPr>
              <w:spacing w:after="40" w:before="40"/>
            </w:pPr>
            <w:r>
              <w:rPr>
                <w:sz w:val="22"/>
                <w:szCs w:val="22"/>
              </w:rPr>
              <w:t xml:space="preserve">Benchmark thực tế (FourMoo, Feb 2026): Fabric Warehouse trên 1B rows dùng ít hơn 18% CU so với Notebook + Lakehouse, query time tương đương.</w:t>
            </w:r>
          </w:p>
          <w:p>
            <w:pPr>
              <w:spacing w:after="40" w:before="40"/>
            </w:pPr>
            <w:r>
              <w:rPr>
                <w:sz w:val="22"/>
                <w:szCs w:val="22"/>
              </w:rPr>
              <w:t xml:space="preserve">Có nghĩa là threshold 500M chỉ là rough — thực tế v9 có thể handle tới 1-2B rows với workaround phù hợp.</w:t>
            </w:r>
          </w:p>
        </w:tc>
      </w:tr>
    </w:tbl>
    <w:p>
      <w:pPr>
        <w:pStyle w:val="Heading2"/>
        <w:spacing w:after="180" w:before="360"/>
      </w:pPr>
      <w:r>
        <w:rPr>
          <w:b/>
          <w:bCs/>
          <w:color w:val="1F4E79"/>
          <w:sz w:val="30"/>
          <w:szCs w:val="30"/>
        </w:rPr>
        <w:t xml:space="preserve">11.1 Workaround 1 — Chunked MERGE</w:t>
      </w:r>
    </w:p>
    <w:p>
      <w:pPr>
        <w:spacing w:after="60" w:before="60"/>
      </w:pPr>
      <w:r>
        <w:t xml:space="preserve">Instead of MERGE across the entire table in one pass, loop through time windows (e.g., 3 months per chunk). Each chunk MERGE produces large-enough Parquet files and reduces lock contention.</w:t>
      </w:r>
    </w:p>
    <w:p>
      <w:pPr>
        <w:pStyle w:val="Heading3"/>
        <w:spacing w:after="120" w:before="240"/>
      </w:pPr>
      <w:r>
        <w:rPr>
          <w:b/>
          <w:bCs/>
          <w:color w:val="2E75B6"/>
          <w:sz w:val="26"/>
          <w:szCs w:val="26"/>
        </w:rPr>
        <w:t xml:space="preserve">Code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CREATE OR ALTER PROCEDURE silver.usp_load_slv_fact_huge_chunked</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@start        DATETIME2 = SYSUTCDATETIME();</w:t>
            </w:r>
          </w:p>
          <w:p>
            <w:pPr>
              <w:spacing w:after="0" w:before="0" w:line="260"/>
            </w:pPr>
            <w:r>
              <w:rPr>
                <w:rFonts w:ascii="Consolas" w:cs="Consolas" w:eastAsia="Consolas" w:hAnsi="Consolas"/>
                <w:sz w:val="18"/>
                <w:szCs w:val="18"/>
              </w:rPr>
              <w:t xml:space="preserve">    DECLARE @chunk_col    VARCHAR(100);</w:t>
            </w:r>
          </w:p>
          <w:p>
            <w:pPr>
              <w:spacing w:after="0" w:before="0" w:line="260"/>
            </w:pPr>
            <w:r>
              <w:rPr>
                <w:rFonts w:ascii="Consolas" w:cs="Consolas" w:eastAsia="Consolas" w:hAnsi="Consolas"/>
                <w:sz w:val="18"/>
                <w:szCs w:val="18"/>
              </w:rPr>
              <w:t xml:space="preserve">    DECLARE @chunk_size   INT;</w:t>
            </w:r>
          </w:p>
          <w:p>
            <w:pPr>
              <w:spacing w:after="0" w:before="0" w:line="260"/>
            </w:pPr>
            <w:r>
              <w:rPr>
                <w:rFonts w:ascii="Consolas" w:cs="Consolas" w:eastAsia="Consolas" w:hAnsi="Consolas"/>
                <w:sz w:val="18"/>
                <w:szCs w:val="18"/>
              </w:rPr>
              <w:t xml:space="preserve">    DECLARE @start_date   DATE;</w:t>
            </w:r>
          </w:p>
          <w:p>
            <w:pPr>
              <w:spacing w:after="0" w:before="0" w:line="260"/>
            </w:pPr>
            <w:r>
              <w:rPr>
                <w:rFonts w:ascii="Consolas" w:cs="Consolas" w:eastAsia="Consolas" w:hAnsi="Consolas"/>
                <w:sz w:val="18"/>
                <w:szCs w:val="18"/>
              </w:rPr>
              <w:t xml:space="preserve">    DECLARE @end_date     DATE      = GETDATE();</w:t>
            </w:r>
          </w:p>
          <w:p>
            <w:pPr>
              <w:spacing w:after="0" w:before="0" w:line="260"/>
            </w:pPr>
            <w:r>
              <w:rPr>
                <w:rFonts w:ascii="Consolas" w:cs="Consolas" w:eastAsia="Consolas" w:hAnsi="Consolas"/>
                <w:sz w:val="18"/>
                <w:szCs w:val="18"/>
              </w:rPr>
              <w:t xml:space="preserve">    DECLARE @chunk_start  DATE;</w:t>
            </w:r>
          </w:p>
          <w:p>
            <w:pPr>
              <w:spacing w:after="0" w:before="0" w:line="260"/>
            </w:pPr>
            <w:r>
              <w:rPr>
                <w:rFonts w:ascii="Consolas" w:cs="Consolas" w:eastAsia="Consolas" w:hAnsi="Consolas"/>
                <w:sz w:val="18"/>
                <w:szCs w:val="18"/>
              </w:rPr>
              <w:t xml:space="preserve">    DECLARE @chunk_end    DATE;</w:t>
            </w:r>
          </w:p>
          <w:p>
            <w:pPr>
              <w:spacing w:after="0" w:before="0" w:line="260"/>
            </w:pPr>
            <w:r>
              <w:rPr>
                <w:rFonts w:ascii="Consolas" w:cs="Consolas" w:eastAsia="Consolas" w:hAnsi="Consolas"/>
                <w:sz w:val="18"/>
                <w:szCs w:val="18"/>
              </w:rPr>
              <w:t xml:space="preserve">    DECLARE @total_rows   BIGINT    = 0;</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Read config</w:t>
            </w:r>
          </w:p>
          <w:p>
            <w:pPr>
              <w:spacing w:after="0" w:before="0" w:line="260"/>
            </w:pPr>
            <w:r>
              <w:rPr>
                <w:rFonts w:ascii="Consolas" w:cs="Consolas" w:eastAsia="Consolas" w:hAnsi="Consolas"/>
                <w:sz w:val="18"/>
                <w:szCs w:val="18"/>
              </w:rPr>
              <w:t xml:space="preserve">    SELECT @chunk_col = chunk_column, @chunk_size = chunk_size</w:t>
            </w:r>
          </w:p>
          <w:p>
            <w:pPr>
              <w:spacing w:after="0" w:before="0" w:line="260"/>
            </w:pPr>
            <w:r>
              <w:rPr>
                <w:rFonts w:ascii="Consolas" w:cs="Consolas" w:eastAsia="Consolas" w:hAnsi="Consolas"/>
                <w:sz w:val="18"/>
                <w:szCs w:val="18"/>
              </w:rPr>
              <w:t xml:space="preserve">    FROM meta.sp_registry</w:t>
            </w:r>
          </w:p>
          <w:p>
            <w:pPr>
              <w:spacing w:after="0" w:before="0" w:line="260"/>
            </w:pPr>
            <w:r>
              <w:rPr>
                <w:rFonts w:ascii="Consolas" w:cs="Consolas" w:eastAsia="Consolas" w:hAnsi="Consolas"/>
                <w:sz w:val="18"/>
                <w:szCs w:val="18"/>
              </w:rPr>
              <w:t xml:space="preserve">    WHERE sp_name = N'silver.usp_load_slv_fact_huge_chunked';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Get earliest date in source (or use fixed start)</w:t>
            </w:r>
          </w:p>
          <w:p>
            <w:pPr>
              <w:spacing w:after="0" w:before="0" w:line="260"/>
            </w:pPr>
            <w:r>
              <w:rPr>
                <w:rFonts w:ascii="Consolas" w:cs="Consolas" w:eastAsia="Consolas" w:hAnsi="Consolas"/>
                <w:sz w:val="18"/>
                <w:szCs w:val="18"/>
              </w:rPr>
              <w:t xml:space="preserve">    SET @start_date = '2020-01-01';</w:t>
            </w:r>
          </w:p>
          <w:p>
            <w:pPr>
              <w:spacing w:after="0" w:before="0" w:line="260"/>
            </w:pPr>
            <w:r>
              <w:rPr>
                <w:rFonts w:ascii="Consolas" w:cs="Consolas" w:eastAsia="Consolas" w:hAnsi="Consolas"/>
                <w:sz w:val="18"/>
                <w:szCs w:val="18"/>
              </w:rPr>
              <w:t xml:space="preserve">    SET @chunk_start = @start_date;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WHILE @chunk_start &lt; @end_date</w:t>
            </w:r>
          </w:p>
          <w:p>
            <w:pPr>
              <w:spacing w:after="0" w:before="0" w:line="260"/>
            </w:pPr>
            <w:r>
              <w:rPr>
                <w:rFonts w:ascii="Consolas" w:cs="Consolas" w:eastAsia="Consolas" w:hAnsi="Consolas"/>
                <w:sz w:val="18"/>
                <w:szCs w:val="18"/>
              </w:rPr>
              <w:t xml:space="preserve">    BEGIN</w:t>
            </w:r>
          </w:p>
          <w:p>
            <w:pPr>
              <w:spacing w:after="0" w:before="0" w:line="260"/>
            </w:pPr>
            <w:r>
              <w:rPr>
                <w:rFonts w:ascii="Consolas" w:cs="Consolas" w:eastAsia="Consolas" w:hAnsi="Consolas"/>
                <w:sz w:val="18"/>
                <w:szCs w:val="18"/>
              </w:rPr>
              <w:t xml:space="preserve">        SET @chunk_end = DATEADD(MONTH, @chunk_size, @chunk_start);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MERGE silver.slv_fact_huge AS T</w:t>
            </w:r>
          </w:p>
          <w:p>
            <w:pPr>
              <w:spacing w:after="0" w:before="0" w:line="260"/>
            </w:pPr>
            <w:r>
              <w:rPr>
                <w:rFonts w:ascii="Consolas" w:cs="Consolas" w:eastAsia="Consolas" w:hAnsi="Consolas"/>
                <w:sz w:val="18"/>
                <w:szCs w:val="18"/>
              </w:rPr>
              <w:t xml:space="preserve">        USING (</w:t>
            </w:r>
          </w:p>
          <w:p>
            <w:pPr>
              <w:spacing w:after="0" w:before="0" w:line="260"/>
            </w:pPr>
            <w:r>
              <w:rPr>
                <w:rFonts w:ascii="Consolas" w:cs="Consolas" w:eastAsia="Consolas" w:hAnsi="Consolas"/>
                <w:sz w:val="18"/>
                <w:szCs w:val="18"/>
              </w:rPr>
              <w:t xml:space="preserve">            SELECT * FROM silver.vw_slv_fact_huge</w:t>
            </w:r>
          </w:p>
          <w:p>
            <w:pPr>
              <w:spacing w:after="0" w:before="0" w:line="260"/>
            </w:pPr>
            <w:r>
              <w:rPr>
                <w:rFonts w:ascii="Consolas" w:cs="Consolas" w:eastAsia="Consolas" w:hAnsi="Consolas"/>
                <w:sz w:val="18"/>
                <w:szCs w:val="18"/>
              </w:rPr>
              <w:t xml:space="preserve">            WHERE event_date &gt;= @chunk_start AND event_date &lt; @chunk_end</w:t>
            </w:r>
          </w:p>
          <w:p>
            <w:pPr>
              <w:spacing w:after="0" w:before="0" w:line="260"/>
            </w:pPr>
            <w:r>
              <w:rPr>
                <w:rFonts w:ascii="Consolas" w:cs="Consolas" w:eastAsia="Consolas" w:hAnsi="Consolas"/>
                <w:sz w:val="18"/>
                <w:szCs w:val="18"/>
              </w:rPr>
              <w:t xml:space="preserve">        ) AS S</w:t>
            </w:r>
          </w:p>
          <w:p>
            <w:pPr>
              <w:spacing w:after="0" w:before="0" w:line="260"/>
            </w:pPr>
            <w:r>
              <w:rPr>
                <w:rFonts w:ascii="Consolas" w:cs="Consolas" w:eastAsia="Consolas" w:hAnsi="Consolas"/>
                <w:sz w:val="18"/>
                <w:szCs w:val="18"/>
              </w:rPr>
              <w:t xml:space="preserve">        ON T.fact_pk = S.fact_pk AND T.event_date = S.event_date</w:t>
            </w:r>
          </w:p>
          <w:p>
            <w:pPr>
              <w:spacing w:after="0" w:before="0" w:line="260"/>
            </w:pPr>
            <w:r>
              <w:rPr>
                <w:rFonts w:ascii="Consolas" w:cs="Consolas" w:eastAsia="Consolas" w:hAnsi="Consolas"/>
                <w:sz w:val="18"/>
                <w:szCs w:val="18"/>
              </w:rPr>
              <w:t xml:space="preserve">        WHEN MATCHED THEN UPDATE SET</w:t>
            </w:r>
          </w:p>
          <w:p>
            <w:pPr>
              <w:spacing w:after="0" w:before="0" w:line="260"/>
            </w:pPr>
            <w:r>
              <w:rPr>
                <w:rFonts w:ascii="Consolas" w:cs="Consolas" w:eastAsia="Consolas" w:hAnsi="Consolas"/>
                <w:sz w:val="18"/>
                <w:szCs w:val="18"/>
              </w:rPr>
              <w:t xml:space="preserve">            T.amount = S.amount, T.quantity = S.quantity,</w:t>
            </w:r>
          </w:p>
          <w:p>
            <w:pPr>
              <w:spacing w:after="0" w:before="0" w:line="260"/>
            </w:pPr>
            <w:r>
              <w:rPr>
                <w:rFonts w:ascii="Consolas" w:cs="Consolas" w:eastAsia="Consolas" w:hAnsi="Consolas"/>
                <w:sz w:val="18"/>
                <w:szCs w:val="18"/>
              </w:rPr>
              <w:t xml:space="preserve">            T._load_dt = SYSUTCDATETIME()</w:t>
            </w:r>
          </w:p>
          <w:p>
            <w:pPr>
              <w:spacing w:after="0" w:before="0" w:line="260"/>
            </w:pPr>
            <w:r>
              <w:rPr>
                <w:rFonts w:ascii="Consolas" w:cs="Consolas" w:eastAsia="Consolas" w:hAnsi="Consolas"/>
                <w:sz w:val="18"/>
                <w:szCs w:val="18"/>
              </w:rPr>
              <w:t xml:space="preserve">        WHEN NOT MATCHED BY TARGET THEN</w:t>
            </w:r>
          </w:p>
          <w:p>
            <w:pPr>
              <w:spacing w:after="0" w:before="0" w:line="260"/>
            </w:pPr>
            <w:r>
              <w:rPr>
                <w:rFonts w:ascii="Consolas" w:cs="Consolas" w:eastAsia="Consolas" w:hAnsi="Consolas"/>
                <w:sz w:val="18"/>
                <w:szCs w:val="18"/>
              </w:rPr>
              <w:t xml:space="preserve">            INSERT VALUES (S.fact_pk, S.event_date, S.amount, S.quantity,</w:t>
            </w:r>
          </w:p>
          <w:p>
            <w:pPr>
              <w:spacing w:after="0" w:before="0" w:line="260"/>
            </w:pPr>
            <w:r>
              <w:rPr>
                <w:rFonts w:ascii="Consolas" w:cs="Consolas" w:eastAsia="Consolas" w:hAnsi="Consolas"/>
                <w:sz w:val="18"/>
                <w:szCs w:val="18"/>
              </w:rPr>
              <w:t xml:space="preserve">                          SYSUTCDATETIME());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SET @total_rows = @total_rows + @@ROWCOUNT;</w:t>
            </w:r>
          </w:p>
          <w:p>
            <w:pPr>
              <w:spacing w:after="0" w:before="0" w:line="260"/>
            </w:pPr>
            <w:r>
              <w:rPr>
                <w:rFonts w:ascii="Consolas" w:cs="Consolas" w:eastAsia="Consolas" w:hAnsi="Consolas"/>
                <w:sz w:val="18"/>
                <w:szCs w:val="18"/>
              </w:rPr>
              <w:t xml:space="preserve">        SET @chunk_start = @chunk_end;</w:t>
            </w:r>
          </w:p>
          <w:p>
            <w:pPr>
              <w:spacing w:after="0" w:before="0" w:line="260"/>
            </w:pPr>
            <w:r>
              <w:rPr>
                <w:rFonts w:ascii="Consolas" w:cs="Consolas" w:eastAsia="Consolas" w:hAnsi="Consolas"/>
                <w:sz w:val="18"/>
                <w:szCs w:val="18"/>
              </w:rPr>
              <w:t xml:space="preserve">    END;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EXEC dbo.usp_log_run</w:t>
            </w:r>
          </w:p>
          <w:p>
            <w:pPr>
              <w:spacing w:after="0" w:before="0" w:line="260"/>
            </w:pPr>
            <w:r>
              <w:rPr>
                <w:rFonts w:ascii="Consolas" w:cs="Consolas" w:eastAsia="Consolas" w:hAnsi="Consolas"/>
                <w:sz w:val="18"/>
                <w:szCs w:val="18"/>
              </w:rPr>
              <w:t xml:space="preserve">        @sp_name = N'silver.usp_load_slv_fact_huge_chunked',</w:t>
            </w:r>
          </w:p>
          <w:p>
            <w:pPr>
              <w:spacing w:after="0" w:before="0" w:line="260"/>
            </w:pPr>
            <w:r>
              <w:rPr>
                <w:rFonts w:ascii="Consolas" w:cs="Consolas" w:eastAsia="Consolas" w:hAnsi="Consolas"/>
                <w:sz w:val="18"/>
                <w:szCs w:val="18"/>
              </w:rPr>
              <w:t xml:space="preserve">        @start_time = @start,</w:t>
            </w:r>
          </w:p>
          <w:p>
            <w:pPr>
              <w:spacing w:after="0" w:before="0" w:line="260"/>
            </w:pPr>
            <w:r>
              <w:rPr>
                <w:rFonts w:ascii="Consolas" w:cs="Consolas" w:eastAsia="Consolas" w:hAnsi="Consolas"/>
                <w:sz w:val="18"/>
                <w:szCs w:val="18"/>
              </w:rPr>
              <w:t xml:space="preserve">        @status = 'success',</w:t>
            </w:r>
          </w:p>
          <w:p>
            <w:pPr>
              <w:spacing w:after="0" w:before="0" w:line="260"/>
            </w:pPr>
            <w:r>
              <w:rPr>
                <w:rFonts w:ascii="Consolas" w:cs="Consolas" w:eastAsia="Consolas" w:hAnsi="Consolas"/>
                <w:sz w:val="18"/>
                <w:szCs w:val="18"/>
              </w:rPr>
              <w:t xml:space="preserve">        @rows_affected = @total_rows;</w:t>
            </w:r>
          </w:p>
          <w:p>
            <w:pPr>
              <w:spacing w:after="0" w:before="0" w:line="260"/>
            </w:pPr>
            <w:r>
              <w:rPr>
                <w:rFonts w:ascii="Consolas" w:cs="Consolas" w:eastAsia="Consolas" w:hAnsi="Consolas"/>
                <w:sz w:val="18"/>
                <w:szCs w:val="18"/>
              </w:rPr>
              <w:t xml:space="preserve">END</w:t>
            </w:r>
          </w:p>
        </w:tc>
      </w:tr>
    </w:tbl>
    <w:p>
      <w:pPr>
        <w:pStyle w:val="Heading3"/>
        <w:spacing w:after="120" w:before="240"/>
      </w:pPr>
      <w:r>
        <w:rPr>
          <w:b/>
          <w:bCs/>
          <w:color w:val="2E75B6"/>
          <w:sz w:val="26"/>
          <w:szCs w:val="26"/>
        </w:rPr>
        <w:t xml:space="preserve">Registry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UPDATE meta.sp_registry</w:t>
            </w:r>
          </w:p>
          <w:p>
            <w:pPr>
              <w:spacing w:after="0" w:before="0" w:line="260"/>
            </w:pPr>
            <w:r>
              <w:rPr>
                <w:rFonts w:ascii="Consolas" w:cs="Consolas" w:eastAsia="Consolas" w:hAnsi="Consolas"/>
                <w:sz w:val="18"/>
                <w:szCs w:val="18"/>
              </w:rPr>
              <w:t xml:space="preserve">SET load_type = 'incremental_chunked',</w:t>
            </w:r>
          </w:p>
          <w:p>
            <w:pPr>
              <w:spacing w:after="0" w:before="0" w:line="260"/>
            </w:pPr>
            <w:r>
              <w:rPr>
                <w:rFonts w:ascii="Consolas" w:cs="Consolas" w:eastAsia="Consolas" w:hAnsi="Consolas"/>
                <w:sz w:val="18"/>
                <w:szCs w:val="18"/>
              </w:rPr>
              <w:t xml:space="preserve">    chunk_column = 'event_date',</w:t>
            </w:r>
          </w:p>
          <w:p>
            <w:pPr>
              <w:spacing w:after="0" w:before="0" w:line="260"/>
            </w:pPr>
            <w:r>
              <w:rPr>
                <w:rFonts w:ascii="Consolas" w:cs="Consolas" w:eastAsia="Consolas" w:hAnsi="Consolas"/>
                <w:sz w:val="18"/>
                <w:szCs w:val="18"/>
              </w:rPr>
              <w:t xml:space="preserve">    chunk_size = 3  -- months</w:t>
            </w:r>
          </w:p>
          <w:p>
            <w:pPr>
              <w:spacing w:after="0" w:before="0" w:line="260"/>
            </w:pPr>
            <w:r>
              <w:rPr>
                <w:rFonts w:ascii="Consolas" w:cs="Consolas" w:eastAsia="Consolas" w:hAnsi="Consolas"/>
                <w:sz w:val="18"/>
                <w:szCs w:val="18"/>
              </w:rPr>
              <w:t xml:space="preserve">WHERE sp_name = N'silver.usp_load_slv_fact_huge_chunked';</w:t>
            </w:r>
          </w:p>
        </w:tc>
      </w:tr>
    </w:tbl>
    <w:p>
      <w:pPr>
        <w:pStyle w:val="Heading2"/>
        <w:spacing w:after="180" w:before="360"/>
      </w:pPr>
      <w:r>
        <w:rPr>
          <w:b/>
          <w:bCs/>
          <w:color w:val="1F4E79"/>
          <w:sz w:val="30"/>
          <w:szCs w:val="30"/>
        </w:rPr>
        <w:t xml:space="preserve">11.2 Workaround 2 — Staging table split (multi-step SP)</w:t>
      </w:r>
    </w:p>
    <w:p>
      <w:pPr>
        <w:spacing w:after="60" w:before="60"/>
      </w:pPr>
      <w:r>
        <w:t xml:space="preserve">A view with 5 JOINs + 3 window functions + GROUP BY overwhelms the optimizer. Split into 2-3 sequential SPs, each materializing a staging table. Each intermediate query plan becomes simpler.</w:t>
      </w:r>
    </w:p>
    <w:p>
      <w:pPr>
        <w:spacing w:after="60" w:before="60"/>
      </w:pPr>
      <w:r>
        <w:t xml:space="preserve">Folder structure for multi-step: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silver/</w:t>
            </w:r>
          </w:p>
          <w:p>
            <w:pPr>
              <w:spacing w:after="0" w:before="0" w:line="260"/>
            </w:pPr>
            <w:r>
              <w:rPr>
                <w:rFonts w:ascii="Consolas" w:cs="Consolas" w:eastAsia="Consolas" w:hAnsi="Consolas"/>
                <w:sz w:val="18"/>
                <w:szCs w:val="18"/>
              </w:rPr>
              <w:t xml:space="preserve">├── tables/</w:t>
            </w:r>
          </w:p>
          <w:p>
            <w:pPr>
              <w:spacing w:after="0" w:before="0" w:line="260"/>
            </w:pPr>
            <w:r>
              <w:rPr>
                <w:rFonts w:ascii="Consolas" w:cs="Consolas" w:eastAsia="Consolas" w:hAnsi="Consolas"/>
                <w:sz w:val="18"/>
                <w:szCs w:val="18"/>
              </w:rPr>
              <w:t xml:space="preserve">│   ├── slv_huge_stg1.sql     -- intermediate 1</w:t>
            </w:r>
          </w:p>
          <w:p>
            <w:pPr>
              <w:spacing w:after="0" w:before="0" w:line="260"/>
            </w:pPr>
            <w:r>
              <w:rPr>
                <w:rFonts w:ascii="Consolas" w:cs="Consolas" w:eastAsia="Consolas" w:hAnsi="Consolas"/>
                <w:sz w:val="18"/>
                <w:szCs w:val="18"/>
              </w:rPr>
              <w:t xml:space="preserve">│   ├── slv_huge_stg2.sql     -- intermediate 2</w:t>
            </w:r>
          </w:p>
          <w:p>
            <w:pPr>
              <w:spacing w:after="0" w:before="0" w:line="260"/>
            </w:pPr>
            <w:r>
              <w:rPr>
                <w:rFonts w:ascii="Consolas" w:cs="Consolas" w:eastAsia="Consolas" w:hAnsi="Consolas"/>
                <w:sz w:val="18"/>
                <w:szCs w:val="18"/>
              </w:rPr>
              <w:t xml:space="preserve">│   └── slv_huge_final.sql    -- target</w:t>
            </w:r>
          </w:p>
          <w:p>
            <w:pPr>
              <w:spacing w:after="0" w:before="0" w:line="260"/>
            </w:pPr>
            <w:r>
              <w:rPr>
                <w:rFonts w:ascii="Consolas" w:cs="Consolas" w:eastAsia="Consolas" w:hAnsi="Consolas"/>
                <w:sz w:val="18"/>
                <w:szCs w:val="18"/>
              </w:rPr>
              <w:t xml:space="preserve">├── views/</w:t>
            </w:r>
          </w:p>
          <w:p>
            <w:pPr>
              <w:spacing w:after="0" w:before="0" w:line="260"/>
            </w:pPr>
            <w:r>
              <w:rPr>
                <w:rFonts w:ascii="Consolas" w:cs="Consolas" w:eastAsia="Consolas" w:hAnsi="Consolas"/>
                <w:sz w:val="18"/>
                <w:szCs w:val="18"/>
              </w:rPr>
              <w:t xml:space="preserve">│   ├── vw_slv_huge_stg1.sql  -- raw filter + first JOIN</w:t>
            </w:r>
          </w:p>
          <w:p>
            <w:pPr>
              <w:spacing w:after="0" w:before="0" w:line="260"/>
            </w:pPr>
            <w:r>
              <w:rPr>
                <w:rFonts w:ascii="Consolas" w:cs="Consolas" w:eastAsia="Consolas" w:hAnsi="Consolas"/>
                <w:sz w:val="18"/>
                <w:szCs w:val="18"/>
              </w:rPr>
              <w:t xml:space="preserve">│   ├── vw_slv_huge_stg2.sql  -- second JOIN + window fn</w:t>
            </w:r>
          </w:p>
          <w:p>
            <w:pPr>
              <w:spacing w:after="0" w:before="0" w:line="260"/>
            </w:pPr>
            <w:r>
              <w:rPr>
                <w:rFonts w:ascii="Consolas" w:cs="Consolas" w:eastAsia="Consolas" w:hAnsi="Consolas"/>
                <w:sz w:val="18"/>
                <w:szCs w:val="18"/>
              </w:rPr>
              <w:t xml:space="preserve">│   └── vw_slv_huge_final.sql -- final aggregate</w:t>
            </w:r>
          </w:p>
          <w:p>
            <w:pPr>
              <w:spacing w:after="0" w:before="0" w:line="260"/>
            </w:pPr>
            <w:r>
              <w:rPr>
                <w:rFonts w:ascii="Consolas" w:cs="Consolas" w:eastAsia="Consolas" w:hAnsi="Consolas"/>
                <w:sz w:val="18"/>
                <w:szCs w:val="18"/>
              </w:rPr>
              <w:t xml:space="preserve">└── procedures/</w:t>
            </w:r>
          </w:p>
          <w:p>
            <w:pPr>
              <w:spacing w:after="0" w:before="0" w:line="260"/>
            </w:pPr>
            <w:r>
              <w:rPr>
                <w:rFonts w:ascii="Consolas" w:cs="Consolas" w:eastAsia="Consolas" w:hAnsi="Consolas"/>
                <w:sz w:val="18"/>
                <w:szCs w:val="18"/>
              </w:rPr>
              <w:t xml:space="preserve">    ├── usp_load_slv_huge_stg1.sql</w:t>
            </w:r>
          </w:p>
          <w:p>
            <w:pPr>
              <w:spacing w:after="0" w:before="0" w:line="260"/>
            </w:pPr>
            <w:r>
              <w:rPr>
                <w:rFonts w:ascii="Consolas" w:cs="Consolas" w:eastAsia="Consolas" w:hAnsi="Consolas"/>
                <w:sz w:val="18"/>
                <w:szCs w:val="18"/>
              </w:rPr>
              <w:t xml:space="preserve">    ├── usp_load_slv_huge_stg2.sql</w:t>
            </w:r>
          </w:p>
          <w:p>
            <w:pPr>
              <w:spacing w:after="0" w:before="0" w:line="260"/>
            </w:pPr>
            <w:r>
              <w:rPr>
                <w:rFonts w:ascii="Consolas" w:cs="Consolas" w:eastAsia="Consolas" w:hAnsi="Consolas"/>
                <w:sz w:val="18"/>
                <w:szCs w:val="18"/>
              </w:rPr>
              <w:t xml:space="preserve">    └── usp_load_slv_huge_final.sql</w:t>
            </w:r>
          </w:p>
        </w:tc>
      </w:tr>
    </w:tbl>
    <w:p>
      <w:pPr>
        <w:spacing w:after="60" w:before="60"/>
      </w:pPr>
      <w:r>
        <w:t xml:space="preserve">Registry entries with depends_on: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INSERT INTO meta.sp_registry (sp_name, depends_on, parallel_group, ...) VALUES</w:t>
            </w:r>
          </w:p>
          <w:p>
            <w:pPr>
              <w:spacing w:after="0" w:before="0" w:line="260"/>
            </w:pPr>
            <w:r>
              <w:rPr>
                <w:rFonts w:ascii="Consolas" w:cs="Consolas" w:eastAsia="Consolas" w:hAnsi="Consolas"/>
                <w:sz w:val="18"/>
                <w:szCs w:val="18"/>
              </w:rPr>
              <w:t xml:space="preserve">  ('silver.usp_load_slv_huge_stg1',  NULL,                                'huge_group', ...),</w:t>
            </w:r>
          </w:p>
          <w:p>
            <w:pPr>
              <w:spacing w:after="0" w:before="0" w:line="260"/>
            </w:pPr>
            <w:r>
              <w:rPr>
                <w:rFonts w:ascii="Consolas" w:cs="Consolas" w:eastAsia="Consolas" w:hAnsi="Consolas"/>
                <w:sz w:val="18"/>
                <w:szCs w:val="18"/>
              </w:rPr>
              <w:t xml:space="preserve">  ('silver.usp_load_slv_huge_stg2',  'silver.usp_load_slv_huge_stg1',     'huge_group', ...),</w:t>
            </w:r>
          </w:p>
          <w:p>
            <w:pPr>
              <w:spacing w:after="0" w:before="0" w:line="260"/>
            </w:pPr>
            <w:r>
              <w:rPr>
                <w:rFonts w:ascii="Consolas" w:cs="Consolas" w:eastAsia="Consolas" w:hAnsi="Consolas"/>
                <w:sz w:val="18"/>
                <w:szCs w:val="18"/>
              </w:rPr>
              <w:t xml:space="preserve">  ('silver.usp_load_slv_huge_final', 'silver.usp_load_slv_huge_stg2',     'huge_group', ...);</w:t>
            </w:r>
          </w:p>
        </w:tc>
      </w:tr>
    </w:tbl>
    <w:p>
      <w:pPr>
        <w:pStyle w:val="Heading2"/>
        <w:spacing w:after="180" w:before="360"/>
      </w:pPr>
      <w:r>
        <w:rPr>
          <w:b/>
          <w:bCs/>
          <w:color w:val="1F4E79"/>
          <w:sz w:val="30"/>
          <w:szCs w:val="30"/>
        </w:rPr>
        <w:t xml:space="preserve">11.3 Workaround 3 — CTAS with clustering</w:t>
      </w:r>
    </w:p>
    <w:p>
      <w:pPr>
        <w:spacing w:after="60" w:before="60"/>
      </w:pPr>
      <w:r>
        <w:t xml:space="preserve">Fabric WH supports data clustering via CTAS WITH clause. Cluster columns = physical data ordering on disk. Query filter on cluster columns becomes much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Target table built with clustering</w:t>
            </w:r>
          </w:p>
          <w:p>
            <w:pPr>
              <w:spacing w:after="0" w:before="0" w:line="260"/>
            </w:pPr>
            <w:r>
              <w:rPr>
                <w:rFonts w:ascii="Consolas" w:cs="Consolas" w:eastAsia="Consolas" w:hAnsi="Consolas"/>
                <w:sz w:val="18"/>
                <w:szCs w:val="18"/>
              </w:rPr>
              <w:t xml:space="preserve">CREATE OR ALTER PROCEDURE gold.usp_load_gld_dim_huge_clustered</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IF OBJECT_ID('gold.dim_huge_new', 'U') IS NOT NULL</w:t>
            </w:r>
          </w:p>
          <w:p>
            <w:pPr>
              <w:spacing w:after="0" w:before="0" w:line="260"/>
            </w:pPr>
            <w:r>
              <w:rPr>
                <w:rFonts w:ascii="Consolas" w:cs="Consolas" w:eastAsia="Consolas" w:hAnsi="Consolas"/>
                <w:sz w:val="18"/>
                <w:szCs w:val="18"/>
              </w:rPr>
              <w:t xml:space="preserve">        DROP TABLE gold.dim_huge_new;</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CTAS with clustering on most-queried columns</w:t>
            </w:r>
          </w:p>
          <w:p>
            <w:pPr>
              <w:spacing w:after="0" w:before="0" w:line="260"/>
            </w:pPr>
            <w:r>
              <w:rPr>
                <w:rFonts w:ascii="Consolas" w:cs="Consolas" w:eastAsia="Consolas" w:hAnsi="Consolas"/>
                <w:sz w:val="18"/>
                <w:szCs w:val="18"/>
              </w:rPr>
              <w:t xml:space="preserve">    CREATE TABLE gold.dim_huge_new</w:t>
            </w:r>
          </w:p>
          <w:p>
            <w:pPr>
              <w:spacing w:after="0" w:before="0" w:line="260"/>
            </w:pPr>
            <w:r>
              <w:rPr>
                <w:rFonts w:ascii="Consolas" w:cs="Consolas" w:eastAsia="Consolas" w:hAnsi="Consolas"/>
                <w:sz w:val="18"/>
                <w:szCs w:val="18"/>
              </w:rPr>
              <w:t xml:space="preserve">    WITH (CLUSTERED COLUMNSTORE INDEX ORDER (customer_id, product_id))</w:t>
            </w:r>
          </w:p>
          <w:p>
            <w:pPr>
              <w:spacing w:after="0" w:before="0" w:line="260"/>
            </w:pPr>
            <w:r>
              <w:rPr>
                <w:rFonts w:ascii="Consolas" w:cs="Consolas" w:eastAsia="Consolas" w:hAnsi="Consolas"/>
                <w:sz w:val="18"/>
                <w:szCs w:val="18"/>
              </w:rPr>
              <w:t xml:space="preserve">    AS</w:t>
            </w:r>
          </w:p>
          <w:p>
            <w:pPr>
              <w:spacing w:after="0" w:before="0" w:line="260"/>
            </w:pPr>
            <w:r>
              <w:rPr>
                <w:rFonts w:ascii="Consolas" w:cs="Consolas" w:eastAsia="Consolas" w:hAnsi="Consolas"/>
                <w:sz w:val="18"/>
                <w:szCs w:val="18"/>
              </w:rPr>
              <w:t xml:space="preserve">    SELECT * FROM gold.vw_dim_huge;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Atomic swap</w:t>
            </w:r>
          </w:p>
          <w:p>
            <w:pPr>
              <w:spacing w:after="0" w:before="0" w:line="260"/>
            </w:pPr>
            <w:r>
              <w:rPr>
                <w:rFonts w:ascii="Consolas" w:cs="Consolas" w:eastAsia="Consolas" w:hAnsi="Consolas"/>
                <w:sz w:val="18"/>
                <w:szCs w:val="18"/>
              </w:rPr>
              <w:t xml:space="preserve">    IF OBJECT_ID('gold.dim_huge', 'U') IS NOT NULL</w:t>
            </w:r>
          </w:p>
          <w:p>
            <w:pPr>
              <w:spacing w:after="0" w:before="0" w:line="260"/>
            </w:pPr>
            <w:r>
              <w:rPr>
                <w:rFonts w:ascii="Consolas" w:cs="Consolas" w:eastAsia="Consolas" w:hAnsi="Consolas"/>
                <w:sz w:val="18"/>
                <w:szCs w:val="18"/>
              </w:rPr>
              <w:t xml:space="preserve">        DROP TABLE gold.dim_huge;</w:t>
            </w:r>
          </w:p>
          <w:p>
            <w:pPr>
              <w:spacing w:after="0" w:before="0" w:line="260"/>
            </w:pPr>
            <w:r>
              <w:rPr>
                <w:rFonts w:ascii="Consolas" w:cs="Consolas" w:eastAsia="Consolas" w:hAnsi="Consolas"/>
                <w:sz w:val="18"/>
                <w:szCs w:val="18"/>
              </w:rPr>
              <w:t xml:space="preserve">    EXEC sp_rename 'gold.dim_huge_new', 'dim_huge';</w:t>
            </w:r>
          </w:p>
          <w:p>
            <w:pPr>
              <w:spacing w:after="0" w:before="0" w:line="260"/>
            </w:pPr>
            <w:r>
              <w:rPr>
                <w:rFonts w:ascii="Consolas" w:cs="Consolas" w:eastAsia="Consolas" w:hAnsi="Consolas"/>
                <w:sz w:val="18"/>
                <w:szCs w:val="18"/>
              </w:rPr>
              <w:t xml:space="preserve">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9" w:val="clear"/>
            <w:tcMar>
              <w:top w:type="dxa" w:w="120"/>
              <w:left w:type="dxa" w:w="180"/>
              <w:bottom w:type="dxa" w:w="120"/>
              <w:right w:type="dxa" w:w="180"/>
            </w:tcMar>
          </w:tcPr>
          <w:p>
            <w:pPr>
              <w:spacing w:after="80" w:before="80"/>
            </w:pPr>
            <w:r>
              <w:rPr>
                <w:b/>
                <w:bCs/>
                <w:color w:val="2E7D32"/>
                <w:sz w:val="22"/>
                <w:szCs w:val="22"/>
              </w:rPr>
              <w:t xml:space="preserve">✓ Ghi chú</w:t>
            </w:r>
          </w:p>
          <w:p>
            <w:pPr>
              <w:spacing w:after="40" w:before="40"/>
            </w:pPr>
            <w:r>
              <w:rPr>
                <w:sz w:val="22"/>
                <w:szCs w:val="22"/>
              </w:rPr>
              <w:t xml:space="preserve">CLUSTERED COLUMNSTORE INDEX ORDER syntax trong CTAS được Fabric WH hỗ trợ — verified MS Learn performance guidelines Jan 2026.</w:t>
            </w:r>
          </w:p>
          <w:p>
            <w:pPr>
              <w:spacing w:after="40" w:before="40"/>
            </w:pPr>
            <w:r>
              <w:rPr>
                <w:sz w:val="22"/>
                <w:szCs w:val="22"/>
              </w:rPr>
              <w:t xml:space="preserve">Query filter theo customer_id hoặc product_id sẽ nhanh hơn 5-10 lần thanks to file-skipping based on physical ordering.</w:t>
            </w:r>
          </w:p>
        </w:tc>
      </w:tr>
    </w:tbl>
    <w:p>
      <w:pPr>
        <w:pStyle w:val="Heading2"/>
        <w:spacing w:after="180" w:before="360"/>
      </w:pPr>
      <w:r>
        <w:rPr>
          <w:b/>
          <w:bCs/>
          <w:color w:val="1F4E79"/>
          <w:sz w:val="30"/>
          <w:szCs w:val="30"/>
        </w:rPr>
        <w:t xml:space="preserve">11.4 Workaround 4 — COPY INTO from file</w:t>
      </w:r>
    </w:p>
    <w:p>
      <w:pPr>
        <w:spacing w:after="60" w:before="60"/>
      </w:pPr>
      <w:r>
        <w:t xml:space="preserve">When source is Parquet file (e.g., Lake A exports to OneLake Files area), COPY INTO is the fastest path — 3-5x faster than CTAS via 3-part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COPY INTO bronze.brz_huge</w:t>
            </w:r>
          </w:p>
          <w:p>
            <w:pPr>
              <w:spacing w:after="0" w:before="0" w:line="260"/>
            </w:pPr>
            <w:r>
              <w:rPr>
                <w:rFonts w:ascii="Consolas" w:cs="Consolas" w:eastAsia="Consolas" w:hAnsi="Consolas"/>
                <w:sz w:val="18"/>
                <w:szCs w:val="18"/>
              </w:rPr>
              <w:t xml:space="preserve">  (col1, col2, col3, ..., _load_dt)</w:t>
            </w:r>
          </w:p>
          <w:p>
            <w:pPr>
              <w:spacing w:after="0" w:before="0" w:line="260"/>
            </w:pPr>
            <w:r>
              <w:rPr>
                <w:rFonts w:ascii="Consolas" w:cs="Consolas" w:eastAsia="Consolas" w:hAnsi="Consolas"/>
                <w:sz w:val="18"/>
                <w:szCs w:val="18"/>
              </w:rPr>
              <w:t xml:space="preserve">FROM 'https://onelake.dfs.fabric.microsoft.com/&lt;workspace&gt;/&lt;lakehouse&gt;/Files/exports/huge/*.parquet'</w:t>
            </w:r>
          </w:p>
          <w:p>
            <w:pPr>
              <w:spacing w:after="0" w:before="0" w:line="260"/>
            </w:pPr>
            <w:r>
              <w:rPr>
                <w:rFonts w:ascii="Consolas" w:cs="Consolas" w:eastAsia="Consolas" w:hAnsi="Consolas"/>
                <w:sz w:val="18"/>
                <w:szCs w:val="18"/>
              </w:rPr>
              <w:t xml:space="preserve">WITH (</w:t>
            </w:r>
          </w:p>
          <w:p>
            <w:pPr>
              <w:spacing w:after="0" w:before="0" w:line="260"/>
            </w:pPr>
            <w:r>
              <w:rPr>
                <w:rFonts w:ascii="Consolas" w:cs="Consolas" w:eastAsia="Consolas" w:hAnsi="Consolas"/>
                <w:sz w:val="18"/>
                <w:szCs w:val="18"/>
              </w:rPr>
              <w:t xml:space="preserve">    FILE_TYPE = 'PARQUET',</w:t>
            </w:r>
          </w:p>
          <w:p>
            <w:pPr>
              <w:spacing w:after="0" w:before="0" w:line="260"/>
            </w:pPr>
            <w:r>
              <w:rPr>
                <w:rFonts w:ascii="Consolas" w:cs="Consolas" w:eastAsia="Consolas" w:hAnsi="Consolas"/>
                <w:sz w:val="18"/>
                <w:szCs w:val="18"/>
              </w:rPr>
              <w:t xml:space="preserve">    COMPRESSION = 'SNAPPY',</w:t>
            </w:r>
          </w:p>
          <w:p>
            <w:pPr>
              <w:spacing w:after="0" w:before="0" w:line="260"/>
            </w:pPr>
            <w:r>
              <w:rPr>
                <w:rFonts w:ascii="Consolas" w:cs="Consolas" w:eastAsia="Consolas" w:hAnsi="Consolas"/>
                <w:sz w:val="18"/>
                <w:szCs w:val="18"/>
              </w:rPr>
              <w:t xml:space="preserve">    ROWS_PER_BATCH = 1000000,</w:t>
            </w:r>
          </w:p>
          <w:p>
            <w:pPr>
              <w:spacing w:after="0" w:before="0" w:line="260"/>
            </w:pPr>
            <w:r>
              <w:rPr>
                <w:rFonts w:ascii="Consolas" w:cs="Consolas" w:eastAsia="Consolas" w:hAnsi="Consolas"/>
                <w:sz w:val="18"/>
                <w:szCs w:val="18"/>
              </w:rPr>
              <w:t xml:space="preserve">    CREDENTIAL = (IDENTITY = 'Managed Identity')</w:t>
            </w:r>
          </w:p>
          <w:p>
            <w:pPr>
              <w:spacing w:after="0" w:before="0" w:line="260"/>
            </w:pPr>
            <w:r>
              <w:rPr>
                <w:rFonts w:ascii="Consolas" w:cs="Consolas" w:eastAsia="Consolas" w:hAnsi="Consolas"/>
                <w:sz w:val="18"/>
                <w:szCs w:val="18"/>
              </w:rPr>
              <w:t xml:space="preserve">);</w:t>
            </w:r>
          </w:p>
        </w:tc>
      </w:tr>
    </w:tbl>
    <w:p>
      <w:pPr>
        <w:spacing w:after="60" w:before="60"/>
      </w:pPr>
      <w:r>
        <w:t xml:space="preserve">MS recommendations for COPY INTO performance:</w:t>
      </w:r>
    </w:p>
    <w:p>
      <w:pPr>
        <w:pStyle w:val="ListParagraph"/>
        <w:numPr>
          <w:ilvl w:val="0"/>
          <w:numId w:val="2"/>
        </w:numPr>
        <w:spacing w:after="40" w:before="40"/>
      </w:pPr>
      <w:r>
        <w:rPr>
          <w:sz w:val="22"/>
          <w:szCs w:val="22"/>
        </w:rPr>
        <w:t xml:space="preserve">File size: 100MB — 1GB ideal</w:t>
      </w:r>
    </w:p>
    <w:p>
      <w:pPr>
        <w:pStyle w:val="ListParagraph"/>
        <w:numPr>
          <w:ilvl w:val="0"/>
          <w:numId w:val="2"/>
        </w:numPr>
        <w:spacing w:after="40" w:before="40"/>
      </w:pPr>
      <w:r>
        <w:rPr>
          <w:sz w:val="22"/>
          <w:szCs w:val="22"/>
        </w:rPr>
        <w:t xml:space="preserve">Multiple files enable parallel ingestion</w:t>
      </w:r>
    </w:p>
    <w:p>
      <w:pPr>
        <w:pStyle w:val="ListParagraph"/>
        <w:numPr>
          <w:ilvl w:val="0"/>
          <w:numId w:val="2"/>
        </w:numPr>
        <w:spacing w:after="40" w:before="40"/>
      </w:pPr>
      <w:r>
        <w:rPr>
          <w:sz w:val="22"/>
          <w:szCs w:val="22"/>
        </w:rPr>
        <w:t xml:space="preserve">ROWS_PER_BATCH tuned to match average rows per file</w:t>
      </w:r>
    </w:p>
    <w:p>
      <w:pPr>
        <w:pStyle w:val="ListParagraph"/>
        <w:numPr>
          <w:ilvl w:val="0"/>
          <w:numId w:val="2"/>
        </w:numPr>
        <w:spacing w:after="40" w:before="40"/>
      </w:pPr>
      <w:r>
        <w:rPr>
          <w:sz w:val="22"/>
          <w:szCs w:val="22"/>
        </w:rPr>
        <w:t xml:space="preserve">Use Parquet over CSV for columnar efficiency</w:t>
      </w:r>
    </w:p>
    <w:p>
      <w:pPr>
        <w:pStyle w:val="Heading2"/>
        <w:spacing w:after="180" w:before="360"/>
      </w:pPr>
      <w:r>
        <w:rPr>
          <w:b/>
          <w:bCs/>
          <w:color w:val="1F4E79"/>
          <w:sz w:val="30"/>
          <w:szCs w:val="30"/>
        </w:rPr>
        <w:t xml:space="preserve">11.5 Workaround 5 — Materialized aggregate at gold</w:t>
      </w:r>
    </w:p>
    <w:p>
      <w:pPr>
        <w:spacing w:after="60" w:before="60"/>
      </w:pPr>
      <w:r>
        <w:t xml:space="preserve">When Power BI queries billions of rows aggregating daily → pre-compute the aggregate in gold. Power BI then queries the small aggregate table, not the raw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Original: 2 billion row fact_sales, Power BI query takes 30+ seconds</w:t>
            </w:r>
          </w:p>
          <w:p>
            <w:pPr>
              <w:spacing w:after="0" w:before="0" w:line="260"/>
            </w:pPr>
            <w:r>
              <w:rPr>
                <w:rFonts w:ascii="Consolas" w:cs="Consolas" w:eastAsia="Consolas" w:hAnsi="Consolas"/>
                <w:sz w:val="18"/>
                <w:szCs w:val="18"/>
              </w:rPr>
              <w:t xml:space="preserve">-- Solution: daily aggregate in gold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CREATE TABLE gold.fact_sales_daily_agg (</w:t>
            </w:r>
          </w:p>
          <w:p>
            <w:pPr>
              <w:spacing w:after="0" w:before="0" w:line="260"/>
            </w:pPr>
            <w:r>
              <w:rPr>
                <w:rFonts w:ascii="Consolas" w:cs="Consolas" w:eastAsia="Consolas" w:hAnsi="Consolas"/>
                <w:sz w:val="18"/>
                <w:szCs w:val="18"/>
              </w:rPr>
              <w:t xml:space="preserve">    snap_date       DATE          NOT NULL,</w:t>
            </w:r>
          </w:p>
          <w:p>
            <w:pPr>
              <w:spacing w:after="0" w:before="0" w:line="260"/>
            </w:pPr>
            <w:r>
              <w:rPr>
                <w:rFonts w:ascii="Consolas" w:cs="Consolas" w:eastAsia="Consolas" w:hAnsi="Consolas"/>
                <w:sz w:val="18"/>
                <w:szCs w:val="18"/>
              </w:rPr>
              <w:t xml:space="preserve">    customer_id     INT           NOT NULL,</w:t>
            </w:r>
          </w:p>
          <w:p>
            <w:pPr>
              <w:spacing w:after="0" w:before="0" w:line="260"/>
            </w:pPr>
            <w:r>
              <w:rPr>
                <w:rFonts w:ascii="Consolas" w:cs="Consolas" w:eastAsia="Consolas" w:hAnsi="Consolas"/>
                <w:sz w:val="18"/>
                <w:szCs w:val="18"/>
              </w:rPr>
              <w:t xml:space="preserve">    product_id      INT           NOT NULL,</w:t>
            </w:r>
          </w:p>
          <w:p>
            <w:pPr>
              <w:spacing w:after="0" w:before="0" w:line="260"/>
            </w:pPr>
            <w:r>
              <w:rPr>
                <w:rFonts w:ascii="Consolas" w:cs="Consolas" w:eastAsia="Consolas" w:hAnsi="Consolas"/>
                <w:sz w:val="18"/>
                <w:szCs w:val="18"/>
              </w:rPr>
              <w:t xml:space="preserve">    total_quantity  BIGINT        NOT NULL,</w:t>
            </w:r>
          </w:p>
          <w:p>
            <w:pPr>
              <w:spacing w:after="0" w:before="0" w:line="260"/>
            </w:pPr>
            <w:r>
              <w:rPr>
                <w:rFonts w:ascii="Consolas" w:cs="Consolas" w:eastAsia="Consolas" w:hAnsi="Consolas"/>
                <w:sz w:val="18"/>
                <w:szCs w:val="18"/>
              </w:rPr>
              <w:t xml:space="preserve">    total_amount    DECIMAL(18,2) NOT NULL,</w:t>
            </w:r>
          </w:p>
          <w:p>
            <w:pPr>
              <w:spacing w:after="0" w:before="0" w:line="260"/>
            </w:pPr>
            <w:r>
              <w:rPr>
                <w:rFonts w:ascii="Consolas" w:cs="Consolas" w:eastAsia="Consolas" w:hAnsi="Consolas"/>
                <w:sz w:val="18"/>
                <w:szCs w:val="18"/>
              </w:rPr>
              <w:t xml:space="preserve">    order_count     INT           NOT NULL,</w:t>
            </w:r>
          </w:p>
          <w:p>
            <w:pPr>
              <w:spacing w:after="0" w:before="0" w:line="260"/>
            </w:pPr>
            <w:r>
              <w:rPr>
                <w:rFonts w:ascii="Consolas" w:cs="Consolas" w:eastAsia="Consolas" w:hAnsi="Consolas"/>
                <w:sz w:val="18"/>
                <w:szCs w:val="18"/>
              </w:rPr>
              <w:t xml:space="preserve">    _load_dt        DATETIME2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SP loads daily incrementally</w:t>
            </w:r>
          </w:p>
          <w:p>
            <w:pPr>
              <w:spacing w:after="0" w:before="0" w:line="260"/>
            </w:pPr>
            <w:r>
              <w:rPr>
                <w:rFonts w:ascii="Consolas" w:cs="Consolas" w:eastAsia="Consolas" w:hAnsi="Consolas"/>
                <w:sz w:val="18"/>
                <w:szCs w:val="18"/>
              </w:rPr>
              <w:t xml:space="preserve">CREATE OR ALTER PROCEDURE gold.usp_load_fact_sales_daily_agg</w:t>
            </w:r>
          </w:p>
          <w:p>
            <w:pPr>
              <w:spacing w:after="0" w:before="0" w:line="260"/>
            </w:pPr>
            <w:r>
              <w:rPr>
                <w:rFonts w:ascii="Consolas" w:cs="Consolas" w:eastAsia="Consolas" w:hAnsi="Consolas"/>
                <w:sz w:val="18"/>
                <w:szCs w:val="18"/>
              </w:rPr>
              <w:t xml:space="preserve">AS</w:t>
            </w:r>
          </w:p>
          <w:p>
            <w:pPr>
              <w:spacing w:after="0" w:before="0" w:line="260"/>
            </w:pPr>
            <w:r>
              <w:rPr>
                <w:rFonts w:ascii="Consolas" w:cs="Consolas" w:eastAsia="Consolas" w:hAnsi="Consolas"/>
                <w:sz w:val="18"/>
                <w:szCs w:val="18"/>
              </w:rPr>
              <w:t xml:space="preserve">BEGIN</w:t>
            </w:r>
          </w:p>
          <w:p>
            <w:pPr>
              <w:spacing w:after="0" w:before="0" w:line="260"/>
            </w:pPr>
            <w:r>
              <w:rPr>
                <w:rFonts w:ascii="Consolas" w:cs="Consolas" w:eastAsia="Consolas" w:hAnsi="Consolas"/>
                <w:sz w:val="18"/>
                <w:szCs w:val="18"/>
              </w:rPr>
              <w:t xml:space="preserve">    DECLARE @yesterday DATE = DATEADD(DAY, -1, CAST(GETDATE() AS DATE));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Delete yesterday if re-running (idempotent)</w:t>
            </w:r>
          </w:p>
          <w:p>
            <w:pPr>
              <w:spacing w:after="0" w:before="0" w:line="260"/>
            </w:pPr>
            <w:r>
              <w:rPr>
                <w:rFonts w:ascii="Consolas" w:cs="Consolas" w:eastAsia="Consolas" w:hAnsi="Consolas"/>
                <w:sz w:val="18"/>
                <w:szCs w:val="18"/>
              </w:rPr>
              <w:t xml:space="preserve">    DELETE FROM gold.fact_sales_daily_agg WHERE snap_date = @yesterday;</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INSERT INTO gold.fact_sales_daily_agg</w:t>
            </w:r>
          </w:p>
          <w:p>
            <w:pPr>
              <w:spacing w:after="0" w:before="0" w:line="260"/>
            </w:pPr>
            <w:r>
              <w:rPr>
                <w:rFonts w:ascii="Consolas" w:cs="Consolas" w:eastAsia="Consolas" w:hAnsi="Consolas"/>
                <w:sz w:val="18"/>
                <w:szCs w:val="18"/>
              </w:rPr>
              <w:t xml:space="preserve">    SELECT</w:t>
            </w:r>
          </w:p>
          <w:p>
            <w:pPr>
              <w:spacing w:after="0" w:before="0" w:line="260"/>
            </w:pPr>
            <w:r>
              <w:rPr>
                <w:rFonts w:ascii="Consolas" w:cs="Consolas" w:eastAsia="Consolas" w:hAnsi="Consolas"/>
                <w:sz w:val="18"/>
                <w:szCs w:val="18"/>
              </w:rPr>
              <w:t xml:space="preserve">        @yesterday, customer_id, product_id,</w:t>
            </w:r>
          </w:p>
          <w:p>
            <w:pPr>
              <w:spacing w:after="0" w:before="0" w:line="260"/>
            </w:pPr>
            <w:r>
              <w:rPr>
                <w:rFonts w:ascii="Consolas" w:cs="Consolas" w:eastAsia="Consolas" w:hAnsi="Consolas"/>
                <w:sz w:val="18"/>
                <w:szCs w:val="18"/>
              </w:rPr>
              <w:t xml:space="preserve">        SUM(quantity), SUM(amount), COUNT(DISTINCT order_id),</w:t>
            </w:r>
          </w:p>
          <w:p>
            <w:pPr>
              <w:spacing w:after="0" w:before="0" w:line="260"/>
            </w:pPr>
            <w:r>
              <w:rPr>
                <w:rFonts w:ascii="Consolas" w:cs="Consolas" w:eastAsia="Consolas" w:hAnsi="Consolas"/>
                <w:sz w:val="18"/>
                <w:szCs w:val="18"/>
              </w:rPr>
              <w:t xml:space="preserve">        SYSUTCDATETIME()</w:t>
            </w:r>
          </w:p>
          <w:p>
            <w:pPr>
              <w:spacing w:after="0" w:before="0" w:line="260"/>
            </w:pPr>
            <w:r>
              <w:rPr>
                <w:rFonts w:ascii="Consolas" w:cs="Consolas" w:eastAsia="Consolas" w:hAnsi="Consolas"/>
                <w:sz w:val="18"/>
                <w:szCs w:val="18"/>
              </w:rPr>
              <w:t xml:space="preserve">    FROM gold.fact_sales</w:t>
            </w:r>
          </w:p>
          <w:p>
            <w:pPr>
              <w:spacing w:after="0" w:before="0" w:line="260"/>
            </w:pPr>
            <w:r>
              <w:rPr>
                <w:rFonts w:ascii="Consolas" w:cs="Consolas" w:eastAsia="Consolas" w:hAnsi="Consolas"/>
                <w:sz w:val="18"/>
                <w:szCs w:val="18"/>
              </w:rPr>
              <w:t xml:space="preserve">    WHERE CAST(invoice_date AS DATE) = @yesterday</w:t>
            </w:r>
          </w:p>
          <w:p>
            <w:pPr>
              <w:spacing w:after="0" w:before="0" w:line="260"/>
            </w:pPr>
            <w:r>
              <w:rPr>
                <w:rFonts w:ascii="Consolas" w:cs="Consolas" w:eastAsia="Consolas" w:hAnsi="Consolas"/>
                <w:sz w:val="18"/>
                <w:szCs w:val="18"/>
              </w:rPr>
              <w:t xml:space="preserve">    GROUP BY customer_id, product_id;</w:t>
            </w:r>
          </w:p>
          <w:p>
            <w:pPr>
              <w:spacing w:after="0" w:before="0" w:line="260"/>
            </w:pPr>
            <w:r>
              <w:rPr>
                <w:rFonts w:ascii="Consolas" w:cs="Consolas" w:eastAsia="Consolas" w:hAnsi="Consolas"/>
                <w:sz w:val="18"/>
                <w:szCs w:val="18"/>
              </w:rPr>
              <w:t xml:space="preserve">END</w:t>
            </w:r>
          </w:p>
        </w:tc>
      </w:tr>
    </w:tbl>
    <w:p>
      <w:pPr>
        <w:spacing w:after="60" w:before="60"/>
      </w:pPr>
      <w:r>
        <w:t xml:space="preserve">Power BI now queries gold.fact_sales_daily_agg (few million rows) instead of gold.fact_sales (billions). Drill-through to raw only when user clicks a specific data point.</w:t>
      </w:r>
    </w:p>
    <w:p>
      <w:pPr>
        <w:pStyle w:val="Heading2"/>
        <w:spacing w:after="180" w:before="360"/>
      </w:pPr>
      <w:r>
        <w:rPr>
          <w:b/>
          <w:bCs/>
          <w:color w:val="1F4E79"/>
          <w:sz w:val="30"/>
          <w:szCs w:val="30"/>
        </w:rPr>
        <w:t xml:space="preserve">11.6 Decision tree — which workaround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Situation (Tình huống)</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Workaround to apply</w:t>
            </w:r>
          </w:p>
        </w:tc>
      </w:tr>
      <w:tr>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Fact table with time dimension, &gt; 500M rows</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Chunked MERGE</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View with 5+ JOINs timing out</w:t>
            </w:r>
          </w:p>
        </w:tc>
        <w:tc>
          <w:tcPr>
            <w:tcW w:type="dxa" w:w="4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Staging split (multi-step SPs)</w:t>
            </w:r>
          </w:p>
        </w:tc>
      </w:tr>
      <w:tr>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Dim table with frequent filter queries</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CTAS with clustering</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Source is Parquet files, not Delta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COPY INTO</w:t>
            </w:r>
          </w:p>
        </w:tc>
      </w:tr>
      <w:tr>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Power BI dashboard slow on large fact</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Materialized aggregate at gold</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All above applied but still slow</w:t>
            </w:r>
          </w:p>
        </w:tc>
        <w:tc>
          <w:tcPr>
            <w:tcW w:type="dxa" w:w="4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Scale capacity F256 → F512 or F1024</w:t>
            </w:r>
          </w:p>
        </w:tc>
      </w:tr>
    </w:tbl>
    <w:p>
      <w:r>
        <w:br w:type="page"/>
      </w:r>
    </w:p>
    <w:p>
      <w:pPr>
        <w:pStyle w:val="Heading1"/>
        <w:spacing w:after="240" w:before="480"/>
      </w:pPr>
      <w:r>
        <w:rPr>
          <w:b/>
          <w:bCs/>
          <w:color w:val="1F4E79"/>
          <w:sz w:val="36"/>
          <w:szCs w:val="36"/>
        </w:rPr>
        <w:t xml:space="preserve">12. CI/CD with .sqlproj + Azure DevOps</w:t>
      </w:r>
    </w:p>
    <w:p>
      <w:pPr>
        <w:pStyle w:val="Heading2"/>
        <w:spacing w:after="180" w:before="360"/>
      </w:pPr>
      <w:r>
        <w:rPr>
          <w:b/>
          <w:bCs/>
          <w:color w:val="1F4E79"/>
          <w:sz w:val="30"/>
          <w:szCs w:val="30"/>
        </w:rPr>
        <w:t xml:space="preserve">12.1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Tool</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Role (Vai trò)</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GA status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.sqlproj SDK-style</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Project file format for T-SQL code</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Microsoft.Build.Sql</w:t>
            </w:r>
          </w:p>
        </w:tc>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MSBuild SDK for .sqlproj compile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DacFx / sqlpackage</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Deploy .dacpac to Warehouse</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Azure DevOps Repos</w:t>
            </w:r>
          </w:p>
        </w:tc>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Git hosting</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Azure DevOps Pipelines</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CI/CD runner</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CLI (fab)</w:t>
            </w:r>
          </w:p>
        </w:tc>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Create/manage Fabric resources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Preview 2026</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REST API</w:t>
            </w:r>
          </w:p>
        </w:tc>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Programmatic Fabric management</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w:t>
            </w:r>
          </w:p>
        </w:tc>
      </w:tr>
    </w:tbl>
    <w:p>
      <w:pPr>
        <w:pStyle w:val="Heading2"/>
        <w:spacing w:after="180" w:before="360"/>
      </w:pPr>
      <w:r>
        <w:rPr>
          <w:b/>
          <w:bCs/>
          <w:color w:val="1F4E79"/>
          <w:sz w:val="30"/>
          <w:szCs w:val="30"/>
        </w:rPr>
        <w:t xml:space="preserve">12.2 .sqlproj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&lt;?xml version="1.0" encoding="utf-8"?&gt;</w:t>
            </w:r>
          </w:p>
          <w:p>
            <w:pPr>
              <w:spacing w:after="0" w:before="0" w:line="260"/>
            </w:pPr>
            <w:r>
              <w:rPr>
                <w:rFonts w:ascii="Consolas" w:cs="Consolas" w:eastAsia="Consolas" w:hAnsi="Consolas"/>
                <w:sz w:val="18"/>
                <w:szCs w:val="18"/>
              </w:rPr>
              <w:t xml:space="preserve">&lt;Project Sdk="Microsoft.Build.Sql/0.2.5-preview"&gt;</w:t>
            </w:r>
          </w:p>
          <w:p>
            <w:pPr>
              <w:spacing w:after="0" w:before="0" w:line="260"/>
            </w:pPr>
            <w:r>
              <w:rPr>
                <w:rFonts w:ascii="Consolas" w:cs="Consolas" w:eastAsia="Consolas" w:hAnsi="Consolas"/>
                <w:sz w:val="18"/>
                <w:szCs w:val="18"/>
              </w:rPr>
              <w:t xml:space="preserve">  &lt;PropertyGroup&gt;</w:t>
            </w:r>
          </w:p>
          <w:p>
            <w:pPr>
              <w:spacing w:after="0" w:before="0" w:line="260"/>
            </w:pPr>
            <w:r>
              <w:rPr>
                <w:rFonts w:ascii="Consolas" w:cs="Consolas" w:eastAsia="Consolas" w:hAnsi="Consolas"/>
                <w:sz w:val="18"/>
                <w:szCs w:val="18"/>
              </w:rPr>
              <w:t xml:space="preserve">    &lt;Name&gt;SupplyChain_WH&lt;/Name&gt;</w:t>
            </w:r>
          </w:p>
          <w:p>
            <w:pPr>
              <w:spacing w:after="0" w:before="0" w:line="260"/>
            </w:pPr>
            <w:r>
              <w:rPr>
                <w:rFonts w:ascii="Consolas" w:cs="Consolas" w:eastAsia="Consolas" w:hAnsi="Consolas"/>
                <w:sz w:val="18"/>
                <w:szCs w:val="18"/>
              </w:rPr>
              <w:t xml:space="preserve">    &lt;DSP&gt;Microsoft.Data.Tools.Schema.Sql.SqlFabric.SqlFabricDatabaseSchemaProvider&lt;/DSP&gt;</w:t>
            </w:r>
          </w:p>
          <w:p>
            <w:pPr>
              <w:spacing w:after="0" w:before="0" w:line="260"/>
            </w:pPr>
            <w:r>
              <w:rPr>
                <w:rFonts w:ascii="Consolas" w:cs="Consolas" w:eastAsia="Consolas" w:hAnsi="Consolas"/>
                <w:sz w:val="18"/>
                <w:szCs w:val="18"/>
              </w:rPr>
              <w:t xml:space="preserve">    &lt;ModelCollation&gt;1033, CI&lt;/ModelCollation&gt;</w:t>
            </w:r>
          </w:p>
          <w:p>
            <w:pPr>
              <w:spacing w:after="0" w:before="0" w:line="260"/>
            </w:pPr>
            <w:r>
              <w:rPr>
                <w:rFonts w:ascii="Consolas" w:cs="Consolas" w:eastAsia="Consolas" w:hAnsi="Consolas"/>
                <w:sz w:val="18"/>
                <w:szCs w:val="18"/>
              </w:rPr>
              <w:t xml:space="preserve">    &lt;DefaultSchema&gt;dbo&lt;/DefaultSchema&gt;</w:t>
            </w:r>
          </w:p>
          <w:p>
            <w:pPr>
              <w:spacing w:after="0" w:before="0" w:line="260"/>
            </w:pPr>
            <w:r>
              <w:rPr>
                <w:rFonts w:ascii="Consolas" w:cs="Consolas" w:eastAsia="Consolas" w:hAnsi="Consolas"/>
                <w:sz w:val="18"/>
                <w:szCs w:val="18"/>
              </w:rPr>
              <w:t xml:space="preserve">    &lt;OutputType&gt;Database&lt;/OutputType&gt;</w:t>
            </w:r>
          </w:p>
          <w:p>
            <w:pPr>
              <w:spacing w:after="0" w:before="0" w:line="260"/>
            </w:pPr>
            <w:r>
              <w:rPr>
                <w:rFonts w:ascii="Consolas" w:cs="Consolas" w:eastAsia="Consolas" w:hAnsi="Consolas"/>
                <w:sz w:val="18"/>
                <w:szCs w:val="18"/>
              </w:rPr>
              <w:t xml:space="preserve">    &lt;TargetFrameworkVersion&gt;v4.8&lt;/TargetFrameworkVersion&gt;</w:t>
            </w:r>
          </w:p>
          <w:p>
            <w:pPr>
              <w:spacing w:after="0" w:before="0" w:line="260"/>
            </w:pPr>
            <w:r>
              <w:rPr>
                <w:rFonts w:ascii="Consolas" w:cs="Consolas" w:eastAsia="Consolas" w:hAnsi="Consolas"/>
                <w:sz w:val="18"/>
                <w:szCs w:val="18"/>
              </w:rPr>
              <w:t xml:space="preserve">  &lt;/PropertyGroup&gt;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&lt;!-- Include all T-SQL files from schema folders --&gt;</w:t>
            </w:r>
          </w:p>
          <w:p>
            <w:pPr>
              <w:spacing w:after="0" w:before="0" w:line="260"/>
            </w:pPr>
            <w:r>
              <w:rPr>
                <w:rFonts w:ascii="Consolas" w:cs="Consolas" w:eastAsia="Consolas" w:hAnsi="Consolas"/>
                <w:sz w:val="18"/>
                <w:szCs w:val="18"/>
              </w:rPr>
              <w:t xml:space="preserve">  &lt;ItemGroup&gt;</w:t>
            </w:r>
          </w:p>
          <w:p>
            <w:pPr>
              <w:spacing w:after="0" w:before="0" w:line="260"/>
            </w:pPr>
            <w:r>
              <w:rPr>
                <w:rFonts w:ascii="Consolas" w:cs="Consolas" w:eastAsia="Consolas" w:hAnsi="Consolas"/>
                <w:sz w:val="18"/>
                <w:szCs w:val="18"/>
              </w:rPr>
              <w:t xml:space="preserve">    &lt;Build Include="bronze/**/*.sql" /&gt;</w:t>
            </w:r>
          </w:p>
          <w:p>
            <w:pPr>
              <w:spacing w:after="0" w:before="0" w:line="260"/>
            </w:pPr>
            <w:r>
              <w:rPr>
                <w:rFonts w:ascii="Consolas" w:cs="Consolas" w:eastAsia="Consolas" w:hAnsi="Consolas"/>
                <w:sz w:val="18"/>
                <w:szCs w:val="18"/>
              </w:rPr>
              <w:t xml:space="preserve">    &lt;Build Include="silver/**/*.sql" /&gt;</w:t>
            </w:r>
          </w:p>
          <w:p>
            <w:pPr>
              <w:spacing w:after="0" w:before="0" w:line="260"/>
            </w:pPr>
            <w:r>
              <w:rPr>
                <w:rFonts w:ascii="Consolas" w:cs="Consolas" w:eastAsia="Consolas" w:hAnsi="Consolas"/>
                <w:sz w:val="18"/>
                <w:szCs w:val="18"/>
              </w:rPr>
              <w:t xml:space="preserve">    &lt;Build Include="gold/**/*.sql" /&gt;</w:t>
            </w:r>
          </w:p>
          <w:p>
            <w:pPr>
              <w:spacing w:after="0" w:before="0" w:line="260"/>
            </w:pPr>
            <w:r>
              <w:rPr>
                <w:rFonts w:ascii="Consolas" w:cs="Consolas" w:eastAsia="Consolas" w:hAnsi="Consolas"/>
                <w:sz w:val="18"/>
                <w:szCs w:val="18"/>
              </w:rPr>
              <w:t xml:space="preserve">    &lt;Build Include="meta/**/*.sql" /&gt;</w:t>
            </w:r>
          </w:p>
          <w:p>
            <w:pPr>
              <w:spacing w:after="0" w:before="0" w:line="260"/>
            </w:pPr>
            <w:r>
              <w:rPr>
                <w:rFonts w:ascii="Consolas" w:cs="Consolas" w:eastAsia="Consolas" w:hAnsi="Consolas"/>
                <w:sz w:val="18"/>
                <w:szCs w:val="18"/>
              </w:rPr>
              <w:t xml:space="preserve">    &lt;Build Include="dbo/**/*.sql" /&gt;</w:t>
            </w:r>
          </w:p>
          <w:p>
            <w:pPr>
              <w:spacing w:after="0" w:before="0" w:line="260"/>
            </w:pPr>
            <w:r>
              <w:rPr>
                <w:rFonts w:ascii="Consolas" w:cs="Consolas" w:eastAsia="Consolas" w:hAnsi="Consolas"/>
                <w:sz w:val="18"/>
                <w:szCs w:val="18"/>
              </w:rPr>
              <w:t xml:space="preserve">  &lt;/ItemGroup&gt;</w:t>
            </w:r>
          </w:p>
          <w:p>
            <w:pPr>
              <w:spacing w:after="0" w:before="0" w:line="260"/>
            </w:pPr>
            <w:r>
              <w:rPr>
                <w:rFonts w:ascii="Consolas" w:cs="Consolas" w:eastAsia="Consolas" w:hAnsi="Consolas"/>
                <w:sz w:val="18"/>
                <w:szCs w:val="18"/>
              </w:rPr>
              <w:t xml:space="preserve">&lt;/Project&gt;</w:t>
            </w:r>
          </w:p>
        </w:tc>
      </w:tr>
    </w:tbl>
    <w:p>
      <w:pPr>
        <w:pStyle w:val="Heading2"/>
        <w:spacing w:after="180" w:before="360"/>
      </w:pPr>
      <w:r>
        <w:rPr>
          <w:b/>
          <w:bCs/>
          <w:color w:val="1F4E79"/>
          <w:sz w:val="30"/>
          <w:szCs w:val="30"/>
        </w:rPr>
        <w:t xml:space="preserve">12.3 Git branching model</w:t>
      </w:r>
    </w:p>
    <w:p>
      <w:pPr>
        <w:pStyle w:val="ListParagraph"/>
        <w:numPr>
          <w:ilvl w:val="0"/>
          <w:numId w:val="2"/>
        </w:numPr>
        <w:spacing w:after="40" w:before="40"/>
      </w:pPr>
      <w:r>
        <w:rPr>
          <w:sz w:val="22"/>
          <w:szCs w:val="22"/>
        </w:rPr>
        <w:t xml:space="preserve">main — production branch, protected, requires PR + approvals</w:t>
      </w:r>
    </w:p>
    <w:p>
      <w:pPr>
        <w:pStyle w:val="ListParagraph"/>
        <w:numPr>
          <w:ilvl w:val="0"/>
          <w:numId w:val="2"/>
        </w:numPr>
        <w:spacing w:after="40" w:before="40"/>
      </w:pPr>
      <w:r>
        <w:rPr>
          <w:sz w:val="22"/>
          <w:szCs w:val="22"/>
        </w:rPr>
        <w:t xml:space="preserve">dev — integration branch, auto-deploys to Fabric DEV workspace</w:t>
      </w:r>
    </w:p>
    <w:p>
      <w:pPr>
        <w:pStyle w:val="ListParagraph"/>
        <w:numPr>
          <w:ilvl w:val="0"/>
          <w:numId w:val="2"/>
        </w:numPr>
        <w:spacing w:after="40" w:before="40"/>
      </w:pPr>
      <w:r>
        <w:rPr>
          <w:sz w:val="22"/>
          <w:szCs w:val="22"/>
        </w:rPr>
        <w:t xml:space="preserve">feature/* — individual developer branches, no auto-deploy</w:t>
      </w:r>
    </w:p>
    <w:p>
      <w:pPr>
        <w:pStyle w:val="ListParagraph"/>
        <w:numPr>
          <w:ilvl w:val="0"/>
          <w:numId w:val="2"/>
        </w:numPr>
        <w:spacing w:after="40" w:before="40"/>
      </w:pPr>
      <w:r>
        <w:rPr>
          <w:sz w:val="22"/>
          <w:szCs w:val="22"/>
        </w:rPr>
        <w:t xml:space="preserve">release/* — release candidate branches for QA</w:t>
      </w:r>
    </w:p>
    <w:p>
      <w:pPr>
        <w:pStyle w:val="Heading2"/>
        <w:spacing w:after="180" w:before="360"/>
      </w:pPr>
      <w:r>
        <w:rPr>
          <w:b/>
          <w:bCs/>
          <w:color w:val="1F4E79"/>
          <w:sz w:val="30"/>
          <w:szCs w:val="30"/>
        </w:rPr>
        <w:t xml:space="preserve">12.4 CI pipeline (azure-pipelines.yml)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trigger:</w:t>
            </w:r>
          </w:p>
          <w:p>
            <w:pPr>
              <w:spacing w:after="0" w:before="0" w:line="260"/>
            </w:pPr>
            <w:r>
              <w:rPr>
                <w:rFonts w:ascii="Consolas" w:cs="Consolas" w:eastAsia="Consolas" w:hAnsi="Consolas"/>
                <w:sz w:val="18"/>
                <w:szCs w:val="18"/>
              </w:rPr>
              <w:t xml:space="preserve">  branches:</w:t>
            </w:r>
          </w:p>
          <w:p>
            <w:pPr>
              <w:spacing w:after="0" w:before="0" w:line="260"/>
            </w:pPr>
            <w:r>
              <w:rPr>
                <w:rFonts w:ascii="Consolas" w:cs="Consolas" w:eastAsia="Consolas" w:hAnsi="Consolas"/>
                <w:sz w:val="18"/>
                <w:szCs w:val="18"/>
              </w:rPr>
              <w:t xml:space="preserve">    include: [main, dev]</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pool:</w:t>
            </w:r>
          </w:p>
          <w:p>
            <w:pPr>
              <w:spacing w:after="0" w:before="0" w:line="260"/>
            </w:pPr>
            <w:r>
              <w:rPr>
                <w:rFonts w:ascii="Consolas" w:cs="Consolas" w:eastAsia="Consolas" w:hAnsi="Consolas"/>
                <w:sz w:val="18"/>
                <w:szCs w:val="18"/>
              </w:rPr>
              <w:t xml:space="preserve">  vmImage: 'windows-latest'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stages:</w:t>
            </w:r>
          </w:p>
          <w:p>
            <w:pPr>
              <w:spacing w:after="0" w:before="0" w:line="260"/>
            </w:pPr>
            <w:r>
              <w:rPr>
                <w:rFonts w:ascii="Consolas" w:cs="Consolas" w:eastAsia="Consolas" w:hAnsi="Consolas"/>
                <w:sz w:val="18"/>
                <w:szCs w:val="18"/>
              </w:rPr>
              <w:t xml:space="preserve">- stage: Build</w:t>
            </w:r>
          </w:p>
          <w:p>
            <w:pPr>
              <w:spacing w:after="0" w:before="0" w:line="260"/>
            </w:pPr>
            <w:r>
              <w:rPr>
                <w:rFonts w:ascii="Consolas" w:cs="Consolas" w:eastAsia="Consolas" w:hAnsi="Consolas"/>
                <w:sz w:val="18"/>
                <w:szCs w:val="18"/>
              </w:rPr>
              <w:t xml:space="preserve">  jobs:</w:t>
            </w:r>
          </w:p>
          <w:p>
            <w:pPr>
              <w:spacing w:after="0" w:before="0" w:line="260"/>
            </w:pPr>
            <w:r>
              <w:rPr>
                <w:rFonts w:ascii="Consolas" w:cs="Consolas" w:eastAsia="Consolas" w:hAnsi="Consolas"/>
                <w:sz w:val="18"/>
                <w:szCs w:val="18"/>
              </w:rPr>
              <w:t xml:space="preserve">  - job: BuildDacpac</w:t>
            </w:r>
          </w:p>
          <w:p>
            <w:pPr>
              <w:spacing w:after="0" w:before="0" w:line="260"/>
            </w:pPr>
            <w:r>
              <w:rPr>
                <w:rFonts w:ascii="Consolas" w:cs="Consolas" w:eastAsia="Consolas" w:hAnsi="Consolas"/>
                <w:sz w:val="18"/>
                <w:szCs w:val="18"/>
              </w:rPr>
              <w:t xml:space="preserve">    steps:</w:t>
            </w:r>
          </w:p>
          <w:p>
            <w:pPr>
              <w:spacing w:after="0" w:before="0" w:line="260"/>
            </w:pPr>
            <w:r>
              <w:rPr>
                <w:rFonts w:ascii="Consolas" w:cs="Consolas" w:eastAsia="Consolas" w:hAnsi="Consolas"/>
                <w:sz w:val="18"/>
                <w:szCs w:val="18"/>
              </w:rPr>
              <w:t xml:space="preserve">    - task: UseDotNet@2</w:t>
            </w:r>
          </w:p>
          <w:p>
            <w:pPr>
              <w:spacing w:after="0" w:before="0" w:line="260"/>
            </w:pPr>
            <w:r>
              <w:rPr>
                <w:rFonts w:ascii="Consolas" w:cs="Consolas" w:eastAsia="Consolas" w:hAnsi="Consolas"/>
                <w:sz w:val="18"/>
                <w:szCs w:val="18"/>
              </w:rPr>
              <w:t xml:space="preserve">      inputs: { version: '8.0.x' }</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script: |</w:t>
            </w:r>
          </w:p>
          <w:p>
            <w:pPr>
              <w:spacing w:after="0" w:before="0" w:line="260"/>
            </w:pPr>
            <w:r>
              <w:rPr>
                <w:rFonts w:ascii="Consolas" w:cs="Consolas" w:eastAsia="Consolas" w:hAnsi="Consolas"/>
                <w:sz w:val="18"/>
                <w:szCs w:val="18"/>
              </w:rPr>
              <w:t xml:space="preserve">        dotnet build SupplyChain_WH.sqlproj --configuration Release</w:t>
            </w:r>
          </w:p>
          <w:p>
            <w:pPr>
              <w:spacing w:after="0" w:before="0" w:line="260"/>
            </w:pPr>
            <w:r>
              <w:rPr>
                <w:rFonts w:ascii="Consolas" w:cs="Consolas" w:eastAsia="Consolas" w:hAnsi="Consolas"/>
                <w:sz w:val="18"/>
                <w:szCs w:val="18"/>
              </w:rPr>
              <w:t xml:space="preserve">      displayName: 'Build .sqlproj'</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 publish: $(System.DefaultWorkingDirectory)/bin/Release/SupplyChain_WH.dacpac</w:t>
            </w:r>
          </w:p>
          <w:p>
            <w:pPr>
              <w:spacing w:after="0" w:before="0" w:line="260"/>
            </w:pPr>
            <w:r>
              <w:rPr>
                <w:rFonts w:ascii="Consolas" w:cs="Consolas" w:eastAsia="Consolas" w:hAnsi="Consolas"/>
                <w:sz w:val="18"/>
                <w:szCs w:val="18"/>
              </w:rPr>
              <w:t xml:space="preserve">      artifact: dacpac</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stage: DeployDev</w:t>
            </w:r>
          </w:p>
          <w:p>
            <w:pPr>
              <w:spacing w:after="0" w:before="0" w:line="260"/>
            </w:pPr>
            <w:r>
              <w:rPr>
                <w:rFonts w:ascii="Consolas" w:cs="Consolas" w:eastAsia="Consolas" w:hAnsi="Consolas"/>
                <w:sz w:val="18"/>
                <w:szCs w:val="18"/>
              </w:rPr>
              <w:t xml:space="preserve">  condition: eq(variables['Build.SourceBranch'], 'refs/heads/dev')</w:t>
            </w:r>
          </w:p>
          <w:p>
            <w:pPr>
              <w:spacing w:after="0" w:before="0" w:line="260"/>
            </w:pPr>
            <w:r>
              <w:rPr>
                <w:rFonts w:ascii="Consolas" w:cs="Consolas" w:eastAsia="Consolas" w:hAnsi="Consolas"/>
                <w:sz w:val="18"/>
                <w:szCs w:val="18"/>
              </w:rPr>
              <w:t xml:space="preserve">  jobs:</w:t>
            </w:r>
          </w:p>
          <w:p>
            <w:pPr>
              <w:spacing w:after="0" w:before="0" w:line="260"/>
            </w:pPr>
            <w:r>
              <w:rPr>
                <w:rFonts w:ascii="Consolas" w:cs="Consolas" w:eastAsia="Consolas" w:hAnsi="Consolas"/>
                <w:sz w:val="18"/>
                <w:szCs w:val="18"/>
              </w:rPr>
              <w:t xml:space="preserve">  - deployment: DeployToDev</w:t>
            </w:r>
          </w:p>
          <w:p>
            <w:pPr>
              <w:spacing w:after="0" w:before="0" w:line="260"/>
            </w:pPr>
            <w:r>
              <w:rPr>
                <w:rFonts w:ascii="Consolas" w:cs="Consolas" w:eastAsia="Consolas" w:hAnsi="Consolas"/>
                <w:sz w:val="18"/>
                <w:szCs w:val="18"/>
              </w:rPr>
              <w:t xml:space="preserve">    environment: 'fabric-dev'</w:t>
            </w:r>
          </w:p>
          <w:p>
            <w:pPr>
              <w:spacing w:after="0" w:before="0" w:line="260"/>
            </w:pPr>
            <w:r>
              <w:rPr>
                <w:rFonts w:ascii="Consolas" w:cs="Consolas" w:eastAsia="Consolas" w:hAnsi="Consolas"/>
                <w:sz w:val="18"/>
                <w:szCs w:val="18"/>
              </w:rPr>
              <w:t xml:space="preserve">    strategy:</w:t>
            </w:r>
          </w:p>
          <w:p>
            <w:pPr>
              <w:spacing w:after="0" w:before="0" w:line="260"/>
            </w:pPr>
            <w:r>
              <w:rPr>
                <w:rFonts w:ascii="Consolas" w:cs="Consolas" w:eastAsia="Consolas" w:hAnsi="Consolas"/>
                <w:sz w:val="18"/>
                <w:szCs w:val="18"/>
              </w:rPr>
              <w:t xml:space="preserve">      runOnce:</w:t>
            </w:r>
          </w:p>
          <w:p>
            <w:pPr>
              <w:spacing w:after="0" w:before="0" w:line="260"/>
            </w:pPr>
            <w:r>
              <w:rPr>
                <w:rFonts w:ascii="Consolas" w:cs="Consolas" w:eastAsia="Consolas" w:hAnsi="Consolas"/>
                <w:sz w:val="18"/>
                <w:szCs w:val="18"/>
              </w:rPr>
              <w:t xml:space="preserve">        deploy:</w:t>
            </w:r>
          </w:p>
          <w:p>
            <w:pPr>
              <w:spacing w:after="0" w:before="0" w:line="260"/>
            </w:pPr>
            <w:r>
              <w:rPr>
                <w:rFonts w:ascii="Consolas" w:cs="Consolas" w:eastAsia="Consolas" w:hAnsi="Consolas"/>
                <w:sz w:val="18"/>
                <w:szCs w:val="18"/>
              </w:rPr>
              <w:t xml:space="preserve">          steps:</w:t>
            </w:r>
          </w:p>
          <w:p>
            <w:pPr>
              <w:spacing w:after="0" w:before="0" w:line="260"/>
            </w:pPr>
            <w:r>
              <w:rPr>
                <w:rFonts w:ascii="Consolas" w:cs="Consolas" w:eastAsia="Consolas" w:hAnsi="Consolas"/>
                <w:sz w:val="18"/>
                <w:szCs w:val="18"/>
              </w:rPr>
              <w:t xml:space="preserve">          - task: SqlAzureDacpacDeployment@1</w:t>
            </w:r>
          </w:p>
          <w:p>
            <w:pPr>
              <w:spacing w:after="0" w:before="0" w:line="260"/>
            </w:pPr>
            <w:r>
              <w:rPr>
                <w:rFonts w:ascii="Consolas" w:cs="Consolas" w:eastAsia="Consolas" w:hAnsi="Consolas"/>
                <w:sz w:val="18"/>
                <w:szCs w:val="18"/>
              </w:rPr>
              <w:t xml:space="preserve">            inputs:</w:t>
            </w:r>
          </w:p>
          <w:p>
            <w:pPr>
              <w:spacing w:after="0" w:before="0" w:line="260"/>
            </w:pPr>
            <w:r>
              <w:rPr>
                <w:rFonts w:ascii="Consolas" w:cs="Consolas" w:eastAsia="Consolas" w:hAnsi="Consolas"/>
                <w:sz w:val="18"/>
                <w:szCs w:val="18"/>
              </w:rPr>
              <w:t xml:space="preserve">              azureSubscription: 'Fabric-DEV-SPN'</w:t>
            </w:r>
          </w:p>
          <w:p>
            <w:pPr>
              <w:spacing w:after="0" w:before="0" w:line="260"/>
            </w:pPr>
            <w:r>
              <w:rPr>
                <w:rFonts w:ascii="Consolas" w:cs="Consolas" w:eastAsia="Consolas" w:hAnsi="Consolas"/>
                <w:sz w:val="18"/>
                <w:szCs w:val="18"/>
              </w:rPr>
              <w:t xml:space="preserve">              AuthenticationType: 'servicePrincipal'</w:t>
            </w:r>
          </w:p>
          <w:p>
            <w:pPr>
              <w:spacing w:after="0" w:before="0" w:line="260"/>
            </w:pPr>
            <w:r>
              <w:rPr>
                <w:rFonts w:ascii="Consolas" w:cs="Consolas" w:eastAsia="Consolas" w:hAnsi="Consolas"/>
                <w:sz w:val="18"/>
                <w:szCs w:val="18"/>
              </w:rPr>
              <w:t xml:space="preserve">              ServerName: '$(FABRIC_SQL_ENDPOINT)'</w:t>
            </w:r>
          </w:p>
          <w:p>
            <w:pPr>
              <w:spacing w:after="0" w:before="0" w:line="260"/>
            </w:pPr>
            <w:r>
              <w:rPr>
                <w:rFonts w:ascii="Consolas" w:cs="Consolas" w:eastAsia="Consolas" w:hAnsi="Consolas"/>
                <w:sz w:val="18"/>
                <w:szCs w:val="18"/>
              </w:rPr>
              <w:t xml:space="preserve">              DatabaseName: 'SupplyChain_Warehouse_DEV'</w:t>
            </w:r>
          </w:p>
          <w:p>
            <w:pPr>
              <w:spacing w:after="0" w:before="0" w:line="260"/>
            </w:pPr>
            <w:r>
              <w:rPr>
                <w:rFonts w:ascii="Consolas" w:cs="Consolas" w:eastAsia="Consolas" w:hAnsi="Consolas"/>
                <w:sz w:val="18"/>
                <w:szCs w:val="18"/>
              </w:rPr>
              <w:t xml:space="preserve">              DeploymentAction: 'Publish'</w:t>
            </w:r>
          </w:p>
          <w:p>
            <w:pPr>
              <w:spacing w:after="0" w:before="0" w:line="260"/>
            </w:pPr>
            <w:r>
              <w:rPr>
                <w:rFonts w:ascii="Consolas" w:cs="Consolas" w:eastAsia="Consolas" w:hAnsi="Consolas"/>
                <w:sz w:val="18"/>
                <w:szCs w:val="18"/>
              </w:rPr>
              <w:t xml:space="preserve">              DacpacFile: '$(Pipeline.Workspace)/dacpac/SupplyChain_WH.dacpac'</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stage: DeployProd</w:t>
            </w:r>
          </w:p>
          <w:p>
            <w:pPr>
              <w:spacing w:after="0" w:before="0" w:line="260"/>
            </w:pPr>
            <w:r>
              <w:rPr>
                <w:rFonts w:ascii="Consolas" w:cs="Consolas" w:eastAsia="Consolas" w:hAnsi="Consolas"/>
                <w:sz w:val="18"/>
                <w:szCs w:val="18"/>
              </w:rPr>
              <w:t xml:space="preserve">  condition: eq(variables['Build.SourceBranch'], 'refs/heads/main')</w:t>
            </w:r>
          </w:p>
          <w:p>
            <w:pPr>
              <w:spacing w:after="0" w:before="0" w:line="260"/>
            </w:pPr>
            <w:r>
              <w:rPr>
                <w:rFonts w:ascii="Consolas" w:cs="Consolas" w:eastAsia="Consolas" w:hAnsi="Consolas"/>
                <w:sz w:val="18"/>
                <w:szCs w:val="18"/>
              </w:rPr>
              <w:t xml:space="preserve">  jobs:</w:t>
            </w:r>
          </w:p>
          <w:p>
            <w:pPr>
              <w:spacing w:after="0" w:before="0" w:line="260"/>
            </w:pPr>
            <w:r>
              <w:rPr>
                <w:rFonts w:ascii="Consolas" w:cs="Consolas" w:eastAsia="Consolas" w:hAnsi="Consolas"/>
                <w:sz w:val="18"/>
                <w:szCs w:val="18"/>
              </w:rPr>
              <w:t xml:space="preserve">  - deployment: DeployToProd</w:t>
            </w:r>
          </w:p>
          <w:p>
            <w:pPr>
              <w:spacing w:after="0" w:before="0" w:line="260"/>
            </w:pPr>
            <w:r>
              <w:rPr>
                <w:rFonts w:ascii="Consolas" w:cs="Consolas" w:eastAsia="Consolas" w:hAnsi="Consolas"/>
                <w:sz w:val="18"/>
                <w:szCs w:val="18"/>
              </w:rPr>
              <w:t xml:space="preserve">    environment: 'fabric-prod'</w:t>
            </w:r>
          </w:p>
          <w:p>
            <w:pPr>
              <w:spacing w:after="0" w:before="0" w:line="260"/>
            </w:pPr>
            <w:r>
              <w:rPr>
                <w:rFonts w:ascii="Consolas" w:cs="Consolas" w:eastAsia="Consolas" w:hAnsi="Consolas"/>
                <w:sz w:val="18"/>
                <w:szCs w:val="18"/>
              </w:rPr>
              <w:t xml:space="preserve">    # Requires manual approval gate</w:t>
            </w:r>
          </w:p>
          <w:p>
            <w:pPr>
              <w:spacing w:after="0" w:before="0" w:line="260"/>
            </w:pPr>
            <w:r>
              <w:rPr>
                <w:rFonts w:ascii="Consolas" w:cs="Consolas" w:eastAsia="Consolas" w:hAnsi="Consolas"/>
                <w:sz w:val="18"/>
                <w:szCs w:val="18"/>
              </w:rPr>
              <w:t xml:space="preserve">    strategy:</w:t>
            </w:r>
          </w:p>
          <w:p>
            <w:pPr>
              <w:spacing w:after="0" w:before="0" w:line="260"/>
            </w:pPr>
            <w:r>
              <w:rPr>
                <w:rFonts w:ascii="Consolas" w:cs="Consolas" w:eastAsia="Consolas" w:hAnsi="Consolas"/>
                <w:sz w:val="18"/>
                <w:szCs w:val="18"/>
              </w:rPr>
              <w:t xml:space="preserve">      runOnce:</w:t>
            </w:r>
          </w:p>
          <w:p>
            <w:pPr>
              <w:spacing w:after="0" w:before="0" w:line="260"/>
            </w:pPr>
            <w:r>
              <w:rPr>
                <w:rFonts w:ascii="Consolas" w:cs="Consolas" w:eastAsia="Consolas" w:hAnsi="Consolas"/>
                <w:sz w:val="18"/>
                <w:szCs w:val="18"/>
              </w:rPr>
              <w:t xml:space="preserve">        deploy:</w:t>
            </w:r>
          </w:p>
          <w:p>
            <w:pPr>
              <w:spacing w:after="0" w:before="0" w:line="260"/>
            </w:pPr>
            <w:r>
              <w:rPr>
                <w:rFonts w:ascii="Consolas" w:cs="Consolas" w:eastAsia="Consolas" w:hAnsi="Consolas"/>
                <w:sz w:val="18"/>
                <w:szCs w:val="18"/>
              </w:rPr>
              <w:t xml:space="preserve">          steps:</w:t>
            </w:r>
          </w:p>
          <w:p>
            <w:pPr>
              <w:spacing w:after="0" w:before="0" w:line="260"/>
            </w:pPr>
            <w:r>
              <w:rPr>
                <w:rFonts w:ascii="Consolas" w:cs="Consolas" w:eastAsia="Consolas" w:hAnsi="Consolas"/>
                <w:sz w:val="18"/>
                <w:szCs w:val="18"/>
              </w:rPr>
              <w:t xml:space="preserve">          - task: SqlAzureDacpacDeployment@1</w:t>
            </w:r>
          </w:p>
          <w:p>
            <w:pPr>
              <w:spacing w:after="0" w:before="0" w:line="260"/>
            </w:pPr>
            <w:r>
              <w:rPr>
                <w:rFonts w:ascii="Consolas" w:cs="Consolas" w:eastAsia="Consolas" w:hAnsi="Consolas"/>
                <w:sz w:val="18"/>
                <w:szCs w:val="18"/>
              </w:rPr>
              <w:t xml:space="preserve">            inputs:</w:t>
            </w:r>
          </w:p>
          <w:p>
            <w:pPr>
              <w:spacing w:after="0" w:before="0" w:line="260"/>
            </w:pPr>
            <w:r>
              <w:rPr>
                <w:rFonts w:ascii="Consolas" w:cs="Consolas" w:eastAsia="Consolas" w:hAnsi="Consolas"/>
                <w:sz w:val="18"/>
                <w:szCs w:val="18"/>
              </w:rPr>
              <w:t xml:space="preserve">              azureSubscription: 'Fabric-PROD-SPN'</w:t>
            </w:r>
          </w:p>
          <w:p>
            <w:pPr>
              <w:spacing w:after="0" w:before="0" w:line="260"/>
            </w:pPr>
            <w:r>
              <w:rPr>
                <w:rFonts w:ascii="Consolas" w:cs="Consolas" w:eastAsia="Consolas" w:hAnsi="Consolas"/>
                <w:sz w:val="18"/>
                <w:szCs w:val="18"/>
              </w:rPr>
              <w:t xml:space="preserve">              ServerName: '$(FABRIC_SQL_ENDPOINT_PROD)'</w:t>
            </w:r>
          </w:p>
          <w:p>
            <w:pPr>
              <w:spacing w:after="0" w:before="0" w:line="260"/>
            </w:pPr>
            <w:r>
              <w:rPr>
                <w:rFonts w:ascii="Consolas" w:cs="Consolas" w:eastAsia="Consolas" w:hAnsi="Consolas"/>
                <w:sz w:val="18"/>
                <w:szCs w:val="18"/>
              </w:rPr>
              <w:t xml:space="preserve">              DatabaseName: 'SupplyChain_Warehouse'</w:t>
            </w:r>
          </w:p>
          <w:p>
            <w:pPr>
              <w:spacing w:after="0" w:before="0" w:line="260"/>
            </w:pPr>
            <w:r>
              <w:rPr>
                <w:rFonts w:ascii="Consolas" w:cs="Consolas" w:eastAsia="Consolas" w:hAnsi="Consolas"/>
                <w:sz w:val="18"/>
                <w:szCs w:val="18"/>
              </w:rPr>
              <w:t xml:space="preserve">              DeploymentAction: 'Publish'</w:t>
            </w:r>
          </w:p>
          <w:p>
            <w:pPr>
              <w:spacing w:after="0" w:before="0" w:line="260"/>
            </w:pPr>
            <w:r>
              <w:rPr>
                <w:rFonts w:ascii="Consolas" w:cs="Consolas" w:eastAsia="Consolas" w:hAnsi="Consolas"/>
                <w:sz w:val="18"/>
                <w:szCs w:val="18"/>
              </w:rPr>
              <w:t xml:space="preserve">              DacpacFile: '$(Pipeline.Workspace)/dacpac/SupplyChain_WH.dacpac'</w:t>
            </w:r>
          </w:p>
        </w:tc>
      </w:tr>
    </w:tbl>
    <w:p>
      <w:pPr>
        <w:pStyle w:val="Heading2"/>
        <w:spacing w:after="180" w:before="360"/>
      </w:pPr>
      <w:r>
        <w:rPr>
          <w:b/>
          <w:bCs/>
          <w:color w:val="1F4E79"/>
          <w:sz w:val="30"/>
          <w:szCs w:val="30"/>
        </w:rPr>
        <w:t xml:space="preserve">12.5 Deploy flow — end to end</w:t>
      </w:r>
    </w:p>
    <w:p>
      <w:pPr>
        <w:pStyle w:val="ListParagraph"/>
        <w:numPr>
          <w:ilvl w:val="0"/>
          <w:numId w:val="3"/>
        </w:numPr>
        <w:spacing w:after="40" w:before="40"/>
      </w:pPr>
      <w:r>
        <w:rPr>
          <w:sz w:val="22"/>
          <w:szCs w:val="22"/>
        </w:rPr>
        <w:t xml:space="preserve">Engineer creates feature branch from dev</w:t>
      </w:r>
    </w:p>
    <w:p>
      <w:pPr>
        <w:pStyle w:val="ListParagraph"/>
        <w:numPr>
          <w:ilvl w:val="0"/>
          <w:numId w:val="3"/>
        </w:numPr>
        <w:spacing w:after="40" w:before="40"/>
      </w:pPr>
      <w:r>
        <w:rPr>
          <w:sz w:val="22"/>
          <w:szCs w:val="22"/>
        </w:rPr>
        <w:t xml:space="preserve">Engineer adds 3 new .sql files (table + view + SP) + INSERT for sp_registry</w:t>
      </w:r>
    </w:p>
    <w:p>
      <w:pPr>
        <w:pStyle w:val="ListParagraph"/>
        <w:numPr>
          <w:ilvl w:val="0"/>
          <w:numId w:val="3"/>
        </w:numPr>
        <w:spacing w:after="40" w:before="40"/>
      </w:pPr>
      <w:r>
        <w:rPr>
          <w:sz w:val="22"/>
          <w:szCs w:val="22"/>
        </w:rPr>
        <w:t xml:space="preserve">Commit + push to Azure DevOps</w:t>
      </w:r>
    </w:p>
    <w:p>
      <w:pPr>
        <w:pStyle w:val="ListParagraph"/>
        <w:numPr>
          <w:ilvl w:val="0"/>
          <w:numId w:val="3"/>
        </w:numPr>
        <w:spacing w:after="40" w:before="40"/>
      </w:pPr>
      <w:r>
        <w:rPr>
          <w:sz w:val="22"/>
          <w:szCs w:val="22"/>
        </w:rPr>
        <w:t xml:space="preserve">Create Pull Request to dev</w:t>
      </w:r>
    </w:p>
    <w:p>
      <w:pPr>
        <w:pStyle w:val="ListParagraph"/>
        <w:numPr>
          <w:ilvl w:val="0"/>
          <w:numId w:val="3"/>
        </w:numPr>
        <w:spacing w:after="40" w:before="40"/>
      </w:pPr>
      <w:r>
        <w:rPr>
          <w:sz w:val="22"/>
          <w:szCs w:val="22"/>
        </w:rPr>
        <w:t xml:space="preserve">Azure DevOps Pipeline triggers CI: build .dacpac, run SQL unit tests</w:t>
      </w:r>
    </w:p>
    <w:p>
      <w:pPr>
        <w:pStyle w:val="ListParagraph"/>
        <w:numPr>
          <w:ilvl w:val="0"/>
          <w:numId w:val="3"/>
        </w:numPr>
        <w:spacing w:after="40" w:before="40"/>
      </w:pPr>
      <w:r>
        <w:rPr>
          <w:sz w:val="22"/>
          <w:szCs w:val="22"/>
        </w:rPr>
        <w:t xml:space="preserve">Senior engineer reviews PR, approves merge</w:t>
      </w:r>
    </w:p>
    <w:p>
      <w:pPr>
        <w:pStyle w:val="ListParagraph"/>
        <w:numPr>
          <w:ilvl w:val="0"/>
          <w:numId w:val="3"/>
        </w:numPr>
        <w:spacing w:after="40" w:before="40"/>
      </w:pPr>
      <w:r>
        <w:rPr>
          <w:sz w:val="22"/>
          <w:szCs w:val="22"/>
        </w:rPr>
        <w:t xml:space="preserve">Merge triggers CD: deploy .dacpac to DEV Warehouse</w:t>
      </w:r>
    </w:p>
    <w:p>
      <w:pPr>
        <w:pStyle w:val="ListParagraph"/>
        <w:numPr>
          <w:ilvl w:val="0"/>
          <w:numId w:val="3"/>
        </w:numPr>
        <w:spacing w:after="40" w:before="40"/>
      </w:pPr>
      <w:r>
        <w:rPr>
          <w:sz w:val="22"/>
          <w:szCs w:val="22"/>
        </w:rPr>
        <w:t xml:space="preserve">Integration test on DEV — run pl_master manually, verify expected data</w:t>
      </w:r>
    </w:p>
    <w:p>
      <w:pPr>
        <w:pStyle w:val="ListParagraph"/>
        <w:numPr>
          <w:ilvl w:val="0"/>
          <w:numId w:val="3"/>
        </w:numPr>
        <w:spacing w:after="40" w:before="40"/>
      </w:pPr>
      <w:r>
        <w:rPr>
          <w:sz w:val="22"/>
          <w:szCs w:val="22"/>
        </w:rPr>
        <w:t xml:space="preserve">Create release branch, Pull Request from release/* to main</w:t>
      </w:r>
    </w:p>
    <w:p>
      <w:pPr>
        <w:pStyle w:val="ListParagraph"/>
        <w:numPr>
          <w:ilvl w:val="0"/>
          <w:numId w:val="3"/>
        </w:numPr>
        <w:spacing w:after="40" w:before="40"/>
      </w:pPr>
      <w:r>
        <w:rPr>
          <w:sz w:val="22"/>
          <w:szCs w:val="22"/>
        </w:rPr>
        <w:t xml:space="preserve">Manual approval gate (DataHub lead + US team representative)</w:t>
      </w:r>
    </w:p>
    <w:p>
      <w:pPr>
        <w:pStyle w:val="ListParagraph"/>
        <w:numPr>
          <w:ilvl w:val="0"/>
          <w:numId w:val="3"/>
        </w:numPr>
        <w:spacing w:after="40" w:before="40"/>
      </w:pPr>
      <w:r>
        <w:rPr>
          <w:sz w:val="22"/>
          <w:szCs w:val="22"/>
        </w:rPr>
        <w:t xml:space="preserve">Merge to main → auto deploy to PROD Warehouse</w:t>
      </w:r>
    </w:p>
    <w:p>
      <w:pPr>
        <w:pStyle w:val="ListParagraph"/>
        <w:numPr>
          <w:ilvl w:val="0"/>
          <w:numId w:val="3"/>
        </w:numPr>
        <w:spacing w:after="40" w:before="40"/>
      </w:pPr>
      <w:r>
        <w:rPr>
          <w:sz w:val="22"/>
          <w:szCs w:val="22"/>
        </w:rPr>
        <w:t xml:space="preserve">Post-deploy validation: run pl_master in PROD, monitor sp_run_history</w:t>
      </w:r>
    </w:p>
    <w:p>
      <w:r>
        <w:br w:type="page"/>
      </w:r>
    </w:p>
    <w:p>
      <w:pPr>
        <w:pStyle w:val="Heading1"/>
        <w:spacing w:after="240" w:before="480"/>
      </w:pPr>
      <w:r>
        <w:rPr>
          <w:b/>
          <w:bCs/>
          <w:color w:val="1F4E79"/>
          <w:sz w:val="36"/>
          <w:szCs w:val="36"/>
        </w:rPr>
        <w:t xml:space="preserve">13. Scale and Optimize</w:t>
      </w:r>
    </w:p>
    <w:p>
      <w:pPr>
        <w:pStyle w:val="Heading2"/>
        <w:spacing w:after="180" w:before="360"/>
      </w:pPr>
      <w:r>
        <w:rPr>
          <w:b/>
          <w:bCs/>
          <w:color w:val="1F4E79"/>
          <w:sz w:val="30"/>
          <w:szCs w:val="30"/>
        </w:rPr>
        <w:t xml:space="preserve">13.1 Scale by breadth — more tables, more projects</w:t>
      </w:r>
    </w:p>
    <w:p>
      <w:pPr>
        <w:pStyle w:val="Heading3"/>
        <w:spacing w:after="120" w:before="240"/>
      </w:pPr>
      <w:r>
        <w:rPr>
          <w:b/>
          <w:bCs/>
          <w:color w:val="2E75B6"/>
          <w:sz w:val="26"/>
          <w:szCs w:val="26"/>
        </w:rPr>
        <w:t xml:space="preserve">13.1.1 Add a new table</w:t>
      </w:r>
    </w:p>
    <w:p>
      <w:pPr>
        <w:pStyle w:val="ListParagraph"/>
        <w:numPr>
          <w:ilvl w:val="0"/>
          <w:numId w:val="3"/>
        </w:numPr>
        <w:spacing w:after="40" w:before="40"/>
      </w:pPr>
      <w:r>
        <w:rPr>
          <w:sz w:val="22"/>
          <w:szCs w:val="22"/>
        </w:rPr>
        <w:t xml:space="preserve">Create 3 new .sql files: tables/, views/, procedures/</w:t>
      </w:r>
    </w:p>
    <w:p>
      <w:pPr>
        <w:pStyle w:val="ListParagraph"/>
        <w:numPr>
          <w:ilvl w:val="0"/>
          <w:numId w:val="3"/>
        </w:numPr>
        <w:spacing w:after="40" w:before="40"/>
      </w:pPr>
      <w:r>
        <w:rPr>
          <w:sz w:val="22"/>
          <w:szCs w:val="22"/>
        </w:rPr>
        <w:t xml:space="preserve">Add INSERT statement for meta.sp_registry with load_type + schedule + depends_on</w:t>
      </w:r>
    </w:p>
    <w:p>
      <w:pPr>
        <w:pStyle w:val="ListParagraph"/>
        <w:numPr>
          <w:ilvl w:val="0"/>
          <w:numId w:val="3"/>
        </w:numPr>
        <w:spacing w:after="40" w:before="40"/>
      </w:pPr>
      <w:r>
        <w:rPr>
          <w:sz w:val="22"/>
          <w:szCs w:val="22"/>
        </w:rPr>
        <w:t xml:space="preserve">Add INSERT for meta.dq_rules (at least completeness + uniqueness)</w:t>
      </w:r>
    </w:p>
    <w:p>
      <w:pPr>
        <w:pStyle w:val="ListParagraph"/>
        <w:numPr>
          <w:ilvl w:val="0"/>
          <w:numId w:val="3"/>
        </w:numPr>
        <w:spacing w:after="40" w:before="40"/>
      </w:pPr>
      <w:r>
        <w:rPr>
          <w:sz w:val="22"/>
          <w:szCs w:val="22"/>
        </w:rPr>
        <w:t xml:space="preserve">Commit and push → CI/CD deploys automatically</w:t>
      </w:r>
    </w:p>
    <w:p>
      <w:pPr>
        <w:pStyle w:val="ListParagraph"/>
        <w:numPr>
          <w:ilvl w:val="0"/>
          <w:numId w:val="3"/>
        </w:numPr>
        <w:spacing w:after="40" w:before="40"/>
      </w:pPr>
      <w:r>
        <w:rPr>
          <w:sz w:val="22"/>
          <w:szCs w:val="22"/>
        </w:rPr>
        <w:t xml:space="preserve">Pipeline picks up new SP from next Lookup — no pipeline code change</w:t>
      </w:r>
    </w:p>
    <w:p>
      <w:pPr>
        <w:pStyle w:val="Heading3"/>
        <w:spacing w:after="120" w:before="240"/>
      </w:pPr>
      <w:r>
        <w:rPr>
          <w:b/>
          <w:bCs/>
          <w:color w:val="2E75B6"/>
          <w:sz w:val="26"/>
          <w:szCs w:val="26"/>
        </w:rPr>
        <w:t xml:space="preserve">13.1.2 Add a new project</w:t>
      </w:r>
    </w:p>
    <w:p>
      <w:pPr>
        <w:pStyle w:val="ListParagraph"/>
        <w:numPr>
          <w:ilvl w:val="0"/>
          <w:numId w:val="3"/>
        </w:numPr>
        <w:spacing w:after="40" w:before="40"/>
      </w:pPr>
      <w:r>
        <w:rPr>
          <w:sz w:val="22"/>
          <w:szCs w:val="22"/>
        </w:rPr>
        <w:t xml:space="preserve">Tag all new sp_registry rows with project='finance' (or whatever)</w:t>
      </w:r>
    </w:p>
    <w:p>
      <w:pPr>
        <w:pStyle w:val="ListParagraph"/>
        <w:numPr>
          <w:ilvl w:val="0"/>
          <w:numId w:val="3"/>
        </w:numPr>
        <w:spacing w:after="40" w:before="40"/>
      </w:pPr>
      <w:r>
        <w:rPr>
          <w:sz w:val="22"/>
          <w:szCs w:val="22"/>
        </w:rPr>
        <w:t xml:space="preserve">Two options: (a) add ForEach outer loop by project in pl_master, or (b) create pl_master_finance as separate pipeline</w:t>
      </w:r>
    </w:p>
    <w:p>
      <w:pPr>
        <w:pStyle w:val="ListParagraph"/>
        <w:numPr>
          <w:ilvl w:val="0"/>
          <w:numId w:val="3"/>
        </w:numPr>
        <w:spacing w:after="40" w:before="40"/>
      </w:pPr>
      <w:r>
        <w:rPr>
          <w:sz w:val="22"/>
          <w:szCs w:val="22"/>
        </w:rPr>
        <w:t xml:space="preserve">Projects run parallel to each other — failure in one does not block the other</w:t>
      </w:r>
    </w:p>
    <w:p>
      <w:pPr>
        <w:pStyle w:val="Heading2"/>
        <w:spacing w:after="180" w:before="360"/>
      </w:pPr>
      <w:r>
        <w:rPr>
          <w:b/>
          <w:bCs/>
          <w:color w:val="1F4E79"/>
          <w:sz w:val="30"/>
          <w:szCs w:val="30"/>
        </w:rPr>
        <w:t xml:space="preserve">13.2 Scale by depth — tables grow larger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Table size (Kích cỡ)</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Recommended approach</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&lt; 50M rows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reload or simple incremental, no special tuning</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50M — 500M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Upsert MERGE + consider clustering for frequent filters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500M — 1B</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Chunked MERGE by time window (3 months/chunk typical)</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1B — 5B</w:t>
            </w:r>
          </w:p>
        </w:tc>
        <w:tc>
          <w:tcPr>
            <w:tcW w:type="dxa" w:w="6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Chunked + staging split + clustering + materialized aggregate combined</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&gt; 5B</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Scale capacity (F512 / F1024) + deep partitioning review</w:t>
            </w:r>
          </w:p>
        </w:tc>
      </w:tr>
    </w:tbl>
    <w:p>
      <w:pPr>
        <w:pStyle w:val="Heading2"/>
        <w:spacing w:after="180" w:before="360"/>
      </w:pPr>
      <w:r>
        <w:rPr>
          <w:b/>
          <w:bCs/>
          <w:color w:val="1F4E79"/>
          <w:sz w:val="30"/>
          <w:szCs w:val="30"/>
        </w:rPr>
        <w:t xml:space="preserve">13.3 Performance levers — what Fabric gives you for free</w:t>
      </w:r>
    </w:p>
    <w:p>
      <w:pPr>
        <w:pStyle w:val="Heading3"/>
        <w:spacing w:after="120" w:before="240"/>
      </w:pPr>
      <w:r>
        <w:rPr>
          <w:b/>
          <w:bCs/>
          <w:color w:val="2E75B6"/>
          <w:sz w:val="26"/>
          <w:szCs w:val="26"/>
        </w:rPr>
        <w:t xml:space="preserve">13.3.1 Auto-statistics (GA Jan 2026)</w:t>
      </w:r>
    </w:p>
    <w:p>
      <w:pPr>
        <w:spacing w:after="60" w:before="60"/>
      </w:pPr>
      <w:r>
        <w:t xml:space="preserve">Fabric WH automatically collects and updates table statistics. Jan 2026 added incremental statistics refresh — stats update incrementally for INSERT-heavy tables instead of full recompute.</w:t>
      </w:r>
    </w:p>
    <w:p>
      <w:pPr>
        <w:spacing w:after="60" w:before="60"/>
      </w:pPr>
      <w:r>
        <w:t xml:space="preserve">Không cần làm gì — Fabric tự lo. Query optimizer dùng stats để chọn execution plan tối ưu.</w:t>
      </w:r>
    </w:p>
    <w:p>
      <w:pPr>
        <w:pStyle w:val="Heading3"/>
        <w:spacing w:after="120" w:before="240"/>
      </w:pPr>
      <w:r>
        <w:rPr>
          <w:b/>
          <w:bCs/>
          <w:color w:val="2E75B6"/>
          <w:sz w:val="26"/>
          <w:szCs w:val="26"/>
        </w:rPr>
        <w:t xml:space="preserve">13.3.2 Compaction Preemption (GA Oct 2025)</w:t>
      </w:r>
    </w:p>
    <w:p>
      <w:pPr>
        <w:spacing w:after="60" w:before="60"/>
      </w:pPr>
      <w:r>
        <w:t xml:space="preserve">Background process merges small Parquet files into larger optimal-size files (100MB-1GB). Oct 2025 added preemption — compaction detects user locks and yields, preventing conflicts.</w:t>
      </w:r>
    </w:p>
    <w:p>
      <w:pPr>
        <w:pStyle w:val="Heading3"/>
        <w:spacing w:after="120" w:before="240"/>
      </w:pPr>
      <w:r>
        <w:rPr>
          <w:b/>
          <w:bCs/>
          <w:color w:val="2E75B6"/>
          <w:sz w:val="26"/>
          <w:szCs w:val="26"/>
        </w:rPr>
        <w:t xml:space="preserve">13.3.3 Result set caching</w:t>
      </w:r>
    </w:p>
    <w:p>
      <w:pPr>
        <w:spacing w:after="60" w:before="60"/>
      </w:pPr>
      <w:r>
        <w:t xml:space="preserve">Repeated queries with identical parameters return from cache (seconds of savings per query). Especially valuable for Power BI dashboards loading same fact table repeatedly.</w:t>
      </w:r>
    </w:p>
    <w:p>
      <w:pPr>
        <w:pStyle w:val="Heading3"/>
        <w:spacing w:after="120" w:before="240"/>
      </w:pPr>
      <w:r>
        <w:rPr>
          <w:b/>
          <w:bCs/>
          <w:color w:val="2E75B6"/>
          <w:sz w:val="26"/>
          <w:szCs w:val="26"/>
        </w:rPr>
        <w:t xml:space="preserve">13.3.4 Dual compute pools</w:t>
      </w:r>
    </w:p>
    <w:p>
      <w:pPr>
        <w:spacing w:after="60" w:before="60"/>
      </w:pPr>
      <w:r>
        <w:t xml:space="preserve">Fabric WH separates SELECT (read) and non-SELECT (write) into separate pools. ETL writes do not block dashboard reads.</w:t>
      </w:r>
    </w:p>
    <w:p>
      <w:pPr>
        <w:pStyle w:val="Heading2"/>
        <w:spacing w:after="180" w:before="360"/>
      </w:pPr>
      <w:r>
        <w:rPr>
          <w:b/>
          <w:bCs/>
          <w:color w:val="1F4E79"/>
          <w:sz w:val="30"/>
          <w:szCs w:val="30"/>
        </w:rPr>
        <w:t xml:space="preserve">13.4 Cost optimization</w:t>
      </w:r>
    </w:p>
    <w:p>
      <w:pPr>
        <w:spacing w:after="60" w:before="60"/>
      </w:pPr>
      <w:r>
        <w:t xml:space="preserve">CU (Capacity Unit) is the unit of measure for Fabric compute consumption. Minimize CU = minimize cost.</w:t>
      </w:r>
    </w:p>
    <w:p>
      <w:pPr>
        <w:pStyle w:val="ListParagraph"/>
        <w:numPr>
          <w:ilvl w:val="0"/>
          <w:numId w:val="2"/>
        </w:numPr>
        <w:spacing w:after="40" w:before="40"/>
      </w:pPr>
      <w:r>
        <w:rPr>
          <w:sz w:val="22"/>
          <w:szCs w:val="22"/>
        </w:rPr>
        <w:t xml:space="preserve">Right-size frequency — not everything needs daily. Dim tables: weekly. Monthly snapshots: monthly. Use frequency column in registry.</w:t>
      </w:r>
    </w:p>
    <w:p>
      <w:pPr>
        <w:pStyle w:val="ListParagraph"/>
        <w:numPr>
          <w:ilvl w:val="0"/>
          <w:numId w:val="2"/>
        </w:numPr>
        <w:spacing w:after="40" w:before="40"/>
      </w:pPr>
      <w:r>
        <w:rPr>
          <w:sz w:val="22"/>
          <w:szCs w:val="22"/>
        </w:rPr>
        <w:t xml:space="preserve">should_run gate — check if last_load_date matches today, skip if already done (prevents re-runs after manual trigger).</w:t>
      </w:r>
    </w:p>
    <w:p>
      <w:pPr>
        <w:pStyle w:val="ListParagraph"/>
        <w:numPr>
          <w:ilvl w:val="0"/>
          <w:numId w:val="2"/>
        </w:numPr>
        <w:spacing w:after="40" w:before="40"/>
      </w:pPr>
      <w:r>
        <w:rPr>
          <w:sz w:val="22"/>
          <w:szCs w:val="22"/>
        </w:rPr>
        <w:t xml:space="preserve">Incremental over full — tables &gt;10M rows should use incremental/upsert.</w:t>
      </w:r>
    </w:p>
    <w:p>
      <w:pPr>
        <w:pStyle w:val="ListParagraph"/>
        <w:numPr>
          <w:ilvl w:val="0"/>
          <w:numId w:val="2"/>
        </w:numPr>
        <w:spacing w:after="40" w:before="40"/>
      </w:pPr>
      <w:r>
        <w:rPr>
          <w:sz w:val="22"/>
          <w:szCs w:val="22"/>
        </w:rPr>
        <w:t xml:space="preserve">Materialized aggregate — Power BI queries small aggregate table, not raw fact.</w:t>
      </w:r>
    </w:p>
    <w:p>
      <w:pPr>
        <w:pStyle w:val="ListParagraph"/>
        <w:numPr>
          <w:ilvl w:val="0"/>
          <w:numId w:val="2"/>
        </w:numPr>
        <w:spacing w:after="40" w:before="40"/>
      </w:pPr>
      <w:r>
        <w:rPr>
          <w:sz w:val="22"/>
          <w:szCs w:val="22"/>
        </w:rPr>
        <w:t xml:space="preserve">Split DQ — light DQ (NOT NULL, count) daily, full DQ (cross-table) weekly.</w:t>
      </w:r>
    </w:p>
    <w:p>
      <w:pPr>
        <w:pStyle w:val="ListParagraph"/>
        <w:numPr>
          <w:ilvl w:val="0"/>
          <w:numId w:val="2"/>
        </w:numPr>
        <w:spacing w:after="40" w:before="40"/>
      </w:pPr>
      <w:r>
        <w:rPr>
          <w:sz w:val="22"/>
          <w:szCs w:val="22"/>
        </w:rPr>
        <w:t xml:space="preserve">Scale-down off-peak — F256 during day, F64 at night via REST API automation.</w:t>
      </w:r>
    </w:p>
    <w:p>
      <w:pPr>
        <w:pStyle w:val="Heading2"/>
        <w:spacing w:after="180" w:before="360"/>
      </w:pPr>
      <w:r>
        <w:rPr>
          <w:b/>
          <w:bCs/>
          <w:color w:val="1F4E79"/>
          <w:sz w:val="30"/>
          <w:szCs w:val="30"/>
        </w:rPr>
        <w:t xml:space="preserve">13.5 Monitor and troubleshoot</w:t>
      </w:r>
    </w:p>
    <w:p>
      <w:pPr>
        <w:pStyle w:val="Heading3"/>
        <w:spacing w:after="120" w:before="240"/>
      </w:pPr>
      <w:r>
        <w:rPr>
          <w:b/>
          <w:bCs/>
          <w:color w:val="2E75B6"/>
          <w:sz w:val="26"/>
          <w:szCs w:val="26"/>
        </w:rPr>
        <w:t xml:space="preserve">13.5.1 Power BI monitoring dashboard</w:t>
      </w:r>
    </w:p>
    <w:p>
      <w:pPr>
        <w:spacing w:after="60" w:before="60"/>
      </w:pPr>
      <w:r>
        <w:t xml:space="preserve">Build a dashboard on top of meta.sp_run_history and meta.dq_results with:</w:t>
      </w:r>
    </w:p>
    <w:p>
      <w:pPr>
        <w:pStyle w:val="ListParagraph"/>
        <w:numPr>
          <w:ilvl w:val="0"/>
          <w:numId w:val="2"/>
        </w:numPr>
        <w:spacing w:after="40" w:before="40"/>
      </w:pPr>
      <w:r>
        <w:rPr>
          <w:sz w:val="22"/>
          <w:szCs w:val="22"/>
        </w:rPr>
        <w:t xml:space="preserve">SP duration trend — detect gradual slowdowns</w:t>
      </w:r>
    </w:p>
    <w:p>
      <w:pPr>
        <w:pStyle w:val="ListParagraph"/>
        <w:numPr>
          <w:ilvl w:val="0"/>
          <w:numId w:val="2"/>
        </w:numPr>
        <w:spacing w:after="40" w:before="40"/>
      </w:pPr>
      <w:r>
        <w:rPr>
          <w:sz w:val="22"/>
          <w:szCs w:val="22"/>
        </w:rPr>
        <w:t xml:space="preserve">Failure rate by SP — identify flaky loads</w:t>
      </w:r>
    </w:p>
    <w:p>
      <w:pPr>
        <w:pStyle w:val="ListParagraph"/>
        <w:numPr>
          <w:ilvl w:val="0"/>
          <w:numId w:val="2"/>
        </w:numPr>
        <w:spacing w:after="40" w:before="40"/>
      </w:pPr>
      <w:r>
        <w:rPr>
          <w:sz w:val="22"/>
          <w:szCs w:val="22"/>
        </w:rPr>
        <w:t xml:space="preserve">DQ failure count by rule — catch data quality degradation</w:t>
      </w:r>
    </w:p>
    <w:p>
      <w:pPr>
        <w:pStyle w:val="ListParagraph"/>
        <w:numPr>
          <w:ilvl w:val="0"/>
          <w:numId w:val="2"/>
        </w:numPr>
        <w:spacing w:after="40" w:before="40"/>
      </w:pPr>
      <w:r>
        <w:rPr>
          <w:sz w:val="22"/>
          <w:szCs w:val="22"/>
        </w:rPr>
        <w:t xml:space="preserve">Pipeline run duration — overall SLA tracking</w:t>
      </w:r>
    </w:p>
    <w:p>
      <w:pPr>
        <w:pStyle w:val="ListParagraph"/>
        <w:numPr>
          <w:ilvl w:val="0"/>
          <w:numId w:val="2"/>
        </w:numPr>
        <w:spacing w:after="40" w:before="40"/>
      </w:pPr>
      <w:r>
        <w:rPr>
          <w:sz w:val="22"/>
          <w:szCs w:val="22"/>
        </w:rPr>
        <w:t xml:space="preserve">Teams alert integration — on CRITICAL DQ fails or SP failures</w:t>
      </w:r>
    </w:p>
    <w:p>
      <w:pPr>
        <w:pStyle w:val="Heading3"/>
        <w:spacing w:after="120" w:before="240"/>
      </w:pPr>
      <w:r>
        <w:rPr>
          <w:b/>
          <w:bCs/>
          <w:color w:val="2E75B6"/>
          <w:sz w:val="26"/>
          <w:szCs w:val="26"/>
        </w:rPr>
        <w:t xml:space="preserve">13.5.2 Debug a failed SP</w:t>
      </w:r>
    </w:p>
    <w:p>
      <w:pPr>
        <w:pStyle w:val="ListParagraph"/>
        <w:numPr>
          <w:ilvl w:val="0"/>
          <w:numId w:val="3"/>
        </w:numPr>
        <w:spacing w:after="40" w:before="40"/>
      </w:pPr>
      <w:r>
        <w:rPr>
          <w:sz w:val="22"/>
          <w:szCs w:val="22"/>
        </w:rPr>
        <w:t xml:space="preserve">Query meta.sp_run_history WHERE sp_name = ... ORDER BY start_time DESC — see error_message</w:t>
      </w:r>
    </w:p>
    <w:p>
      <w:pPr>
        <w:pStyle w:val="ListParagraph"/>
        <w:numPr>
          <w:ilvl w:val="0"/>
          <w:numId w:val="3"/>
        </w:numPr>
        <w:spacing w:after="40" w:before="40"/>
      </w:pPr>
      <w:r>
        <w:rPr>
          <w:sz w:val="22"/>
          <w:szCs w:val="22"/>
        </w:rPr>
        <w:t xml:space="preserve">Query meta.dq_results WHERE pipeline_run_id = ... AND status = 'FAIL' — see which DQ rule fired</w:t>
      </w:r>
    </w:p>
    <w:p>
      <w:pPr>
        <w:pStyle w:val="ListParagraph"/>
        <w:numPr>
          <w:ilvl w:val="0"/>
          <w:numId w:val="3"/>
        </w:numPr>
        <w:spacing w:after="40" w:before="40"/>
      </w:pPr>
      <w:r>
        <w:rPr>
          <w:sz w:val="22"/>
          <w:szCs w:val="22"/>
        </w:rPr>
        <w:t xml:space="preserve">Run SP manually in SSMS: EXEC bronze.usp_load_brz_invoice — observe behavior</w:t>
      </w:r>
    </w:p>
    <w:p>
      <w:pPr>
        <w:pStyle w:val="ListParagraph"/>
        <w:numPr>
          <w:ilvl w:val="0"/>
          <w:numId w:val="3"/>
        </w:numPr>
        <w:spacing w:after="40" w:before="40"/>
      </w:pPr>
      <w:r>
        <w:rPr>
          <w:sz w:val="22"/>
          <w:szCs w:val="22"/>
        </w:rPr>
        <w:t xml:space="preserve">If performance issue, use sys.dm_exec_query_stats to see query plan</w:t>
      </w:r>
    </w:p>
    <w:p>
      <w:pPr>
        <w:pStyle w:val="ListParagraph"/>
        <w:numPr>
          <w:ilvl w:val="0"/>
          <w:numId w:val="3"/>
        </w:numPr>
        <w:spacing w:after="40" w:before="40"/>
      </w:pPr>
      <w:r>
        <w:rPr>
          <w:sz w:val="22"/>
          <w:szCs w:val="22"/>
        </w:rPr>
        <w:t xml:space="preserve">Check Fabric Pipeline run history UI for pipeline-level errors (retry count, activity output)</w:t>
      </w:r>
    </w:p>
    <w:p>
      <w:r>
        <w:br w:type="page"/>
      </w:r>
    </w:p>
    <w:p>
      <w:pPr>
        <w:pStyle w:val="Heading1"/>
        <w:spacing w:after="240" w:before="480"/>
      </w:pPr>
      <w:r>
        <w:rPr>
          <w:b/>
          <w:bCs/>
          <w:color w:val="1F4E79"/>
          <w:sz w:val="36"/>
          <w:szCs w:val="36"/>
        </w:rPr>
        <w:t xml:space="preserve">14. Migration Plan v8 → v9</w:t>
      </w:r>
    </w:p>
    <w:p>
      <w:pPr>
        <w:pStyle w:val="Heading2"/>
        <w:spacing w:after="180" w:before="360"/>
      </w:pPr>
      <w:r>
        <w:rPr>
          <w:b/>
          <w:bCs/>
          <w:color w:val="1F4E79"/>
          <w:sz w:val="30"/>
          <w:szCs w:val="30"/>
        </w:rPr>
        <w:t xml:space="preserve">14.1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Duration</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Scope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Deliverable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Phase 0 — Foundation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 weeks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Workspace, schemas, meta tables, utility SPs, pipeline skeleton</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Empty v9 framework deployed to DEV</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Phase 1 — POC</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2-3 weeks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5-10 tables from one sub-project, all load patterns represented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End-to-end working pipeline for pilot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Phase 2 — Progressive migration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6-10 weeks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Migrate tables in order: full → incremental → upsert → SCD2 → lookback → CDC</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 SupplyChain tables in v9</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Phase 3 — Parallel run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 weeks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Run v8 and v9 side by side, verify data parity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Confidence in v9 correctness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Phase 4 — Cutover</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 week</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Switch Power BI to v9 gold tables</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 is source of truth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Phase 5 — Decom v8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2 weeks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Delete v8 notebooks, Lakehouse, old pipelines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Clean final state</w:t>
            </w:r>
          </w:p>
        </w:tc>
      </w:tr>
    </w:tbl>
    <w:p>
      <w:pPr>
        <w:pStyle w:val="Heading2"/>
        <w:spacing w:after="180" w:before="360"/>
      </w:pPr>
      <w:r>
        <w:rPr>
          <w:b/>
          <w:bCs/>
          <w:color w:val="1F4E79"/>
          <w:sz w:val="30"/>
          <w:szCs w:val="30"/>
        </w:rPr>
        <w:t xml:space="preserve">14.2 Table migration order</w:t>
      </w:r>
    </w:p>
    <w:p>
      <w:pPr>
        <w:spacing w:after="60" w:before="60"/>
      </w:pPr>
      <w:r>
        <w:t xml:space="preserve">Migrate tables in order of complexity (simplest first) to build team confidence and tooling:</w:t>
      </w:r>
    </w:p>
    <w:p>
      <w:pPr>
        <w:pStyle w:val="ListParagraph"/>
        <w:numPr>
          <w:ilvl w:val="0"/>
          <w:numId w:val="3"/>
        </w:numPr>
        <w:spacing w:after="40" w:before="40"/>
      </w:pPr>
      <w:r>
        <w:rPr>
          <w:sz w:val="22"/>
          <w:szCs w:val="22"/>
        </w:rPr>
        <w:t xml:space="preserve">Full-reload reference tables (product, store, currency) — simplest</w:t>
      </w:r>
    </w:p>
    <w:p>
      <w:pPr>
        <w:pStyle w:val="ListParagraph"/>
        <w:numPr>
          <w:ilvl w:val="0"/>
          <w:numId w:val="3"/>
        </w:numPr>
        <w:spacing w:after="40" w:before="40"/>
      </w:pPr>
      <w:r>
        <w:rPr>
          <w:sz w:val="22"/>
          <w:szCs w:val="22"/>
        </w:rPr>
        <w:t xml:space="preserve">Incremental append log tables — introduce watermark handling</w:t>
      </w:r>
    </w:p>
    <w:p>
      <w:pPr>
        <w:pStyle w:val="ListParagraph"/>
        <w:numPr>
          <w:ilvl w:val="0"/>
          <w:numId w:val="3"/>
        </w:numPr>
        <w:spacing w:after="40" w:before="40"/>
      </w:pPr>
      <w:r>
        <w:rPr>
          <w:sz w:val="22"/>
          <w:szCs w:val="22"/>
        </w:rPr>
        <w:t xml:space="preserve">Upsert master data — introduce MERGE</w:t>
      </w:r>
    </w:p>
    <w:p>
      <w:pPr>
        <w:pStyle w:val="ListParagraph"/>
        <w:numPr>
          <w:ilvl w:val="0"/>
          <w:numId w:val="3"/>
        </w:numPr>
        <w:spacing w:after="40" w:before="40"/>
      </w:pPr>
      <w:r>
        <w:rPr>
          <w:sz w:val="22"/>
          <w:szCs w:val="22"/>
        </w:rPr>
        <w:t xml:space="preserve">SCD2 dimension tables — most complex pattern</w:t>
      </w:r>
    </w:p>
    <w:p>
      <w:pPr>
        <w:pStyle w:val="ListParagraph"/>
        <w:numPr>
          <w:ilvl w:val="0"/>
          <w:numId w:val="3"/>
        </w:numPr>
        <w:spacing w:after="40" w:before="40"/>
      </w:pPr>
      <w:r>
        <w:rPr>
          <w:sz w:val="22"/>
          <w:szCs w:val="22"/>
        </w:rPr>
        <w:t xml:space="preserve">Lookback tables with corrections — introduce DELETE+INSERT pattern</w:t>
      </w:r>
    </w:p>
    <w:p>
      <w:pPr>
        <w:pStyle w:val="ListParagraph"/>
        <w:numPr>
          <w:ilvl w:val="0"/>
          <w:numId w:val="3"/>
        </w:numPr>
        <w:spacing w:after="40" w:before="40"/>
      </w:pPr>
      <w:r>
        <w:rPr>
          <w:sz w:val="22"/>
          <w:szCs w:val="22"/>
        </w:rPr>
        <w:t xml:space="preserve">CDC tables (if applicable) — advanced, last</w:t>
      </w:r>
    </w:p>
    <w:p>
      <w:pPr>
        <w:pStyle w:val="ListParagraph"/>
        <w:numPr>
          <w:ilvl w:val="0"/>
          <w:numId w:val="3"/>
        </w:numPr>
        <w:spacing w:after="40" w:before="40"/>
      </w:pPr>
      <w:r>
        <w:rPr>
          <w:sz w:val="22"/>
          <w:szCs w:val="22"/>
        </w:rPr>
        <w:t xml:space="preserve">Gold aggregates — built on top of migrated silver</w:t>
      </w:r>
    </w:p>
    <w:p>
      <w:pPr>
        <w:pStyle w:val="Heading2"/>
        <w:spacing w:after="180" w:before="360"/>
      </w:pPr>
      <w:r>
        <w:rPr>
          <w:b/>
          <w:bCs/>
          <w:color w:val="1F4E79"/>
          <w:sz w:val="30"/>
          <w:szCs w:val="30"/>
        </w:rPr>
        <w:t xml:space="preserve">14.3 Risk mitigation</w:t>
      </w:r>
    </w:p>
    <w:p>
      <w:pPr>
        <w:pStyle w:val="ListParagraph"/>
        <w:numPr>
          <w:ilvl w:val="0"/>
          <w:numId w:val="2"/>
        </w:numPr>
        <w:spacing w:after="40" w:before="40"/>
      </w:pPr>
      <w:r>
        <w:rPr>
          <w:sz w:val="22"/>
          <w:szCs w:val="22"/>
        </w:rPr>
        <w:t xml:space="preserve">Parallel run v8 and v9 for 2 weeks minimum before decom — compare row counts and sums daily</w:t>
      </w:r>
    </w:p>
    <w:p>
      <w:pPr>
        <w:pStyle w:val="ListParagraph"/>
        <w:numPr>
          <w:ilvl w:val="0"/>
          <w:numId w:val="2"/>
        </w:numPr>
        <w:spacing w:after="40" w:before="40"/>
      </w:pPr>
      <w:r>
        <w:rPr>
          <w:sz w:val="22"/>
          <w:szCs w:val="22"/>
        </w:rPr>
        <w:t xml:space="preserve">DQ rules strictly enforced from day 1 — catch data issues early</w:t>
      </w:r>
    </w:p>
    <w:p>
      <w:pPr>
        <w:pStyle w:val="ListParagraph"/>
        <w:numPr>
          <w:ilvl w:val="0"/>
          <w:numId w:val="2"/>
        </w:numPr>
        <w:spacing w:after="40" w:before="40"/>
      </w:pPr>
      <w:r>
        <w:rPr>
          <w:sz w:val="22"/>
          <w:szCs w:val="22"/>
        </w:rPr>
        <w:t xml:space="preserve">Start with non-critical reports — do not migrate executive dashboards first</w:t>
      </w:r>
    </w:p>
    <w:p>
      <w:pPr>
        <w:pStyle w:val="ListParagraph"/>
        <w:numPr>
          <w:ilvl w:val="0"/>
          <w:numId w:val="2"/>
        </w:numPr>
        <w:spacing w:after="40" w:before="40"/>
      </w:pPr>
      <w:r>
        <w:rPr>
          <w:sz w:val="22"/>
          <w:szCs w:val="22"/>
        </w:rPr>
        <w:t xml:space="preserve">Keep v8 operational until Phase 5 cutover — rollback option if v9 has issues</w:t>
      </w:r>
    </w:p>
    <w:p>
      <w:pPr>
        <w:pStyle w:val="ListParagraph"/>
        <w:numPr>
          <w:ilvl w:val="0"/>
          <w:numId w:val="2"/>
        </w:numPr>
        <w:spacing w:after="40" w:before="40"/>
      </w:pPr>
      <w:r>
        <w:rPr>
          <w:sz w:val="22"/>
          <w:szCs w:val="22"/>
        </w:rPr>
        <w:t xml:space="preserve">US team involvement at Phase 1 PoC review — early alignment prevents late surprises</w:t>
      </w:r>
    </w:p>
    <w:p>
      <w:r>
        <w:br w:type="page"/>
      </w:r>
    </w:p>
    <w:p>
      <w:pPr>
        <w:pStyle w:val="Heading1"/>
        <w:spacing w:after="240" w:before="480"/>
      </w:pPr>
      <w:r>
        <w:rPr>
          <w:b/>
          <w:bCs/>
          <w:color w:val="1F4E79"/>
          <w:sz w:val="36"/>
          <w:szCs w:val="36"/>
        </w:rPr>
        <w:t xml:space="preserve">Appendix A — Microsoft Learn References</w:t>
      </w:r>
    </w:p>
    <w:p>
      <w:pPr>
        <w:spacing w:after="60" w:before="60"/>
      </w:pPr>
      <w:r>
        <w:t xml:space="preserve">All claims in this document are verified against official Microsoft Learn documentation as of April 2026.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Topic (Chủ đề)</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URL</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Warehouse architecture</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learn.microsoft.com/fabric/data-warehouse/architecture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T-SQL surface area in Fabric WH</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learn.microsoft.com/fabric/data-warehouse/tsql-surface-area</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types in Fabric WH</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learn.microsoft.com/fabric/data-warehouse/data-types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WH limitations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learn.microsoft.com/fabric/data-warehouse/limitations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WH performance guidelines</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learn.microsoft.com/fabric/data-warehouse/guidelines-warehouse-performance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MERGE T-SQL (GA Jan 2026)</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learn.microsoft.com/fabric/data-warehouse (release notes)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Warehouse Snapshot</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learn.microsoft.com/fabric/data-warehouse/warehouse-snapshot</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Incremental statistics refresh</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Jan 2026 Feature Summary blog</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OneLake shortcuts</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learn.microsoft.com/fabric/onelake/onelake-shortcuts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ForEach activity</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learn.microsoft.com/fabric/data-factory/foreach-activity</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Copy Job CDC</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learn.microsoft.com/fabric/data-factory/cdc-copy-job</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Fabric REST API</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learn.microsoft.com/rest/api/fabric</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Fabric MCP Server (Preview)</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github.com/microsoft/mcp</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SQL Database Projects (.sqlproj)</w:t>
            </w:r>
          </w:p>
        </w:tc>
        <w:tc>
          <w:tcPr>
            <w:tcW w:type="dxa" w:w="5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learn.microsoft.com/sql/tools/sql-database-projects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SqlPackage / DacFx</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learn.microsoft.com/sql/tools/sqlpackage</w:t>
            </w:r>
          </w:p>
        </w:tc>
      </w:tr>
    </w:tbl>
    <w:p>
      <w:r>
        <w:br w:type="page"/>
      </w:r>
    </w:p>
    <w:p>
      <w:pPr>
        <w:pStyle w:val="Heading1"/>
        <w:spacing w:after="240" w:before="480"/>
      </w:pPr>
      <w:r>
        <w:rPr>
          <w:b/>
          <w:bCs/>
          <w:color w:val="1F4E79"/>
          <w:sz w:val="36"/>
          <w:szCs w:val="36"/>
        </w:rPr>
        <w:t xml:space="preserve">Appendix B — Fabric Warehouse T-SQL Constraints</w:t>
      </w:r>
    </w:p>
    <w:p>
      <w:pPr>
        <w:spacing w:after="60" w:before="60"/>
      </w:pPr>
      <w:r>
        <w:t xml:space="preserve">Important constraints to be aware of when writing T-SQL for Fabric Warehouse. These differ from standard SQL Server / Azure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Constraint (Ràng buộc)</w:t>
            </w:r>
          </w:p>
        </w:tc>
        <w:tc>
          <w:tcPr>
            <w:tcW w:type="dxa" w:w="5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Workaround (Giải pháp)</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NVARCHAR in table columns</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Use VARCHAR instead; set collation appropriately for Unicode</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 sp_executesql (needs NVARCHAR)</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Use EXEC(@sql) with VARCHAR(8000) variable</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CURSOR support</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Use WHILE loop with temp table OR set-based operations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ALTER TABLE heavily restricted</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Use DROP + CTAS pattern for schema changes</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varchar(max) 8KB truncation on SQL Endpoint</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For cross-database reads &gt; 8KB, ingest via different path</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PK/UK/FK only NOT ENFORCED</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DQ rules enforce uniqueness; physical constraints are hints only</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Cross-region not supported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Keep Lakehouse + Warehouse in same region</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Snapshot Isolation default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Error 24556 possible; retry logic at SP activity handles it</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IDENTITY with MERGE INSERT clause pre-Jan 2026</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Post-GA: works correctly; pre-GA workaround with staging</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CURRENT_TIMESTAMP no parentheses in T-SQL</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Use SYSUTCDATETIME() for consistent UTC</w:t>
            </w:r>
          </w:p>
        </w:tc>
      </w:tr>
    </w:tbl>
    <w:p>
      <w:r>
        <w:br w:type="page"/>
      </w:r>
    </w:p>
    <w:p>
      <w:pPr>
        <w:pStyle w:val="Heading1"/>
        <w:spacing w:after="240" w:before="480"/>
      </w:pPr>
      <w:r>
        <w:rPr>
          <w:b/>
          <w:bCs/>
          <w:color w:val="1F4E79"/>
          <w:sz w:val="36"/>
          <w:szCs w:val="36"/>
        </w:rPr>
        <w:t xml:space="preserve">Appendix C — v8 vs v9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96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Dimension</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v8 score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v9 score</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Winner</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 alignment (Azure DevOps + .sqlproj)</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Git version control experience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5/10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10/10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v9</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CI/CD standard (DacFx)</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Power BI query performance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7/10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9/10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v9</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Cost efficiency (CU/load)</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8.5/10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 (WH 18% less CU per benchmark)</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Developer onboarding speed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6/10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9/10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v9 (T-SQL universal skill)</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Lineage and audit</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 (native catalog)</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Complex transform (&gt;500M rows)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9/10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7/10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v8 (Spark wins raw horsepower)</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Schema evolution</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v8 (mergeSchema auto)</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Deep JSON parsing</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9/10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5/10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v8 (Spark struct/array)</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Real-time streaming</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4/10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3/10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Neither (use Eventstream)</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Migration effort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high</w:t>
            </w:r>
          </w:p>
        </w:tc>
        <w:tc>
          <w:tcPr>
            <w:tcW w:type="dxa" w:w="1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t>
            </w:r>
          </w:p>
        </w:tc>
      </w:tr>
      <w:tr>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OVERALL for Ashley SupplyChain context</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w:t>
            </w:r>
          </w:p>
        </w:tc>
      </w:tr>
    </w:tbl>
    <w:p>
      <w:pPr>
        <w:spacing w:after="60" w:before="60"/>
      </w:pPr>
      <w:r>
        <w:t xml:space="preserve">Final verdict: v9 is the right architecture for Ashley SupplyChain given (1) US team alignment requirement, (2) current largest table size (44M rows, well within T-SQL comfort zone), (3) Power BI as primary consumer, (4) batch daily acceptable (no streaming need).</w:t>
      </w:r>
    </w:p>
    <w:p>
      <w:r>
        <w:br w:type="page"/>
      </w:r>
    </w:p>
    <w:p>
      <w:pPr>
        <w:pStyle w:val="Heading1"/>
        <w:spacing w:after="240" w:before="480"/>
      </w:pPr>
      <w:r>
        <w:rPr>
          <w:b/>
          <w:bCs/>
          <w:color w:val="1F4E79"/>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Field</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Title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Architecture v9 — Warehouse-Native Medallion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Author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Aric Nguyen (Nguyen Anh Kiet)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Team</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DataHub VN — Global Supply Chain Analytics, Ashley Furniture Industries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Platform</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Microsoft Fabric F256</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Version</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9.0</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April 2026</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Audience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DataHub VN team, US Enterprise team, stakeholders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Replaces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Architecture v8.1 (SQL-in-Notebook-Dict)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Related docs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v9 Claude Code Setup Guide (automation companion)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Language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English primary, Vietnamese explanatory notes inline</w:t>
            </w:r>
          </w:p>
        </w:tc>
      </w:tr>
    </w:tbl>
    <w:p>
      <w:pPr>
        <w:spacing w:after="60" w:before="60"/>
      </w:pPr>
      <w:r>
        <w:t xml:space="preserve"/>
      </w:r>
    </w:p>
    <w:p>
      <w:pPr>
        <w:spacing w:after="60" w:before="60"/>
        <w:jc w:val="center"/>
      </w:pPr>
      <w:r>
        <w:rPr>
          <w:i/>
          <w:iCs/>
          <w:color w:val="595959"/>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Architecture v9 — Aric Nguyen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v9 — Warehouse-Native Medallion</dc:title>
  <dc:creator>Aric Nguyen</dc:creator>
  <dc:description>SupplyChain_Warehouse — Fabric T-SQL-only pipeline platform</dc:description>
  <cp:lastModifiedBy>Un-named</cp:lastModifiedBy>
  <cp:revision>1</cp:revision>
  <dcterms:created xsi:type="dcterms:W3CDTF">2026-04-13T04:56:04.034Z</dcterms:created>
  <dcterms:modified xsi:type="dcterms:W3CDTF">2026-04-13T04:56:04.035Z</dcterms:modified>
</cp:coreProperties>
</file>

<file path=docProps/custom.xml><?xml version="1.0" encoding="utf-8"?>
<Properties xmlns="http://schemas.openxmlformats.org/officeDocument/2006/custom-properties" xmlns:vt="http://schemas.openxmlformats.org/officeDocument/2006/docPropsVTypes"/>
</file>