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Mohammed Arif</w:t>
      </w:r>
    </w:p>
    <w:p>
      <w:r>
        <w:t xml:space="preserve">Warehouse Supervisor</w:t>
      </w:r>
    </w:p>
    <w:p>
      <w:r>
        <w:t xml:space="preserve">Hyderabad | 9849012345 | arif.warehouse@gmail.com</w:t>
      </w:r>
    </w:p>
    <w:p>
      <w:pPr>
        <w:pStyle w:val="Heading2"/>
      </w:pPr>
      <w:r>
        <w:t xml:space="preserve">Summary</w:t>
      </w:r>
    </w:p>
    <w:p>
      <w:r>
        <w:t xml:space="preserve">Warehouse operations professional with 10 years of experience in inventory control, dispatch and team supervision.</w:t>
      </w:r>
    </w:p>
    <w:p>
      <w:pPr>
        <w:pStyle w:val="Heading2"/>
      </w:pPr>
      <w:r>
        <w:t xml:space="preserve">Skills</w:t>
      </w:r>
    </w:p>
    <w:p>
      <w:r>
        <w:t xml:space="preserve">Inventory Management • Warehouse Management • Supply Chain • MS Excel • SAP MM • Team Leadership</w:t>
      </w:r>
    </w:p>
    <w:p>
      <w:pPr>
        <w:pStyle w:val="Heading2"/>
      </w:pPr>
      <w:r>
        <w:t xml:space="preserve">Experience</w:t>
      </w:r>
    </w:p>
    <w:p>
      <w:r>
        <w:t xml:space="preserve">Warehouse Supervisor at Swiftcart Logistics Pvt Ltd (2019 – Present)</w:t>
      </w:r>
    </w:p>
    <w:p>
      <w:r>
        <w:t xml:space="preserve">Store Executive at Zentra Retail Ltd (2014 – 2019)</w:t>
      </w:r>
    </w:p>
    <w:p>
      <w:r>
        <w:t xml:space="preserve">Store Assistant at Kairo Logistics (2016 – 2017)</w:t>
      </w:r>
    </w:p>
    <w:p>
      <w:pPr>
        <w:pStyle w:val="Heading2"/>
      </w:pPr>
      <w:r>
        <w:t xml:space="preserve">Education</w:t>
      </w:r>
    </w:p>
    <w:p>
      <w:r>
        <w:t xml:space="preserve">Diploma in Mechanical Engineering — Govt Polytechnic, Hyderabad — 2014</w:t>
      </w:r>
    </w:p>
    <w:p>
      <w:r>
        <w:t xml:space="preserve">SSC — Board of Secondary Education, Telangana — 2011</w:t>
      </w:r>
    </w:p>
    <w:p>
      <w:pPr>
        <w:pStyle w:val="Heading2"/>
      </w:pPr>
      <w:r>
        <w:t xml:space="preserve">Personal Details</w:t>
      </w:r>
    </w:p>
    <w:p>
      <w:r>
        <w:t xml:space="preserve">Notice period: 15 days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2026-10-08T17:19:51.082Z</dcterms:created>
  <dcterms:modified xsi:type="dcterms:W3CDTF">2026-10-08T17:19:51.082Z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