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A9E55" w14:textId="77777777" w:rsidR="00ED7971" w:rsidRPr="00E5675A" w:rsidRDefault="00ED7971" w:rsidP="00491166">
      <w:pPr>
        <w:pStyle w:val="Heading1"/>
        <w:numPr>
          <w:ilvl w:val="1"/>
          <w:numId w:val="2"/>
        </w:numPr>
      </w:pPr>
      <w:r>
        <w:t>History of Edit</w:t>
      </w:r>
    </w:p>
    <w:tbl>
      <w:tblPr>
        <w:tblW w:w="8640" w:type="dxa"/>
        <w:tblInd w:w="107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94"/>
        <w:gridCol w:w="4526"/>
        <w:gridCol w:w="1440"/>
        <w:gridCol w:w="1980"/>
      </w:tblGrid>
      <w:tr w:rsidR="00ED7971" w:rsidRPr="00D24FE4" w14:paraId="7D573603" w14:textId="77777777" w:rsidTr="00C4381D">
        <w:trPr>
          <w:cantSplit/>
          <w:tblHeader/>
        </w:trPr>
        <w:tc>
          <w:tcPr>
            <w:tcW w:w="694" w:type="dxa"/>
            <w:shd w:val="clear" w:color="auto" w:fill="E0E0E0"/>
            <w:vAlign w:val="center"/>
          </w:tcPr>
          <w:p w14:paraId="6258E736" w14:textId="77777777" w:rsidR="00ED7971" w:rsidRPr="00D24FE4" w:rsidRDefault="00ED7971" w:rsidP="00ED7971">
            <w:pPr>
              <w:pStyle w:val="TableHeading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#</w:t>
            </w:r>
          </w:p>
        </w:tc>
        <w:tc>
          <w:tcPr>
            <w:tcW w:w="4526" w:type="dxa"/>
            <w:shd w:val="clear" w:color="auto" w:fill="E0E0E0"/>
            <w:vAlign w:val="center"/>
          </w:tcPr>
          <w:p w14:paraId="07AAF5A3" w14:textId="77777777" w:rsidR="00ED7971" w:rsidRPr="00D24FE4" w:rsidRDefault="00ED7971" w:rsidP="00ED7971">
            <w:pPr>
              <w:pStyle w:val="TableHeading"/>
              <w:rPr>
                <w:color w:val="404040" w:themeColor="text1" w:themeTint="BF"/>
              </w:rPr>
            </w:pPr>
            <w:r w:rsidRPr="00D24FE4">
              <w:rPr>
                <w:color w:val="404040" w:themeColor="text1" w:themeTint="BF"/>
              </w:rPr>
              <w:t>Description</w:t>
            </w:r>
          </w:p>
        </w:tc>
        <w:tc>
          <w:tcPr>
            <w:tcW w:w="1440" w:type="dxa"/>
            <w:shd w:val="clear" w:color="auto" w:fill="E0E0E0"/>
            <w:vAlign w:val="center"/>
          </w:tcPr>
          <w:p w14:paraId="449E1AB9" w14:textId="77777777" w:rsidR="00ED7971" w:rsidRPr="00D24FE4" w:rsidRDefault="00ED7971" w:rsidP="00ED7971">
            <w:pPr>
              <w:pStyle w:val="TableHeading"/>
              <w:rPr>
                <w:color w:val="404040" w:themeColor="text1" w:themeTint="BF"/>
              </w:rPr>
            </w:pPr>
            <w:r w:rsidRPr="00D24FE4">
              <w:rPr>
                <w:color w:val="404040" w:themeColor="text1" w:themeTint="BF"/>
              </w:rPr>
              <w:t>Date Modified</w:t>
            </w:r>
          </w:p>
        </w:tc>
        <w:tc>
          <w:tcPr>
            <w:tcW w:w="1980" w:type="dxa"/>
            <w:shd w:val="clear" w:color="auto" w:fill="E0E0E0"/>
            <w:vAlign w:val="center"/>
          </w:tcPr>
          <w:p w14:paraId="00740101" w14:textId="77777777" w:rsidR="00ED7971" w:rsidRPr="00D24FE4" w:rsidRDefault="00ED7971" w:rsidP="00ED7971">
            <w:pPr>
              <w:pStyle w:val="TableHeading"/>
              <w:rPr>
                <w:color w:val="404040" w:themeColor="text1" w:themeTint="BF"/>
              </w:rPr>
            </w:pPr>
            <w:r w:rsidRPr="00D24FE4">
              <w:rPr>
                <w:color w:val="404040" w:themeColor="text1" w:themeTint="BF"/>
              </w:rPr>
              <w:t>Author</w:t>
            </w:r>
          </w:p>
        </w:tc>
      </w:tr>
      <w:tr w:rsidR="00ED7971" w:rsidRPr="00D24FE4" w14:paraId="33516482" w14:textId="77777777" w:rsidTr="00C4381D">
        <w:trPr>
          <w:cantSplit/>
        </w:trPr>
        <w:tc>
          <w:tcPr>
            <w:tcW w:w="694" w:type="dxa"/>
          </w:tcPr>
          <w:p w14:paraId="15C00934" w14:textId="77777777" w:rsidR="00ED7971" w:rsidRPr="00D24FE4" w:rsidRDefault="00ED7971" w:rsidP="00491166">
            <w:pPr>
              <w:pStyle w:val="TableTextCenter"/>
              <w:numPr>
                <w:ilvl w:val="0"/>
                <w:numId w:val="1"/>
              </w:numPr>
              <w:rPr>
                <w:color w:val="404040" w:themeColor="text1" w:themeTint="BF"/>
              </w:rPr>
            </w:pPr>
          </w:p>
        </w:tc>
        <w:tc>
          <w:tcPr>
            <w:tcW w:w="4526" w:type="dxa"/>
          </w:tcPr>
          <w:p w14:paraId="032DD581" w14:textId="227EB869" w:rsidR="00ED7971" w:rsidRPr="00D24FE4" w:rsidRDefault="00ED7971" w:rsidP="00B96812">
            <w:pPr>
              <w:pStyle w:val="TableTextLeft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First Draft</w:t>
            </w:r>
            <w:r w:rsidR="00B96812">
              <w:rPr>
                <w:color w:val="404040" w:themeColor="text1" w:themeTint="BF"/>
              </w:rPr>
              <w:t xml:space="preserve"> </w:t>
            </w:r>
            <w:r w:rsidR="009D4E3B">
              <w:rPr>
                <w:color w:val="404040" w:themeColor="text1" w:themeTint="BF"/>
              </w:rPr>
              <w:t>–</w:t>
            </w:r>
            <w:r w:rsidR="00B96812">
              <w:rPr>
                <w:color w:val="404040" w:themeColor="text1" w:themeTint="BF"/>
              </w:rPr>
              <w:t xml:space="preserve"> </w:t>
            </w:r>
            <w:r w:rsidR="009D4E3B">
              <w:rPr>
                <w:color w:val="404040" w:themeColor="text1" w:themeTint="BF"/>
              </w:rPr>
              <w:t>Login Screen</w:t>
            </w:r>
            <w:r w:rsidR="00B96812">
              <w:rPr>
                <w:color w:val="404040" w:themeColor="text1" w:themeTint="BF"/>
              </w:rPr>
              <w:t xml:space="preserve"> </w:t>
            </w:r>
            <w:proofErr w:type="spellStart"/>
            <w:r w:rsidR="00B96812">
              <w:rPr>
                <w:color w:val="404040" w:themeColor="text1" w:themeTint="BF"/>
              </w:rPr>
              <w:t>Usecase</w:t>
            </w:r>
            <w:proofErr w:type="spellEnd"/>
            <w:r w:rsidR="00B96812">
              <w:rPr>
                <w:color w:val="404040" w:themeColor="text1" w:themeTint="BF"/>
              </w:rPr>
              <w:t xml:space="preserve"> </w:t>
            </w:r>
          </w:p>
        </w:tc>
        <w:tc>
          <w:tcPr>
            <w:tcW w:w="1440" w:type="dxa"/>
          </w:tcPr>
          <w:p w14:paraId="10645F87" w14:textId="7E219B0A" w:rsidR="00ED7971" w:rsidRPr="00D24FE4" w:rsidRDefault="005347D6" w:rsidP="00ED7971">
            <w:pPr>
              <w:pStyle w:val="TableTextCenter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01</w:t>
            </w:r>
            <w:r w:rsidR="00ED7971">
              <w:rPr>
                <w:color w:val="404040" w:themeColor="text1" w:themeTint="BF"/>
              </w:rPr>
              <w:t>/</w:t>
            </w:r>
            <w:r>
              <w:rPr>
                <w:color w:val="404040" w:themeColor="text1" w:themeTint="BF"/>
              </w:rPr>
              <w:t>0</w:t>
            </w:r>
            <w:r w:rsidR="009D4E3B">
              <w:rPr>
                <w:color w:val="404040" w:themeColor="text1" w:themeTint="BF"/>
              </w:rPr>
              <w:t>8</w:t>
            </w:r>
            <w:r w:rsidR="00ED7971">
              <w:rPr>
                <w:color w:val="404040" w:themeColor="text1" w:themeTint="BF"/>
              </w:rPr>
              <w:t>/20</w:t>
            </w:r>
            <w:r>
              <w:rPr>
                <w:color w:val="404040" w:themeColor="text1" w:themeTint="BF"/>
              </w:rPr>
              <w:t>21</w:t>
            </w:r>
          </w:p>
        </w:tc>
        <w:tc>
          <w:tcPr>
            <w:tcW w:w="1980" w:type="dxa"/>
          </w:tcPr>
          <w:p w14:paraId="75B17138" w14:textId="77777777" w:rsidR="00ED7971" w:rsidRPr="00D24FE4" w:rsidRDefault="005347D6" w:rsidP="00ED7971">
            <w:pPr>
              <w:pStyle w:val="TableTextLeft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Sweta Kumari</w:t>
            </w:r>
          </w:p>
        </w:tc>
      </w:tr>
      <w:tr w:rsidR="00B96812" w:rsidRPr="00D24FE4" w14:paraId="396C4143" w14:textId="77777777" w:rsidTr="00C4381D">
        <w:trPr>
          <w:cantSplit/>
        </w:trPr>
        <w:tc>
          <w:tcPr>
            <w:tcW w:w="694" w:type="dxa"/>
          </w:tcPr>
          <w:p w14:paraId="5489B01C" w14:textId="77777777" w:rsidR="00B96812" w:rsidRPr="00D24FE4" w:rsidRDefault="00B96812" w:rsidP="00B96812">
            <w:pPr>
              <w:pStyle w:val="TableTextCenter"/>
              <w:numPr>
                <w:ilvl w:val="0"/>
                <w:numId w:val="1"/>
              </w:numPr>
              <w:rPr>
                <w:color w:val="404040" w:themeColor="text1" w:themeTint="BF"/>
              </w:rPr>
            </w:pPr>
          </w:p>
        </w:tc>
        <w:tc>
          <w:tcPr>
            <w:tcW w:w="4526" w:type="dxa"/>
          </w:tcPr>
          <w:p w14:paraId="4135F6B1" w14:textId="2F3D1A88" w:rsidR="00B96812" w:rsidRPr="00D24FE4" w:rsidRDefault="00B96812" w:rsidP="00B96812">
            <w:pPr>
              <w:pStyle w:val="TableTextLeft"/>
              <w:rPr>
                <w:color w:val="404040" w:themeColor="text1" w:themeTint="BF"/>
              </w:rPr>
            </w:pPr>
          </w:p>
        </w:tc>
        <w:tc>
          <w:tcPr>
            <w:tcW w:w="1440" w:type="dxa"/>
          </w:tcPr>
          <w:p w14:paraId="4E45B9F1" w14:textId="109316B8" w:rsidR="00B96812" w:rsidRPr="00D24FE4" w:rsidRDefault="00B96812" w:rsidP="00B96812">
            <w:pPr>
              <w:pStyle w:val="TableTextCenter"/>
              <w:rPr>
                <w:color w:val="404040" w:themeColor="text1" w:themeTint="BF"/>
              </w:rPr>
            </w:pPr>
          </w:p>
        </w:tc>
        <w:tc>
          <w:tcPr>
            <w:tcW w:w="1980" w:type="dxa"/>
          </w:tcPr>
          <w:p w14:paraId="63FB43FE" w14:textId="6A45BDE6" w:rsidR="00B96812" w:rsidRPr="00D24FE4" w:rsidRDefault="00B96812" w:rsidP="00B96812">
            <w:pPr>
              <w:pStyle w:val="TableTextLeft"/>
              <w:rPr>
                <w:color w:val="404040" w:themeColor="text1" w:themeTint="BF"/>
              </w:rPr>
            </w:pPr>
          </w:p>
        </w:tc>
      </w:tr>
      <w:tr w:rsidR="00B96812" w:rsidRPr="00D24FE4" w14:paraId="35E80EAB" w14:textId="77777777" w:rsidTr="00C4381D">
        <w:trPr>
          <w:cantSplit/>
        </w:trPr>
        <w:tc>
          <w:tcPr>
            <w:tcW w:w="694" w:type="dxa"/>
          </w:tcPr>
          <w:p w14:paraId="091086F4" w14:textId="77777777" w:rsidR="00B96812" w:rsidRDefault="00B96812" w:rsidP="00B96812">
            <w:pPr>
              <w:pStyle w:val="TableTextCenter"/>
              <w:numPr>
                <w:ilvl w:val="0"/>
                <w:numId w:val="1"/>
              </w:numPr>
              <w:rPr>
                <w:color w:val="404040" w:themeColor="text1" w:themeTint="BF"/>
              </w:rPr>
            </w:pPr>
          </w:p>
        </w:tc>
        <w:tc>
          <w:tcPr>
            <w:tcW w:w="4526" w:type="dxa"/>
          </w:tcPr>
          <w:p w14:paraId="5A15E96C" w14:textId="77777777" w:rsidR="00B96812" w:rsidRPr="00E8164F" w:rsidRDefault="00B96812" w:rsidP="00B96812">
            <w:pPr>
              <w:pStyle w:val="TableTextLeft"/>
              <w:rPr>
                <w:color w:val="404040" w:themeColor="text1" w:themeTint="BF"/>
                <w:lang w:val="en-US"/>
              </w:rPr>
            </w:pPr>
          </w:p>
        </w:tc>
        <w:tc>
          <w:tcPr>
            <w:tcW w:w="1440" w:type="dxa"/>
          </w:tcPr>
          <w:p w14:paraId="15A8C993" w14:textId="77777777" w:rsidR="00B96812" w:rsidRPr="00D24FE4" w:rsidRDefault="00B96812" w:rsidP="00B96812">
            <w:pPr>
              <w:pStyle w:val="TableTextCenter"/>
              <w:rPr>
                <w:color w:val="404040" w:themeColor="text1" w:themeTint="BF"/>
              </w:rPr>
            </w:pPr>
          </w:p>
        </w:tc>
        <w:tc>
          <w:tcPr>
            <w:tcW w:w="1980" w:type="dxa"/>
          </w:tcPr>
          <w:p w14:paraId="0749D11E" w14:textId="77777777" w:rsidR="00B96812" w:rsidRDefault="00B96812" w:rsidP="00B96812">
            <w:pPr>
              <w:pStyle w:val="TableTextLeft"/>
              <w:rPr>
                <w:color w:val="404040" w:themeColor="text1" w:themeTint="BF"/>
              </w:rPr>
            </w:pPr>
          </w:p>
        </w:tc>
      </w:tr>
      <w:tr w:rsidR="00B96812" w:rsidRPr="00D24FE4" w14:paraId="5E7738BE" w14:textId="77777777" w:rsidTr="00C4381D">
        <w:trPr>
          <w:cantSplit/>
        </w:trPr>
        <w:tc>
          <w:tcPr>
            <w:tcW w:w="694" w:type="dxa"/>
          </w:tcPr>
          <w:p w14:paraId="22877463" w14:textId="77777777" w:rsidR="00B96812" w:rsidRPr="00D24FE4" w:rsidRDefault="00B96812" w:rsidP="00B96812">
            <w:pPr>
              <w:pStyle w:val="TableTextCenter"/>
              <w:numPr>
                <w:ilvl w:val="0"/>
                <w:numId w:val="1"/>
              </w:numPr>
              <w:rPr>
                <w:color w:val="404040" w:themeColor="text1" w:themeTint="BF"/>
              </w:rPr>
            </w:pPr>
          </w:p>
        </w:tc>
        <w:tc>
          <w:tcPr>
            <w:tcW w:w="4526" w:type="dxa"/>
          </w:tcPr>
          <w:p w14:paraId="4188D1A2" w14:textId="77777777" w:rsidR="00B96812" w:rsidRPr="00D24FE4" w:rsidRDefault="00B96812" w:rsidP="00B96812">
            <w:pPr>
              <w:pStyle w:val="TableTextLeft"/>
              <w:rPr>
                <w:color w:val="404040" w:themeColor="text1" w:themeTint="BF"/>
              </w:rPr>
            </w:pPr>
          </w:p>
        </w:tc>
        <w:tc>
          <w:tcPr>
            <w:tcW w:w="1440" w:type="dxa"/>
          </w:tcPr>
          <w:p w14:paraId="38DEFB42" w14:textId="77777777" w:rsidR="00B96812" w:rsidRPr="00D24FE4" w:rsidRDefault="00B96812" w:rsidP="00B96812">
            <w:pPr>
              <w:pStyle w:val="TableTextCenter"/>
              <w:rPr>
                <w:color w:val="404040" w:themeColor="text1" w:themeTint="BF"/>
              </w:rPr>
            </w:pPr>
          </w:p>
        </w:tc>
        <w:tc>
          <w:tcPr>
            <w:tcW w:w="1980" w:type="dxa"/>
          </w:tcPr>
          <w:p w14:paraId="5D59F0C9" w14:textId="77777777" w:rsidR="00B96812" w:rsidRPr="00D24FE4" w:rsidRDefault="00B96812" w:rsidP="00B96812">
            <w:pPr>
              <w:pStyle w:val="TableTextLeft"/>
              <w:rPr>
                <w:color w:val="404040" w:themeColor="text1" w:themeTint="BF"/>
              </w:rPr>
            </w:pPr>
          </w:p>
        </w:tc>
      </w:tr>
      <w:tr w:rsidR="00B96812" w:rsidRPr="00D24FE4" w14:paraId="69E5C0EA" w14:textId="77777777" w:rsidTr="00C4381D">
        <w:trPr>
          <w:cantSplit/>
        </w:trPr>
        <w:tc>
          <w:tcPr>
            <w:tcW w:w="694" w:type="dxa"/>
          </w:tcPr>
          <w:p w14:paraId="1EC8B62E" w14:textId="77777777" w:rsidR="00B96812" w:rsidRDefault="00B96812" w:rsidP="00B96812">
            <w:pPr>
              <w:pStyle w:val="TableTextCenter"/>
              <w:numPr>
                <w:ilvl w:val="0"/>
                <w:numId w:val="1"/>
              </w:numPr>
              <w:rPr>
                <w:color w:val="404040" w:themeColor="text1" w:themeTint="BF"/>
              </w:rPr>
            </w:pPr>
          </w:p>
        </w:tc>
        <w:tc>
          <w:tcPr>
            <w:tcW w:w="4526" w:type="dxa"/>
          </w:tcPr>
          <w:p w14:paraId="1501BE6F" w14:textId="77777777" w:rsidR="00B96812" w:rsidRDefault="00B96812" w:rsidP="00B96812">
            <w:pPr>
              <w:pStyle w:val="TableTextLeft"/>
              <w:rPr>
                <w:color w:val="404040" w:themeColor="text1" w:themeTint="BF"/>
              </w:rPr>
            </w:pPr>
          </w:p>
        </w:tc>
        <w:tc>
          <w:tcPr>
            <w:tcW w:w="1440" w:type="dxa"/>
          </w:tcPr>
          <w:p w14:paraId="7EF352E1" w14:textId="77777777" w:rsidR="00B96812" w:rsidRPr="00D24FE4" w:rsidRDefault="00B96812" w:rsidP="00B96812">
            <w:pPr>
              <w:pStyle w:val="TableTextCenter"/>
              <w:rPr>
                <w:color w:val="404040" w:themeColor="text1" w:themeTint="BF"/>
              </w:rPr>
            </w:pPr>
          </w:p>
        </w:tc>
        <w:tc>
          <w:tcPr>
            <w:tcW w:w="1980" w:type="dxa"/>
          </w:tcPr>
          <w:p w14:paraId="57BF8888" w14:textId="77777777" w:rsidR="00B96812" w:rsidRDefault="00B96812" w:rsidP="00B96812">
            <w:pPr>
              <w:pStyle w:val="TableTextLeft"/>
              <w:rPr>
                <w:color w:val="404040" w:themeColor="text1" w:themeTint="BF"/>
              </w:rPr>
            </w:pPr>
          </w:p>
        </w:tc>
      </w:tr>
      <w:tr w:rsidR="00B96812" w:rsidRPr="00D24FE4" w14:paraId="7CD7D947" w14:textId="77777777" w:rsidTr="00C4381D">
        <w:trPr>
          <w:cantSplit/>
        </w:trPr>
        <w:tc>
          <w:tcPr>
            <w:tcW w:w="694" w:type="dxa"/>
          </w:tcPr>
          <w:p w14:paraId="2E26C659" w14:textId="77777777" w:rsidR="00B96812" w:rsidRDefault="00B96812" w:rsidP="00B96812">
            <w:pPr>
              <w:pStyle w:val="TableTextCenter"/>
              <w:numPr>
                <w:ilvl w:val="0"/>
                <w:numId w:val="1"/>
              </w:numPr>
              <w:rPr>
                <w:color w:val="404040" w:themeColor="text1" w:themeTint="BF"/>
              </w:rPr>
            </w:pPr>
          </w:p>
        </w:tc>
        <w:tc>
          <w:tcPr>
            <w:tcW w:w="4526" w:type="dxa"/>
          </w:tcPr>
          <w:p w14:paraId="2094090B" w14:textId="2AD4978A" w:rsidR="00B96812" w:rsidRDefault="00B96812" w:rsidP="00B96812">
            <w:pPr>
              <w:pStyle w:val="TableTextLeft"/>
              <w:rPr>
                <w:color w:val="404040" w:themeColor="text1" w:themeTint="BF"/>
              </w:rPr>
            </w:pPr>
          </w:p>
        </w:tc>
        <w:tc>
          <w:tcPr>
            <w:tcW w:w="1440" w:type="dxa"/>
          </w:tcPr>
          <w:p w14:paraId="6A2BB420" w14:textId="77777777" w:rsidR="00B96812" w:rsidRPr="00D24FE4" w:rsidRDefault="00B96812" w:rsidP="00B96812">
            <w:pPr>
              <w:pStyle w:val="TableTextCenter"/>
              <w:rPr>
                <w:color w:val="404040" w:themeColor="text1" w:themeTint="BF"/>
              </w:rPr>
            </w:pPr>
          </w:p>
        </w:tc>
        <w:tc>
          <w:tcPr>
            <w:tcW w:w="1980" w:type="dxa"/>
          </w:tcPr>
          <w:p w14:paraId="29AA1441" w14:textId="77777777" w:rsidR="00B96812" w:rsidRDefault="00B96812" w:rsidP="00B96812">
            <w:pPr>
              <w:pStyle w:val="TableTextLeft"/>
              <w:rPr>
                <w:color w:val="404040" w:themeColor="text1" w:themeTint="BF"/>
              </w:rPr>
            </w:pPr>
          </w:p>
        </w:tc>
      </w:tr>
    </w:tbl>
    <w:p w14:paraId="7FB7668F" w14:textId="760C77DF" w:rsidR="00ED7971" w:rsidRDefault="00ED7971" w:rsidP="00491166">
      <w:pPr>
        <w:pStyle w:val="Heading1"/>
        <w:numPr>
          <w:ilvl w:val="1"/>
          <w:numId w:val="2"/>
        </w:numPr>
      </w:pPr>
      <w:r>
        <w:t>Background</w:t>
      </w:r>
      <w:r w:rsidR="00B96812">
        <w:t xml:space="preserve"> </w:t>
      </w:r>
      <w:r w:rsidR="00172FA8">
        <w:t>–</w:t>
      </w:r>
      <w:r w:rsidR="00B96812">
        <w:t xml:space="preserve"> </w:t>
      </w:r>
      <w:r w:rsidR="00172FA8">
        <w:t>Login Screen</w:t>
      </w:r>
    </w:p>
    <w:p w14:paraId="68495EFF" w14:textId="7868B652" w:rsidR="002F7F10" w:rsidRDefault="00FC3975" w:rsidP="002F7F10">
      <w:pPr>
        <w:ind w:left="1080"/>
      </w:pPr>
      <w:r>
        <w:t>Log-in screen</w:t>
      </w:r>
      <w:r w:rsidR="00BC1D1E">
        <w:t xml:space="preserve"> is crucial because it enables hospitals to keep their networks secure by </w:t>
      </w:r>
      <w:r>
        <w:t>limiting data accessibility to</w:t>
      </w:r>
      <w:r w:rsidR="00BC1D1E">
        <w:t xml:space="preserve"> </w:t>
      </w:r>
      <w:r>
        <w:t>the</w:t>
      </w:r>
      <w:r w:rsidR="00BC1D1E">
        <w:t xml:space="preserve"> authenticated users.</w:t>
      </w:r>
      <w:r w:rsidR="002F7F10">
        <w:t xml:space="preserve"> This is the default screen when</w:t>
      </w:r>
      <w:r>
        <w:t xml:space="preserve"> Patient management system</w:t>
      </w:r>
      <w:r w:rsidR="002F7F10">
        <w:t xml:space="preserve"> application loads</w:t>
      </w:r>
      <w:r>
        <w:t>. After completion of</w:t>
      </w:r>
      <w:r w:rsidR="002F7F10">
        <w:t xml:space="preserve"> </w:t>
      </w:r>
      <w:r>
        <w:t>its user</w:t>
      </w:r>
      <w:r w:rsidR="002F7F10">
        <w:t xml:space="preserve"> registration</w:t>
      </w:r>
      <w:r>
        <w:t xml:space="preserve"> (one time), a</w:t>
      </w:r>
      <w:r w:rsidR="002F7F10">
        <w:t xml:space="preserve"> user can log-in</w:t>
      </w:r>
      <w:r>
        <w:t xml:space="preserve"> through login-screen</w:t>
      </w:r>
      <w:r w:rsidR="002F7F10">
        <w:t xml:space="preserve">. The log-in screen </w:t>
      </w:r>
      <w:r>
        <w:t xml:space="preserve">also </w:t>
      </w:r>
      <w:r w:rsidR="002F7F10">
        <w:t>shows options for registration and forgot / change password</w:t>
      </w:r>
      <w:r>
        <w:t xml:space="preserve">. Login Screen and </w:t>
      </w:r>
      <w:r w:rsidRPr="00FC3975">
        <w:t>user registration page</w:t>
      </w:r>
      <w:r>
        <w:t xml:space="preserve"> both lies on the same </w:t>
      </w:r>
      <w:r w:rsidR="00B55495">
        <w:t>default screen</w:t>
      </w:r>
      <w:r w:rsidR="001E19DB">
        <w:t xml:space="preserve">, where </w:t>
      </w:r>
      <w:r w:rsidR="00114D67">
        <w:t xml:space="preserve">Login screen is placed in “Already a registered user” section; whereas </w:t>
      </w:r>
      <w:r w:rsidR="00114D67" w:rsidRPr="00FC3975">
        <w:t>user registration</w:t>
      </w:r>
      <w:r w:rsidR="00114D67">
        <w:t xml:space="preserve"> is placed in “New to CT General Hospital” section.</w:t>
      </w:r>
    </w:p>
    <w:p w14:paraId="61CE5C76" w14:textId="77777777" w:rsidR="002F7F10" w:rsidRDefault="002F7F10" w:rsidP="002F7F10">
      <w:pPr>
        <w:ind w:left="1080"/>
      </w:pPr>
      <w:r>
        <w:t xml:space="preserve">For first time login (For Nurses, Admin and Physician only) they should be automatically redirected to change password page. </w:t>
      </w:r>
    </w:p>
    <w:p w14:paraId="12690317" w14:textId="44BE166D" w:rsidR="00BC1D1E" w:rsidRDefault="002F7F10" w:rsidP="002F7F10">
      <w:pPr>
        <w:ind w:left="1080"/>
      </w:pPr>
      <w:r>
        <w:t>Post 3 unsuccessful attempts the account will be locked and can be unlocked only by admin.</w:t>
      </w:r>
    </w:p>
    <w:p w14:paraId="34FE7370" w14:textId="4CFF7DCA" w:rsidR="002F7F10" w:rsidRDefault="002F7F10" w:rsidP="002F7F10">
      <w:pPr>
        <w:ind w:left="1080"/>
      </w:pPr>
      <w:r>
        <w:t xml:space="preserve">A login screen must be user friendly and secure </w:t>
      </w:r>
    </w:p>
    <w:p w14:paraId="209F5107" w14:textId="033DE2DA" w:rsidR="002F7F10" w:rsidRDefault="002F7F10" w:rsidP="002F7F10">
      <w:pPr>
        <w:ind w:left="1080"/>
      </w:pPr>
      <w:r>
        <w:t xml:space="preserve">A login screen of the </w:t>
      </w:r>
      <w:r w:rsidR="003A180C">
        <w:t>hospital</w:t>
      </w:r>
      <w:r>
        <w:t xml:space="preserve"> management system should include                                                                    </w:t>
      </w:r>
    </w:p>
    <w:p w14:paraId="1AF43C02" w14:textId="16D2BCB3" w:rsidR="002F7F10" w:rsidRDefault="002F7F10" w:rsidP="00230A70">
      <w:pPr>
        <w:pStyle w:val="ListParagraph"/>
        <w:numPr>
          <w:ilvl w:val="0"/>
          <w:numId w:val="30"/>
        </w:numPr>
      </w:pPr>
      <w:r>
        <w:t>Username/email field</w:t>
      </w:r>
    </w:p>
    <w:p w14:paraId="26AED0A0" w14:textId="73563D84" w:rsidR="002F7F10" w:rsidRDefault="002F7F10" w:rsidP="00230A70">
      <w:pPr>
        <w:pStyle w:val="ListParagraph"/>
        <w:numPr>
          <w:ilvl w:val="0"/>
          <w:numId w:val="30"/>
        </w:numPr>
      </w:pPr>
      <w:r>
        <w:t>Password field</w:t>
      </w:r>
    </w:p>
    <w:p w14:paraId="1B8650EF" w14:textId="6A5B4E82" w:rsidR="002F7F10" w:rsidRDefault="002F7F10" w:rsidP="00230A70">
      <w:pPr>
        <w:pStyle w:val="ListParagraph"/>
        <w:numPr>
          <w:ilvl w:val="0"/>
          <w:numId w:val="30"/>
        </w:numPr>
      </w:pPr>
      <w:r>
        <w:t>Forgot</w:t>
      </w:r>
      <w:r w:rsidR="00FC3975">
        <w:t xml:space="preserve">/change </w:t>
      </w:r>
      <w:r>
        <w:t>password link</w:t>
      </w:r>
    </w:p>
    <w:p w14:paraId="31E7D423" w14:textId="05243838" w:rsidR="002F7F10" w:rsidRDefault="002F7F10" w:rsidP="00230A70">
      <w:pPr>
        <w:pStyle w:val="ListParagraph"/>
        <w:numPr>
          <w:ilvl w:val="0"/>
          <w:numId w:val="30"/>
        </w:numPr>
      </w:pPr>
      <w:r>
        <w:t xml:space="preserve">Login button                                                                      </w:t>
      </w:r>
    </w:p>
    <w:p w14:paraId="378F4264" w14:textId="77777777" w:rsidR="00ED7971" w:rsidRPr="00785E8D" w:rsidRDefault="00ED7971" w:rsidP="00785E8D">
      <w:pPr>
        <w:pStyle w:val="Heading1"/>
        <w:numPr>
          <w:ilvl w:val="1"/>
          <w:numId w:val="2"/>
        </w:numPr>
      </w:pPr>
      <w:r w:rsidRPr="00785E8D">
        <w:t>Out of Scope</w:t>
      </w:r>
    </w:p>
    <w:p w14:paraId="3C66473F" w14:textId="0A330505" w:rsidR="00586F71" w:rsidRDefault="003A180C" w:rsidP="00493958">
      <w:pPr>
        <w:pStyle w:val="ListParagraph"/>
        <w:numPr>
          <w:ilvl w:val="0"/>
          <w:numId w:val="5"/>
        </w:numPr>
      </w:pPr>
      <w:r>
        <w:t xml:space="preserve">Login via existing </w:t>
      </w:r>
      <w:r w:rsidRPr="003A180C">
        <w:t xml:space="preserve">Social media/other account </w:t>
      </w:r>
      <w:r>
        <w:t>is out o</w:t>
      </w:r>
      <w:r w:rsidR="001D66AB">
        <w:t>f</w:t>
      </w:r>
      <w:r>
        <w:t xml:space="preserve"> scope</w:t>
      </w:r>
    </w:p>
    <w:p w14:paraId="62545839" w14:textId="2F048288" w:rsidR="00C75EC9" w:rsidRDefault="00C75EC9" w:rsidP="00493958">
      <w:pPr>
        <w:pStyle w:val="ListParagraph"/>
        <w:numPr>
          <w:ilvl w:val="0"/>
          <w:numId w:val="5"/>
        </w:numPr>
      </w:pPr>
      <w:r>
        <w:t>Log-in via security question-answer is out of scope</w:t>
      </w:r>
    </w:p>
    <w:p w14:paraId="2464E5AA" w14:textId="1E4A48A1" w:rsidR="00230A70" w:rsidRDefault="00230A70" w:rsidP="00230A70">
      <w:pPr>
        <w:pStyle w:val="ListParagraph"/>
        <w:numPr>
          <w:ilvl w:val="0"/>
          <w:numId w:val="5"/>
        </w:numPr>
      </w:pPr>
      <w:r>
        <w:t>Show password option</w:t>
      </w:r>
    </w:p>
    <w:p w14:paraId="22D10D46" w14:textId="5B8063CE" w:rsidR="00C21081" w:rsidRDefault="00C21081" w:rsidP="00230A70">
      <w:pPr>
        <w:pStyle w:val="ListParagraph"/>
        <w:numPr>
          <w:ilvl w:val="0"/>
          <w:numId w:val="5"/>
        </w:numPr>
      </w:pPr>
      <w:r>
        <w:t>Multiple device login is out of scope. The user is automatically logged out from previous device, after current login.</w:t>
      </w:r>
    </w:p>
    <w:p w14:paraId="5B10698E" w14:textId="25521AA1" w:rsidR="00230A70" w:rsidRDefault="00230A70" w:rsidP="00230A70">
      <w:pPr>
        <w:pStyle w:val="ListParagraph"/>
        <w:numPr>
          <w:ilvl w:val="0"/>
          <w:numId w:val="5"/>
        </w:numPr>
      </w:pPr>
      <w:r>
        <w:t>Keep me logged in option</w:t>
      </w:r>
    </w:p>
    <w:p w14:paraId="175A095C" w14:textId="77777777" w:rsidR="003A2AF8" w:rsidRDefault="00ED7971" w:rsidP="00491166">
      <w:pPr>
        <w:pStyle w:val="Heading1"/>
        <w:numPr>
          <w:ilvl w:val="1"/>
          <w:numId w:val="2"/>
        </w:numPr>
      </w:pPr>
      <w:r>
        <w:t>Assumption</w:t>
      </w:r>
      <w:r w:rsidR="003A2AF8">
        <w:t>s</w:t>
      </w:r>
    </w:p>
    <w:p w14:paraId="73F565D3" w14:textId="688B1BA6" w:rsidR="00FC1DCF" w:rsidRDefault="00FC1DCF" w:rsidP="0024631D">
      <w:pPr>
        <w:pStyle w:val="ListParagraph"/>
        <w:numPr>
          <w:ilvl w:val="0"/>
          <w:numId w:val="9"/>
        </w:numPr>
        <w:ind w:left="1080"/>
      </w:pPr>
      <w:r>
        <w:t xml:space="preserve">The name of the hospital is </w:t>
      </w:r>
      <w:r w:rsidRPr="00FC1DCF">
        <w:t>CT General Hospital</w:t>
      </w:r>
      <w:r>
        <w:t>.</w:t>
      </w:r>
    </w:p>
    <w:p w14:paraId="6E70163D" w14:textId="4C32F4E0" w:rsidR="0024631D" w:rsidRDefault="001D66AB" w:rsidP="0024631D">
      <w:pPr>
        <w:pStyle w:val="ListParagraph"/>
        <w:numPr>
          <w:ilvl w:val="0"/>
          <w:numId w:val="9"/>
        </w:numPr>
        <w:ind w:left="1080"/>
      </w:pPr>
      <w:r>
        <w:t xml:space="preserve">Consecutive three unsuccessful login attempts will be considered as a safety threat </w:t>
      </w:r>
    </w:p>
    <w:p w14:paraId="6D6CC3F0" w14:textId="101E811F" w:rsidR="00B96812" w:rsidRDefault="001D66AB" w:rsidP="0024631D">
      <w:pPr>
        <w:pStyle w:val="ListParagraph"/>
        <w:numPr>
          <w:ilvl w:val="0"/>
          <w:numId w:val="9"/>
        </w:numPr>
        <w:ind w:left="1080"/>
      </w:pPr>
      <w:r>
        <w:t>For security reasons, the change of password is compulsory after first login using default password (if applicable)</w:t>
      </w:r>
      <w:r w:rsidR="00B96812">
        <w:t xml:space="preserve">. </w:t>
      </w:r>
    </w:p>
    <w:p w14:paraId="06E7EAD9" w14:textId="57D93951" w:rsidR="00AF1FDA" w:rsidRPr="0024631D" w:rsidRDefault="001D66AB" w:rsidP="0024631D">
      <w:pPr>
        <w:pStyle w:val="ListParagraph"/>
        <w:numPr>
          <w:ilvl w:val="0"/>
          <w:numId w:val="9"/>
        </w:numPr>
        <w:ind w:left="1080"/>
      </w:pPr>
      <w:r>
        <w:t>Provider side users (Physician, Nurse, and admin) and patients will use a common login screen.</w:t>
      </w:r>
    </w:p>
    <w:p w14:paraId="1A054F65" w14:textId="14283ECA" w:rsidR="00ED7971" w:rsidRDefault="00CD5697" w:rsidP="00CD5697">
      <w:pPr>
        <w:pStyle w:val="Heading1"/>
        <w:numPr>
          <w:ilvl w:val="1"/>
          <w:numId w:val="2"/>
        </w:numPr>
      </w:pPr>
      <w:r w:rsidRPr="00B96812">
        <w:t>User Registration</w:t>
      </w:r>
      <w:r>
        <w:t xml:space="preserve"> - </w:t>
      </w:r>
      <w:r w:rsidR="00ED7971">
        <w:t>Acceptance Criteria</w:t>
      </w:r>
    </w:p>
    <w:tbl>
      <w:tblPr>
        <w:tblStyle w:val="TableGrid"/>
        <w:tblW w:w="9620" w:type="dxa"/>
        <w:tblInd w:w="805" w:type="dxa"/>
        <w:tblLook w:val="04A0" w:firstRow="1" w:lastRow="0" w:firstColumn="1" w:lastColumn="0" w:noHBand="0" w:noVBand="1"/>
      </w:tblPr>
      <w:tblGrid>
        <w:gridCol w:w="535"/>
        <w:gridCol w:w="4236"/>
        <w:gridCol w:w="2597"/>
        <w:gridCol w:w="2252"/>
      </w:tblGrid>
      <w:tr w:rsidR="00ED7971" w14:paraId="4252D91C" w14:textId="77777777" w:rsidTr="00C4381D">
        <w:tc>
          <w:tcPr>
            <w:tcW w:w="535" w:type="dxa"/>
            <w:shd w:val="clear" w:color="auto" w:fill="BFBFBF" w:themeFill="background1" w:themeFillShade="BF"/>
          </w:tcPr>
          <w:p w14:paraId="64F8742C" w14:textId="77777777" w:rsidR="00ED7971" w:rsidRPr="00554FBA" w:rsidRDefault="00ED7971" w:rsidP="00ED7971">
            <w:p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54FBA">
              <w:rPr>
                <w:rFonts w:cstheme="minorHAnsi"/>
                <w:color w:val="404040" w:themeColor="text1" w:themeTint="BF"/>
                <w:sz w:val="20"/>
                <w:szCs w:val="20"/>
              </w:rPr>
              <w:t>#</w:t>
            </w:r>
          </w:p>
        </w:tc>
        <w:tc>
          <w:tcPr>
            <w:tcW w:w="4236" w:type="dxa"/>
            <w:shd w:val="clear" w:color="auto" w:fill="BFBFBF" w:themeFill="background1" w:themeFillShade="BF"/>
          </w:tcPr>
          <w:p w14:paraId="2A8DB093" w14:textId="77777777" w:rsidR="00ED7971" w:rsidRPr="00554FBA" w:rsidRDefault="00ED7971" w:rsidP="00ED7971">
            <w:p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54FBA">
              <w:rPr>
                <w:rFonts w:cstheme="minorHAnsi"/>
                <w:color w:val="404040" w:themeColor="text1" w:themeTint="BF"/>
                <w:sz w:val="20"/>
                <w:szCs w:val="20"/>
              </w:rPr>
              <w:t>Acceptance Criteria</w:t>
            </w:r>
          </w:p>
        </w:tc>
        <w:tc>
          <w:tcPr>
            <w:tcW w:w="2597" w:type="dxa"/>
            <w:shd w:val="clear" w:color="auto" w:fill="BFBFBF" w:themeFill="background1" w:themeFillShade="BF"/>
          </w:tcPr>
          <w:p w14:paraId="18BBC328" w14:textId="77777777" w:rsidR="00ED7971" w:rsidRPr="00554FBA" w:rsidRDefault="00ED7971" w:rsidP="00ED7971">
            <w:p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spellStart"/>
            <w:r w:rsidRPr="00554FBA">
              <w:rPr>
                <w:rFonts w:cstheme="minorHAnsi"/>
                <w:color w:val="404040" w:themeColor="text1" w:themeTint="BF"/>
                <w:sz w:val="20"/>
                <w:szCs w:val="20"/>
              </w:rPr>
              <w:t>Usecase</w:t>
            </w:r>
            <w:proofErr w:type="spellEnd"/>
            <w:r w:rsidRPr="00554FB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Reference</w:t>
            </w:r>
          </w:p>
        </w:tc>
        <w:tc>
          <w:tcPr>
            <w:tcW w:w="2252" w:type="dxa"/>
            <w:shd w:val="clear" w:color="auto" w:fill="BFBFBF" w:themeFill="background1" w:themeFillShade="BF"/>
          </w:tcPr>
          <w:p w14:paraId="763AA181" w14:textId="77777777" w:rsidR="00ED7971" w:rsidRPr="00554FBA" w:rsidRDefault="00ED7971" w:rsidP="00ED7971">
            <w:p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54FBA">
              <w:rPr>
                <w:rFonts w:cstheme="minorHAnsi"/>
                <w:color w:val="404040" w:themeColor="text1" w:themeTint="BF"/>
                <w:sz w:val="20"/>
                <w:szCs w:val="20"/>
              </w:rPr>
              <w:t>Outstanding Items</w:t>
            </w:r>
          </w:p>
        </w:tc>
      </w:tr>
      <w:tr w:rsidR="00ED7971" w14:paraId="4B085351" w14:textId="77777777" w:rsidTr="00C4381D">
        <w:tc>
          <w:tcPr>
            <w:tcW w:w="535" w:type="dxa"/>
          </w:tcPr>
          <w:p w14:paraId="7F5FDBC3" w14:textId="77777777" w:rsidR="00ED7971" w:rsidRPr="00554FBA" w:rsidRDefault="00ED7971" w:rsidP="00491166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236" w:type="dxa"/>
          </w:tcPr>
          <w:p w14:paraId="1B7ECAD1" w14:textId="208120DE" w:rsidR="00ED7971" w:rsidRPr="00496FD9" w:rsidRDefault="00FE652D" w:rsidP="0000434B">
            <w:pPr>
              <w:rPr>
                <w:sz w:val="20"/>
                <w:szCs w:val="20"/>
              </w:rPr>
            </w:pPr>
            <w:r w:rsidRPr="00496FD9">
              <w:rPr>
                <w:sz w:val="20"/>
                <w:szCs w:val="20"/>
              </w:rPr>
              <w:t>Username/</w:t>
            </w:r>
            <w:proofErr w:type="spellStart"/>
            <w:r w:rsidRPr="00496FD9">
              <w:rPr>
                <w:sz w:val="20"/>
                <w:szCs w:val="20"/>
              </w:rPr>
              <w:t>EmailID</w:t>
            </w:r>
            <w:proofErr w:type="spellEnd"/>
            <w:r w:rsidR="00AF1FDA" w:rsidRPr="00496FD9">
              <w:rPr>
                <w:sz w:val="20"/>
                <w:szCs w:val="20"/>
              </w:rPr>
              <w:t xml:space="preserve"> </w:t>
            </w:r>
            <w:r w:rsidRPr="00496FD9">
              <w:rPr>
                <w:sz w:val="20"/>
                <w:szCs w:val="20"/>
              </w:rPr>
              <w:t>is a</w:t>
            </w:r>
            <w:r w:rsidR="00AF1FDA" w:rsidRPr="00496FD9">
              <w:rPr>
                <w:sz w:val="20"/>
                <w:szCs w:val="20"/>
              </w:rPr>
              <w:t xml:space="preserve"> </w:t>
            </w:r>
            <w:r w:rsidR="00C75EC9" w:rsidRPr="00496FD9">
              <w:rPr>
                <w:sz w:val="20"/>
                <w:szCs w:val="20"/>
              </w:rPr>
              <w:t>Distinct and mandatory</w:t>
            </w:r>
            <w:r w:rsidR="00AF1FDA" w:rsidRPr="00496FD9">
              <w:rPr>
                <w:sz w:val="20"/>
                <w:szCs w:val="20"/>
              </w:rPr>
              <w:t xml:space="preserve"> field</w:t>
            </w:r>
          </w:p>
        </w:tc>
        <w:tc>
          <w:tcPr>
            <w:tcW w:w="2597" w:type="dxa"/>
          </w:tcPr>
          <w:p w14:paraId="6A377AE1" w14:textId="3BC1BA2D" w:rsidR="00ED7971" w:rsidRPr="00496FD9" w:rsidRDefault="00530B00" w:rsidP="00ED7971">
            <w:pPr>
              <w:rPr>
                <w:sz w:val="20"/>
                <w:szCs w:val="20"/>
              </w:rPr>
            </w:pPr>
            <w:r w:rsidRPr="00496FD9">
              <w:rPr>
                <w:sz w:val="20"/>
                <w:szCs w:val="20"/>
              </w:rPr>
              <w:t>1.6.1</w:t>
            </w:r>
          </w:p>
        </w:tc>
        <w:tc>
          <w:tcPr>
            <w:tcW w:w="2252" w:type="dxa"/>
          </w:tcPr>
          <w:p w14:paraId="6D720A76" w14:textId="77777777" w:rsidR="00ED7971" w:rsidRPr="00554FBA" w:rsidRDefault="00ED7971" w:rsidP="00ED7971">
            <w:p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  <w:tr w:rsidR="00022795" w14:paraId="1E70E93C" w14:textId="77777777" w:rsidTr="00C4381D">
        <w:tc>
          <w:tcPr>
            <w:tcW w:w="535" w:type="dxa"/>
          </w:tcPr>
          <w:p w14:paraId="19712D69" w14:textId="77777777" w:rsidR="00022795" w:rsidRPr="00554FBA" w:rsidRDefault="00022795" w:rsidP="00022795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236" w:type="dxa"/>
          </w:tcPr>
          <w:p w14:paraId="25E7C699" w14:textId="504F326C" w:rsidR="00022795" w:rsidRPr="00496FD9" w:rsidRDefault="00022795" w:rsidP="00022795">
            <w:pPr>
              <w:rPr>
                <w:sz w:val="20"/>
                <w:szCs w:val="20"/>
              </w:rPr>
            </w:pPr>
            <w:r w:rsidRPr="00496FD9">
              <w:rPr>
                <w:sz w:val="20"/>
                <w:szCs w:val="20"/>
              </w:rPr>
              <w:t>Password is a mandatory field</w:t>
            </w:r>
          </w:p>
        </w:tc>
        <w:tc>
          <w:tcPr>
            <w:tcW w:w="2597" w:type="dxa"/>
          </w:tcPr>
          <w:p w14:paraId="47BAB0ED" w14:textId="56DE7A79" w:rsidR="00022795" w:rsidRPr="00496FD9" w:rsidRDefault="00022795" w:rsidP="00022795">
            <w:pPr>
              <w:rPr>
                <w:sz w:val="20"/>
                <w:szCs w:val="20"/>
              </w:rPr>
            </w:pPr>
            <w:r w:rsidRPr="00496FD9">
              <w:rPr>
                <w:sz w:val="20"/>
                <w:szCs w:val="20"/>
              </w:rPr>
              <w:t>1.6.1</w:t>
            </w:r>
          </w:p>
        </w:tc>
        <w:tc>
          <w:tcPr>
            <w:tcW w:w="2252" w:type="dxa"/>
          </w:tcPr>
          <w:p w14:paraId="602249AA" w14:textId="77777777" w:rsidR="00022795" w:rsidRPr="00554FBA" w:rsidRDefault="00022795" w:rsidP="00022795">
            <w:p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  <w:tr w:rsidR="00022795" w14:paraId="32D745C5" w14:textId="77777777" w:rsidTr="00C4381D">
        <w:tc>
          <w:tcPr>
            <w:tcW w:w="535" w:type="dxa"/>
          </w:tcPr>
          <w:p w14:paraId="6CB05A8B" w14:textId="77777777" w:rsidR="00022795" w:rsidRPr="00554FBA" w:rsidRDefault="00022795" w:rsidP="00022795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236" w:type="dxa"/>
          </w:tcPr>
          <w:p w14:paraId="448E65BB" w14:textId="0C7399FF" w:rsidR="00022795" w:rsidRPr="00496FD9" w:rsidRDefault="00022795" w:rsidP="00022795">
            <w:pPr>
              <w:rPr>
                <w:sz w:val="20"/>
                <w:szCs w:val="20"/>
              </w:rPr>
            </w:pPr>
            <w:r w:rsidRPr="00496FD9">
              <w:rPr>
                <w:sz w:val="20"/>
                <w:szCs w:val="20"/>
              </w:rPr>
              <w:t>Upon click of login button (after filling correct user credentials), user shall be able to successfully login, User details is accessible</w:t>
            </w:r>
          </w:p>
        </w:tc>
        <w:tc>
          <w:tcPr>
            <w:tcW w:w="2597" w:type="dxa"/>
          </w:tcPr>
          <w:p w14:paraId="25E18BAE" w14:textId="45EC78AC" w:rsidR="00022795" w:rsidRPr="00496FD9" w:rsidRDefault="00022795" w:rsidP="00022795">
            <w:pPr>
              <w:rPr>
                <w:sz w:val="20"/>
                <w:szCs w:val="20"/>
              </w:rPr>
            </w:pPr>
            <w:r w:rsidRPr="00496FD9">
              <w:rPr>
                <w:sz w:val="20"/>
                <w:szCs w:val="20"/>
              </w:rPr>
              <w:t>1.6.1</w:t>
            </w:r>
          </w:p>
        </w:tc>
        <w:tc>
          <w:tcPr>
            <w:tcW w:w="2252" w:type="dxa"/>
          </w:tcPr>
          <w:p w14:paraId="58B85665" w14:textId="77777777" w:rsidR="00022795" w:rsidRPr="00554FBA" w:rsidRDefault="00022795" w:rsidP="00022795">
            <w:p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  <w:tr w:rsidR="00022795" w14:paraId="39F438E1" w14:textId="77777777" w:rsidTr="00C4381D">
        <w:tc>
          <w:tcPr>
            <w:tcW w:w="535" w:type="dxa"/>
          </w:tcPr>
          <w:p w14:paraId="079C71AF" w14:textId="77777777" w:rsidR="00022795" w:rsidRPr="00554FBA" w:rsidRDefault="00022795" w:rsidP="00022795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236" w:type="dxa"/>
          </w:tcPr>
          <w:p w14:paraId="17C1F542" w14:textId="5EEB18B2" w:rsidR="00022795" w:rsidRPr="00496FD9" w:rsidRDefault="00022795" w:rsidP="00022795">
            <w:pPr>
              <w:rPr>
                <w:sz w:val="20"/>
                <w:szCs w:val="20"/>
              </w:rPr>
            </w:pPr>
            <w:r w:rsidRPr="00496FD9">
              <w:rPr>
                <w:sz w:val="20"/>
                <w:szCs w:val="20"/>
              </w:rPr>
              <w:t>Password is case sensitive, alphanumeric, with minimum length of 8 characters</w:t>
            </w:r>
          </w:p>
        </w:tc>
        <w:tc>
          <w:tcPr>
            <w:tcW w:w="2597" w:type="dxa"/>
          </w:tcPr>
          <w:p w14:paraId="06EA9EAD" w14:textId="3482F816" w:rsidR="00022795" w:rsidRPr="00496FD9" w:rsidRDefault="00022795" w:rsidP="00022795">
            <w:pPr>
              <w:rPr>
                <w:sz w:val="20"/>
                <w:szCs w:val="20"/>
              </w:rPr>
            </w:pPr>
            <w:r w:rsidRPr="00496FD9">
              <w:rPr>
                <w:sz w:val="20"/>
                <w:szCs w:val="20"/>
              </w:rPr>
              <w:t>1.6.1</w:t>
            </w:r>
          </w:p>
        </w:tc>
        <w:tc>
          <w:tcPr>
            <w:tcW w:w="2252" w:type="dxa"/>
          </w:tcPr>
          <w:p w14:paraId="71D60113" w14:textId="77777777" w:rsidR="00022795" w:rsidRPr="00554FBA" w:rsidRDefault="00022795" w:rsidP="00022795">
            <w:p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  <w:tr w:rsidR="00022795" w14:paraId="72765692" w14:textId="77777777" w:rsidTr="00C4381D">
        <w:tc>
          <w:tcPr>
            <w:tcW w:w="535" w:type="dxa"/>
          </w:tcPr>
          <w:p w14:paraId="6F770802" w14:textId="77777777" w:rsidR="00022795" w:rsidRPr="00554FBA" w:rsidRDefault="00022795" w:rsidP="00022795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236" w:type="dxa"/>
          </w:tcPr>
          <w:p w14:paraId="447B2891" w14:textId="3D216A31" w:rsidR="00022795" w:rsidRPr="00496FD9" w:rsidRDefault="00022795" w:rsidP="00022795">
            <w:pPr>
              <w:rPr>
                <w:sz w:val="20"/>
                <w:szCs w:val="20"/>
              </w:rPr>
            </w:pPr>
            <w:r w:rsidRPr="00496FD9">
              <w:rPr>
                <w:sz w:val="20"/>
                <w:szCs w:val="20"/>
              </w:rPr>
              <w:t>Password is case sensitive, alphanumeric, with minimum length of 8 characters</w:t>
            </w:r>
          </w:p>
        </w:tc>
        <w:tc>
          <w:tcPr>
            <w:tcW w:w="2597" w:type="dxa"/>
          </w:tcPr>
          <w:p w14:paraId="43D0159F" w14:textId="0963E5BE" w:rsidR="00022795" w:rsidRPr="00496FD9" w:rsidRDefault="00022795" w:rsidP="00022795">
            <w:pPr>
              <w:rPr>
                <w:sz w:val="20"/>
                <w:szCs w:val="20"/>
              </w:rPr>
            </w:pPr>
            <w:r w:rsidRPr="00496FD9">
              <w:rPr>
                <w:sz w:val="20"/>
                <w:szCs w:val="20"/>
              </w:rPr>
              <w:t>1.6.1</w:t>
            </w:r>
          </w:p>
        </w:tc>
        <w:tc>
          <w:tcPr>
            <w:tcW w:w="2252" w:type="dxa"/>
          </w:tcPr>
          <w:p w14:paraId="20DA5186" w14:textId="77777777" w:rsidR="00022795" w:rsidRPr="00554FBA" w:rsidRDefault="00022795" w:rsidP="00022795">
            <w:p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  <w:tr w:rsidR="00022795" w14:paraId="490C4551" w14:textId="77777777" w:rsidTr="00C4381D">
        <w:tc>
          <w:tcPr>
            <w:tcW w:w="535" w:type="dxa"/>
          </w:tcPr>
          <w:p w14:paraId="0F2D1B50" w14:textId="77777777" w:rsidR="00022795" w:rsidRPr="00554FBA" w:rsidRDefault="00022795" w:rsidP="00022795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236" w:type="dxa"/>
          </w:tcPr>
          <w:p w14:paraId="507D7E0A" w14:textId="7D3BD0E0" w:rsidR="00022795" w:rsidRPr="00496FD9" w:rsidRDefault="008C4510" w:rsidP="00022795">
            <w:pPr>
              <w:rPr>
                <w:sz w:val="20"/>
                <w:szCs w:val="20"/>
              </w:rPr>
            </w:pPr>
            <w:r w:rsidRPr="00496FD9">
              <w:rPr>
                <w:sz w:val="20"/>
                <w:szCs w:val="20"/>
              </w:rPr>
              <w:t xml:space="preserve">Click on </w:t>
            </w:r>
            <w:r w:rsidR="00022795" w:rsidRPr="00496FD9">
              <w:rPr>
                <w:sz w:val="20"/>
                <w:szCs w:val="20"/>
              </w:rPr>
              <w:t>Forgot</w:t>
            </w:r>
            <w:r w:rsidRPr="00496FD9">
              <w:rPr>
                <w:sz w:val="20"/>
                <w:szCs w:val="20"/>
              </w:rPr>
              <w:t>/change</w:t>
            </w:r>
            <w:r w:rsidR="00022795" w:rsidRPr="00496FD9">
              <w:rPr>
                <w:sz w:val="20"/>
                <w:szCs w:val="20"/>
              </w:rPr>
              <w:t xml:space="preserve"> password </w:t>
            </w:r>
            <w:r w:rsidRPr="00496FD9">
              <w:rPr>
                <w:sz w:val="20"/>
                <w:szCs w:val="20"/>
              </w:rPr>
              <w:t>button</w:t>
            </w:r>
            <w:r w:rsidR="00022795" w:rsidRPr="00496FD9">
              <w:rPr>
                <w:sz w:val="20"/>
                <w:szCs w:val="20"/>
              </w:rPr>
              <w:t xml:space="preserve"> should </w:t>
            </w:r>
            <w:r w:rsidRPr="00496FD9">
              <w:rPr>
                <w:sz w:val="20"/>
                <w:szCs w:val="20"/>
              </w:rPr>
              <w:t>direct towards</w:t>
            </w:r>
            <w:r w:rsidR="00C75EC9" w:rsidRPr="00496FD9">
              <w:rPr>
                <w:sz w:val="20"/>
                <w:szCs w:val="20"/>
              </w:rPr>
              <w:t xml:space="preserve"> Change </w:t>
            </w:r>
            <w:r w:rsidRPr="00496FD9">
              <w:rPr>
                <w:sz w:val="20"/>
                <w:szCs w:val="20"/>
              </w:rPr>
              <w:t>P</w:t>
            </w:r>
            <w:r w:rsidR="00C75EC9" w:rsidRPr="00496FD9">
              <w:rPr>
                <w:sz w:val="20"/>
                <w:szCs w:val="20"/>
              </w:rPr>
              <w:t>assword Screen</w:t>
            </w:r>
          </w:p>
        </w:tc>
        <w:tc>
          <w:tcPr>
            <w:tcW w:w="2597" w:type="dxa"/>
          </w:tcPr>
          <w:p w14:paraId="79592563" w14:textId="0EB85936" w:rsidR="00022795" w:rsidRPr="00496FD9" w:rsidRDefault="00022795" w:rsidP="00022795">
            <w:pPr>
              <w:rPr>
                <w:sz w:val="20"/>
                <w:szCs w:val="20"/>
              </w:rPr>
            </w:pPr>
            <w:r w:rsidRPr="00496FD9">
              <w:rPr>
                <w:sz w:val="20"/>
                <w:szCs w:val="20"/>
              </w:rPr>
              <w:t>1.6.1</w:t>
            </w:r>
          </w:p>
        </w:tc>
        <w:tc>
          <w:tcPr>
            <w:tcW w:w="2252" w:type="dxa"/>
          </w:tcPr>
          <w:p w14:paraId="6BFC4C69" w14:textId="77777777" w:rsidR="00022795" w:rsidRPr="00554FBA" w:rsidRDefault="00022795" w:rsidP="00022795">
            <w:p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  <w:tr w:rsidR="00022795" w14:paraId="1224217C" w14:textId="77777777" w:rsidTr="00C4381D">
        <w:tc>
          <w:tcPr>
            <w:tcW w:w="535" w:type="dxa"/>
          </w:tcPr>
          <w:p w14:paraId="590F6DF1" w14:textId="77777777" w:rsidR="00022795" w:rsidRPr="00554FBA" w:rsidRDefault="00022795" w:rsidP="00022795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236" w:type="dxa"/>
          </w:tcPr>
          <w:p w14:paraId="3FF9A97E" w14:textId="5D46C9A5" w:rsidR="00022795" w:rsidRPr="00496FD9" w:rsidRDefault="00022795" w:rsidP="00022795">
            <w:pPr>
              <w:rPr>
                <w:sz w:val="20"/>
                <w:szCs w:val="20"/>
              </w:rPr>
            </w:pPr>
            <w:r w:rsidRPr="00496FD9">
              <w:rPr>
                <w:sz w:val="20"/>
                <w:szCs w:val="20"/>
              </w:rPr>
              <w:t xml:space="preserve">Login of Physician, Nurses, Admin and Patient are possible using same login screen </w:t>
            </w:r>
          </w:p>
        </w:tc>
        <w:tc>
          <w:tcPr>
            <w:tcW w:w="2597" w:type="dxa"/>
          </w:tcPr>
          <w:p w14:paraId="67E812AC" w14:textId="18F935F6" w:rsidR="00022795" w:rsidRPr="00496FD9" w:rsidRDefault="00022795" w:rsidP="00022795">
            <w:pPr>
              <w:rPr>
                <w:sz w:val="20"/>
                <w:szCs w:val="20"/>
              </w:rPr>
            </w:pPr>
            <w:r w:rsidRPr="00496FD9">
              <w:rPr>
                <w:sz w:val="20"/>
                <w:szCs w:val="20"/>
              </w:rPr>
              <w:t>1.6.1</w:t>
            </w:r>
          </w:p>
        </w:tc>
        <w:tc>
          <w:tcPr>
            <w:tcW w:w="2252" w:type="dxa"/>
          </w:tcPr>
          <w:p w14:paraId="4D2150C3" w14:textId="77777777" w:rsidR="00022795" w:rsidRPr="00554FBA" w:rsidRDefault="00022795" w:rsidP="00022795">
            <w:p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  <w:tr w:rsidR="009904D0" w14:paraId="6B819BD9" w14:textId="77777777" w:rsidTr="00C4381D">
        <w:tc>
          <w:tcPr>
            <w:tcW w:w="535" w:type="dxa"/>
          </w:tcPr>
          <w:p w14:paraId="08E72907" w14:textId="77777777" w:rsidR="009904D0" w:rsidRPr="00554FBA" w:rsidRDefault="009904D0" w:rsidP="009904D0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236" w:type="dxa"/>
          </w:tcPr>
          <w:p w14:paraId="271D98E2" w14:textId="4D4E7EE9" w:rsidR="009904D0" w:rsidRPr="00496FD9" w:rsidRDefault="009904D0" w:rsidP="009904D0">
            <w:pPr>
              <w:rPr>
                <w:sz w:val="20"/>
                <w:szCs w:val="20"/>
              </w:rPr>
            </w:pPr>
            <w:r w:rsidRPr="00496FD9">
              <w:rPr>
                <w:sz w:val="20"/>
                <w:szCs w:val="20"/>
              </w:rPr>
              <w:t>For first time login (For Nurses, Admin and Physician only) they should be automatically redirected to change password page</w:t>
            </w:r>
          </w:p>
        </w:tc>
        <w:tc>
          <w:tcPr>
            <w:tcW w:w="2597" w:type="dxa"/>
          </w:tcPr>
          <w:p w14:paraId="357ED771" w14:textId="6A9E4F44" w:rsidR="009904D0" w:rsidRPr="00496FD9" w:rsidRDefault="009904D0" w:rsidP="009904D0">
            <w:pPr>
              <w:rPr>
                <w:sz w:val="20"/>
                <w:szCs w:val="20"/>
              </w:rPr>
            </w:pPr>
            <w:r w:rsidRPr="00496FD9">
              <w:rPr>
                <w:sz w:val="20"/>
                <w:szCs w:val="20"/>
              </w:rPr>
              <w:t>1.6.1</w:t>
            </w:r>
          </w:p>
        </w:tc>
        <w:tc>
          <w:tcPr>
            <w:tcW w:w="2252" w:type="dxa"/>
          </w:tcPr>
          <w:p w14:paraId="5E1BCC83" w14:textId="77777777" w:rsidR="009904D0" w:rsidRPr="00554FBA" w:rsidRDefault="009904D0" w:rsidP="009904D0">
            <w:p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  <w:tr w:rsidR="009904D0" w14:paraId="644B5868" w14:textId="77777777" w:rsidTr="00C4381D">
        <w:tc>
          <w:tcPr>
            <w:tcW w:w="535" w:type="dxa"/>
          </w:tcPr>
          <w:p w14:paraId="04BE2284" w14:textId="77777777" w:rsidR="009904D0" w:rsidRPr="00554FBA" w:rsidRDefault="009904D0" w:rsidP="009904D0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236" w:type="dxa"/>
          </w:tcPr>
          <w:p w14:paraId="0D3EE1DF" w14:textId="5DF9D9A0" w:rsidR="009904D0" w:rsidRPr="00496FD9" w:rsidRDefault="009904D0" w:rsidP="009904D0">
            <w:pPr>
              <w:rPr>
                <w:sz w:val="20"/>
                <w:szCs w:val="20"/>
              </w:rPr>
            </w:pPr>
            <w:r w:rsidRPr="007648CA">
              <w:rPr>
                <w:sz w:val="20"/>
                <w:szCs w:val="20"/>
              </w:rPr>
              <w:t>Post 3 unsuccessful attempts the account will be locked and can be unlocked only by admin</w:t>
            </w:r>
            <w:r w:rsidRPr="004312B8">
              <w:rPr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2597" w:type="dxa"/>
          </w:tcPr>
          <w:p w14:paraId="406BD92A" w14:textId="5653D66B" w:rsidR="009904D0" w:rsidRPr="00496FD9" w:rsidRDefault="009904D0" w:rsidP="009904D0">
            <w:pPr>
              <w:rPr>
                <w:sz w:val="20"/>
                <w:szCs w:val="20"/>
              </w:rPr>
            </w:pPr>
            <w:r w:rsidRPr="00496FD9">
              <w:rPr>
                <w:sz w:val="20"/>
                <w:szCs w:val="20"/>
              </w:rPr>
              <w:t>1.6.1</w:t>
            </w:r>
          </w:p>
        </w:tc>
        <w:tc>
          <w:tcPr>
            <w:tcW w:w="2252" w:type="dxa"/>
          </w:tcPr>
          <w:p w14:paraId="04770018" w14:textId="77777777" w:rsidR="009904D0" w:rsidRPr="00554FBA" w:rsidRDefault="009904D0" w:rsidP="009904D0">
            <w:p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</w:tbl>
    <w:p w14:paraId="18EF707E" w14:textId="77777777" w:rsidR="00D95D45" w:rsidRDefault="00D95D45" w:rsidP="00D95D45"/>
    <w:p w14:paraId="3E3BAE17" w14:textId="77777777" w:rsidR="00ED7971" w:rsidRDefault="00ED7971" w:rsidP="00CD5697">
      <w:pPr>
        <w:pStyle w:val="Heading1"/>
        <w:numPr>
          <w:ilvl w:val="1"/>
          <w:numId w:val="2"/>
        </w:numPr>
      </w:pPr>
      <w:r>
        <w:t>Functional Use</w:t>
      </w:r>
      <w:r w:rsidR="003A169F">
        <w:t xml:space="preserve"> C</w:t>
      </w:r>
      <w:r>
        <w:t>ase</w:t>
      </w:r>
    </w:p>
    <w:p w14:paraId="219F8A23" w14:textId="2634E0FC" w:rsidR="00084D5B" w:rsidRPr="00CD5697" w:rsidRDefault="00016C1F" w:rsidP="00084D5B">
      <w:pPr>
        <w:pStyle w:val="Heading1"/>
        <w:numPr>
          <w:ilvl w:val="2"/>
          <w:numId w:val="2"/>
        </w:numPr>
        <w:ind w:left="1080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Login Screen</w:t>
      </w:r>
      <w:r w:rsidR="00084D5B" w:rsidRPr="00CD5697">
        <w:rPr>
          <w:color w:val="000000" w:themeColor="text1"/>
          <w:sz w:val="28"/>
        </w:rPr>
        <w:t xml:space="preserve"> for CT General Hospital</w:t>
      </w:r>
      <w:r>
        <w:rPr>
          <w:color w:val="000000" w:themeColor="text1"/>
          <w:sz w:val="28"/>
        </w:rPr>
        <w:t xml:space="preserve"> Users</w:t>
      </w:r>
    </w:p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625"/>
        <w:gridCol w:w="2374"/>
        <w:gridCol w:w="7346"/>
      </w:tblGrid>
      <w:tr w:rsidR="00084D5B" w:rsidRPr="00F02299" w14:paraId="5919EE5C" w14:textId="77777777" w:rsidTr="007F2F9E">
        <w:trPr>
          <w:trHeight w:val="638"/>
        </w:trPr>
        <w:tc>
          <w:tcPr>
            <w:tcW w:w="625" w:type="dxa"/>
            <w:shd w:val="clear" w:color="auto" w:fill="D9E2F3" w:themeFill="accent1" w:themeFillTint="33"/>
          </w:tcPr>
          <w:p w14:paraId="00831804" w14:textId="77777777" w:rsidR="00084D5B" w:rsidRPr="00F02299" w:rsidRDefault="00084D5B" w:rsidP="007F2F9E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F02299">
              <w:rPr>
                <w:b/>
                <w:bCs/>
                <w:color w:val="000000" w:themeColor="text1"/>
                <w:sz w:val="20"/>
                <w:szCs w:val="20"/>
              </w:rPr>
              <w:t>Sr. No.</w:t>
            </w:r>
          </w:p>
        </w:tc>
        <w:tc>
          <w:tcPr>
            <w:tcW w:w="2374" w:type="dxa"/>
            <w:shd w:val="clear" w:color="auto" w:fill="D9E2F3" w:themeFill="accent1" w:themeFillTint="33"/>
          </w:tcPr>
          <w:p w14:paraId="403D06E1" w14:textId="77777777" w:rsidR="00084D5B" w:rsidRPr="00F02299" w:rsidRDefault="00084D5B" w:rsidP="007F2F9E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F02299">
              <w:rPr>
                <w:b/>
                <w:bCs/>
                <w:color w:val="000000" w:themeColor="text1"/>
                <w:sz w:val="20"/>
                <w:szCs w:val="20"/>
              </w:rPr>
              <w:t>Description:</w:t>
            </w:r>
          </w:p>
        </w:tc>
        <w:tc>
          <w:tcPr>
            <w:tcW w:w="7346" w:type="dxa"/>
          </w:tcPr>
          <w:p w14:paraId="6F133ABD" w14:textId="22CBD8CF" w:rsidR="0093305C" w:rsidRPr="00E13D33" w:rsidRDefault="00084D5B" w:rsidP="0093305C">
            <w:pPr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This use case describes the</w:t>
            </w:r>
            <w:r w:rsidR="0093305C">
              <w:rPr>
                <w:color w:val="000000" w:themeColor="text1"/>
                <w:sz w:val="20"/>
              </w:rPr>
              <w:t xml:space="preserve"> login functionality of an existing user (Provider/Patient)</w:t>
            </w:r>
            <w:r>
              <w:rPr>
                <w:color w:val="000000" w:themeColor="text1"/>
                <w:sz w:val="20"/>
              </w:rPr>
              <w:t xml:space="preserve"> </w:t>
            </w:r>
            <w:r w:rsidR="0093305C" w:rsidRPr="0093305C">
              <w:rPr>
                <w:color w:val="000000" w:themeColor="text1"/>
                <w:sz w:val="20"/>
              </w:rPr>
              <w:t>through login-screen</w:t>
            </w:r>
            <w:r w:rsidR="0093305C" w:rsidRPr="004A4F7C">
              <w:rPr>
                <w:color w:val="70AD47" w:themeColor="accent6"/>
                <w:sz w:val="20"/>
              </w:rPr>
              <w:t xml:space="preserve">. Login Screen and user registration page both lies on the same default screen, where Login screen is placed in “Already a registered user” section; </w:t>
            </w:r>
          </w:p>
          <w:p w14:paraId="003DACC7" w14:textId="661B16A5" w:rsidR="007A66E7" w:rsidRPr="00E13D33" w:rsidRDefault="007A66E7" w:rsidP="007F2F9E">
            <w:pPr>
              <w:rPr>
                <w:color w:val="000000" w:themeColor="text1"/>
                <w:sz w:val="20"/>
              </w:rPr>
            </w:pPr>
          </w:p>
        </w:tc>
      </w:tr>
      <w:tr w:rsidR="00084D5B" w:rsidRPr="00F02299" w14:paraId="687B89F7" w14:textId="77777777" w:rsidTr="007F2F9E">
        <w:tc>
          <w:tcPr>
            <w:tcW w:w="625" w:type="dxa"/>
            <w:shd w:val="clear" w:color="auto" w:fill="D9E2F3" w:themeFill="accent1" w:themeFillTint="33"/>
          </w:tcPr>
          <w:p w14:paraId="52DA35BC" w14:textId="77777777" w:rsidR="00084D5B" w:rsidRPr="00F02299" w:rsidRDefault="00084D5B" w:rsidP="007F2F9E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F02299">
              <w:rPr>
                <w:b/>
                <w:bCs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374" w:type="dxa"/>
            <w:shd w:val="clear" w:color="auto" w:fill="D9E2F3" w:themeFill="accent1" w:themeFillTint="33"/>
          </w:tcPr>
          <w:p w14:paraId="184C4E42" w14:textId="77777777" w:rsidR="00084D5B" w:rsidRPr="00F02299" w:rsidRDefault="00084D5B" w:rsidP="007F2F9E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F02299">
              <w:rPr>
                <w:b/>
                <w:bCs/>
                <w:color w:val="000000" w:themeColor="text1"/>
                <w:sz w:val="20"/>
                <w:szCs w:val="20"/>
              </w:rPr>
              <w:t>Trigger:</w:t>
            </w:r>
          </w:p>
        </w:tc>
        <w:tc>
          <w:tcPr>
            <w:tcW w:w="7346" w:type="dxa"/>
          </w:tcPr>
          <w:p w14:paraId="4262EF1A" w14:textId="6C765B4B" w:rsidR="00084D5B" w:rsidRPr="00E13D33" w:rsidRDefault="00084D5B" w:rsidP="007F2F9E">
            <w:pPr>
              <w:rPr>
                <w:rFonts w:eastAsia="Times New Roman" w:cs="Arial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</w:rPr>
              <w:t xml:space="preserve">The </w:t>
            </w:r>
            <w:r w:rsidR="0093305C">
              <w:rPr>
                <w:rFonts w:eastAsia="Times New Roman" w:cs="Arial"/>
                <w:color w:val="000000" w:themeColor="text1"/>
                <w:sz w:val="20"/>
                <w:szCs w:val="20"/>
              </w:rPr>
              <w:t xml:space="preserve">user screen is placed in default screen of </w:t>
            </w:r>
            <w:r>
              <w:rPr>
                <w:rFonts w:eastAsia="Times New Roman" w:cs="Arial"/>
                <w:color w:val="000000" w:themeColor="text1"/>
                <w:sz w:val="20"/>
                <w:szCs w:val="20"/>
              </w:rPr>
              <w:t>the web application</w:t>
            </w:r>
          </w:p>
        </w:tc>
      </w:tr>
      <w:tr w:rsidR="00084D5B" w:rsidRPr="00F02299" w14:paraId="355AFD57" w14:textId="77777777" w:rsidTr="007F2F9E">
        <w:tc>
          <w:tcPr>
            <w:tcW w:w="625" w:type="dxa"/>
            <w:shd w:val="clear" w:color="auto" w:fill="D9E2F3" w:themeFill="accent1" w:themeFillTint="33"/>
          </w:tcPr>
          <w:p w14:paraId="6668BA8B" w14:textId="77777777" w:rsidR="00084D5B" w:rsidRPr="00F02299" w:rsidRDefault="00084D5B" w:rsidP="007F2F9E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F02299">
              <w:rPr>
                <w:b/>
                <w:bCs/>
                <w:color w:val="000000" w:themeColor="text1"/>
                <w:sz w:val="20"/>
                <w:szCs w:val="20"/>
              </w:rPr>
              <w:t>B</w:t>
            </w:r>
          </w:p>
        </w:tc>
        <w:tc>
          <w:tcPr>
            <w:tcW w:w="2374" w:type="dxa"/>
            <w:shd w:val="clear" w:color="auto" w:fill="D9E2F3" w:themeFill="accent1" w:themeFillTint="33"/>
          </w:tcPr>
          <w:p w14:paraId="5AC96353" w14:textId="77777777" w:rsidR="00084D5B" w:rsidRPr="00F02299" w:rsidRDefault="00084D5B" w:rsidP="007F2F9E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F02299">
              <w:rPr>
                <w:b/>
                <w:bCs/>
                <w:color w:val="000000" w:themeColor="text1"/>
                <w:sz w:val="20"/>
                <w:szCs w:val="20"/>
              </w:rPr>
              <w:t>Pre</w:t>
            </w:r>
            <w:r>
              <w:rPr>
                <w:b/>
                <w:bCs/>
                <w:color w:val="000000" w:themeColor="text1"/>
                <w:sz w:val="20"/>
                <w:szCs w:val="20"/>
              </w:rPr>
              <w:t>-</w:t>
            </w:r>
            <w:r w:rsidRPr="00F02299">
              <w:rPr>
                <w:b/>
                <w:bCs/>
                <w:color w:val="000000" w:themeColor="text1"/>
                <w:sz w:val="20"/>
                <w:szCs w:val="20"/>
              </w:rPr>
              <w:t>Conditions/Inputs:</w:t>
            </w:r>
          </w:p>
        </w:tc>
        <w:tc>
          <w:tcPr>
            <w:tcW w:w="7346" w:type="dxa"/>
          </w:tcPr>
          <w:p w14:paraId="0AF4B957" w14:textId="103952E8" w:rsidR="00084D5B" w:rsidRDefault="00084D5B" w:rsidP="007F2F9E">
            <w:pPr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The user log</w:t>
            </w:r>
            <w:r w:rsidR="0093305C">
              <w:rPr>
                <w:color w:val="000000" w:themeColor="text1"/>
                <w:sz w:val="20"/>
              </w:rPr>
              <w:t>in</w:t>
            </w:r>
            <w:r>
              <w:rPr>
                <w:color w:val="000000" w:themeColor="text1"/>
                <w:sz w:val="20"/>
              </w:rPr>
              <w:t xml:space="preserve"> into the Patient Management application - using valid credentials.</w:t>
            </w:r>
          </w:p>
          <w:p w14:paraId="6976FBF8" w14:textId="14DA5047" w:rsidR="00084D5B" w:rsidRDefault="00084D5B" w:rsidP="007F2F9E">
            <w:pPr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 xml:space="preserve">Following details of </w:t>
            </w:r>
            <w:r w:rsidR="0093305C">
              <w:rPr>
                <w:color w:val="000000" w:themeColor="text1"/>
                <w:sz w:val="20"/>
              </w:rPr>
              <w:t>user</w:t>
            </w:r>
            <w:r>
              <w:rPr>
                <w:color w:val="000000" w:themeColor="text1"/>
                <w:sz w:val="20"/>
              </w:rPr>
              <w:t xml:space="preserve"> are available</w:t>
            </w:r>
          </w:p>
          <w:p w14:paraId="14AD503C" w14:textId="60DA7FF1" w:rsidR="00084D5B" w:rsidRPr="0046606B" w:rsidRDefault="0093305C" w:rsidP="007F2F9E">
            <w:pPr>
              <w:pStyle w:val="ListParagraph"/>
              <w:numPr>
                <w:ilvl w:val="0"/>
                <w:numId w:val="17"/>
              </w:numPr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Username/email ID</w:t>
            </w:r>
          </w:p>
          <w:p w14:paraId="57EBB9EE" w14:textId="12E25482" w:rsidR="00084D5B" w:rsidRPr="0046606B" w:rsidRDefault="0093305C" w:rsidP="007F2F9E">
            <w:pPr>
              <w:pStyle w:val="ListParagraph"/>
              <w:numPr>
                <w:ilvl w:val="0"/>
                <w:numId w:val="17"/>
              </w:numPr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Password</w:t>
            </w:r>
          </w:p>
          <w:p w14:paraId="3031020A" w14:textId="77777777" w:rsidR="0093305C" w:rsidRDefault="0093305C" w:rsidP="0093305C">
            <w:pPr>
              <w:pStyle w:val="ListParagraph"/>
              <w:ind w:left="1440"/>
              <w:rPr>
                <w:color w:val="000000" w:themeColor="text1"/>
                <w:sz w:val="20"/>
              </w:rPr>
            </w:pPr>
          </w:p>
          <w:p w14:paraId="7C286942" w14:textId="1A829ADF" w:rsidR="00084D5B" w:rsidRPr="0093305C" w:rsidRDefault="0093305C" w:rsidP="0093305C">
            <w:pPr>
              <w:rPr>
                <w:color w:val="000000" w:themeColor="text1"/>
                <w:sz w:val="20"/>
              </w:rPr>
            </w:pPr>
            <w:r w:rsidRPr="0093305C">
              <w:rPr>
                <w:color w:val="000000" w:themeColor="text1"/>
                <w:sz w:val="20"/>
              </w:rPr>
              <w:t xml:space="preserve">For first time login (For Nurses, Admin and Physician only) they should be automatically redirected to change password page. </w:t>
            </w:r>
            <w:r w:rsidR="00084D5B" w:rsidRPr="0093305C">
              <w:rPr>
                <w:color w:val="000000" w:themeColor="text1"/>
                <w:sz w:val="20"/>
              </w:rPr>
              <w:t xml:space="preserve"> </w:t>
            </w:r>
          </w:p>
        </w:tc>
      </w:tr>
      <w:tr w:rsidR="00084D5B" w:rsidRPr="00F02299" w14:paraId="17A9F83E" w14:textId="77777777" w:rsidTr="007F2F9E">
        <w:tc>
          <w:tcPr>
            <w:tcW w:w="625" w:type="dxa"/>
            <w:shd w:val="clear" w:color="auto" w:fill="D9E2F3" w:themeFill="accent1" w:themeFillTint="33"/>
          </w:tcPr>
          <w:p w14:paraId="7EB5CFE3" w14:textId="77777777" w:rsidR="00084D5B" w:rsidRPr="00F02299" w:rsidRDefault="00084D5B" w:rsidP="007F2F9E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F02299">
              <w:rPr>
                <w:b/>
                <w:bCs/>
                <w:color w:val="000000" w:themeColor="text1"/>
                <w:sz w:val="20"/>
                <w:szCs w:val="20"/>
              </w:rPr>
              <w:t>C</w:t>
            </w:r>
          </w:p>
        </w:tc>
        <w:tc>
          <w:tcPr>
            <w:tcW w:w="2374" w:type="dxa"/>
            <w:shd w:val="clear" w:color="auto" w:fill="D9E2F3" w:themeFill="accent1" w:themeFillTint="33"/>
          </w:tcPr>
          <w:p w14:paraId="1FF53D24" w14:textId="77777777" w:rsidR="00084D5B" w:rsidRPr="00F02299" w:rsidRDefault="00084D5B" w:rsidP="007F2F9E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F02299">
              <w:rPr>
                <w:b/>
                <w:bCs/>
                <w:color w:val="000000" w:themeColor="text1"/>
                <w:sz w:val="20"/>
                <w:szCs w:val="20"/>
              </w:rPr>
              <w:t>Post</w:t>
            </w:r>
            <w:r>
              <w:rPr>
                <w:b/>
                <w:bCs/>
                <w:color w:val="000000" w:themeColor="text1"/>
                <w:sz w:val="20"/>
                <w:szCs w:val="20"/>
              </w:rPr>
              <w:t>-</w:t>
            </w:r>
            <w:r w:rsidRPr="00F02299">
              <w:rPr>
                <w:b/>
                <w:bCs/>
                <w:color w:val="000000" w:themeColor="text1"/>
                <w:sz w:val="20"/>
                <w:szCs w:val="20"/>
              </w:rPr>
              <w:t>Conditions/Outputs:</w:t>
            </w:r>
          </w:p>
        </w:tc>
        <w:tc>
          <w:tcPr>
            <w:tcW w:w="7346" w:type="dxa"/>
          </w:tcPr>
          <w:p w14:paraId="1E37435B" w14:textId="5A79B233" w:rsidR="00084D5B" w:rsidRPr="004312B8" w:rsidRDefault="00084D5B" w:rsidP="004312B8">
            <w:pPr>
              <w:pStyle w:val="ListParagraph"/>
              <w:numPr>
                <w:ilvl w:val="0"/>
                <w:numId w:val="4"/>
              </w:numPr>
              <w:spacing w:after="200" w:line="276" w:lineRule="auto"/>
              <w:rPr>
                <w:sz w:val="20"/>
                <w:szCs w:val="20"/>
              </w:rPr>
            </w:pPr>
            <w:r w:rsidRPr="004312B8">
              <w:rPr>
                <w:sz w:val="20"/>
                <w:szCs w:val="20"/>
              </w:rPr>
              <w:t xml:space="preserve">Successful </w:t>
            </w:r>
            <w:r w:rsidR="0093305C">
              <w:rPr>
                <w:sz w:val="20"/>
                <w:szCs w:val="20"/>
              </w:rPr>
              <w:t>login</w:t>
            </w:r>
            <w:r w:rsidRPr="004312B8">
              <w:rPr>
                <w:sz w:val="20"/>
                <w:szCs w:val="20"/>
              </w:rPr>
              <w:t xml:space="preserve"> </w:t>
            </w:r>
            <w:r w:rsidR="0093305C">
              <w:rPr>
                <w:sz w:val="20"/>
                <w:szCs w:val="20"/>
              </w:rPr>
              <w:t>will redirect to User</w:t>
            </w:r>
            <w:r w:rsidR="0093305C" w:rsidRPr="0093305C">
              <w:rPr>
                <w:sz w:val="20"/>
                <w:szCs w:val="20"/>
              </w:rPr>
              <w:t xml:space="preserve"> Details Screen</w:t>
            </w:r>
          </w:p>
          <w:p w14:paraId="491FB327" w14:textId="420BD875" w:rsidR="00084D5B" w:rsidRPr="004312B8" w:rsidRDefault="007648CA" w:rsidP="004312B8">
            <w:pPr>
              <w:pStyle w:val="ListParagraph"/>
              <w:numPr>
                <w:ilvl w:val="0"/>
                <w:numId w:val="4"/>
              </w:numPr>
              <w:spacing w:after="200" w:line="276" w:lineRule="auto"/>
              <w:rPr>
                <w:sz w:val="20"/>
                <w:szCs w:val="20"/>
              </w:rPr>
            </w:pPr>
            <w:r w:rsidRPr="007648CA">
              <w:rPr>
                <w:sz w:val="20"/>
                <w:szCs w:val="20"/>
              </w:rPr>
              <w:t xml:space="preserve">For first time login (For Nurses, Admin and Physician only) </w:t>
            </w:r>
            <w:r>
              <w:rPr>
                <w:sz w:val="20"/>
                <w:szCs w:val="20"/>
              </w:rPr>
              <w:t>the user</w:t>
            </w:r>
            <w:r w:rsidRPr="007648CA">
              <w:rPr>
                <w:sz w:val="20"/>
                <w:szCs w:val="20"/>
              </w:rPr>
              <w:t xml:space="preserve"> should be automatically redirected to change password page.</w:t>
            </w:r>
          </w:p>
          <w:p w14:paraId="6028C8BE" w14:textId="4109F948" w:rsidR="00084D5B" w:rsidRPr="00631C13" w:rsidRDefault="007648CA" w:rsidP="004312B8">
            <w:pPr>
              <w:pStyle w:val="ListParagraph"/>
              <w:numPr>
                <w:ilvl w:val="0"/>
                <w:numId w:val="4"/>
              </w:numPr>
              <w:spacing w:after="200" w:line="276" w:lineRule="auto"/>
              <w:rPr>
                <w:color w:val="000000" w:themeColor="text1"/>
                <w:sz w:val="20"/>
              </w:rPr>
            </w:pPr>
            <w:r w:rsidRPr="007648CA">
              <w:rPr>
                <w:sz w:val="20"/>
                <w:szCs w:val="20"/>
              </w:rPr>
              <w:t>Post 3 unsuccessful attempts the account will be locked and can be unlocked only by admin</w:t>
            </w:r>
            <w:r w:rsidR="00084D5B" w:rsidRPr="004312B8">
              <w:rPr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084D5B" w:rsidRPr="00F02299" w14:paraId="33DDB175" w14:textId="77777777" w:rsidTr="007F2F9E">
        <w:tc>
          <w:tcPr>
            <w:tcW w:w="625" w:type="dxa"/>
            <w:shd w:val="clear" w:color="auto" w:fill="D9E2F3" w:themeFill="accent1" w:themeFillTint="33"/>
          </w:tcPr>
          <w:p w14:paraId="6EA5267B" w14:textId="77777777" w:rsidR="00084D5B" w:rsidRPr="00F02299" w:rsidRDefault="00084D5B" w:rsidP="007F2F9E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F02299">
              <w:rPr>
                <w:b/>
                <w:bCs/>
                <w:color w:val="000000" w:themeColor="text1"/>
                <w:sz w:val="20"/>
                <w:szCs w:val="20"/>
              </w:rPr>
              <w:t>D</w:t>
            </w:r>
          </w:p>
        </w:tc>
        <w:tc>
          <w:tcPr>
            <w:tcW w:w="2374" w:type="dxa"/>
            <w:shd w:val="clear" w:color="auto" w:fill="D9E2F3" w:themeFill="accent1" w:themeFillTint="33"/>
          </w:tcPr>
          <w:p w14:paraId="50C23338" w14:textId="77777777" w:rsidR="00084D5B" w:rsidRPr="00F02299" w:rsidRDefault="00084D5B" w:rsidP="007F2F9E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F02299">
              <w:rPr>
                <w:b/>
                <w:bCs/>
                <w:color w:val="000000" w:themeColor="text1"/>
                <w:sz w:val="20"/>
                <w:szCs w:val="20"/>
              </w:rPr>
              <w:t>Flow:</w:t>
            </w:r>
          </w:p>
        </w:tc>
        <w:tc>
          <w:tcPr>
            <w:tcW w:w="7346" w:type="dxa"/>
          </w:tcPr>
          <w:p w14:paraId="732DF0EF" w14:textId="77777777" w:rsidR="00352230" w:rsidRDefault="00084D5B" w:rsidP="007648CA">
            <w:pPr>
              <w:pStyle w:val="ListParagraph"/>
              <w:numPr>
                <w:ilvl w:val="0"/>
                <w:numId w:val="27"/>
              </w:numPr>
              <w:spacing w:after="200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On visiting the </w:t>
            </w:r>
            <w:r w:rsidR="00352230">
              <w:rPr>
                <w:sz w:val="20"/>
                <w:szCs w:val="20"/>
              </w:rPr>
              <w:t>Login in screen</w:t>
            </w:r>
            <w:r>
              <w:rPr>
                <w:sz w:val="20"/>
                <w:szCs w:val="20"/>
              </w:rPr>
              <w:t xml:space="preserve"> page, the User </w:t>
            </w:r>
            <w:r w:rsidR="00352230">
              <w:rPr>
                <w:sz w:val="20"/>
                <w:szCs w:val="20"/>
              </w:rPr>
              <w:t>has following data fields under “Already a User” section</w:t>
            </w:r>
          </w:p>
          <w:p w14:paraId="55390D4C" w14:textId="11C95540" w:rsidR="00352230" w:rsidRPr="00352230" w:rsidRDefault="00352230" w:rsidP="00352230">
            <w:pPr>
              <w:pStyle w:val="ListParagraph"/>
              <w:numPr>
                <w:ilvl w:val="0"/>
                <w:numId w:val="28"/>
              </w:numPr>
              <w:spacing w:after="200" w:line="276" w:lineRule="auto"/>
              <w:rPr>
                <w:sz w:val="20"/>
                <w:szCs w:val="20"/>
              </w:rPr>
            </w:pPr>
            <w:r w:rsidRPr="00352230">
              <w:rPr>
                <w:sz w:val="20"/>
                <w:szCs w:val="20"/>
              </w:rPr>
              <w:t>Username/email field</w:t>
            </w:r>
          </w:p>
          <w:p w14:paraId="08BFF10F" w14:textId="73D83504" w:rsidR="00352230" w:rsidRPr="00352230" w:rsidRDefault="00352230" w:rsidP="00352230">
            <w:pPr>
              <w:pStyle w:val="ListParagraph"/>
              <w:numPr>
                <w:ilvl w:val="0"/>
                <w:numId w:val="28"/>
              </w:numPr>
              <w:spacing w:after="200" w:line="276" w:lineRule="auto"/>
              <w:rPr>
                <w:sz w:val="20"/>
                <w:szCs w:val="20"/>
              </w:rPr>
            </w:pPr>
            <w:r w:rsidRPr="00352230">
              <w:rPr>
                <w:sz w:val="20"/>
                <w:szCs w:val="20"/>
              </w:rPr>
              <w:t>Password field</w:t>
            </w:r>
          </w:p>
          <w:p w14:paraId="468F74C3" w14:textId="4876C035" w:rsidR="00352230" w:rsidRPr="00352230" w:rsidRDefault="00352230" w:rsidP="00352230">
            <w:pPr>
              <w:pStyle w:val="ListParagraph"/>
              <w:numPr>
                <w:ilvl w:val="0"/>
                <w:numId w:val="28"/>
              </w:numPr>
              <w:spacing w:after="200" w:line="276" w:lineRule="auto"/>
              <w:rPr>
                <w:sz w:val="20"/>
                <w:szCs w:val="20"/>
              </w:rPr>
            </w:pPr>
            <w:r w:rsidRPr="00352230">
              <w:rPr>
                <w:sz w:val="20"/>
                <w:szCs w:val="20"/>
              </w:rPr>
              <w:t>Forgot/change password link</w:t>
            </w:r>
          </w:p>
          <w:p w14:paraId="67452714" w14:textId="77777777" w:rsidR="00230A70" w:rsidRDefault="00352230" w:rsidP="00352230">
            <w:pPr>
              <w:pStyle w:val="ListParagraph"/>
              <w:numPr>
                <w:ilvl w:val="0"/>
                <w:numId w:val="28"/>
              </w:numPr>
              <w:spacing w:after="200" w:line="276" w:lineRule="auto"/>
              <w:rPr>
                <w:sz w:val="20"/>
                <w:szCs w:val="20"/>
              </w:rPr>
            </w:pPr>
            <w:r w:rsidRPr="00352230">
              <w:rPr>
                <w:sz w:val="20"/>
                <w:szCs w:val="20"/>
              </w:rPr>
              <w:t xml:space="preserve">Login button   </w:t>
            </w:r>
          </w:p>
          <w:p w14:paraId="4533D2F8" w14:textId="0A25CD64" w:rsidR="00084D5B" w:rsidRDefault="00352230" w:rsidP="00230A70">
            <w:pPr>
              <w:pStyle w:val="ListParagraph"/>
              <w:spacing w:after="200" w:line="276" w:lineRule="auto"/>
              <w:rPr>
                <w:sz w:val="20"/>
                <w:szCs w:val="20"/>
              </w:rPr>
            </w:pPr>
            <w:r w:rsidRPr="00352230">
              <w:rPr>
                <w:sz w:val="20"/>
                <w:szCs w:val="20"/>
              </w:rPr>
              <w:t xml:space="preserve">                                                                   </w:t>
            </w:r>
          </w:p>
          <w:p w14:paraId="7339AD5F" w14:textId="77777777" w:rsidR="00253A66" w:rsidRDefault="00253A66" w:rsidP="007648CA">
            <w:pPr>
              <w:pStyle w:val="ListParagraph"/>
              <w:numPr>
                <w:ilvl w:val="0"/>
                <w:numId w:val="27"/>
              </w:numPr>
              <w:spacing w:after="200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enters User name or email-ID on Username field</w:t>
            </w:r>
          </w:p>
          <w:p w14:paraId="4D29A197" w14:textId="6056C2F5" w:rsidR="00AA222C" w:rsidRDefault="00253A66" w:rsidP="007648CA">
            <w:pPr>
              <w:pStyle w:val="ListParagraph"/>
              <w:numPr>
                <w:ilvl w:val="0"/>
                <w:numId w:val="27"/>
              </w:numPr>
              <w:spacing w:after="200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user enters </w:t>
            </w:r>
            <w:r w:rsidR="00AA222C" w:rsidRPr="00AA222C">
              <w:rPr>
                <w:sz w:val="20"/>
                <w:szCs w:val="20"/>
              </w:rPr>
              <w:t xml:space="preserve">Password </w:t>
            </w:r>
            <w:r>
              <w:rPr>
                <w:sz w:val="20"/>
                <w:szCs w:val="20"/>
              </w:rPr>
              <w:t xml:space="preserve">with </w:t>
            </w:r>
            <w:r w:rsidR="00AA222C" w:rsidRPr="00AA222C">
              <w:rPr>
                <w:sz w:val="20"/>
                <w:szCs w:val="20"/>
              </w:rPr>
              <w:t xml:space="preserve">data field specifications </w:t>
            </w:r>
            <w:r>
              <w:rPr>
                <w:sz w:val="20"/>
                <w:szCs w:val="20"/>
              </w:rPr>
              <w:t>–</w:t>
            </w:r>
            <w:r w:rsidR="00AA222C" w:rsidRPr="00AA222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Minimum 8</w:t>
            </w:r>
            <w:r w:rsidR="00AA222C" w:rsidRPr="00AA222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alphanumeric </w:t>
            </w:r>
            <w:r w:rsidR="00AA222C" w:rsidRPr="00AA222C">
              <w:rPr>
                <w:sz w:val="20"/>
                <w:szCs w:val="20"/>
              </w:rPr>
              <w:t xml:space="preserve">characters, </w:t>
            </w:r>
            <w:r>
              <w:rPr>
                <w:sz w:val="20"/>
                <w:szCs w:val="20"/>
              </w:rPr>
              <w:t xml:space="preserve">with at least </w:t>
            </w:r>
            <w:r w:rsidR="00AA222C" w:rsidRPr="00AA222C">
              <w:rPr>
                <w:sz w:val="20"/>
                <w:szCs w:val="20"/>
              </w:rPr>
              <w:t xml:space="preserve">1 number, 1 uppercase letter, </w:t>
            </w:r>
            <w:r>
              <w:rPr>
                <w:sz w:val="20"/>
                <w:szCs w:val="20"/>
              </w:rPr>
              <w:t xml:space="preserve">and </w:t>
            </w:r>
            <w:r w:rsidR="00AA222C" w:rsidRPr="00AA222C">
              <w:rPr>
                <w:sz w:val="20"/>
                <w:szCs w:val="20"/>
              </w:rPr>
              <w:t>1 lowercase letter</w:t>
            </w:r>
          </w:p>
          <w:p w14:paraId="7B822763" w14:textId="77777777" w:rsidR="00230A70" w:rsidRDefault="00230A70" w:rsidP="00230A70">
            <w:pPr>
              <w:pStyle w:val="ListParagraph"/>
              <w:spacing w:after="200" w:line="276" w:lineRule="auto"/>
              <w:rPr>
                <w:sz w:val="20"/>
                <w:szCs w:val="20"/>
              </w:rPr>
            </w:pPr>
          </w:p>
          <w:p w14:paraId="703155F3" w14:textId="38016E57" w:rsidR="00084D5B" w:rsidRDefault="0097006B" w:rsidP="007648CA">
            <w:pPr>
              <w:pStyle w:val="ListParagraph"/>
              <w:numPr>
                <w:ilvl w:val="0"/>
                <w:numId w:val="27"/>
              </w:numPr>
              <w:spacing w:after="200" w:line="276" w:lineRule="auto"/>
              <w:rPr>
                <w:sz w:val="20"/>
                <w:szCs w:val="20"/>
              </w:rPr>
            </w:pPr>
            <w:r w:rsidRPr="0097006B">
              <w:rPr>
                <w:b/>
                <w:sz w:val="20"/>
                <w:szCs w:val="20"/>
              </w:rPr>
              <w:t>Successful login -</w:t>
            </w:r>
            <w:r>
              <w:rPr>
                <w:sz w:val="20"/>
                <w:szCs w:val="20"/>
              </w:rPr>
              <w:t xml:space="preserve"> </w:t>
            </w:r>
            <w:r w:rsidR="00253A66">
              <w:rPr>
                <w:sz w:val="20"/>
                <w:szCs w:val="20"/>
              </w:rPr>
              <w:t>The user clicks “Login” (submit) button</w:t>
            </w:r>
            <w:r w:rsidR="00084D5B">
              <w:rPr>
                <w:sz w:val="20"/>
                <w:szCs w:val="20"/>
              </w:rPr>
              <w:t xml:space="preserve">. </w:t>
            </w:r>
          </w:p>
          <w:p w14:paraId="4E3E180E" w14:textId="612DBF85" w:rsidR="00253A66" w:rsidRDefault="00253A66" w:rsidP="00253A66">
            <w:pPr>
              <w:pStyle w:val="ListParagraph"/>
              <w:numPr>
                <w:ilvl w:val="0"/>
                <w:numId w:val="29"/>
              </w:numPr>
              <w:spacing w:after="200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If user is </w:t>
            </w:r>
            <w:r w:rsidRPr="007648CA">
              <w:rPr>
                <w:sz w:val="20"/>
                <w:szCs w:val="20"/>
              </w:rPr>
              <w:t xml:space="preserve">Nurses, Admin </w:t>
            </w:r>
            <w:r>
              <w:rPr>
                <w:sz w:val="20"/>
                <w:szCs w:val="20"/>
              </w:rPr>
              <w:t>or a</w:t>
            </w:r>
            <w:r w:rsidRPr="007648CA">
              <w:rPr>
                <w:sz w:val="20"/>
                <w:szCs w:val="20"/>
              </w:rPr>
              <w:t xml:space="preserve"> Physician</w:t>
            </w:r>
            <w:r w:rsidR="0097006B">
              <w:rPr>
                <w:sz w:val="20"/>
                <w:szCs w:val="20"/>
              </w:rPr>
              <w:t>; AND if it is first login – Then the user</w:t>
            </w:r>
            <w:r w:rsidR="0097006B" w:rsidRPr="007648CA">
              <w:rPr>
                <w:sz w:val="20"/>
                <w:szCs w:val="20"/>
              </w:rPr>
              <w:t xml:space="preserve"> </w:t>
            </w:r>
            <w:r w:rsidR="0097006B">
              <w:rPr>
                <w:sz w:val="20"/>
                <w:szCs w:val="20"/>
              </w:rPr>
              <w:t>will</w:t>
            </w:r>
            <w:r w:rsidR="0097006B" w:rsidRPr="007648CA">
              <w:rPr>
                <w:sz w:val="20"/>
                <w:szCs w:val="20"/>
              </w:rPr>
              <w:t xml:space="preserve"> be automatically redirected to change password page</w:t>
            </w:r>
          </w:p>
          <w:p w14:paraId="331941A3" w14:textId="62F91B7B" w:rsidR="0097006B" w:rsidRDefault="0097006B" w:rsidP="00253A66">
            <w:pPr>
              <w:pStyle w:val="ListParagraph"/>
              <w:numPr>
                <w:ilvl w:val="0"/>
                <w:numId w:val="29"/>
              </w:numPr>
              <w:spacing w:after="200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Otherwise, it will be redirected to User</w:t>
            </w:r>
            <w:r w:rsidRPr="0093305C">
              <w:rPr>
                <w:sz w:val="20"/>
                <w:szCs w:val="20"/>
              </w:rPr>
              <w:t xml:space="preserve"> Details Screen</w:t>
            </w:r>
          </w:p>
          <w:p w14:paraId="09A02922" w14:textId="77777777" w:rsidR="00230A70" w:rsidRDefault="00230A70" w:rsidP="00230A70">
            <w:pPr>
              <w:pStyle w:val="ListParagraph"/>
              <w:spacing w:after="200" w:line="276" w:lineRule="auto"/>
              <w:rPr>
                <w:sz w:val="20"/>
                <w:szCs w:val="20"/>
              </w:rPr>
            </w:pPr>
          </w:p>
          <w:p w14:paraId="2FBB2DA9" w14:textId="54911105" w:rsidR="00084D5B" w:rsidRDefault="0097006B" w:rsidP="007648CA">
            <w:pPr>
              <w:pStyle w:val="ListParagraph"/>
              <w:numPr>
                <w:ilvl w:val="0"/>
                <w:numId w:val="27"/>
              </w:numPr>
              <w:spacing w:after="200" w:line="276" w:lineRule="auto"/>
              <w:rPr>
                <w:sz w:val="20"/>
                <w:szCs w:val="20"/>
              </w:rPr>
            </w:pPr>
            <w:r w:rsidRPr="0097006B">
              <w:rPr>
                <w:b/>
                <w:sz w:val="20"/>
                <w:szCs w:val="20"/>
              </w:rPr>
              <w:t>Unsuccessful Login</w:t>
            </w:r>
            <w:r>
              <w:rPr>
                <w:sz w:val="20"/>
                <w:szCs w:val="20"/>
              </w:rPr>
              <w:t>: The user clicks “Login” (submit) button, but error message is generated due to incorrect credential</w:t>
            </w:r>
            <w:r w:rsidR="00084D5B">
              <w:rPr>
                <w:sz w:val="20"/>
                <w:szCs w:val="20"/>
              </w:rPr>
              <w:t>.</w:t>
            </w:r>
          </w:p>
          <w:p w14:paraId="633721C1" w14:textId="7D94B95E" w:rsidR="00230A70" w:rsidRPr="00230A70" w:rsidRDefault="00230A70" w:rsidP="006A7E11">
            <w:pPr>
              <w:pStyle w:val="ListParagraph"/>
              <w:numPr>
                <w:ilvl w:val="0"/>
                <w:numId w:val="29"/>
              </w:numPr>
              <w:spacing w:after="200" w:line="276" w:lineRule="auto"/>
              <w:rPr>
                <w:sz w:val="20"/>
                <w:szCs w:val="20"/>
              </w:rPr>
            </w:pPr>
            <w:r w:rsidRPr="00230A70">
              <w:rPr>
                <w:sz w:val="20"/>
                <w:szCs w:val="20"/>
              </w:rPr>
              <w:t xml:space="preserve">After first unsuccessful attempt to login due to wrong password, following error message shall be displayed to the user </w:t>
            </w:r>
            <w:r>
              <w:rPr>
                <w:sz w:val="20"/>
                <w:szCs w:val="20"/>
              </w:rPr>
              <w:t xml:space="preserve">- </w:t>
            </w:r>
            <w:r w:rsidRPr="00230A70">
              <w:rPr>
                <w:sz w:val="20"/>
                <w:szCs w:val="20"/>
              </w:rPr>
              <w:t>“2 login attempts remaining”</w:t>
            </w:r>
          </w:p>
          <w:p w14:paraId="6A6940F3" w14:textId="5A70BEF1" w:rsidR="00230A70" w:rsidRPr="00230A70" w:rsidRDefault="00230A70" w:rsidP="004D6D7E">
            <w:pPr>
              <w:pStyle w:val="ListParagraph"/>
              <w:numPr>
                <w:ilvl w:val="0"/>
                <w:numId w:val="29"/>
              </w:numPr>
              <w:spacing w:after="200" w:line="276" w:lineRule="auto"/>
              <w:rPr>
                <w:sz w:val="20"/>
                <w:szCs w:val="20"/>
              </w:rPr>
            </w:pPr>
            <w:r w:rsidRPr="00230A70">
              <w:rPr>
                <w:sz w:val="20"/>
                <w:szCs w:val="20"/>
              </w:rPr>
              <w:t>After second unsuccessful attempt to login due to wrong password, following error message shall be displayed to the user - “1 login attempt is remaining”</w:t>
            </w:r>
          </w:p>
          <w:p w14:paraId="258BF9C9" w14:textId="480A199B" w:rsidR="00230A70" w:rsidRDefault="00230A70" w:rsidP="00230A70">
            <w:pPr>
              <w:pStyle w:val="ListParagraph"/>
              <w:numPr>
                <w:ilvl w:val="0"/>
                <w:numId w:val="29"/>
              </w:numPr>
              <w:spacing w:after="200" w:line="276" w:lineRule="auto"/>
              <w:rPr>
                <w:sz w:val="20"/>
                <w:szCs w:val="20"/>
              </w:rPr>
            </w:pPr>
            <w:r w:rsidRPr="00230A70">
              <w:rPr>
                <w:sz w:val="20"/>
                <w:szCs w:val="20"/>
              </w:rPr>
              <w:t>After third unsuccessful attempt to login due to wrong password, following error message shall be displayed to the user - “Your account has been locked. Please contact the hospital administrator or call helpdesk on 123456 for more information.”</w:t>
            </w:r>
            <w:r>
              <w:rPr>
                <w:sz w:val="20"/>
                <w:szCs w:val="20"/>
              </w:rPr>
              <w:t xml:space="preserve"> </w:t>
            </w:r>
          </w:p>
          <w:p w14:paraId="78962A32" w14:textId="1F43E145" w:rsidR="00084D5B" w:rsidRPr="00927F61" w:rsidRDefault="00230A70" w:rsidP="00230A70">
            <w:pPr>
              <w:pStyle w:val="ListParagraph"/>
              <w:numPr>
                <w:ilvl w:val="0"/>
                <w:numId w:val="29"/>
              </w:numPr>
              <w:spacing w:after="200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After third unsuccessful attempt the login button is disabled for the user, and on attempt to login, the </w:t>
            </w:r>
            <w:r w:rsidRPr="00230A70">
              <w:rPr>
                <w:sz w:val="20"/>
                <w:szCs w:val="20"/>
              </w:rPr>
              <w:t>following error message shall be displayed to the user - “Your account has been locked. Please contact the hospital administrator or call helpdesk on 123456 for more information.”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084D5B" w:rsidRPr="00F02299" w14:paraId="342BB678" w14:textId="77777777" w:rsidTr="007F2F9E">
        <w:tc>
          <w:tcPr>
            <w:tcW w:w="625" w:type="dxa"/>
            <w:shd w:val="clear" w:color="auto" w:fill="D9E2F3" w:themeFill="accent1" w:themeFillTint="33"/>
          </w:tcPr>
          <w:p w14:paraId="5AEDA18E" w14:textId="77777777" w:rsidR="00084D5B" w:rsidRPr="00F02299" w:rsidRDefault="00084D5B" w:rsidP="007F2F9E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F02299">
              <w:rPr>
                <w:b/>
                <w:bCs/>
                <w:color w:val="000000" w:themeColor="text1"/>
                <w:sz w:val="20"/>
                <w:szCs w:val="20"/>
              </w:rPr>
              <w:lastRenderedPageBreak/>
              <w:t>E</w:t>
            </w:r>
          </w:p>
        </w:tc>
        <w:tc>
          <w:tcPr>
            <w:tcW w:w="2374" w:type="dxa"/>
            <w:shd w:val="clear" w:color="auto" w:fill="D9E2F3" w:themeFill="accent1" w:themeFillTint="33"/>
          </w:tcPr>
          <w:p w14:paraId="695BAC6F" w14:textId="77777777" w:rsidR="00084D5B" w:rsidRPr="00F02299" w:rsidRDefault="00084D5B" w:rsidP="007F2F9E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F02299">
              <w:rPr>
                <w:b/>
                <w:bCs/>
                <w:color w:val="000000" w:themeColor="text1"/>
                <w:sz w:val="20"/>
                <w:szCs w:val="20"/>
              </w:rPr>
              <w:t>Exceptions/Error Conditions:</w:t>
            </w:r>
          </w:p>
        </w:tc>
        <w:tc>
          <w:tcPr>
            <w:tcW w:w="7346" w:type="dxa"/>
          </w:tcPr>
          <w:p w14:paraId="7CF31515" w14:textId="77777777" w:rsidR="00084D5B" w:rsidRPr="00D9689F" w:rsidRDefault="00084D5B" w:rsidP="007F2F9E">
            <w:pPr>
              <w:spacing w:after="200" w:line="276" w:lineRule="auto"/>
              <w:rPr>
                <w:sz w:val="20"/>
                <w:szCs w:val="20"/>
              </w:rPr>
            </w:pPr>
            <w:r w:rsidRPr="00D9689F">
              <w:rPr>
                <w:sz w:val="20"/>
                <w:szCs w:val="20"/>
              </w:rPr>
              <w:t xml:space="preserve">In an event of missing values, descriptive error </w:t>
            </w:r>
            <w:r w:rsidRPr="00D9689F">
              <w:rPr>
                <w:color w:val="000000" w:themeColor="text1"/>
                <w:sz w:val="20"/>
              </w:rPr>
              <w:t>message shall be displayed to the user, beside respective fields in red color.</w:t>
            </w:r>
          </w:p>
          <w:p w14:paraId="5D14C791" w14:textId="0138FE17" w:rsidR="006C3276" w:rsidRDefault="006C3276" w:rsidP="006C3276">
            <w:pPr>
              <w:pStyle w:val="ListParagraph"/>
              <w:numPr>
                <w:ilvl w:val="0"/>
                <w:numId w:val="22"/>
              </w:numPr>
              <w:spacing w:line="276" w:lineRule="auto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If username or password</w:t>
            </w:r>
            <w:r w:rsidRPr="006C3276">
              <w:rPr>
                <w:color w:val="000000" w:themeColor="text1"/>
                <w:sz w:val="20"/>
              </w:rPr>
              <w:t xml:space="preserve"> fiel</w:t>
            </w:r>
            <w:r>
              <w:rPr>
                <w:color w:val="000000" w:themeColor="text1"/>
                <w:sz w:val="20"/>
              </w:rPr>
              <w:t>d is</w:t>
            </w:r>
            <w:r w:rsidRPr="006C3276">
              <w:rPr>
                <w:color w:val="000000" w:themeColor="text1"/>
                <w:sz w:val="20"/>
              </w:rPr>
              <w:t xml:space="preserve"> left blank</w:t>
            </w:r>
            <w:r>
              <w:rPr>
                <w:color w:val="000000" w:themeColor="text1"/>
                <w:sz w:val="20"/>
              </w:rPr>
              <w:t xml:space="preserve">, </w:t>
            </w:r>
            <w:r w:rsidRPr="00C074BD">
              <w:rPr>
                <w:color w:val="000000" w:themeColor="text1"/>
                <w:sz w:val="20"/>
              </w:rPr>
              <w:t>then the following error message shall be displayed to the user</w:t>
            </w:r>
            <w:r w:rsidRPr="00B55495">
              <w:rPr>
                <w:color w:val="000000" w:themeColor="text1"/>
                <w:sz w:val="20"/>
              </w:rPr>
              <w:t xml:space="preserve"> </w:t>
            </w:r>
          </w:p>
          <w:p w14:paraId="093ED9C4" w14:textId="4AE53ED7" w:rsidR="006C3276" w:rsidRPr="006C3276" w:rsidRDefault="006C3276" w:rsidP="006C3276">
            <w:pPr>
              <w:pStyle w:val="ListParagraph"/>
              <w:spacing w:line="276" w:lineRule="auto"/>
              <w:rPr>
                <w:color w:val="000000" w:themeColor="text1"/>
                <w:sz w:val="20"/>
              </w:rPr>
            </w:pPr>
            <w:r w:rsidRPr="006C3276">
              <w:rPr>
                <w:color w:val="000000" w:themeColor="text1"/>
                <w:sz w:val="20"/>
              </w:rPr>
              <w:t>"</w:t>
            </w:r>
            <w:r>
              <w:rPr>
                <w:color w:val="000000" w:themeColor="text1"/>
                <w:sz w:val="20"/>
              </w:rPr>
              <w:t>This field</w:t>
            </w:r>
            <w:r w:rsidRPr="006C3276">
              <w:rPr>
                <w:color w:val="000000" w:themeColor="text1"/>
                <w:sz w:val="20"/>
              </w:rPr>
              <w:t xml:space="preserve"> cannot be empty"</w:t>
            </w:r>
          </w:p>
          <w:p w14:paraId="4918BF54" w14:textId="7BB91729" w:rsidR="006C3276" w:rsidRPr="006C3276" w:rsidRDefault="006C3276" w:rsidP="006C3276">
            <w:pPr>
              <w:pStyle w:val="ListParagraph"/>
              <w:numPr>
                <w:ilvl w:val="0"/>
                <w:numId w:val="22"/>
              </w:numPr>
              <w:spacing w:line="276" w:lineRule="auto"/>
              <w:rPr>
                <w:color w:val="000000" w:themeColor="text1"/>
                <w:sz w:val="20"/>
              </w:rPr>
            </w:pPr>
            <w:r w:rsidRPr="006C3276">
              <w:rPr>
                <w:color w:val="000000" w:themeColor="text1"/>
                <w:sz w:val="20"/>
              </w:rPr>
              <w:t xml:space="preserve">"Username </w:t>
            </w:r>
            <w:r>
              <w:rPr>
                <w:color w:val="000000" w:themeColor="text1"/>
                <w:sz w:val="20"/>
              </w:rPr>
              <w:t>is not available</w:t>
            </w:r>
            <w:r w:rsidRPr="006C3276">
              <w:rPr>
                <w:color w:val="000000" w:themeColor="text1"/>
                <w:sz w:val="20"/>
              </w:rPr>
              <w:t xml:space="preserve"> - please </w:t>
            </w:r>
            <w:r>
              <w:rPr>
                <w:color w:val="000000" w:themeColor="text1"/>
                <w:sz w:val="20"/>
              </w:rPr>
              <w:t>select</w:t>
            </w:r>
            <w:r w:rsidRPr="006C3276">
              <w:rPr>
                <w:color w:val="000000" w:themeColor="text1"/>
                <w:sz w:val="20"/>
              </w:rPr>
              <w:t xml:space="preserve"> another username"</w:t>
            </w:r>
          </w:p>
          <w:p w14:paraId="5A3B47CB" w14:textId="57720AAE" w:rsidR="006C3276" w:rsidRDefault="00B55495" w:rsidP="00B55495">
            <w:pPr>
              <w:pStyle w:val="ListParagraph"/>
              <w:numPr>
                <w:ilvl w:val="0"/>
                <w:numId w:val="22"/>
              </w:numPr>
              <w:spacing w:line="276" w:lineRule="auto"/>
              <w:rPr>
                <w:color w:val="000000" w:themeColor="text1"/>
                <w:sz w:val="20"/>
              </w:rPr>
            </w:pPr>
            <w:r w:rsidRPr="00B55495">
              <w:rPr>
                <w:color w:val="000000" w:themeColor="text1"/>
                <w:sz w:val="20"/>
              </w:rPr>
              <w:t xml:space="preserve">If 'Password' entry does not </w:t>
            </w:r>
            <w:r w:rsidR="006C3276">
              <w:rPr>
                <w:color w:val="000000" w:themeColor="text1"/>
                <w:sz w:val="20"/>
              </w:rPr>
              <w:t>satisfy</w:t>
            </w:r>
            <w:r>
              <w:rPr>
                <w:color w:val="000000" w:themeColor="text1"/>
                <w:sz w:val="20"/>
              </w:rPr>
              <w:t xml:space="preserve"> the</w:t>
            </w:r>
            <w:r w:rsidRPr="00B55495">
              <w:rPr>
                <w:color w:val="000000" w:themeColor="text1"/>
                <w:sz w:val="20"/>
              </w:rPr>
              <w:t xml:space="preserve"> </w:t>
            </w:r>
            <w:r>
              <w:rPr>
                <w:color w:val="000000" w:themeColor="text1"/>
                <w:sz w:val="20"/>
              </w:rPr>
              <w:t xml:space="preserve">specified </w:t>
            </w:r>
            <w:r w:rsidRPr="00B55495">
              <w:rPr>
                <w:color w:val="000000" w:themeColor="text1"/>
                <w:sz w:val="20"/>
              </w:rPr>
              <w:t>criteria specified</w:t>
            </w:r>
            <w:r>
              <w:rPr>
                <w:color w:val="000000" w:themeColor="text1"/>
                <w:sz w:val="20"/>
              </w:rPr>
              <w:t>;</w:t>
            </w:r>
            <w:r w:rsidRPr="00B55495">
              <w:rPr>
                <w:color w:val="000000" w:themeColor="text1"/>
                <w:sz w:val="20"/>
              </w:rPr>
              <w:t xml:space="preserve"> and user hits Submit</w:t>
            </w:r>
            <w:r w:rsidR="006C3276">
              <w:rPr>
                <w:color w:val="000000" w:themeColor="text1"/>
                <w:sz w:val="20"/>
              </w:rPr>
              <w:t xml:space="preserve"> button</w:t>
            </w:r>
            <w:r w:rsidRPr="00B55495">
              <w:rPr>
                <w:color w:val="000000" w:themeColor="text1"/>
                <w:sz w:val="20"/>
              </w:rPr>
              <w:t xml:space="preserve">, </w:t>
            </w:r>
            <w:r w:rsidR="006C3276" w:rsidRPr="00C074BD">
              <w:rPr>
                <w:color w:val="000000" w:themeColor="text1"/>
                <w:sz w:val="20"/>
              </w:rPr>
              <w:t>then the following error message shall be displayed to the user</w:t>
            </w:r>
            <w:r w:rsidR="006C3276" w:rsidRPr="00B55495">
              <w:rPr>
                <w:color w:val="000000" w:themeColor="text1"/>
                <w:sz w:val="20"/>
              </w:rPr>
              <w:t xml:space="preserve"> </w:t>
            </w:r>
          </w:p>
          <w:p w14:paraId="79EEF83A" w14:textId="09A35688" w:rsidR="00B55495" w:rsidRPr="00B55495" w:rsidRDefault="00B55495" w:rsidP="006C3276">
            <w:pPr>
              <w:pStyle w:val="ListParagraph"/>
              <w:spacing w:line="276" w:lineRule="auto"/>
              <w:rPr>
                <w:color w:val="000000" w:themeColor="text1"/>
                <w:sz w:val="20"/>
              </w:rPr>
            </w:pPr>
            <w:r w:rsidRPr="00B55495">
              <w:rPr>
                <w:color w:val="000000" w:themeColor="text1"/>
                <w:sz w:val="20"/>
              </w:rPr>
              <w:t>"Password entry does not meet criteria"</w:t>
            </w:r>
          </w:p>
          <w:p w14:paraId="79F419AE" w14:textId="6D9B706B" w:rsidR="00B55495" w:rsidRDefault="00B55495" w:rsidP="00B55495">
            <w:pPr>
              <w:pStyle w:val="ListParagraph"/>
              <w:numPr>
                <w:ilvl w:val="0"/>
                <w:numId w:val="22"/>
              </w:numPr>
              <w:spacing w:line="276" w:lineRule="auto"/>
              <w:rPr>
                <w:color w:val="000000" w:themeColor="text1"/>
                <w:sz w:val="20"/>
              </w:rPr>
            </w:pPr>
            <w:r w:rsidRPr="00B55495">
              <w:rPr>
                <w:color w:val="000000" w:themeColor="text1"/>
                <w:sz w:val="20"/>
              </w:rPr>
              <w:t xml:space="preserve">If entries in 'Password' and </w:t>
            </w:r>
            <w:proofErr w:type="spellStart"/>
            <w:r w:rsidRPr="00B55495">
              <w:rPr>
                <w:color w:val="000000" w:themeColor="text1"/>
                <w:sz w:val="20"/>
              </w:rPr>
              <w:t>'Re</w:t>
            </w:r>
            <w:proofErr w:type="spellEnd"/>
            <w:r w:rsidRPr="00B55495">
              <w:rPr>
                <w:color w:val="000000" w:themeColor="text1"/>
                <w:sz w:val="20"/>
              </w:rPr>
              <w:t xml:space="preserve">-enter Password' do not match and user hits Submit, </w:t>
            </w:r>
            <w:r w:rsidR="006C3276" w:rsidRPr="00C074BD">
              <w:rPr>
                <w:color w:val="000000" w:themeColor="text1"/>
                <w:sz w:val="20"/>
              </w:rPr>
              <w:t>then the following error message shall be displayed to the user</w:t>
            </w:r>
            <w:r w:rsidR="006C3276" w:rsidRPr="00B55495">
              <w:rPr>
                <w:color w:val="000000" w:themeColor="text1"/>
                <w:sz w:val="20"/>
              </w:rPr>
              <w:t xml:space="preserve"> </w:t>
            </w:r>
            <w:r w:rsidR="006C3276">
              <w:rPr>
                <w:color w:val="000000" w:themeColor="text1"/>
                <w:sz w:val="20"/>
              </w:rPr>
              <w:t>“</w:t>
            </w:r>
            <w:r w:rsidRPr="00B55495">
              <w:rPr>
                <w:color w:val="000000" w:themeColor="text1"/>
                <w:sz w:val="20"/>
              </w:rPr>
              <w:t>Password entries don</w:t>
            </w:r>
            <w:r w:rsidR="006C3276">
              <w:rPr>
                <w:color w:val="000000" w:themeColor="text1"/>
                <w:sz w:val="20"/>
              </w:rPr>
              <w:t>’</w:t>
            </w:r>
            <w:r w:rsidRPr="00B55495">
              <w:rPr>
                <w:color w:val="000000" w:themeColor="text1"/>
                <w:sz w:val="20"/>
              </w:rPr>
              <w:t>t match</w:t>
            </w:r>
            <w:r w:rsidR="006C3276">
              <w:rPr>
                <w:color w:val="000000" w:themeColor="text1"/>
                <w:sz w:val="20"/>
              </w:rPr>
              <w:t>”</w:t>
            </w:r>
          </w:p>
          <w:p w14:paraId="5EA615A8" w14:textId="77777777" w:rsidR="000859F2" w:rsidRDefault="000859F2" w:rsidP="00B55495">
            <w:pPr>
              <w:pStyle w:val="ListParagraph"/>
              <w:numPr>
                <w:ilvl w:val="0"/>
                <w:numId w:val="22"/>
              </w:numPr>
              <w:spacing w:line="276" w:lineRule="auto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After first</w:t>
            </w:r>
            <w:r w:rsidRPr="000859F2">
              <w:rPr>
                <w:color w:val="000000" w:themeColor="text1"/>
                <w:sz w:val="20"/>
              </w:rPr>
              <w:t xml:space="preserve"> unsuccessful attempt</w:t>
            </w:r>
            <w:r>
              <w:rPr>
                <w:color w:val="000000" w:themeColor="text1"/>
                <w:sz w:val="20"/>
              </w:rPr>
              <w:t xml:space="preserve"> to login due to wrong password, </w:t>
            </w:r>
            <w:r w:rsidRPr="00C074BD">
              <w:rPr>
                <w:color w:val="000000" w:themeColor="text1"/>
                <w:sz w:val="20"/>
              </w:rPr>
              <w:t>following error message shall be displayed to the user</w:t>
            </w:r>
            <w:r w:rsidRPr="00B55495">
              <w:rPr>
                <w:color w:val="000000" w:themeColor="text1"/>
                <w:sz w:val="20"/>
              </w:rPr>
              <w:t xml:space="preserve"> </w:t>
            </w:r>
          </w:p>
          <w:p w14:paraId="6FB10223" w14:textId="36885581" w:rsidR="00B55495" w:rsidRDefault="000859F2" w:rsidP="000859F2">
            <w:pPr>
              <w:pStyle w:val="ListParagraph"/>
              <w:spacing w:line="276" w:lineRule="auto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“2 login attempts remaining”</w:t>
            </w:r>
          </w:p>
          <w:p w14:paraId="1D3E55CE" w14:textId="7980EA1B" w:rsidR="000859F2" w:rsidRDefault="000859F2" w:rsidP="000859F2">
            <w:pPr>
              <w:pStyle w:val="ListParagraph"/>
              <w:numPr>
                <w:ilvl w:val="0"/>
                <w:numId w:val="22"/>
              </w:numPr>
              <w:spacing w:line="276" w:lineRule="auto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 xml:space="preserve">After </w:t>
            </w:r>
            <w:r w:rsidR="001C3EAE">
              <w:rPr>
                <w:color w:val="000000" w:themeColor="text1"/>
                <w:sz w:val="20"/>
              </w:rPr>
              <w:t>second</w:t>
            </w:r>
            <w:r w:rsidRPr="000859F2">
              <w:rPr>
                <w:color w:val="000000" w:themeColor="text1"/>
                <w:sz w:val="20"/>
              </w:rPr>
              <w:t xml:space="preserve"> unsuccessful attempt</w:t>
            </w:r>
            <w:r>
              <w:rPr>
                <w:color w:val="000000" w:themeColor="text1"/>
                <w:sz w:val="20"/>
              </w:rPr>
              <w:t xml:space="preserve"> to login due to wrong password, </w:t>
            </w:r>
            <w:r w:rsidRPr="00C074BD">
              <w:rPr>
                <w:color w:val="000000" w:themeColor="text1"/>
                <w:sz w:val="20"/>
              </w:rPr>
              <w:t>following error message shall be displayed to the user</w:t>
            </w:r>
            <w:r w:rsidRPr="00B55495">
              <w:rPr>
                <w:color w:val="000000" w:themeColor="text1"/>
                <w:sz w:val="20"/>
              </w:rPr>
              <w:t xml:space="preserve"> </w:t>
            </w:r>
          </w:p>
          <w:p w14:paraId="7B6E7F72" w14:textId="4B782C93" w:rsidR="000859F2" w:rsidRDefault="000859F2" w:rsidP="000859F2">
            <w:pPr>
              <w:pStyle w:val="ListParagraph"/>
              <w:spacing w:line="276" w:lineRule="auto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“</w:t>
            </w:r>
            <w:r w:rsidR="001C3EAE">
              <w:rPr>
                <w:color w:val="000000" w:themeColor="text1"/>
                <w:sz w:val="20"/>
              </w:rPr>
              <w:t>1</w:t>
            </w:r>
            <w:r>
              <w:rPr>
                <w:color w:val="000000" w:themeColor="text1"/>
                <w:sz w:val="20"/>
              </w:rPr>
              <w:t xml:space="preserve"> login attempt</w:t>
            </w:r>
            <w:r w:rsidR="001C3EAE">
              <w:rPr>
                <w:color w:val="000000" w:themeColor="text1"/>
                <w:sz w:val="20"/>
              </w:rPr>
              <w:t xml:space="preserve"> i</w:t>
            </w:r>
            <w:r>
              <w:rPr>
                <w:color w:val="000000" w:themeColor="text1"/>
                <w:sz w:val="20"/>
              </w:rPr>
              <w:t>s remaining”</w:t>
            </w:r>
          </w:p>
          <w:p w14:paraId="591C40C8" w14:textId="716634FC" w:rsidR="000859F2" w:rsidRDefault="000859F2" w:rsidP="000859F2">
            <w:pPr>
              <w:pStyle w:val="ListParagraph"/>
              <w:numPr>
                <w:ilvl w:val="0"/>
                <w:numId w:val="22"/>
              </w:numPr>
              <w:spacing w:line="276" w:lineRule="auto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After third</w:t>
            </w:r>
            <w:r w:rsidRPr="000859F2">
              <w:rPr>
                <w:color w:val="000000" w:themeColor="text1"/>
                <w:sz w:val="20"/>
              </w:rPr>
              <w:t xml:space="preserve"> unsuccessful attempt</w:t>
            </w:r>
            <w:r>
              <w:rPr>
                <w:color w:val="000000" w:themeColor="text1"/>
                <w:sz w:val="20"/>
              </w:rPr>
              <w:t xml:space="preserve"> to login due to wrong password, </w:t>
            </w:r>
            <w:r w:rsidRPr="00C074BD">
              <w:rPr>
                <w:color w:val="000000" w:themeColor="text1"/>
                <w:sz w:val="20"/>
              </w:rPr>
              <w:t>following error message shall be displayed to the user</w:t>
            </w:r>
            <w:r w:rsidRPr="00B55495">
              <w:rPr>
                <w:color w:val="000000" w:themeColor="text1"/>
                <w:sz w:val="20"/>
              </w:rPr>
              <w:t xml:space="preserve"> </w:t>
            </w:r>
          </w:p>
          <w:p w14:paraId="445CB8D6" w14:textId="2BC014BA" w:rsidR="00084D5B" w:rsidRPr="007D432E" w:rsidRDefault="000859F2" w:rsidP="000859F2">
            <w:pPr>
              <w:pStyle w:val="ListParagraph"/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color w:val="000000" w:themeColor="text1"/>
                <w:sz w:val="20"/>
              </w:rPr>
              <w:t>“Your account has been locked.</w:t>
            </w:r>
            <w:r w:rsidR="00084D5B" w:rsidRPr="007D432E">
              <w:rPr>
                <w:i/>
                <w:color w:val="000000" w:themeColor="text1"/>
                <w:sz w:val="20"/>
              </w:rPr>
              <w:t xml:space="preserve"> Please contact the</w:t>
            </w:r>
            <w:r>
              <w:rPr>
                <w:i/>
                <w:color w:val="000000" w:themeColor="text1"/>
                <w:sz w:val="20"/>
              </w:rPr>
              <w:t xml:space="preserve"> hospital</w:t>
            </w:r>
            <w:r w:rsidR="00084D5B" w:rsidRPr="007D432E">
              <w:rPr>
                <w:i/>
                <w:color w:val="000000" w:themeColor="text1"/>
                <w:sz w:val="20"/>
              </w:rPr>
              <w:t xml:space="preserve"> </w:t>
            </w:r>
            <w:r>
              <w:rPr>
                <w:i/>
                <w:color w:val="000000" w:themeColor="text1"/>
                <w:sz w:val="20"/>
              </w:rPr>
              <w:t>administrator</w:t>
            </w:r>
            <w:r w:rsidR="00084D5B" w:rsidRPr="007D432E">
              <w:rPr>
                <w:i/>
                <w:color w:val="000000" w:themeColor="text1"/>
                <w:sz w:val="20"/>
              </w:rPr>
              <w:t xml:space="preserve"> or call </w:t>
            </w:r>
            <w:r>
              <w:rPr>
                <w:i/>
                <w:color w:val="000000" w:themeColor="text1"/>
                <w:sz w:val="20"/>
              </w:rPr>
              <w:t xml:space="preserve">helpdesk </w:t>
            </w:r>
            <w:r w:rsidR="00084D5B" w:rsidRPr="007D432E">
              <w:rPr>
                <w:i/>
                <w:color w:val="000000" w:themeColor="text1"/>
                <w:sz w:val="20"/>
              </w:rPr>
              <w:t>on 123456 for more information.”</w:t>
            </w:r>
          </w:p>
        </w:tc>
      </w:tr>
      <w:tr w:rsidR="00084D5B" w:rsidRPr="00F02299" w14:paraId="083BD6C5" w14:textId="77777777" w:rsidTr="007F2F9E">
        <w:tc>
          <w:tcPr>
            <w:tcW w:w="625" w:type="dxa"/>
            <w:shd w:val="clear" w:color="auto" w:fill="D9E2F3" w:themeFill="accent1" w:themeFillTint="33"/>
          </w:tcPr>
          <w:p w14:paraId="0C03F370" w14:textId="77777777" w:rsidR="00084D5B" w:rsidRPr="00F02299" w:rsidRDefault="00084D5B" w:rsidP="007F2F9E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F02299">
              <w:rPr>
                <w:b/>
                <w:bCs/>
                <w:color w:val="000000" w:themeColor="text1"/>
                <w:sz w:val="20"/>
                <w:szCs w:val="20"/>
              </w:rPr>
              <w:t>F</w:t>
            </w:r>
          </w:p>
        </w:tc>
        <w:tc>
          <w:tcPr>
            <w:tcW w:w="2374" w:type="dxa"/>
            <w:shd w:val="clear" w:color="auto" w:fill="D9E2F3" w:themeFill="accent1" w:themeFillTint="33"/>
          </w:tcPr>
          <w:p w14:paraId="0E9EBB00" w14:textId="77777777" w:rsidR="00084D5B" w:rsidRPr="00F02299" w:rsidRDefault="00084D5B" w:rsidP="007F2F9E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F02299">
              <w:rPr>
                <w:b/>
                <w:bCs/>
                <w:color w:val="000000" w:themeColor="text1"/>
                <w:sz w:val="20"/>
                <w:szCs w:val="20"/>
              </w:rPr>
              <w:t>Assumptions:</w:t>
            </w:r>
          </w:p>
        </w:tc>
        <w:tc>
          <w:tcPr>
            <w:tcW w:w="7346" w:type="dxa"/>
          </w:tcPr>
          <w:p w14:paraId="00ECB4C6" w14:textId="77777777" w:rsidR="00084D5B" w:rsidRPr="00BF1181" w:rsidRDefault="00084D5B" w:rsidP="007F2F9E">
            <w:pPr>
              <w:pStyle w:val="ListParagraph"/>
              <w:numPr>
                <w:ilvl w:val="0"/>
                <w:numId w:val="23"/>
              </w:numPr>
              <w:rPr>
                <w:color w:val="000000" w:themeColor="text1"/>
                <w:sz w:val="20"/>
              </w:rPr>
            </w:pPr>
            <w:r w:rsidRPr="00BF1181">
              <w:rPr>
                <w:color w:val="000000" w:themeColor="text1"/>
                <w:sz w:val="20"/>
              </w:rPr>
              <w:t>There are only three categories of employee – Admin, Physicians and Nurses</w:t>
            </w:r>
          </w:p>
          <w:p w14:paraId="13DFB552" w14:textId="77777777" w:rsidR="00084D5B" w:rsidRPr="00BF1181" w:rsidRDefault="00084D5B" w:rsidP="007F2F9E">
            <w:pPr>
              <w:pStyle w:val="ListParagraph"/>
              <w:numPr>
                <w:ilvl w:val="0"/>
                <w:numId w:val="23"/>
              </w:numPr>
              <w:rPr>
                <w:color w:val="000000" w:themeColor="text1"/>
                <w:sz w:val="20"/>
              </w:rPr>
            </w:pPr>
            <w:r w:rsidRPr="00BF1181">
              <w:rPr>
                <w:color w:val="000000" w:themeColor="text1"/>
                <w:sz w:val="20"/>
              </w:rPr>
              <w:t>There is only one Admin in the hospital</w:t>
            </w:r>
          </w:p>
        </w:tc>
      </w:tr>
    </w:tbl>
    <w:p w14:paraId="7AAB0995" w14:textId="416315C3" w:rsidR="00FF01A4" w:rsidRDefault="00FF01A4" w:rsidP="00084D5B"/>
    <w:p w14:paraId="1146C25E" w14:textId="6B97E698" w:rsidR="00FF01A4" w:rsidRDefault="00FF01A4"/>
    <w:p w14:paraId="4689FB27" w14:textId="77777777" w:rsidR="002C4E84" w:rsidRPr="00273E26" w:rsidRDefault="002C4E84" w:rsidP="00273E26">
      <w:pPr>
        <w:jc w:val="center"/>
      </w:pPr>
    </w:p>
    <w:sectPr w:rsidR="002C4E84" w:rsidRPr="00273E26" w:rsidSect="00ED7971"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E83477" w14:textId="77777777" w:rsidR="009F26C6" w:rsidRDefault="009F26C6">
      <w:pPr>
        <w:spacing w:after="0" w:line="240" w:lineRule="auto"/>
      </w:pPr>
      <w:r>
        <w:separator/>
      </w:r>
    </w:p>
  </w:endnote>
  <w:endnote w:type="continuationSeparator" w:id="0">
    <w:p w14:paraId="3606EC31" w14:textId="77777777" w:rsidR="009F26C6" w:rsidRDefault="009F2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old">
    <w:panose1 w:val="00000000000000000000"/>
    <w:charset w:val="00"/>
    <w:family w:val="roman"/>
    <w:notTrueType/>
    <w:pitch w:val="default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9C974" w14:textId="77777777" w:rsidR="007F2F9E" w:rsidRDefault="007F2F9E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fldChar w:fldCharType="end"/>
    </w:r>
    <w:r>
      <w:t xml:space="preserve"> of </w:t>
    </w:r>
    <w:fldSimple w:instr=" NUMPAGES   \* MERGEFORMAT ">
      <w:r>
        <w:rPr>
          <w:noProof/>
        </w:rPr>
        <w:t>6</w:t>
      </w:r>
    </w:fldSimple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3C6988" w14:textId="77777777" w:rsidR="009F26C6" w:rsidRDefault="009F26C6">
      <w:pPr>
        <w:spacing w:after="0" w:line="240" w:lineRule="auto"/>
      </w:pPr>
      <w:r>
        <w:separator/>
      </w:r>
    </w:p>
  </w:footnote>
  <w:footnote w:type="continuationSeparator" w:id="0">
    <w:p w14:paraId="6C123740" w14:textId="77777777" w:rsidR="009F26C6" w:rsidRDefault="009F26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B53C3"/>
    <w:multiLevelType w:val="hybridMultilevel"/>
    <w:tmpl w:val="673496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B32FEA"/>
    <w:multiLevelType w:val="hybridMultilevel"/>
    <w:tmpl w:val="E0DE5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3C5974"/>
    <w:multiLevelType w:val="multilevel"/>
    <w:tmpl w:val="DF0C5AC8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" w15:restartNumberingAfterBreak="0">
    <w:nsid w:val="0E3E1EF8"/>
    <w:multiLevelType w:val="multilevel"/>
    <w:tmpl w:val="DF0C5AC8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" w15:restartNumberingAfterBreak="0">
    <w:nsid w:val="0E6C793F"/>
    <w:multiLevelType w:val="multilevel"/>
    <w:tmpl w:val="56AEA1C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111C003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11A64C8B"/>
    <w:multiLevelType w:val="hybridMultilevel"/>
    <w:tmpl w:val="CBF89D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6F3D00"/>
    <w:multiLevelType w:val="multilevel"/>
    <w:tmpl w:val="0FA0D8D0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8" w15:restartNumberingAfterBreak="0">
    <w:nsid w:val="13891EA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15F20975"/>
    <w:multiLevelType w:val="hybridMultilevel"/>
    <w:tmpl w:val="ECF06B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2A6BE1"/>
    <w:multiLevelType w:val="hybridMultilevel"/>
    <w:tmpl w:val="4CCA50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496E6A"/>
    <w:multiLevelType w:val="multilevel"/>
    <w:tmpl w:val="0FA0D8D0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2" w15:restartNumberingAfterBreak="0">
    <w:nsid w:val="19B57DAC"/>
    <w:multiLevelType w:val="hybridMultilevel"/>
    <w:tmpl w:val="4CCA50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596316"/>
    <w:multiLevelType w:val="hybridMultilevel"/>
    <w:tmpl w:val="14AEA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69781C"/>
    <w:multiLevelType w:val="hybridMultilevel"/>
    <w:tmpl w:val="14267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9B3262"/>
    <w:multiLevelType w:val="hybridMultilevel"/>
    <w:tmpl w:val="A56EE892"/>
    <w:lvl w:ilvl="0" w:tplc="82ECF5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427309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2B435AD2"/>
    <w:multiLevelType w:val="hybridMultilevel"/>
    <w:tmpl w:val="CE7AC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9D1E64"/>
    <w:multiLevelType w:val="hybridMultilevel"/>
    <w:tmpl w:val="28E2DDB4"/>
    <w:lvl w:ilvl="0" w:tplc="65F0231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6AC2A5C"/>
    <w:multiLevelType w:val="hybridMultilevel"/>
    <w:tmpl w:val="ECF06B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F31808"/>
    <w:multiLevelType w:val="hybridMultilevel"/>
    <w:tmpl w:val="61F08DD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3B7E212A"/>
    <w:multiLevelType w:val="hybridMultilevel"/>
    <w:tmpl w:val="ECF06B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7E2C6A"/>
    <w:multiLevelType w:val="hybridMultilevel"/>
    <w:tmpl w:val="381284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FFE27C0"/>
    <w:multiLevelType w:val="hybridMultilevel"/>
    <w:tmpl w:val="4CCA50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FB4B7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64130BA3"/>
    <w:multiLevelType w:val="hybridMultilevel"/>
    <w:tmpl w:val="1C0EB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AF5F5C"/>
    <w:multiLevelType w:val="hybridMultilevel"/>
    <w:tmpl w:val="984AC4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43111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78A5242B"/>
    <w:multiLevelType w:val="hybridMultilevel"/>
    <w:tmpl w:val="E23CD36E"/>
    <w:lvl w:ilvl="0" w:tplc="7F44BB74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EA4278A"/>
    <w:multiLevelType w:val="hybridMultilevel"/>
    <w:tmpl w:val="CBF89D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9"/>
  </w:num>
  <w:num w:numId="5">
    <w:abstractNumId w:val="15"/>
  </w:num>
  <w:num w:numId="6">
    <w:abstractNumId w:val="7"/>
  </w:num>
  <w:num w:numId="7">
    <w:abstractNumId w:val="24"/>
  </w:num>
  <w:num w:numId="8">
    <w:abstractNumId w:val="8"/>
  </w:num>
  <w:num w:numId="9">
    <w:abstractNumId w:val="22"/>
  </w:num>
  <w:num w:numId="10">
    <w:abstractNumId w:val="27"/>
  </w:num>
  <w:num w:numId="11">
    <w:abstractNumId w:val="5"/>
  </w:num>
  <w:num w:numId="12">
    <w:abstractNumId w:val="16"/>
  </w:num>
  <w:num w:numId="13">
    <w:abstractNumId w:val="29"/>
  </w:num>
  <w:num w:numId="14">
    <w:abstractNumId w:val="6"/>
  </w:num>
  <w:num w:numId="15">
    <w:abstractNumId w:val="1"/>
  </w:num>
  <w:num w:numId="16">
    <w:abstractNumId w:val="20"/>
  </w:num>
  <w:num w:numId="17">
    <w:abstractNumId w:val="28"/>
  </w:num>
  <w:num w:numId="18">
    <w:abstractNumId w:val="11"/>
  </w:num>
  <w:num w:numId="19">
    <w:abstractNumId w:val="14"/>
  </w:num>
  <w:num w:numId="20">
    <w:abstractNumId w:val="26"/>
  </w:num>
  <w:num w:numId="21">
    <w:abstractNumId w:val="0"/>
  </w:num>
  <w:num w:numId="22">
    <w:abstractNumId w:val="12"/>
  </w:num>
  <w:num w:numId="23">
    <w:abstractNumId w:val="23"/>
  </w:num>
  <w:num w:numId="24">
    <w:abstractNumId w:val="13"/>
  </w:num>
  <w:num w:numId="25">
    <w:abstractNumId w:val="21"/>
  </w:num>
  <w:num w:numId="26">
    <w:abstractNumId w:val="10"/>
  </w:num>
  <w:num w:numId="27">
    <w:abstractNumId w:val="19"/>
  </w:num>
  <w:num w:numId="28">
    <w:abstractNumId w:val="17"/>
  </w:num>
  <w:num w:numId="29">
    <w:abstractNumId w:val="25"/>
  </w:num>
  <w:num w:numId="30">
    <w:abstractNumId w:val="1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971"/>
    <w:rsid w:val="0000434B"/>
    <w:rsid w:val="00014E30"/>
    <w:rsid w:val="00016C1F"/>
    <w:rsid w:val="00022795"/>
    <w:rsid w:val="00034EA6"/>
    <w:rsid w:val="0006551A"/>
    <w:rsid w:val="00084D5B"/>
    <w:rsid w:val="000859F2"/>
    <w:rsid w:val="0009782B"/>
    <w:rsid w:val="000D3F26"/>
    <w:rsid w:val="000F4072"/>
    <w:rsid w:val="0011324D"/>
    <w:rsid w:val="00114D67"/>
    <w:rsid w:val="00127D16"/>
    <w:rsid w:val="0014763A"/>
    <w:rsid w:val="001609B7"/>
    <w:rsid w:val="00166E2A"/>
    <w:rsid w:val="00167E88"/>
    <w:rsid w:val="00172FA8"/>
    <w:rsid w:val="001A2233"/>
    <w:rsid w:val="001B0D35"/>
    <w:rsid w:val="001C3EAE"/>
    <w:rsid w:val="001D0E7B"/>
    <w:rsid w:val="001D66AB"/>
    <w:rsid w:val="001E19DB"/>
    <w:rsid w:val="001F1360"/>
    <w:rsid w:val="00230A70"/>
    <w:rsid w:val="0024631D"/>
    <w:rsid w:val="00253A66"/>
    <w:rsid w:val="00272883"/>
    <w:rsid w:val="00273E26"/>
    <w:rsid w:val="00282433"/>
    <w:rsid w:val="00295631"/>
    <w:rsid w:val="00297654"/>
    <w:rsid w:val="002C4E84"/>
    <w:rsid w:val="002D7D56"/>
    <w:rsid w:val="002E3510"/>
    <w:rsid w:val="002F7F10"/>
    <w:rsid w:val="0033364A"/>
    <w:rsid w:val="00352230"/>
    <w:rsid w:val="00357376"/>
    <w:rsid w:val="00372601"/>
    <w:rsid w:val="003A169F"/>
    <w:rsid w:val="003A180C"/>
    <w:rsid w:val="003A22C3"/>
    <w:rsid w:val="003A2AF8"/>
    <w:rsid w:val="003A6415"/>
    <w:rsid w:val="003D0833"/>
    <w:rsid w:val="003E1CD1"/>
    <w:rsid w:val="004105EA"/>
    <w:rsid w:val="00415311"/>
    <w:rsid w:val="004312B8"/>
    <w:rsid w:val="00461470"/>
    <w:rsid w:val="00465DAA"/>
    <w:rsid w:val="0046606B"/>
    <w:rsid w:val="00467DFD"/>
    <w:rsid w:val="00491166"/>
    <w:rsid w:val="00492866"/>
    <w:rsid w:val="00493958"/>
    <w:rsid w:val="00496FD9"/>
    <w:rsid w:val="004A1A56"/>
    <w:rsid w:val="004A4F7C"/>
    <w:rsid w:val="004D0818"/>
    <w:rsid w:val="004F1F9F"/>
    <w:rsid w:val="004F5DBD"/>
    <w:rsid w:val="005060B5"/>
    <w:rsid w:val="00512B29"/>
    <w:rsid w:val="00524BEC"/>
    <w:rsid w:val="00527F0B"/>
    <w:rsid w:val="00530B00"/>
    <w:rsid w:val="005347D6"/>
    <w:rsid w:val="005658C5"/>
    <w:rsid w:val="00577991"/>
    <w:rsid w:val="00586F71"/>
    <w:rsid w:val="00625D4B"/>
    <w:rsid w:val="00631806"/>
    <w:rsid w:val="00631C13"/>
    <w:rsid w:val="006420D4"/>
    <w:rsid w:val="00651E45"/>
    <w:rsid w:val="006757DA"/>
    <w:rsid w:val="00687092"/>
    <w:rsid w:val="00693FEA"/>
    <w:rsid w:val="006C2D7D"/>
    <w:rsid w:val="006C3276"/>
    <w:rsid w:val="006C6903"/>
    <w:rsid w:val="007071EE"/>
    <w:rsid w:val="00723980"/>
    <w:rsid w:val="00754A8A"/>
    <w:rsid w:val="00762148"/>
    <w:rsid w:val="0076305E"/>
    <w:rsid w:val="00763630"/>
    <w:rsid w:val="007648CA"/>
    <w:rsid w:val="00774267"/>
    <w:rsid w:val="00785E8D"/>
    <w:rsid w:val="007A66E7"/>
    <w:rsid w:val="007D432E"/>
    <w:rsid w:val="007D537F"/>
    <w:rsid w:val="007E3CF3"/>
    <w:rsid w:val="007E79A1"/>
    <w:rsid w:val="007F2F9E"/>
    <w:rsid w:val="00812FA7"/>
    <w:rsid w:val="008545F1"/>
    <w:rsid w:val="00873720"/>
    <w:rsid w:val="008C4510"/>
    <w:rsid w:val="008D43F3"/>
    <w:rsid w:val="008D55F3"/>
    <w:rsid w:val="008E65CB"/>
    <w:rsid w:val="00907E5D"/>
    <w:rsid w:val="00926B2C"/>
    <w:rsid w:val="00927F61"/>
    <w:rsid w:val="0093305C"/>
    <w:rsid w:val="0097006B"/>
    <w:rsid w:val="00976120"/>
    <w:rsid w:val="009818BB"/>
    <w:rsid w:val="009904D0"/>
    <w:rsid w:val="009A08E7"/>
    <w:rsid w:val="009D4E3B"/>
    <w:rsid w:val="009F0F34"/>
    <w:rsid w:val="009F26C6"/>
    <w:rsid w:val="00A01197"/>
    <w:rsid w:val="00A107BF"/>
    <w:rsid w:val="00A37A9B"/>
    <w:rsid w:val="00A47535"/>
    <w:rsid w:val="00A77F6B"/>
    <w:rsid w:val="00AA222C"/>
    <w:rsid w:val="00AC2FAE"/>
    <w:rsid w:val="00AD7270"/>
    <w:rsid w:val="00AF1FDA"/>
    <w:rsid w:val="00AF38F7"/>
    <w:rsid w:val="00B11A28"/>
    <w:rsid w:val="00B17C65"/>
    <w:rsid w:val="00B2183A"/>
    <w:rsid w:val="00B314ED"/>
    <w:rsid w:val="00B55495"/>
    <w:rsid w:val="00B60FE1"/>
    <w:rsid w:val="00B769A1"/>
    <w:rsid w:val="00B83190"/>
    <w:rsid w:val="00B965E4"/>
    <w:rsid w:val="00B96812"/>
    <w:rsid w:val="00BC1D1E"/>
    <w:rsid w:val="00BD2D0E"/>
    <w:rsid w:val="00BF1181"/>
    <w:rsid w:val="00C074BD"/>
    <w:rsid w:val="00C21081"/>
    <w:rsid w:val="00C4381D"/>
    <w:rsid w:val="00C75EC9"/>
    <w:rsid w:val="00C76BBF"/>
    <w:rsid w:val="00CA35E7"/>
    <w:rsid w:val="00CA75D5"/>
    <w:rsid w:val="00CB0401"/>
    <w:rsid w:val="00CB46D1"/>
    <w:rsid w:val="00CD5697"/>
    <w:rsid w:val="00CE6861"/>
    <w:rsid w:val="00CF2505"/>
    <w:rsid w:val="00D001E5"/>
    <w:rsid w:val="00D27ED5"/>
    <w:rsid w:val="00D33E25"/>
    <w:rsid w:val="00D431ED"/>
    <w:rsid w:val="00D46C2B"/>
    <w:rsid w:val="00D93997"/>
    <w:rsid w:val="00D95D45"/>
    <w:rsid w:val="00D9689F"/>
    <w:rsid w:val="00DA296E"/>
    <w:rsid w:val="00DB4B28"/>
    <w:rsid w:val="00DB641F"/>
    <w:rsid w:val="00E07C92"/>
    <w:rsid w:val="00E13CEA"/>
    <w:rsid w:val="00E35B2D"/>
    <w:rsid w:val="00E81040"/>
    <w:rsid w:val="00EA1DBB"/>
    <w:rsid w:val="00EA5BF4"/>
    <w:rsid w:val="00ED7971"/>
    <w:rsid w:val="00EE04B5"/>
    <w:rsid w:val="00EE601E"/>
    <w:rsid w:val="00F3547D"/>
    <w:rsid w:val="00F46040"/>
    <w:rsid w:val="00F4787D"/>
    <w:rsid w:val="00F5252C"/>
    <w:rsid w:val="00F84E69"/>
    <w:rsid w:val="00FB73A0"/>
    <w:rsid w:val="00FC1DCF"/>
    <w:rsid w:val="00FC3975"/>
    <w:rsid w:val="00FD5B2B"/>
    <w:rsid w:val="00FE652D"/>
    <w:rsid w:val="00FF01A4"/>
    <w:rsid w:val="00FF2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BCE4E"/>
  <w15:chartTrackingRefBased/>
  <w15:docId w15:val="{67230523-7AB0-4BCA-85E3-D404722A7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7971"/>
  </w:style>
  <w:style w:type="paragraph" w:styleId="Heading1">
    <w:name w:val="heading 1"/>
    <w:basedOn w:val="Normal"/>
    <w:next w:val="Normal"/>
    <w:link w:val="Heading1Char"/>
    <w:uiPriority w:val="9"/>
    <w:qFormat/>
    <w:rsid w:val="00ED79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79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79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79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D797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D797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ED797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D79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7971"/>
    <w:rPr>
      <w:rFonts w:asciiTheme="majorHAnsi" w:eastAsiaTheme="majorEastAsia" w:hAnsiTheme="majorHAnsi" w:cstheme="majorBidi"/>
      <w:spacing w:val="-10"/>
      <w:kern w:val="28"/>
      <w:sz w:val="40"/>
      <w:szCs w:val="56"/>
    </w:rPr>
  </w:style>
  <w:style w:type="table" w:styleId="TableGrid">
    <w:name w:val="Table Grid"/>
    <w:basedOn w:val="TableNormal"/>
    <w:uiPriority w:val="39"/>
    <w:rsid w:val="00ED797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ED79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971"/>
  </w:style>
  <w:style w:type="paragraph" w:styleId="Footer">
    <w:name w:val="footer"/>
    <w:basedOn w:val="Normal"/>
    <w:link w:val="FooterChar"/>
    <w:uiPriority w:val="99"/>
    <w:unhideWhenUsed/>
    <w:rsid w:val="00ED79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971"/>
  </w:style>
  <w:style w:type="character" w:styleId="CommentReference">
    <w:name w:val="annotation reference"/>
    <w:basedOn w:val="DefaultParagraphFont"/>
    <w:uiPriority w:val="99"/>
    <w:semiHidden/>
    <w:unhideWhenUsed/>
    <w:rsid w:val="00ED79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D797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D797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79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797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79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7971"/>
    <w:rPr>
      <w:rFonts w:ascii="Segoe UI" w:hAnsi="Segoe UI" w:cs="Segoe UI"/>
      <w:sz w:val="18"/>
      <w:szCs w:val="18"/>
    </w:rPr>
  </w:style>
  <w:style w:type="paragraph" w:customStyle="1" w:styleId="TableTextLeft">
    <w:name w:val="Table Text Left"/>
    <w:basedOn w:val="Normal"/>
    <w:rsid w:val="00ED7971"/>
    <w:pPr>
      <w:spacing w:before="20" w:after="2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en-CA"/>
    </w:rPr>
  </w:style>
  <w:style w:type="paragraph" w:customStyle="1" w:styleId="TableHeading">
    <w:name w:val="Table Heading"/>
    <w:basedOn w:val="Normal"/>
    <w:rsid w:val="00ED7971"/>
    <w:pPr>
      <w:spacing w:before="60" w:after="60" w:line="240" w:lineRule="auto"/>
      <w:jc w:val="center"/>
    </w:pPr>
    <w:rPr>
      <w:rFonts w:ascii="Arial Bold" w:eastAsia="Times New Roman" w:hAnsi="Arial Bold" w:cs="Times New Roman"/>
      <w:b/>
      <w:sz w:val="18"/>
      <w:szCs w:val="20"/>
      <w:lang w:val="en-CA"/>
    </w:rPr>
  </w:style>
  <w:style w:type="paragraph" w:customStyle="1" w:styleId="TableTextCenter">
    <w:name w:val="Table Text Center"/>
    <w:basedOn w:val="Normal"/>
    <w:rsid w:val="00ED7971"/>
    <w:pPr>
      <w:spacing w:before="20" w:after="20" w:line="240" w:lineRule="auto"/>
      <w:jc w:val="center"/>
    </w:pPr>
    <w:rPr>
      <w:rFonts w:ascii="Times New Roman" w:eastAsia="Times New Roman" w:hAnsi="Times New Roman" w:cs="Times New Roman"/>
      <w:snapToGrid w:val="0"/>
      <w:sz w:val="20"/>
      <w:szCs w:val="20"/>
      <w:lang w:val="en-CA"/>
    </w:rPr>
  </w:style>
  <w:style w:type="character" w:styleId="Hyperlink">
    <w:name w:val="Hyperlink"/>
    <w:basedOn w:val="DefaultParagraphFont"/>
    <w:uiPriority w:val="99"/>
    <w:unhideWhenUsed/>
    <w:rsid w:val="00ED7971"/>
    <w:rPr>
      <w:color w:val="0563C1" w:themeColor="hyperlink"/>
      <w:u w:val="single"/>
    </w:rPr>
  </w:style>
  <w:style w:type="paragraph" w:customStyle="1" w:styleId="Default">
    <w:name w:val="Default"/>
    <w:rsid w:val="00ED7971"/>
    <w:pPr>
      <w:autoSpaceDE w:val="0"/>
      <w:autoSpaceDN w:val="0"/>
      <w:adjustRightInd w:val="0"/>
      <w:spacing w:after="0" w:line="240" w:lineRule="auto"/>
    </w:pPr>
    <w:rPr>
      <w:rFonts w:ascii="Abadi" w:hAnsi="Abadi" w:cs="Abadi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D797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88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3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0F88E7-B7E5-4C84-994B-65A3A575E9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1021</TotalTime>
  <Pages>1</Pages>
  <Words>1110</Words>
  <Characters>6329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Tanvi Shah2</dc:creator>
  <cp:keywords/>
  <dc:description/>
  <cp:lastModifiedBy>Ankit Chopade</cp:lastModifiedBy>
  <cp:revision>61</cp:revision>
  <dcterms:created xsi:type="dcterms:W3CDTF">2021-01-07T11:10:00Z</dcterms:created>
  <dcterms:modified xsi:type="dcterms:W3CDTF">2021-12-28T09:11:00Z</dcterms:modified>
</cp:coreProperties>
</file>