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962" w:rsidRDefault="00380D76" w:rsidP="005B64A1">
      <w:pPr>
        <w:spacing w:before="39"/>
        <w:ind w:left="1612" w:right="721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Project 3</w:t>
      </w:r>
      <w:r w:rsidR="00363962" w:rsidRPr="005B64A1">
        <w:rPr>
          <w:rFonts w:ascii="Times New Roman"/>
          <w:b/>
          <w:sz w:val="28"/>
          <w:szCs w:val="28"/>
        </w:rPr>
        <w:t>: Cl</w:t>
      </w:r>
      <w:r>
        <w:rPr>
          <w:rFonts w:ascii="Times New Roman"/>
          <w:b/>
          <w:sz w:val="28"/>
          <w:szCs w:val="28"/>
        </w:rPr>
        <w:t>assifi</w:t>
      </w:r>
      <w:bookmarkStart w:id="0" w:name="_GoBack"/>
      <w:bookmarkEnd w:id="0"/>
      <w:r>
        <w:rPr>
          <w:rFonts w:ascii="Times New Roman"/>
          <w:b/>
          <w:sz w:val="28"/>
          <w:szCs w:val="28"/>
        </w:rPr>
        <w:t>cation</w:t>
      </w:r>
      <w:r w:rsidR="00363962" w:rsidRPr="005B64A1">
        <w:rPr>
          <w:rFonts w:ascii="Times New Roman"/>
          <w:b/>
          <w:spacing w:val="-2"/>
          <w:sz w:val="28"/>
          <w:szCs w:val="28"/>
        </w:rPr>
        <w:t xml:space="preserve"> </w:t>
      </w:r>
      <w:r w:rsidR="00363962" w:rsidRPr="005B64A1">
        <w:rPr>
          <w:rFonts w:ascii="Times New Roman"/>
          <w:b/>
          <w:sz w:val="28"/>
          <w:szCs w:val="28"/>
        </w:rPr>
        <w:t>Algorithms</w:t>
      </w:r>
    </w:p>
    <w:p w:rsidR="005B64A1" w:rsidRPr="005B64A1" w:rsidRDefault="005B64A1" w:rsidP="005B64A1">
      <w:pPr>
        <w:spacing w:before="39"/>
        <w:ind w:left="1612" w:right="721"/>
        <w:jc w:val="center"/>
        <w:rPr>
          <w:rFonts w:ascii="Times New Roman"/>
          <w:sz w:val="24"/>
          <w:szCs w:val="24"/>
        </w:rPr>
      </w:pPr>
      <w:r w:rsidRPr="005B64A1">
        <w:rPr>
          <w:rFonts w:ascii="Times New Roman"/>
          <w:sz w:val="24"/>
          <w:szCs w:val="24"/>
        </w:rPr>
        <w:t>Group #: 1</w:t>
      </w:r>
      <w:r>
        <w:rPr>
          <w:rFonts w:ascii="Times New Roman"/>
          <w:sz w:val="24"/>
          <w:szCs w:val="24"/>
        </w:rPr>
        <w:t xml:space="preserve"> (you own group number, same as in Proj1)</w:t>
      </w:r>
    </w:p>
    <w:p w:rsidR="005B64A1" w:rsidRPr="005B64A1" w:rsidRDefault="005B64A1" w:rsidP="005B64A1">
      <w:pPr>
        <w:spacing w:before="39"/>
        <w:ind w:left="1612" w:right="721"/>
        <w:jc w:val="center"/>
        <w:rPr>
          <w:rFonts w:ascii="Times New Roman"/>
          <w:sz w:val="24"/>
          <w:szCs w:val="24"/>
        </w:rPr>
      </w:pPr>
      <w:r w:rsidRPr="005B64A1">
        <w:rPr>
          <w:rFonts w:ascii="Times New Roman"/>
          <w:sz w:val="24"/>
          <w:szCs w:val="24"/>
        </w:rPr>
        <w:t xml:space="preserve">Tianle Ma, 50096690, </w:t>
      </w:r>
      <w:hyperlink r:id="rId5" w:history="1">
        <w:r w:rsidRPr="005B64A1">
          <w:rPr>
            <w:rStyle w:val="Hyperlink"/>
            <w:rFonts w:ascii="Times New Roman"/>
            <w:sz w:val="24"/>
            <w:szCs w:val="24"/>
          </w:rPr>
          <w:t>tianlema@buffalo.edu</w:t>
        </w:r>
      </w:hyperlink>
    </w:p>
    <w:p w:rsidR="005B64A1" w:rsidRDefault="005B64A1" w:rsidP="005B64A1">
      <w:pPr>
        <w:spacing w:before="39"/>
        <w:ind w:left="1612" w:right="721"/>
        <w:jc w:val="center"/>
        <w:rPr>
          <w:rFonts w:ascii="Times New Roman"/>
          <w:sz w:val="24"/>
          <w:szCs w:val="24"/>
        </w:rPr>
      </w:pPr>
      <w:r w:rsidRPr="005B64A1">
        <w:rPr>
          <w:rFonts w:ascii="Times New Roman"/>
          <w:sz w:val="24"/>
          <w:szCs w:val="24"/>
        </w:rPr>
        <w:t>Other members</w:t>
      </w:r>
    </w:p>
    <w:p w:rsidR="005B64A1" w:rsidRPr="005B64A1" w:rsidRDefault="005B64A1" w:rsidP="005B64A1">
      <w:pPr>
        <w:spacing w:before="39"/>
        <w:ind w:left="1612" w:right="72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0D76" w:rsidRPr="00380D76" w:rsidRDefault="00BE1C11" w:rsidP="00380D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Understanding of the algorithms</w:t>
      </w:r>
    </w:p>
    <w:p w:rsidR="00BE1C11" w:rsidRDefault="00BE1C11" w:rsidP="00BE1C11">
      <w:pPr>
        <w:ind w:left="360"/>
      </w:pPr>
      <w:r w:rsidRPr="00380D76">
        <w:rPr>
          <w:b/>
        </w:rPr>
        <w:t>For each algorithm</w:t>
      </w:r>
      <w:r w:rsidRPr="00380D76">
        <w:t xml:space="preserve"> </w:t>
      </w:r>
      <w:r>
        <w:t xml:space="preserve">(neural network, decision tree, naïve Bayes, random forest), use your own words to answer these questions (directly copy from slides or other sources will </w:t>
      </w:r>
      <w:proofErr w:type="gramStart"/>
      <w:r>
        <w:t>cause</w:t>
      </w:r>
      <w:proofErr w:type="gramEnd"/>
      <w:r>
        <w:t xml:space="preserve"> you losing points):</w:t>
      </w:r>
    </w:p>
    <w:p w:rsidR="00363962" w:rsidRDefault="00363962" w:rsidP="00363962">
      <w:pPr>
        <w:pStyle w:val="ListParagraph"/>
        <w:numPr>
          <w:ilvl w:val="0"/>
          <w:numId w:val="2"/>
        </w:numPr>
      </w:pPr>
      <w:r>
        <w:t>How it works: workflow of the algorithm and your implementation</w:t>
      </w:r>
      <w:r w:rsidR="00C04551">
        <w:t xml:space="preserve">. </w:t>
      </w:r>
      <w:r w:rsidR="002B793F">
        <w:rPr>
          <w:color w:val="FF0000"/>
        </w:rPr>
        <w:t>(</w:t>
      </w:r>
      <w:r w:rsidR="00380D76">
        <w:rPr>
          <w:color w:val="FF0000"/>
        </w:rPr>
        <w:t>4</w:t>
      </w:r>
      <w:r w:rsidR="00BE1C11">
        <w:rPr>
          <w:color w:val="FF0000"/>
        </w:rPr>
        <w:t xml:space="preserve"> </w:t>
      </w:r>
      <w:r w:rsidR="00C04551" w:rsidRPr="00215A0D">
        <w:rPr>
          <w:color w:val="FF0000"/>
        </w:rPr>
        <w:t>points)</w:t>
      </w:r>
    </w:p>
    <w:p w:rsidR="005B64A1" w:rsidRPr="00CE6DE2" w:rsidRDefault="00363962" w:rsidP="005B64A1">
      <w:pPr>
        <w:pStyle w:val="ListParagraph"/>
        <w:numPr>
          <w:ilvl w:val="0"/>
          <w:numId w:val="2"/>
        </w:numPr>
      </w:pPr>
      <w:r>
        <w:t>When it works and when it doesn’t. State pros and cons.</w:t>
      </w:r>
      <w:r w:rsidR="002B793F">
        <w:rPr>
          <w:color w:val="FF0000"/>
        </w:rPr>
        <w:t xml:space="preserve"> (</w:t>
      </w:r>
      <w:r w:rsidR="00380D76">
        <w:rPr>
          <w:color w:val="FF0000"/>
        </w:rPr>
        <w:t xml:space="preserve">4 </w:t>
      </w:r>
      <w:r w:rsidR="00C04551" w:rsidRPr="005B64A1">
        <w:rPr>
          <w:color w:val="FF0000"/>
        </w:rPr>
        <w:t>points)</w:t>
      </w:r>
    </w:p>
    <w:p w:rsidR="00CE6DE2" w:rsidRDefault="00CE6DE2" w:rsidP="00CE6DE2">
      <w:pPr>
        <w:ind w:left="360"/>
      </w:pPr>
    </w:p>
    <w:p w:rsidR="00CE6DE2" w:rsidRDefault="00CE6DE2" w:rsidP="00CE6DE2">
      <w:pPr>
        <w:ind w:left="360"/>
      </w:pPr>
      <w:r>
        <w:t xml:space="preserve">In addition, </w:t>
      </w:r>
    </w:p>
    <w:p w:rsidR="00CE6DE2" w:rsidRDefault="00CE6DE2" w:rsidP="00CE6DE2">
      <w:pPr>
        <w:pStyle w:val="ListParagraph"/>
        <w:numPr>
          <w:ilvl w:val="0"/>
          <w:numId w:val="2"/>
        </w:numPr>
      </w:pPr>
      <w:r>
        <w:t xml:space="preserve">For neural network, how do you handle categorical attributes? </w:t>
      </w:r>
      <w:r w:rsidR="002B793F">
        <w:t xml:space="preserve">Any alternative ways? </w:t>
      </w:r>
      <w:r>
        <w:t>(</w:t>
      </w:r>
      <w:r w:rsidR="002B793F" w:rsidRPr="002B793F">
        <w:rPr>
          <w:color w:val="FF0000"/>
        </w:rPr>
        <w:t>2 points</w:t>
      </w:r>
      <w:r>
        <w:t>)</w:t>
      </w:r>
    </w:p>
    <w:p w:rsidR="00CE6DE2" w:rsidRDefault="00CE6DE2" w:rsidP="00CE6DE2">
      <w:pPr>
        <w:pStyle w:val="ListParagraph"/>
        <w:numPr>
          <w:ilvl w:val="0"/>
          <w:numId w:val="2"/>
        </w:numPr>
      </w:pPr>
      <w:r>
        <w:t>For decision tree and naïve Bayes, how do your handle both numerical and categorical attributes? Are there any other better ways? (</w:t>
      </w:r>
      <w:r w:rsidR="002B793F" w:rsidRPr="002B793F">
        <w:rPr>
          <w:color w:val="FF0000"/>
        </w:rPr>
        <w:t>2 points</w:t>
      </w:r>
      <w:r>
        <w:t>)</w:t>
      </w:r>
    </w:p>
    <w:p w:rsidR="00CE6DE2" w:rsidRDefault="00CE6DE2" w:rsidP="00CE6DE2">
      <w:pPr>
        <w:ind w:left="360"/>
      </w:pPr>
    </w:p>
    <w:p w:rsidR="00CE6DE2" w:rsidRPr="002B793F" w:rsidRDefault="00CE6DE2" w:rsidP="00CE6DE2">
      <w:pPr>
        <w:pStyle w:val="ListParagraph"/>
        <w:numPr>
          <w:ilvl w:val="0"/>
          <w:numId w:val="1"/>
        </w:numPr>
        <w:rPr>
          <w:b/>
        </w:rPr>
      </w:pPr>
      <w:r w:rsidRPr="002B793F">
        <w:rPr>
          <w:b/>
        </w:rPr>
        <w:t xml:space="preserve">Result analysis </w:t>
      </w:r>
    </w:p>
    <w:p w:rsidR="00BD22C7" w:rsidRDefault="002B793F" w:rsidP="002B793F">
      <w:pPr>
        <w:pStyle w:val="ListParagraph"/>
        <w:numPr>
          <w:ilvl w:val="0"/>
          <w:numId w:val="8"/>
        </w:numPr>
      </w:pPr>
      <w:r>
        <w:t>Neural network</w:t>
      </w:r>
      <w:r w:rsidR="00CE6DE2">
        <w:t xml:space="preserve"> </w:t>
      </w:r>
      <w:r>
        <w:t>(</w:t>
      </w:r>
      <w:r w:rsidR="00380D76">
        <w:rPr>
          <w:color w:val="FF0000"/>
        </w:rPr>
        <w:t>8</w:t>
      </w:r>
      <w:r w:rsidRPr="002B793F">
        <w:rPr>
          <w:color w:val="FF0000"/>
        </w:rPr>
        <w:t xml:space="preserve"> points</w:t>
      </w:r>
      <w:r>
        <w:t>)</w:t>
      </w:r>
    </w:p>
    <w:p w:rsidR="00BD22C7" w:rsidRDefault="00BD22C7" w:rsidP="002B793F">
      <w:pPr>
        <w:pStyle w:val="ListParagraph"/>
        <w:numPr>
          <w:ilvl w:val="0"/>
          <w:numId w:val="9"/>
        </w:numPr>
      </w:pPr>
      <w:r>
        <w:t>T</w:t>
      </w:r>
      <w:r w:rsidR="00CE6DE2">
        <w:t>ry a few of parameter settings (number of layers, nu</w:t>
      </w:r>
      <w:r w:rsidR="002B793F">
        <w:t>mber of variables in each layer</w:t>
      </w:r>
      <w:r w:rsidR="00CE6DE2">
        <w:t>)</w:t>
      </w:r>
      <w:r>
        <w:t xml:space="preserve"> on both dataset 1 and dataset 2 (for dataset 2 you need to handle categorical features).</w:t>
      </w:r>
      <w:r w:rsidR="00CE6DE2">
        <w:t xml:space="preserve"> </w:t>
      </w:r>
      <w:r>
        <w:t>T</w:t>
      </w:r>
      <w:r w:rsidR="00CE6DE2">
        <w:t>hese settings should be adjustable in your implementation.</w:t>
      </w:r>
      <w:r>
        <w:t xml:space="preserve"> </w:t>
      </w:r>
    </w:p>
    <w:p w:rsidR="00CE6DE2" w:rsidRDefault="00BD22C7" w:rsidP="002B793F">
      <w:pPr>
        <w:pStyle w:val="ListParagraph"/>
        <w:numPr>
          <w:ilvl w:val="0"/>
          <w:numId w:val="9"/>
        </w:numPr>
      </w:pPr>
      <w:r w:rsidRPr="00BD22C7">
        <w:t>Adopt 10-fold Cross Validat</w:t>
      </w:r>
      <w:r>
        <w:t xml:space="preserve">ion to evaluate the performance </w:t>
      </w:r>
      <w:r w:rsidRPr="00BD22C7">
        <w:t>on the provided datasets in terms of Accuracy, Precision, Recall, and F-1 measure.</w:t>
      </w:r>
      <w:r>
        <w:t xml:space="preserve"> </w:t>
      </w:r>
      <w:r w:rsidR="00F2427B">
        <w:t xml:space="preserve">Show your results in tables and plots. </w:t>
      </w:r>
      <w:r>
        <w:t xml:space="preserve">Compare and analyze your results. </w:t>
      </w:r>
      <w:r w:rsidR="00CE6DE2">
        <w:t xml:space="preserve"> </w:t>
      </w:r>
    </w:p>
    <w:p w:rsidR="00BD22C7" w:rsidRDefault="00BD22C7" w:rsidP="00CE6DE2">
      <w:pPr>
        <w:ind w:left="360"/>
      </w:pPr>
    </w:p>
    <w:p w:rsidR="00BD22C7" w:rsidRDefault="002B793F" w:rsidP="002B793F">
      <w:pPr>
        <w:pStyle w:val="ListParagraph"/>
        <w:numPr>
          <w:ilvl w:val="0"/>
          <w:numId w:val="8"/>
        </w:numPr>
      </w:pPr>
      <w:r>
        <w:t>Decision tree (</w:t>
      </w:r>
      <w:r w:rsidR="00380D76">
        <w:rPr>
          <w:color w:val="FF0000"/>
        </w:rPr>
        <w:t>8</w:t>
      </w:r>
      <w:r w:rsidRPr="002B793F">
        <w:rPr>
          <w:color w:val="FF0000"/>
        </w:rPr>
        <w:t xml:space="preserve"> points</w:t>
      </w:r>
      <w:r>
        <w:t>)</w:t>
      </w:r>
    </w:p>
    <w:p w:rsidR="00F2427B" w:rsidRDefault="00BD22C7" w:rsidP="002B793F">
      <w:pPr>
        <w:pStyle w:val="ListParagraph"/>
        <w:numPr>
          <w:ilvl w:val="0"/>
          <w:numId w:val="10"/>
        </w:numPr>
      </w:pPr>
      <w:r>
        <w:t>Implement your decision tree use two or more metrics (</w:t>
      </w:r>
      <w:r w:rsidR="00F2427B">
        <w:t>including Gini impurity and</w:t>
      </w:r>
      <w:r>
        <w:t xml:space="preserve"> in</w:t>
      </w:r>
      <w:r w:rsidR="00F2427B">
        <w:t>formation gains</w:t>
      </w:r>
      <w:r>
        <w:t>)</w:t>
      </w:r>
      <w:r w:rsidR="00F2427B">
        <w:t>.</w:t>
      </w:r>
      <w:r>
        <w:t xml:space="preserve"> </w:t>
      </w:r>
    </w:p>
    <w:p w:rsidR="00F2427B" w:rsidRDefault="00BD22C7" w:rsidP="002B793F">
      <w:pPr>
        <w:pStyle w:val="ListParagraph"/>
        <w:numPr>
          <w:ilvl w:val="0"/>
          <w:numId w:val="10"/>
        </w:numPr>
      </w:pPr>
      <w:r>
        <w:t xml:space="preserve">Try to change the way how to split a node. </w:t>
      </w:r>
      <w:r w:rsidR="00F2427B" w:rsidRPr="00BD22C7">
        <w:t>Adopt 10-fold Cross Validat</w:t>
      </w:r>
      <w:r w:rsidR="00F2427B">
        <w:t xml:space="preserve">ion to evaluate the performance </w:t>
      </w:r>
      <w:r w:rsidR="00F2427B" w:rsidRPr="00BD22C7">
        <w:t>on the provided datasets in terms of Accuracy, Precision, Recall, and F-1 measure.</w:t>
      </w:r>
      <w:r w:rsidR="00F2427B">
        <w:t xml:space="preserve"> </w:t>
      </w:r>
      <w:r w:rsidR="00F2427B">
        <w:t xml:space="preserve">Show your results in tables and plots. </w:t>
      </w:r>
      <w:r w:rsidR="00F2427B">
        <w:t>Co</w:t>
      </w:r>
      <w:r w:rsidR="00F2427B">
        <w:t>mpare and analyze your results.</w:t>
      </w:r>
    </w:p>
    <w:p w:rsidR="00F2427B" w:rsidRDefault="00F2427B" w:rsidP="00CE6DE2">
      <w:pPr>
        <w:ind w:left="360"/>
      </w:pPr>
    </w:p>
    <w:p w:rsidR="00F2427B" w:rsidRDefault="00F2427B" w:rsidP="002B793F">
      <w:pPr>
        <w:pStyle w:val="ListParagraph"/>
        <w:numPr>
          <w:ilvl w:val="0"/>
          <w:numId w:val="8"/>
        </w:numPr>
      </w:pPr>
      <w:r>
        <w:t xml:space="preserve">Naïve </w:t>
      </w:r>
      <w:r w:rsidR="002B793F">
        <w:t>Bayes (</w:t>
      </w:r>
      <w:r w:rsidR="00380D76">
        <w:rPr>
          <w:color w:val="FF0000"/>
        </w:rPr>
        <w:t>6</w:t>
      </w:r>
      <w:r w:rsidR="002B793F" w:rsidRPr="002B793F">
        <w:rPr>
          <w:color w:val="FF0000"/>
        </w:rPr>
        <w:t xml:space="preserve"> points</w:t>
      </w:r>
      <w:r w:rsidR="002B793F">
        <w:t>)</w:t>
      </w:r>
    </w:p>
    <w:p w:rsidR="00F2427B" w:rsidRDefault="00F2427B" w:rsidP="00CE6DE2">
      <w:pPr>
        <w:ind w:left="360"/>
      </w:pPr>
      <w:r>
        <w:t>Implement naïve Bayes. A</w:t>
      </w:r>
      <w:r w:rsidRPr="00BD22C7">
        <w:t>dopt 10-fold Cross Validat</w:t>
      </w:r>
      <w:r>
        <w:t xml:space="preserve">ion to evaluate the performance </w:t>
      </w:r>
      <w:r w:rsidRPr="00BD22C7">
        <w:t>on the provided datasets in terms of Accuracy, Precision, Recall, and F-1 measure.</w:t>
      </w:r>
      <w:r>
        <w:t xml:space="preserve"> </w:t>
      </w:r>
      <w:r>
        <w:t xml:space="preserve">Try your best to improve the performance. </w:t>
      </w:r>
      <w:r>
        <w:t>Show your results in tables and plots. Compare and analyze your results.</w:t>
      </w:r>
    </w:p>
    <w:p w:rsidR="00F2427B" w:rsidRDefault="00F2427B" w:rsidP="00CE6DE2">
      <w:pPr>
        <w:ind w:left="360"/>
      </w:pPr>
    </w:p>
    <w:p w:rsidR="00F2427B" w:rsidRDefault="002B793F" w:rsidP="002B793F">
      <w:pPr>
        <w:pStyle w:val="ListParagraph"/>
        <w:numPr>
          <w:ilvl w:val="0"/>
          <w:numId w:val="8"/>
        </w:numPr>
      </w:pPr>
      <w:r>
        <w:t>Random forest (</w:t>
      </w:r>
      <w:r w:rsidR="00380D76">
        <w:rPr>
          <w:color w:val="FF0000"/>
        </w:rPr>
        <w:t>6</w:t>
      </w:r>
      <w:r w:rsidRPr="002B793F">
        <w:rPr>
          <w:color w:val="FF0000"/>
        </w:rPr>
        <w:t xml:space="preserve"> points</w:t>
      </w:r>
      <w:r>
        <w:t>)</w:t>
      </w:r>
    </w:p>
    <w:p w:rsidR="00BE1C11" w:rsidRDefault="00F2427B" w:rsidP="002B793F">
      <w:pPr>
        <w:ind w:left="360"/>
      </w:pPr>
      <w:r>
        <w:t xml:space="preserve">Implement </w:t>
      </w:r>
      <w:r w:rsidR="002B793F">
        <w:t>random forest</w:t>
      </w:r>
      <w:r>
        <w:t>. A</w:t>
      </w:r>
      <w:r w:rsidRPr="00BD22C7">
        <w:t>dopt 10-fold Cross Validat</w:t>
      </w:r>
      <w:r>
        <w:t xml:space="preserve">ion to evaluate the performance </w:t>
      </w:r>
      <w:r w:rsidRPr="00BD22C7">
        <w:t>on the provided datasets in terms of Accuracy, Precision, Recall, and F-1 measure.</w:t>
      </w:r>
      <w:r>
        <w:t xml:space="preserve"> Try your best to improve the performance. Show your results in tables and plots. Compare and analyze your results.</w:t>
      </w:r>
    </w:p>
    <w:p w:rsidR="00DB6813" w:rsidRDefault="00DB6813" w:rsidP="000C34AF"/>
    <w:p w:rsidR="00DB6813" w:rsidRPr="005B64A1" w:rsidRDefault="00DB6813" w:rsidP="00EB6E68">
      <w:pPr>
        <w:pStyle w:val="ListParagraph"/>
        <w:numPr>
          <w:ilvl w:val="0"/>
          <w:numId w:val="1"/>
        </w:numPr>
        <w:rPr>
          <w:b/>
        </w:rPr>
      </w:pPr>
      <w:r w:rsidRPr="005B64A1">
        <w:rPr>
          <w:b/>
        </w:rPr>
        <w:t xml:space="preserve"> </w:t>
      </w:r>
      <w:r w:rsidR="00BE1C11">
        <w:rPr>
          <w:b/>
        </w:rPr>
        <w:t>Comparative A</w:t>
      </w:r>
      <w:r w:rsidR="00EB6E68" w:rsidRPr="005B64A1">
        <w:rPr>
          <w:b/>
        </w:rPr>
        <w:t xml:space="preserve">nalysis </w:t>
      </w:r>
      <w:r w:rsidR="00380D76">
        <w:rPr>
          <w:color w:val="FF0000"/>
        </w:rPr>
        <w:t>(4</w:t>
      </w:r>
      <w:r w:rsidR="005B64A1" w:rsidRPr="00215A0D">
        <w:rPr>
          <w:color w:val="FF0000"/>
        </w:rPr>
        <w:t xml:space="preserve"> points)</w:t>
      </w:r>
    </w:p>
    <w:p w:rsidR="000C34AF" w:rsidRDefault="00EB6E68" w:rsidP="00215A0D">
      <w:pPr>
        <w:ind w:left="360"/>
      </w:pPr>
      <w:r>
        <w:t>For dataset</w:t>
      </w:r>
      <w:r w:rsidR="002B793F">
        <w:t>1 and dataset2</w:t>
      </w:r>
      <w:r>
        <w:t xml:space="preserve">, compare the performance among all </w:t>
      </w:r>
      <w:r w:rsidR="002B793F">
        <w:t>four</w:t>
      </w:r>
      <w:r>
        <w:t xml:space="preserve"> (or more) algorithms</w:t>
      </w:r>
      <w:r w:rsidR="002B793F">
        <w:t xml:space="preserve"> and analyze the results</w:t>
      </w:r>
      <w:r>
        <w:t>. Which works best? What are the possible reasons?</w:t>
      </w:r>
      <w:r w:rsidR="00215A0D">
        <w:t xml:space="preserve"> Do you have any other findings? </w:t>
      </w:r>
    </w:p>
    <w:p w:rsidR="00F2427B" w:rsidRDefault="00F2427B" w:rsidP="00215A0D">
      <w:pPr>
        <w:ind w:left="360"/>
        <w:rPr>
          <w:color w:val="FF0000"/>
        </w:rPr>
      </w:pPr>
    </w:p>
    <w:p w:rsidR="00F2427B" w:rsidRPr="005B64A1" w:rsidRDefault="00F2427B" w:rsidP="00F2427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Classification strategies for dataset3</w:t>
      </w:r>
    </w:p>
    <w:p w:rsidR="00F2427B" w:rsidRDefault="00F2427B" w:rsidP="00F2427B">
      <w:pPr>
        <w:ind w:left="360"/>
      </w:pPr>
      <w:r>
        <w:t>(1)</w:t>
      </w:r>
      <w:r w:rsidRPr="00363962">
        <w:t xml:space="preserve"> </w:t>
      </w:r>
      <w:r>
        <w:t xml:space="preserve">State your method in detail. Why do you choose this model? </w:t>
      </w:r>
      <w:r w:rsidRPr="00215A0D">
        <w:rPr>
          <w:color w:val="FF0000"/>
        </w:rPr>
        <w:t>(</w:t>
      </w:r>
      <w:r w:rsidR="002B793F">
        <w:rPr>
          <w:color w:val="FF0000"/>
        </w:rPr>
        <w:t>10</w:t>
      </w:r>
      <w:r w:rsidRPr="00215A0D">
        <w:rPr>
          <w:color w:val="FF0000"/>
        </w:rPr>
        <w:t xml:space="preserve"> points)</w:t>
      </w:r>
    </w:p>
    <w:p w:rsidR="00F2427B" w:rsidRDefault="00F2427B" w:rsidP="00F2427B">
      <w:pPr>
        <w:ind w:left="360"/>
      </w:pPr>
      <w:r>
        <w:t xml:space="preserve">(2) How do you choose model parameter? </w:t>
      </w:r>
      <w:r w:rsidR="002B793F">
        <w:rPr>
          <w:color w:val="FF0000"/>
        </w:rPr>
        <w:t>(5</w:t>
      </w:r>
      <w:r w:rsidRPr="00215A0D">
        <w:rPr>
          <w:color w:val="FF0000"/>
        </w:rPr>
        <w:t xml:space="preserve"> points)</w:t>
      </w:r>
    </w:p>
    <w:p w:rsidR="00660090" w:rsidRDefault="00660090" w:rsidP="00215A0D">
      <w:pPr>
        <w:ind w:left="360"/>
        <w:rPr>
          <w:color w:val="FF0000"/>
        </w:rPr>
      </w:pPr>
    </w:p>
    <w:p w:rsidR="00660090" w:rsidRDefault="00660090" w:rsidP="00660090">
      <w:pPr>
        <w:pStyle w:val="ListParagraph"/>
        <w:numPr>
          <w:ilvl w:val="0"/>
          <w:numId w:val="1"/>
        </w:numPr>
      </w:pPr>
      <w:r w:rsidRPr="005B64A1">
        <w:rPr>
          <w:b/>
        </w:rPr>
        <w:t>Other considerations</w:t>
      </w:r>
      <w:r>
        <w:t xml:space="preserve"> (10 points)</w:t>
      </w:r>
    </w:p>
    <w:p w:rsidR="00660090" w:rsidRDefault="00660090" w:rsidP="002B793F">
      <w:pPr>
        <w:ind w:left="360"/>
      </w:pPr>
      <w:r>
        <w:t xml:space="preserve">If you have done extra good work, depending on what it is, we may or may not consider to give you extra score. Please state it in your report </w:t>
      </w:r>
      <w:r w:rsidRPr="002B793F">
        <w:rPr>
          <w:b/>
        </w:rPr>
        <w:t>as well as during the demo</w:t>
      </w:r>
      <w:r>
        <w:t>.</w:t>
      </w:r>
    </w:p>
    <w:sectPr w:rsidR="0066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50217"/>
    <w:multiLevelType w:val="hybridMultilevel"/>
    <w:tmpl w:val="B99C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7A25"/>
    <w:multiLevelType w:val="hybridMultilevel"/>
    <w:tmpl w:val="C1C8A17E"/>
    <w:lvl w:ilvl="0" w:tplc="BF8E3C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D0922"/>
    <w:multiLevelType w:val="hybridMultilevel"/>
    <w:tmpl w:val="53BE34CE"/>
    <w:lvl w:ilvl="0" w:tplc="6F72C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647BB"/>
    <w:multiLevelType w:val="hybridMultilevel"/>
    <w:tmpl w:val="BF28E620"/>
    <w:lvl w:ilvl="0" w:tplc="F1A024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64FF2"/>
    <w:multiLevelType w:val="hybridMultilevel"/>
    <w:tmpl w:val="2362D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48170F"/>
    <w:multiLevelType w:val="hybridMultilevel"/>
    <w:tmpl w:val="FA90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145C2"/>
    <w:multiLevelType w:val="hybridMultilevel"/>
    <w:tmpl w:val="AC48E864"/>
    <w:lvl w:ilvl="0" w:tplc="DD48AA24">
      <w:start w:val="1"/>
      <w:numFmt w:val="decimal"/>
      <w:lvlText w:val="%1."/>
      <w:lvlJc w:val="left"/>
      <w:pPr>
        <w:ind w:left="100" w:hanging="296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A35ECD60">
      <w:start w:val="1"/>
      <w:numFmt w:val="bullet"/>
      <w:lvlText w:val=""/>
      <w:lvlJc w:val="left"/>
      <w:pPr>
        <w:ind w:left="640" w:hanging="360"/>
      </w:pPr>
      <w:rPr>
        <w:rFonts w:ascii="Symbol" w:eastAsia="Symbol" w:hAnsi="Symbol" w:hint="default"/>
        <w:w w:val="100"/>
        <w:sz w:val="22"/>
        <w:szCs w:val="22"/>
      </w:rPr>
    </w:lvl>
    <w:lvl w:ilvl="2" w:tplc="66A06B7E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100"/>
        <w:sz w:val="22"/>
        <w:szCs w:val="22"/>
      </w:rPr>
    </w:lvl>
    <w:lvl w:ilvl="3" w:tplc="2B722EAA">
      <w:start w:val="1"/>
      <w:numFmt w:val="bullet"/>
      <w:lvlText w:val="•"/>
      <w:lvlJc w:val="left"/>
      <w:pPr>
        <w:ind w:left="1830" w:hanging="360"/>
      </w:pPr>
      <w:rPr>
        <w:rFonts w:hint="default"/>
      </w:rPr>
    </w:lvl>
    <w:lvl w:ilvl="4" w:tplc="A7A0205E">
      <w:start w:val="1"/>
      <w:numFmt w:val="bullet"/>
      <w:lvlText w:val="•"/>
      <w:lvlJc w:val="left"/>
      <w:pPr>
        <w:ind w:left="2840" w:hanging="360"/>
      </w:pPr>
      <w:rPr>
        <w:rFonts w:hint="default"/>
      </w:rPr>
    </w:lvl>
    <w:lvl w:ilvl="5" w:tplc="0952DA02">
      <w:start w:val="1"/>
      <w:numFmt w:val="bullet"/>
      <w:lvlText w:val="•"/>
      <w:lvlJc w:val="left"/>
      <w:pPr>
        <w:ind w:left="3850" w:hanging="360"/>
      </w:pPr>
      <w:rPr>
        <w:rFonts w:hint="default"/>
      </w:rPr>
    </w:lvl>
    <w:lvl w:ilvl="6" w:tplc="1198403C">
      <w:start w:val="1"/>
      <w:numFmt w:val="bullet"/>
      <w:lvlText w:val="•"/>
      <w:lvlJc w:val="left"/>
      <w:pPr>
        <w:ind w:left="4860" w:hanging="360"/>
      </w:pPr>
      <w:rPr>
        <w:rFonts w:hint="default"/>
      </w:rPr>
    </w:lvl>
    <w:lvl w:ilvl="7" w:tplc="B9128844">
      <w:start w:val="1"/>
      <w:numFmt w:val="bullet"/>
      <w:lvlText w:val="•"/>
      <w:lvlJc w:val="left"/>
      <w:pPr>
        <w:ind w:left="5870" w:hanging="360"/>
      </w:pPr>
      <w:rPr>
        <w:rFonts w:hint="default"/>
      </w:rPr>
    </w:lvl>
    <w:lvl w:ilvl="8" w:tplc="FEE08BDA">
      <w:start w:val="1"/>
      <w:numFmt w:val="bullet"/>
      <w:lvlText w:val="•"/>
      <w:lvlJc w:val="left"/>
      <w:pPr>
        <w:ind w:left="6880" w:hanging="360"/>
      </w:pPr>
      <w:rPr>
        <w:rFonts w:hint="default"/>
      </w:rPr>
    </w:lvl>
  </w:abstractNum>
  <w:abstractNum w:abstractNumId="7" w15:restartNumberingAfterBreak="0">
    <w:nsid w:val="79DA019D"/>
    <w:multiLevelType w:val="hybridMultilevel"/>
    <w:tmpl w:val="D3AE377A"/>
    <w:lvl w:ilvl="0" w:tplc="B1EE9E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06F66"/>
    <w:multiLevelType w:val="hybridMultilevel"/>
    <w:tmpl w:val="37B0B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8D3C7A"/>
    <w:multiLevelType w:val="hybridMultilevel"/>
    <w:tmpl w:val="CCBE0D20"/>
    <w:lvl w:ilvl="0" w:tplc="E160A1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62"/>
    <w:rsid w:val="000C34AF"/>
    <w:rsid w:val="00126D49"/>
    <w:rsid w:val="00215A0D"/>
    <w:rsid w:val="002B793F"/>
    <w:rsid w:val="00363962"/>
    <w:rsid w:val="00380D76"/>
    <w:rsid w:val="005B64A1"/>
    <w:rsid w:val="00660090"/>
    <w:rsid w:val="007C55D3"/>
    <w:rsid w:val="00BD22C7"/>
    <w:rsid w:val="00BE1C11"/>
    <w:rsid w:val="00C04551"/>
    <w:rsid w:val="00C365D7"/>
    <w:rsid w:val="00CE6DE2"/>
    <w:rsid w:val="00DB6813"/>
    <w:rsid w:val="00EB6E68"/>
    <w:rsid w:val="00F2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049D5-57E5-49CD-99E7-D6708ACE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63962"/>
    <w:pPr>
      <w:widowControl w:val="0"/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anlema@buffal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Tianle Ma</dc:creator>
  <cp:keywords/>
  <dc:description/>
  <cp:lastModifiedBy>Tianle Ma</cp:lastModifiedBy>
  <cp:revision>4</cp:revision>
  <dcterms:created xsi:type="dcterms:W3CDTF">2015-11-11T16:01:00Z</dcterms:created>
  <dcterms:modified xsi:type="dcterms:W3CDTF">2015-11-15T23:21:00Z</dcterms:modified>
</cp:coreProperties>
</file>