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B8B6" w14:textId="3E6E915C" w:rsidR="00007AC2" w:rsidRPr="00007AC2" w:rsidRDefault="00007AC2" w:rsidP="00007AC2"/>
    <w:p w14:paraId="3DAD622F" w14:textId="47C65230" w:rsidR="00007AC2" w:rsidRPr="00007AC2" w:rsidRDefault="00007AC2" w:rsidP="00007AC2">
      <w:pPr>
        <w:rPr>
          <w:b/>
          <w:bCs/>
          <w:sz w:val="56"/>
          <w:szCs w:val="56"/>
        </w:rPr>
      </w:pPr>
      <w:r>
        <w:rPr>
          <w:b/>
          <w:bCs/>
        </w:rPr>
        <w:t xml:space="preserve">                                                </w:t>
      </w:r>
      <w:r w:rsidRPr="00007AC2">
        <w:rPr>
          <w:b/>
          <w:bCs/>
          <w:sz w:val="56"/>
          <w:szCs w:val="56"/>
        </w:rPr>
        <w:t>UNIT 2</w:t>
      </w:r>
    </w:p>
    <w:p w14:paraId="6F71F974" w14:textId="32CB55F5" w:rsidR="00007AC2" w:rsidRPr="00007AC2" w:rsidRDefault="00007AC2" w:rsidP="00007AC2">
      <w:pPr>
        <w:rPr>
          <w:b/>
          <w:bCs/>
          <w:sz w:val="36"/>
          <w:szCs w:val="36"/>
        </w:rPr>
      </w:pPr>
      <w:r w:rsidRPr="00007AC2">
        <w:rPr>
          <w:b/>
          <w:bCs/>
        </w:rPr>
        <w:t xml:space="preserve"> </w:t>
      </w:r>
      <w:r w:rsidRPr="00007AC2">
        <w:rPr>
          <w:b/>
          <w:bCs/>
          <w:sz w:val="36"/>
          <w:szCs w:val="36"/>
        </w:rPr>
        <w:t>UNSUPERVISED LEARNING &amp; ENSEMBLE LEARNING</w:t>
      </w:r>
    </w:p>
    <w:p w14:paraId="027BC118" w14:textId="77777777" w:rsidR="00007AC2" w:rsidRPr="00007AC2" w:rsidRDefault="00007AC2" w:rsidP="00007AC2">
      <w:pPr>
        <w:rPr>
          <w:b/>
          <w:bCs/>
          <w:sz w:val="24"/>
          <w:szCs w:val="24"/>
        </w:rPr>
      </w:pPr>
      <w:r w:rsidRPr="00007AC2">
        <w:rPr>
          <w:b/>
          <w:bCs/>
          <w:sz w:val="24"/>
          <w:szCs w:val="24"/>
        </w:rPr>
        <w:t>Part 1: Unsupervised Learning Algorithms</w:t>
      </w:r>
    </w:p>
    <w:p w14:paraId="60AB6333" w14:textId="77777777" w:rsidR="00007AC2" w:rsidRPr="00007AC2" w:rsidRDefault="00007AC2" w:rsidP="00007AC2">
      <w:pPr>
        <w:rPr>
          <w:b/>
          <w:bCs/>
          <w:sz w:val="24"/>
          <w:szCs w:val="24"/>
        </w:rPr>
      </w:pPr>
      <w:r w:rsidRPr="00007AC2">
        <w:rPr>
          <w:b/>
          <w:bCs/>
          <w:sz w:val="24"/>
          <w:szCs w:val="24"/>
        </w:rPr>
        <w:t>Introduction to Unsupervised Learning</w:t>
      </w:r>
    </w:p>
    <w:p w14:paraId="2A097F30" w14:textId="77777777" w:rsidR="00007AC2" w:rsidRPr="00007AC2" w:rsidRDefault="00007AC2" w:rsidP="00007AC2">
      <w:pPr>
        <w:rPr>
          <w:sz w:val="24"/>
          <w:szCs w:val="24"/>
        </w:rPr>
      </w:pPr>
      <w:r w:rsidRPr="00007AC2">
        <w:rPr>
          <w:sz w:val="24"/>
          <w:szCs w:val="24"/>
        </w:rPr>
        <w:t xml:space="preserve">In supervised learning, our data has labels (e.g., "spam" or "not spam," "cat" or "dog"). The algorithm learns to map inputs to these known outputs. </w:t>
      </w:r>
      <w:r w:rsidRPr="00007AC2">
        <w:rPr>
          <w:b/>
          <w:bCs/>
          <w:sz w:val="24"/>
          <w:szCs w:val="24"/>
        </w:rPr>
        <w:t>Unsupervised Learning</w:t>
      </w:r>
      <w:r w:rsidRPr="00007AC2">
        <w:rPr>
          <w:sz w:val="24"/>
          <w:szCs w:val="24"/>
        </w:rPr>
        <w:t xml:space="preserve"> is fundamentally different: we are given data without any labels. The goal is to find hidden patterns, intrinsic structures, or groupings within the data itself.</w:t>
      </w:r>
    </w:p>
    <w:p w14:paraId="49610EE2" w14:textId="77777777" w:rsidR="00007AC2" w:rsidRPr="00007AC2" w:rsidRDefault="00007AC2" w:rsidP="00007AC2">
      <w:pPr>
        <w:rPr>
          <w:sz w:val="24"/>
          <w:szCs w:val="24"/>
        </w:rPr>
      </w:pPr>
      <w:r w:rsidRPr="00007AC2">
        <w:rPr>
          <w:b/>
          <w:bCs/>
          <w:sz w:val="24"/>
          <w:szCs w:val="24"/>
        </w:rPr>
        <w:t>Key Idea:</w:t>
      </w:r>
      <w:r w:rsidRPr="00007AC2">
        <w:rPr>
          <w:sz w:val="24"/>
          <w:szCs w:val="24"/>
        </w:rPr>
        <w:t xml:space="preserve"> Let the data speak for itself.</w:t>
      </w:r>
    </w:p>
    <w:p w14:paraId="2B84C1A7" w14:textId="77777777" w:rsidR="00007AC2" w:rsidRPr="00007AC2" w:rsidRDefault="00007AC2" w:rsidP="00007AC2">
      <w:pPr>
        <w:rPr>
          <w:sz w:val="24"/>
          <w:szCs w:val="24"/>
        </w:rPr>
      </w:pPr>
      <w:r w:rsidRPr="00007AC2">
        <w:rPr>
          <w:b/>
          <w:bCs/>
          <w:sz w:val="24"/>
          <w:szCs w:val="24"/>
        </w:rPr>
        <w:t>Common Tasks:</w:t>
      </w:r>
    </w:p>
    <w:p w14:paraId="1F05FD6F" w14:textId="77777777" w:rsidR="00007AC2" w:rsidRPr="00007AC2" w:rsidRDefault="00007AC2" w:rsidP="00007AC2">
      <w:pPr>
        <w:numPr>
          <w:ilvl w:val="0"/>
          <w:numId w:val="1"/>
        </w:numPr>
        <w:rPr>
          <w:sz w:val="24"/>
          <w:szCs w:val="24"/>
        </w:rPr>
      </w:pPr>
      <w:r w:rsidRPr="00007AC2">
        <w:rPr>
          <w:b/>
          <w:bCs/>
          <w:sz w:val="24"/>
          <w:szCs w:val="24"/>
        </w:rPr>
        <w:t>Clustering:</w:t>
      </w:r>
      <w:r w:rsidRPr="00007AC2">
        <w:rPr>
          <w:sz w:val="24"/>
          <w:szCs w:val="24"/>
        </w:rPr>
        <w:t xml:space="preserve"> Grouping similar data points together.</w:t>
      </w:r>
    </w:p>
    <w:p w14:paraId="43D85607" w14:textId="77777777" w:rsidR="00007AC2" w:rsidRPr="00007AC2" w:rsidRDefault="00007AC2" w:rsidP="00007AC2">
      <w:pPr>
        <w:numPr>
          <w:ilvl w:val="0"/>
          <w:numId w:val="1"/>
        </w:numPr>
        <w:rPr>
          <w:sz w:val="24"/>
          <w:szCs w:val="24"/>
        </w:rPr>
      </w:pPr>
      <w:r w:rsidRPr="00007AC2">
        <w:rPr>
          <w:b/>
          <w:bCs/>
          <w:sz w:val="24"/>
          <w:szCs w:val="24"/>
        </w:rPr>
        <w:t>Association:</w:t>
      </w:r>
      <w:r w:rsidRPr="00007AC2">
        <w:rPr>
          <w:sz w:val="24"/>
          <w:szCs w:val="24"/>
        </w:rPr>
        <w:t xml:space="preserve"> Finding rules that describe large portions of the data (e.g., "people who buy X also buy Y").</w:t>
      </w:r>
    </w:p>
    <w:p w14:paraId="5D69280D" w14:textId="77777777" w:rsidR="00007AC2" w:rsidRPr="00007AC2" w:rsidRDefault="00007AC2" w:rsidP="00007AC2">
      <w:pPr>
        <w:numPr>
          <w:ilvl w:val="0"/>
          <w:numId w:val="1"/>
        </w:numPr>
        <w:rPr>
          <w:sz w:val="24"/>
          <w:szCs w:val="24"/>
        </w:rPr>
      </w:pPr>
      <w:r w:rsidRPr="00007AC2">
        <w:rPr>
          <w:b/>
          <w:bCs/>
          <w:sz w:val="24"/>
          <w:szCs w:val="24"/>
        </w:rPr>
        <w:t>Dimensionality Reduction:</w:t>
      </w:r>
      <w:r w:rsidRPr="00007AC2">
        <w:rPr>
          <w:sz w:val="24"/>
          <w:szCs w:val="24"/>
        </w:rPr>
        <w:t xml:space="preserve"> Reducing the number of variables while preserving the essential information.</w:t>
      </w:r>
    </w:p>
    <w:p w14:paraId="26326EF0" w14:textId="77777777" w:rsidR="00007AC2" w:rsidRPr="00007AC2" w:rsidRDefault="00007AC2" w:rsidP="00007AC2">
      <w:pPr>
        <w:rPr>
          <w:sz w:val="24"/>
          <w:szCs w:val="24"/>
        </w:rPr>
      </w:pPr>
      <w:r w:rsidRPr="00007AC2">
        <w:rPr>
          <w:sz w:val="24"/>
          <w:szCs w:val="24"/>
        </w:rPr>
        <w:pict w14:anchorId="475B60C9">
          <v:rect id="_x0000_i1086" style="width:0;height:1.5pt" o:hralign="center" o:hrstd="t" o:hr="t" fillcolor="#a0a0a0" stroked="f"/>
        </w:pict>
      </w:r>
    </w:p>
    <w:p w14:paraId="77D6BC75" w14:textId="77777777" w:rsidR="00007AC2" w:rsidRPr="00007AC2" w:rsidRDefault="00007AC2" w:rsidP="00007AC2">
      <w:pPr>
        <w:rPr>
          <w:b/>
          <w:bCs/>
          <w:sz w:val="32"/>
          <w:szCs w:val="32"/>
        </w:rPr>
      </w:pPr>
      <w:r w:rsidRPr="00007AC2">
        <w:rPr>
          <w:b/>
          <w:bCs/>
          <w:sz w:val="32"/>
          <w:szCs w:val="32"/>
        </w:rPr>
        <w:t>1. Clustering: K-Means Clustering</w:t>
      </w:r>
    </w:p>
    <w:p w14:paraId="0408DB74" w14:textId="77777777" w:rsidR="00007AC2" w:rsidRPr="00007AC2" w:rsidRDefault="00007AC2" w:rsidP="00007AC2">
      <w:pPr>
        <w:rPr>
          <w:sz w:val="24"/>
          <w:szCs w:val="24"/>
        </w:rPr>
      </w:pPr>
      <w:r w:rsidRPr="00007AC2">
        <w:rPr>
          <w:sz w:val="24"/>
          <w:szCs w:val="24"/>
        </w:rPr>
        <w:t>K-Means is one of the most popular and simple clustering algorithms. Its goal is to partition n data points into k distinct, non-overlapping clusters.</w:t>
      </w:r>
    </w:p>
    <w:p w14:paraId="62D7A9DC" w14:textId="77777777" w:rsidR="00007AC2" w:rsidRPr="00007AC2" w:rsidRDefault="00007AC2" w:rsidP="00007AC2">
      <w:pPr>
        <w:rPr>
          <w:b/>
          <w:bCs/>
          <w:sz w:val="24"/>
          <w:szCs w:val="24"/>
        </w:rPr>
      </w:pPr>
      <w:r w:rsidRPr="00007AC2">
        <w:rPr>
          <w:b/>
          <w:bCs/>
          <w:sz w:val="24"/>
          <w:szCs w:val="24"/>
        </w:rPr>
        <w:t>The Intuition</w:t>
      </w:r>
    </w:p>
    <w:p w14:paraId="069C4A05" w14:textId="77777777" w:rsidR="00007AC2" w:rsidRPr="00007AC2" w:rsidRDefault="00007AC2" w:rsidP="00007AC2">
      <w:pPr>
        <w:rPr>
          <w:sz w:val="24"/>
          <w:szCs w:val="24"/>
        </w:rPr>
      </w:pPr>
      <w:r w:rsidRPr="00007AC2">
        <w:rPr>
          <w:sz w:val="24"/>
          <w:szCs w:val="24"/>
        </w:rPr>
        <w:t>Imagine you have a bag of mixed-</w:t>
      </w:r>
      <w:proofErr w:type="spellStart"/>
      <w:r w:rsidRPr="00007AC2">
        <w:rPr>
          <w:sz w:val="24"/>
          <w:szCs w:val="24"/>
        </w:rPr>
        <w:t>color</w:t>
      </w:r>
      <w:proofErr w:type="spellEnd"/>
      <w:r w:rsidRPr="00007AC2">
        <w:rPr>
          <w:sz w:val="24"/>
          <w:szCs w:val="24"/>
        </w:rPr>
        <w:t xml:space="preserve"> marbles (red, blue, green). Your task is to sort them into three bowls (k=3). You would naturally pick a marble, decide which </w:t>
      </w:r>
      <w:proofErr w:type="spellStart"/>
      <w:r w:rsidRPr="00007AC2">
        <w:rPr>
          <w:sz w:val="24"/>
          <w:szCs w:val="24"/>
        </w:rPr>
        <w:t>color</w:t>
      </w:r>
      <w:proofErr w:type="spellEnd"/>
      <w:r w:rsidRPr="00007AC2">
        <w:rPr>
          <w:sz w:val="24"/>
          <w:szCs w:val="24"/>
        </w:rPr>
        <w:t xml:space="preserve"> group it belongs to, and place it in the corresponding bowl. K-Means automates this process.</w:t>
      </w:r>
    </w:p>
    <w:p w14:paraId="34D06747" w14:textId="77777777" w:rsidR="00007AC2" w:rsidRPr="00007AC2" w:rsidRDefault="00007AC2" w:rsidP="00007AC2">
      <w:pPr>
        <w:rPr>
          <w:b/>
          <w:bCs/>
          <w:sz w:val="24"/>
          <w:szCs w:val="24"/>
        </w:rPr>
      </w:pPr>
      <w:r w:rsidRPr="00007AC2">
        <w:rPr>
          <w:b/>
          <w:bCs/>
          <w:sz w:val="24"/>
          <w:szCs w:val="24"/>
        </w:rPr>
        <w:t>The Algorithm Step-by-Step</w:t>
      </w:r>
    </w:p>
    <w:p w14:paraId="3A16D0E1" w14:textId="77777777" w:rsidR="00007AC2" w:rsidRPr="00007AC2" w:rsidRDefault="00007AC2" w:rsidP="00007AC2">
      <w:pPr>
        <w:rPr>
          <w:sz w:val="24"/>
          <w:szCs w:val="24"/>
        </w:rPr>
      </w:pPr>
      <w:r w:rsidRPr="00007AC2">
        <w:rPr>
          <w:b/>
          <w:bCs/>
          <w:sz w:val="24"/>
          <w:szCs w:val="24"/>
        </w:rPr>
        <w:t>Step 1: Initialization</w:t>
      </w:r>
      <w:r w:rsidRPr="00007AC2">
        <w:rPr>
          <w:sz w:val="24"/>
          <w:szCs w:val="24"/>
        </w:rPr>
        <w:br/>
        <w:t xml:space="preserve">Choose the number of clusters, k. Randomly select k data points from the dataset to serve as the initial </w:t>
      </w:r>
      <w:r w:rsidRPr="00007AC2">
        <w:rPr>
          <w:b/>
          <w:bCs/>
          <w:sz w:val="24"/>
          <w:szCs w:val="24"/>
        </w:rPr>
        <w:t>centroids</w:t>
      </w:r>
      <w:r w:rsidRPr="00007AC2">
        <w:rPr>
          <w:sz w:val="24"/>
          <w:szCs w:val="24"/>
        </w:rPr>
        <w:t xml:space="preserve"> (the </w:t>
      </w:r>
      <w:proofErr w:type="spellStart"/>
      <w:r w:rsidRPr="00007AC2">
        <w:rPr>
          <w:sz w:val="24"/>
          <w:szCs w:val="24"/>
        </w:rPr>
        <w:t>centers</w:t>
      </w:r>
      <w:proofErr w:type="spellEnd"/>
      <w:r w:rsidRPr="00007AC2">
        <w:rPr>
          <w:sz w:val="24"/>
          <w:szCs w:val="24"/>
        </w:rPr>
        <w:t xml:space="preserve"> of the clusters).</w:t>
      </w:r>
    </w:p>
    <w:p w14:paraId="18582986" w14:textId="77777777" w:rsidR="00007AC2" w:rsidRPr="00007AC2" w:rsidRDefault="00007AC2" w:rsidP="00007AC2">
      <w:pPr>
        <w:rPr>
          <w:sz w:val="24"/>
          <w:szCs w:val="24"/>
        </w:rPr>
      </w:pPr>
      <w:r w:rsidRPr="00007AC2">
        <w:rPr>
          <w:b/>
          <w:bCs/>
          <w:sz w:val="24"/>
          <w:szCs w:val="24"/>
        </w:rPr>
        <w:t>Step 2: Assignment Step</w:t>
      </w:r>
      <w:r w:rsidRPr="00007AC2">
        <w:rPr>
          <w:sz w:val="24"/>
          <w:szCs w:val="24"/>
        </w:rPr>
        <w:br/>
        <w:t>For each data point in the dataset:</w:t>
      </w:r>
    </w:p>
    <w:p w14:paraId="093DAEBC" w14:textId="77777777" w:rsidR="00007AC2" w:rsidRPr="00007AC2" w:rsidRDefault="00007AC2" w:rsidP="00007AC2">
      <w:pPr>
        <w:numPr>
          <w:ilvl w:val="0"/>
          <w:numId w:val="2"/>
        </w:numPr>
        <w:rPr>
          <w:sz w:val="24"/>
          <w:szCs w:val="24"/>
        </w:rPr>
      </w:pPr>
      <w:r w:rsidRPr="00007AC2">
        <w:rPr>
          <w:sz w:val="24"/>
          <w:szCs w:val="24"/>
        </w:rPr>
        <w:t>Calculate the distance (usually Euclidean distance) to each of the k centroids.</w:t>
      </w:r>
    </w:p>
    <w:p w14:paraId="1E65067D" w14:textId="77777777" w:rsidR="00007AC2" w:rsidRPr="00007AC2" w:rsidRDefault="00007AC2" w:rsidP="00007AC2">
      <w:pPr>
        <w:numPr>
          <w:ilvl w:val="0"/>
          <w:numId w:val="2"/>
        </w:numPr>
        <w:rPr>
          <w:sz w:val="24"/>
          <w:szCs w:val="24"/>
        </w:rPr>
      </w:pPr>
      <w:r w:rsidRPr="00007AC2">
        <w:rPr>
          <w:sz w:val="24"/>
          <w:szCs w:val="24"/>
        </w:rPr>
        <w:t>Assign the data point to the cluster whose centroid is the closest.</w:t>
      </w:r>
    </w:p>
    <w:p w14:paraId="24B6B8FC" w14:textId="77777777" w:rsidR="00007AC2" w:rsidRPr="00007AC2" w:rsidRDefault="00007AC2" w:rsidP="00007AC2">
      <w:pPr>
        <w:rPr>
          <w:sz w:val="24"/>
          <w:szCs w:val="24"/>
        </w:rPr>
      </w:pPr>
      <w:r w:rsidRPr="00007AC2">
        <w:rPr>
          <w:b/>
          <w:bCs/>
          <w:sz w:val="24"/>
          <w:szCs w:val="24"/>
        </w:rPr>
        <w:lastRenderedPageBreak/>
        <w:t>Step 3: Update Step</w:t>
      </w:r>
      <w:r w:rsidRPr="00007AC2">
        <w:rPr>
          <w:sz w:val="24"/>
          <w:szCs w:val="24"/>
        </w:rPr>
        <w:br/>
        <w:t>For each cluster, recalculate the centroid. The new centroid is the mean (average) of all data points currently assigned to that cluster. This is why it's called "K-Means."</w:t>
      </w:r>
    </w:p>
    <w:p w14:paraId="10E371A5" w14:textId="77777777" w:rsidR="00007AC2" w:rsidRPr="00007AC2" w:rsidRDefault="00007AC2" w:rsidP="00007AC2">
      <w:pPr>
        <w:rPr>
          <w:sz w:val="24"/>
          <w:szCs w:val="24"/>
        </w:rPr>
      </w:pPr>
      <w:r w:rsidRPr="00007AC2">
        <w:rPr>
          <w:b/>
          <w:bCs/>
          <w:sz w:val="24"/>
          <w:szCs w:val="24"/>
        </w:rPr>
        <w:t>Step 4: Iteration</w:t>
      </w:r>
      <w:r w:rsidRPr="00007AC2">
        <w:rPr>
          <w:sz w:val="24"/>
          <w:szCs w:val="24"/>
        </w:rPr>
        <w:br/>
        <w:t>Repeat Steps 2 and 3 until:</w:t>
      </w:r>
    </w:p>
    <w:p w14:paraId="008B6F1B" w14:textId="77777777" w:rsidR="00007AC2" w:rsidRPr="00007AC2" w:rsidRDefault="00007AC2" w:rsidP="00007AC2">
      <w:pPr>
        <w:numPr>
          <w:ilvl w:val="0"/>
          <w:numId w:val="3"/>
        </w:numPr>
        <w:rPr>
          <w:sz w:val="24"/>
          <w:szCs w:val="24"/>
        </w:rPr>
      </w:pPr>
      <w:r w:rsidRPr="00007AC2">
        <w:rPr>
          <w:sz w:val="24"/>
          <w:szCs w:val="24"/>
        </w:rPr>
        <w:t>The centroids no longer change significantly (they have converged).</w:t>
      </w:r>
    </w:p>
    <w:p w14:paraId="00322013" w14:textId="77777777" w:rsidR="00007AC2" w:rsidRPr="00007AC2" w:rsidRDefault="00007AC2" w:rsidP="00007AC2">
      <w:pPr>
        <w:numPr>
          <w:ilvl w:val="0"/>
          <w:numId w:val="3"/>
        </w:numPr>
        <w:rPr>
          <w:sz w:val="24"/>
          <w:szCs w:val="24"/>
        </w:rPr>
      </w:pPr>
      <w:r w:rsidRPr="00007AC2">
        <w:rPr>
          <w:sz w:val="24"/>
          <w:szCs w:val="24"/>
        </w:rPr>
        <w:t>The assignments of data points to clusters no longer change.</w:t>
      </w:r>
    </w:p>
    <w:p w14:paraId="1E053466" w14:textId="77777777" w:rsidR="00007AC2" w:rsidRPr="00007AC2" w:rsidRDefault="00007AC2" w:rsidP="00007AC2">
      <w:pPr>
        <w:numPr>
          <w:ilvl w:val="0"/>
          <w:numId w:val="3"/>
        </w:numPr>
        <w:rPr>
          <w:sz w:val="24"/>
          <w:szCs w:val="24"/>
        </w:rPr>
      </w:pPr>
      <w:r w:rsidRPr="00007AC2">
        <w:rPr>
          <w:sz w:val="24"/>
          <w:szCs w:val="24"/>
        </w:rPr>
        <w:t>A predetermined number of iterations is reached.</w:t>
      </w:r>
    </w:p>
    <w:p w14:paraId="48B7F492" w14:textId="77777777" w:rsidR="00007AC2" w:rsidRPr="00007AC2" w:rsidRDefault="00007AC2" w:rsidP="00007AC2">
      <w:pPr>
        <w:rPr>
          <w:b/>
          <w:bCs/>
          <w:sz w:val="24"/>
          <w:szCs w:val="24"/>
        </w:rPr>
      </w:pPr>
      <w:r w:rsidRPr="00007AC2">
        <w:rPr>
          <w:b/>
          <w:bCs/>
          <w:sz w:val="24"/>
          <w:szCs w:val="24"/>
        </w:rPr>
        <w:t>Example: Customer Segmentation</w:t>
      </w:r>
    </w:p>
    <w:p w14:paraId="542E6C5D" w14:textId="77777777" w:rsidR="00007AC2" w:rsidRPr="00007AC2" w:rsidRDefault="00007AC2" w:rsidP="00007AC2">
      <w:pPr>
        <w:rPr>
          <w:sz w:val="24"/>
          <w:szCs w:val="24"/>
        </w:rPr>
      </w:pPr>
      <w:r w:rsidRPr="00007AC2">
        <w:rPr>
          <w:b/>
          <w:bCs/>
          <w:sz w:val="24"/>
          <w:szCs w:val="24"/>
        </w:rPr>
        <w:t>Dataset:</w:t>
      </w:r>
      <w:r w:rsidRPr="00007AC2">
        <w:rPr>
          <w:sz w:val="24"/>
          <w:szCs w:val="24"/>
        </w:rPr>
        <w:t xml:space="preserve"> Customer data with two features: Annual Income and Spending Score.</w:t>
      </w:r>
      <w:r w:rsidRPr="00007AC2">
        <w:rPr>
          <w:sz w:val="24"/>
          <w:szCs w:val="24"/>
        </w:rPr>
        <w:br/>
      </w:r>
      <w:r w:rsidRPr="00007AC2">
        <w:rPr>
          <w:b/>
          <w:bCs/>
          <w:sz w:val="24"/>
          <w:szCs w:val="24"/>
        </w:rPr>
        <w:t>Goal:</w:t>
      </w:r>
      <w:r w:rsidRPr="00007AC2">
        <w:rPr>
          <w:sz w:val="24"/>
          <w:szCs w:val="24"/>
        </w:rPr>
        <w:t xml:space="preserve"> Group customers into segments for targeted marketing.</w:t>
      </w:r>
    </w:p>
    <w:p w14:paraId="14001822" w14:textId="77777777" w:rsidR="00007AC2" w:rsidRPr="00007AC2" w:rsidRDefault="00007AC2" w:rsidP="00007AC2">
      <w:pPr>
        <w:numPr>
          <w:ilvl w:val="0"/>
          <w:numId w:val="4"/>
        </w:numPr>
        <w:rPr>
          <w:sz w:val="24"/>
          <w:szCs w:val="24"/>
        </w:rPr>
      </w:pPr>
      <w:r w:rsidRPr="00007AC2">
        <w:rPr>
          <w:b/>
          <w:bCs/>
          <w:sz w:val="24"/>
          <w:szCs w:val="24"/>
        </w:rPr>
        <w:t>Choose k=3</w:t>
      </w:r>
      <w:r w:rsidRPr="00007AC2">
        <w:rPr>
          <w:sz w:val="24"/>
          <w:szCs w:val="24"/>
        </w:rPr>
        <w:t xml:space="preserve"> (we want 3 segments: Budget, Average, Premium).</w:t>
      </w:r>
    </w:p>
    <w:p w14:paraId="62AA9CDA" w14:textId="77777777" w:rsidR="00007AC2" w:rsidRPr="00007AC2" w:rsidRDefault="00007AC2" w:rsidP="00007AC2">
      <w:pPr>
        <w:numPr>
          <w:ilvl w:val="0"/>
          <w:numId w:val="4"/>
        </w:numPr>
        <w:rPr>
          <w:sz w:val="24"/>
          <w:szCs w:val="24"/>
        </w:rPr>
      </w:pPr>
      <w:r w:rsidRPr="00007AC2">
        <w:rPr>
          <w:b/>
          <w:bCs/>
          <w:sz w:val="24"/>
          <w:szCs w:val="24"/>
        </w:rPr>
        <w:t>Initialization:</w:t>
      </w:r>
      <w:r w:rsidRPr="00007AC2">
        <w:rPr>
          <w:sz w:val="24"/>
          <w:szCs w:val="24"/>
        </w:rPr>
        <w:t xml:space="preserve"> Randomly pick 3 customers as initial centroids.</w:t>
      </w:r>
    </w:p>
    <w:p w14:paraId="4650427E" w14:textId="77777777" w:rsidR="00007AC2" w:rsidRPr="00007AC2" w:rsidRDefault="00007AC2" w:rsidP="00007AC2">
      <w:pPr>
        <w:numPr>
          <w:ilvl w:val="0"/>
          <w:numId w:val="4"/>
        </w:numPr>
        <w:rPr>
          <w:sz w:val="24"/>
          <w:szCs w:val="24"/>
        </w:rPr>
      </w:pPr>
      <w:r w:rsidRPr="00007AC2">
        <w:rPr>
          <w:b/>
          <w:bCs/>
          <w:sz w:val="24"/>
          <w:szCs w:val="24"/>
        </w:rPr>
        <w:t>Assignment:</w:t>
      </w:r>
      <w:r w:rsidRPr="00007AC2">
        <w:rPr>
          <w:sz w:val="24"/>
          <w:szCs w:val="24"/>
        </w:rPr>
        <w:t xml:space="preserve"> For every customer, calculate the distance to these 3 centroids. Assign them to the nearest one.</w:t>
      </w:r>
    </w:p>
    <w:p w14:paraId="1013B9D0" w14:textId="77777777" w:rsidR="00007AC2" w:rsidRPr="00007AC2" w:rsidRDefault="00007AC2" w:rsidP="00007AC2">
      <w:pPr>
        <w:numPr>
          <w:ilvl w:val="0"/>
          <w:numId w:val="4"/>
        </w:numPr>
        <w:rPr>
          <w:sz w:val="24"/>
          <w:szCs w:val="24"/>
        </w:rPr>
      </w:pPr>
      <w:r w:rsidRPr="00007AC2">
        <w:rPr>
          <w:b/>
          <w:bCs/>
          <w:sz w:val="24"/>
          <w:szCs w:val="24"/>
        </w:rPr>
        <w:t>Update:</w:t>
      </w:r>
      <w:r w:rsidRPr="00007AC2">
        <w:rPr>
          <w:sz w:val="24"/>
          <w:szCs w:val="24"/>
        </w:rPr>
        <w:t xml:space="preserve"> For the group of customers assigned to "Centroid 1," calculate the mean Annual Income and mean Spending Score. This new mean point becomes the new "Centroid 1." Repeat for the other clusters.</w:t>
      </w:r>
    </w:p>
    <w:p w14:paraId="5FCC1277" w14:textId="77777777" w:rsidR="00007AC2" w:rsidRPr="00007AC2" w:rsidRDefault="00007AC2" w:rsidP="00007AC2">
      <w:pPr>
        <w:numPr>
          <w:ilvl w:val="0"/>
          <w:numId w:val="4"/>
        </w:numPr>
        <w:rPr>
          <w:sz w:val="24"/>
          <w:szCs w:val="24"/>
        </w:rPr>
      </w:pPr>
      <w:r w:rsidRPr="00007AC2">
        <w:rPr>
          <w:b/>
          <w:bCs/>
          <w:sz w:val="24"/>
          <w:szCs w:val="24"/>
        </w:rPr>
        <w:t>Repeat</w:t>
      </w:r>
      <w:r w:rsidRPr="00007AC2">
        <w:rPr>
          <w:sz w:val="24"/>
          <w:szCs w:val="24"/>
        </w:rPr>
        <w:t xml:space="preserve"> until the clusters stabilize.</w:t>
      </w:r>
    </w:p>
    <w:p w14:paraId="32ED3806" w14:textId="77777777" w:rsidR="00007AC2" w:rsidRPr="00007AC2" w:rsidRDefault="00007AC2" w:rsidP="00007AC2">
      <w:pPr>
        <w:rPr>
          <w:sz w:val="24"/>
          <w:szCs w:val="24"/>
        </w:rPr>
      </w:pPr>
      <w:r w:rsidRPr="00007AC2">
        <w:rPr>
          <w:sz w:val="24"/>
          <w:szCs w:val="24"/>
        </w:rPr>
        <w:t>You might end up with:</w:t>
      </w:r>
    </w:p>
    <w:p w14:paraId="518AFB05" w14:textId="77777777" w:rsidR="00007AC2" w:rsidRPr="00007AC2" w:rsidRDefault="00007AC2" w:rsidP="00007AC2">
      <w:pPr>
        <w:numPr>
          <w:ilvl w:val="0"/>
          <w:numId w:val="5"/>
        </w:numPr>
        <w:rPr>
          <w:sz w:val="24"/>
          <w:szCs w:val="24"/>
        </w:rPr>
      </w:pPr>
      <w:r w:rsidRPr="00007AC2">
        <w:rPr>
          <w:b/>
          <w:bCs/>
          <w:sz w:val="24"/>
          <w:szCs w:val="24"/>
        </w:rPr>
        <w:t>Cluster 1 (Budget):</w:t>
      </w:r>
      <w:r w:rsidRPr="00007AC2">
        <w:rPr>
          <w:sz w:val="24"/>
          <w:szCs w:val="24"/>
        </w:rPr>
        <w:t xml:space="preserve"> Low Income, Low Spending</w:t>
      </w:r>
    </w:p>
    <w:p w14:paraId="5BCCDB89" w14:textId="77777777" w:rsidR="00007AC2" w:rsidRPr="00007AC2" w:rsidRDefault="00007AC2" w:rsidP="00007AC2">
      <w:pPr>
        <w:numPr>
          <w:ilvl w:val="0"/>
          <w:numId w:val="5"/>
        </w:numPr>
        <w:rPr>
          <w:sz w:val="24"/>
          <w:szCs w:val="24"/>
        </w:rPr>
      </w:pPr>
      <w:r w:rsidRPr="00007AC2">
        <w:rPr>
          <w:b/>
          <w:bCs/>
          <w:sz w:val="24"/>
          <w:szCs w:val="24"/>
        </w:rPr>
        <w:t>Cluster 2 (Premium):</w:t>
      </w:r>
      <w:r w:rsidRPr="00007AC2">
        <w:rPr>
          <w:sz w:val="24"/>
          <w:szCs w:val="24"/>
        </w:rPr>
        <w:t xml:space="preserve"> High Income, High Spending</w:t>
      </w:r>
    </w:p>
    <w:p w14:paraId="5D0F061D" w14:textId="77777777" w:rsidR="00007AC2" w:rsidRPr="00007AC2" w:rsidRDefault="00007AC2" w:rsidP="00007AC2">
      <w:pPr>
        <w:numPr>
          <w:ilvl w:val="0"/>
          <w:numId w:val="5"/>
        </w:numPr>
        <w:rPr>
          <w:sz w:val="24"/>
          <w:szCs w:val="24"/>
        </w:rPr>
      </w:pPr>
      <w:r w:rsidRPr="00007AC2">
        <w:rPr>
          <w:b/>
          <w:bCs/>
          <w:sz w:val="24"/>
          <w:szCs w:val="24"/>
        </w:rPr>
        <w:t>Cluster 3 (Careful Spenders):</w:t>
      </w:r>
      <w:r w:rsidRPr="00007AC2">
        <w:rPr>
          <w:sz w:val="24"/>
          <w:szCs w:val="24"/>
        </w:rPr>
        <w:t xml:space="preserve"> High Income, Low Spending</w:t>
      </w:r>
    </w:p>
    <w:p w14:paraId="246A5D3B" w14:textId="77777777" w:rsidR="00007AC2" w:rsidRPr="00007AC2" w:rsidRDefault="00007AC2" w:rsidP="00007AC2">
      <w:pPr>
        <w:rPr>
          <w:b/>
          <w:bCs/>
          <w:sz w:val="24"/>
          <w:szCs w:val="24"/>
        </w:rPr>
      </w:pPr>
      <w:r w:rsidRPr="00007AC2">
        <w:rPr>
          <w:b/>
          <w:bCs/>
          <w:sz w:val="24"/>
          <w:szCs w:val="24"/>
        </w:rPr>
        <w:t>Challenges and Considerations</w:t>
      </w:r>
    </w:p>
    <w:p w14:paraId="1F8759FB" w14:textId="77777777" w:rsidR="00007AC2" w:rsidRPr="00007AC2" w:rsidRDefault="00007AC2" w:rsidP="00007AC2">
      <w:pPr>
        <w:numPr>
          <w:ilvl w:val="0"/>
          <w:numId w:val="6"/>
        </w:numPr>
        <w:rPr>
          <w:sz w:val="24"/>
          <w:szCs w:val="24"/>
        </w:rPr>
      </w:pPr>
      <w:r w:rsidRPr="00007AC2">
        <w:rPr>
          <w:b/>
          <w:bCs/>
          <w:sz w:val="24"/>
          <w:szCs w:val="24"/>
        </w:rPr>
        <w:t>Choosing k:</w:t>
      </w:r>
      <w:r w:rsidRPr="00007AC2">
        <w:rPr>
          <w:sz w:val="24"/>
          <w:szCs w:val="24"/>
        </w:rPr>
        <w:t xml:space="preserve"> This is the biggest challenge. The algorithm doesn't know how many clusters exist. Common methods to choose k include the </w:t>
      </w:r>
      <w:r w:rsidRPr="00007AC2">
        <w:rPr>
          <w:b/>
          <w:bCs/>
          <w:sz w:val="24"/>
          <w:szCs w:val="24"/>
        </w:rPr>
        <w:t>Elbow Method</w:t>
      </w:r>
      <w:r w:rsidRPr="00007AC2">
        <w:rPr>
          <w:sz w:val="24"/>
          <w:szCs w:val="24"/>
        </w:rPr>
        <w:t xml:space="preserve"> (plotting the within-cluster variance against k and looking for an "elbow" bend) and domain knowledge.</w:t>
      </w:r>
    </w:p>
    <w:p w14:paraId="2693B8D8" w14:textId="77777777" w:rsidR="00007AC2" w:rsidRPr="00007AC2" w:rsidRDefault="00007AC2" w:rsidP="00007AC2">
      <w:pPr>
        <w:numPr>
          <w:ilvl w:val="0"/>
          <w:numId w:val="6"/>
        </w:numPr>
        <w:rPr>
          <w:sz w:val="24"/>
          <w:szCs w:val="24"/>
        </w:rPr>
      </w:pPr>
      <w:r w:rsidRPr="00007AC2">
        <w:rPr>
          <w:b/>
          <w:bCs/>
          <w:sz w:val="24"/>
          <w:szCs w:val="24"/>
        </w:rPr>
        <w:t>Sensitivity to Initialization:</w:t>
      </w:r>
      <w:r w:rsidRPr="00007AC2">
        <w:rPr>
          <w:sz w:val="24"/>
          <w:szCs w:val="24"/>
        </w:rPr>
        <w:t xml:space="preserve"> Random initial centroids can lead to different final clusters. Solution: Run the algorithm multiple times and pick the best result.</w:t>
      </w:r>
    </w:p>
    <w:p w14:paraId="0C26F4F6" w14:textId="77777777" w:rsidR="00007AC2" w:rsidRDefault="00007AC2" w:rsidP="00007AC2">
      <w:pPr>
        <w:numPr>
          <w:ilvl w:val="0"/>
          <w:numId w:val="6"/>
        </w:numPr>
        <w:rPr>
          <w:sz w:val="24"/>
          <w:szCs w:val="24"/>
        </w:rPr>
      </w:pPr>
      <w:r w:rsidRPr="00007AC2">
        <w:rPr>
          <w:b/>
          <w:bCs/>
          <w:sz w:val="24"/>
          <w:szCs w:val="24"/>
        </w:rPr>
        <w:t>Sensitivity to Outliers:</w:t>
      </w:r>
      <w:r w:rsidRPr="00007AC2">
        <w:rPr>
          <w:sz w:val="24"/>
          <w:szCs w:val="24"/>
        </w:rPr>
        <w:t xml:space="preserve"> Outliers can skew the mean calculation.</w:t>
      </w:r>
    </w:p>
    <w:p w14:paraId="444B0544" w14:textId="77777777" w:rsidR="00F5283E" w:rsidRDefault="00F5283E" w:rsidP="00F5283E">
      <w:pPr>
        <w:ind w:left="720"/>
        <w:rPr>
          <w:b/>
          <w:bCs/>
          <w:sz w:val="24"/>
          <w:szCs w:val="24"/>
        </w:rPr>
      </w:pPr>
    </w:p>
    <w:p w14:paraId="1BC20797" w14:textId="4A329DBA" w:rsidR="00F5283E" w:rsidRDefault="00F5283E" w:rsidP="00F5283E">
      <w:pPr>
        <w:ind w:left="720"/>
        <w:rPr>
          <w:sz w:val="24"/>
          <w:szCs w:val="24"/>
        </w:rPr>
      </w:pPr>
      <w:r>
        <w:rPr>
          <w:noProof/>
        </w:rPr>
        <w:lastRenderedPageBreak/>
        <w:drawing>
          <wp:inline distT="0" distB="0" distL="0" distR="0" wp14:anchorId="4A618743" wp14:editId="718D062B">
            <wp:extent cx="2575560" cy="1920240"/>
            <wp:effectExtent l="0" t="0" r="0" b="3810"/>
            <wp:docPr id="1895267333" name="Picture 1"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1920240"/>
                    </a:xfrm>
                    <a:prstGeom prst="rect">
                      <a:avLst/>
                    </a:prstGeom>
                    <a:noFill/>
                    <a:ln>
                      <a:noFill/>
                    </a:ln>
                  </pic:spPr>
                </pic:pic>
              </a:graphicData>
            </a:graphic>
          </wp:inline>
        </w:drawing>
      </w:r>
    </w:p>
    <w:p w14:paraId="454F1B79" w14:textId="50FDA27A" w:rsidR="00F5283E" w:rsidRPr="00007AC2" w:rsidRDefault="00F5283E" w:rsidP="00F5283E">
      <w:pPr>
        <w:ind w:left="720"/>
        <w:rPr>
          <w:sz w:val="24"/>
          <w:szCs w:val="24"/>
        </w:rPr>
      </w:pPr>
      <w:r>
        <w:rPr>
          <w:noProof/>
        </w:rPr>
        <w:drawing>
          <wp:inline distT="0" distB="0" distL="0" distR="0" wp14:anchorId="6DA231AE" wp14:editId="24A7968F">
            <wp:extent cx="5731510" cy="1852295"/>
            <wp:effectExtent l="0" t="0" r="2540" b="0"/>
            <wp:docPr id="698845938" name="Picture 2" descr="steps of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teps of kmea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52295"/>
                    </a:xfrm>
                    <a:prstGeom prst="rect">
                      <a:avLst/>
                    </a:prstGeom>
                    <a:noFill/>
                    <a:ln>
                      <a:noFill/>
                    </a:ln>
                  </pic:spPr>
                </pic:pic>
              </a:graphicData>
            </a:graphic>
          </wp:inline>
        </w:drawing>
      </w:r>
    </w:p>
    <w:p w14:paraId="77BDF096" w14:textId="77777777" w:rsidR="00F5283E" w:rsidRPr="00007AC2" w:rsidRDefault="00007AC2" w:rsidP="00007AC2">
      <w:pPr>
        <w:rPr>
          <w:sz w:val="24"/>
          <w:szCs w:val="24"/>
        </w:rPr>
      </w:pPr>
      <w:r w:rsidRPr="00007AC2">
        <w:rPr>
          <w:sz w:val="24"/>
          <w:szCs w:val="24"/>
        </w:rPr>
        <w:pict w14:anchorId="179CD15E">
          <v:rect id="_x0000_i1087" style="width:0;height:1.5pt" o:hralign="center" o:hrstd="t" o:hr="t" fillcolor="#a0a0a0" stroked="f"/>
        </w:pict>
      </w:r>
    </w:p>
    <w:p w14:paraId="4D904793" w14:textId="3ADB4D19" w:rsidR="00007AC2" w:rsidRDefault="00F5283E" w:rsidP="00007AC2">
      <w:pPr>
        <w:rPr>
          <w:sz w:val="24"/>
          <w:szCs w:val="24"/>
        </w:rPr>
      </w:pPr>
      <w:r w:rsidRPr="00F5283E">
        <w:rPr>
          <w:sz w:val="24"/>
          <w:szCs w:val="24"/>
        </w:rPr>
        <w:drawing>
          <wp:inline distT="0" distB="0" distL="0" distR="0" wp14:anchorId="0A29869C" wp14:editId="0FA79946">
            <wp:extent cx="5731510" cy="3942715"/>
            <wp:effectExtent l="0" t="0" r="2540" b="635"/>
            <wp:docPr id="186035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7267" name=""/>
                    <pic:cNvPicPr/>
                  </pic:nvPicPr>
                  <pic:blipFill>
                    <a:blip r:embed="rId7"/>
                    <a:stretch>
                      <a:fillRect/>
                    </a:stretch>
                  </pic:blipFill>
                  <pic:spPr>
                    <a:xfrm>
                      <a:off x="0" y="0"/>
                      <a:ext cx="5731510" cy="3942715"/>
                    </a:xfrm>
                    <a:prstGeom prst="rect">
                      <a:avLst/>
                    </a:prstGeom>
                  </pic:spPr>
                </pic:pic>
              </a:graphicData>
            </a:graphic>
          </wp:inline>
        </w:drawing>
      </w:r>
    </w:p>
    <w:p w14:paraId="0342F99A" w14:textId="0F5563D1" w:rsidR="00F5283E" w:rsidRDefault="00F5283E" w:rsidP="00007AC2">
      <w:pPr>
        <w:rPr>
          <w:sz w:val="24"/>
          <w:szCs w:val="24"/>
        </w:rPr>
      </w:pPr>
      <w:r w:rsidRPr="00F5283E">
        <w:rPr>
          <w:sz w:val="24"/>
          <w:szCs w:val="24"/>
        </w:rPr>
        <w:lastRenderedPageBreak/>
        <w:drawing>
          <wp:inline distT="0" distB="0" distL="0" distR="0" wp14:anchorId="59E2FFEC" wp14:editId="45A38CF6">
            <wp:extent cx="5731510" cy="3091180"/>
            <wp:effectExtent l="0" t="0" r="2540" b="0"/>
            <wp:docPr id="207855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9067" name=""/>
                    <pic:cNvPicPr/>
                  </pic:nvPicPr>
                  <pic:blipFill>
                    <a:blip r:embed="rId8"/>
                    <a:stretch>
                      <a:fillRect/>
                    </a:stretch>
                  </pic:blipFill>
                  <pic:spPr>
                    <a:xfrm>
                      <a:off x="0" y="0"/>
                      <a:ext cx="5731510" cy="3091180"/>
                    </a:xfrm>
                    <a:prstGeom prst="rect">
                      <a:avLst/>
                    </a:prstGeom>
                  </pic:spPr>
                </pic:pic>
              </a:graphicData>
            </a:graphic>
          </wp:inline>
        </w:drawing>
      </w:r>
    </w:p>
    <w:p w14:paraId="30E70D6F" w14:textId="01A3A466" w:rsidR="00F5283E" w:rsidRPr="00007AC2" w:rsidRDefault="00F5283E" w:rsidP="00007AC2">
      <w:pPr>
        <w:rPr>
          <w:sz w:val="24"/>
          <w:szCs w:val="24"/>
        </w:rPr>
      </w:pPr>
      <w:r w:rsidRPr="00007AC2">
        <w:rPr>
          <w:sz w:val="24"/>
          <w:szCs w:val="24"/>
        </w:rPr>
        <w:pict w14:anchorId="2AFB316B">
          <v:rect id="_x0000_i1120" style="width:0;height:1.5pt" o:hralign="center" o:hrstd="t" o:hr="t" fillcolor="#a0a0a0" stroked="f"/>
        </w:pict>
      </w:r>
    </w:p>
    <w:p w14:paraId="3316B3CF" w14:textId="77777777" w:rsidR="00007AC2" w:rsidRPr="00007AC2" w:rsidRDefault="00007AC2" w:rsidP="00007AC2">
      <w:pPr>
        <w:rPr>
          <w:b/>
          <w:bCs/>
          <w:sz w:val="36"/>
          <w:szCs w:val="36"/>
        </w:rPr>
      </w:pPr>
      <w:r w:rsidRPr="00007AC2">
        <w:rPr>
          <w:b/>
          <w:bCs/>
          <w:sz w:val="36"/>
          <w:szCs w:val="36"/>
        </w:rPr>
        <w:t>2. Hierarchical Clustering</w:t>
      </w:r>
    </w:p>
    <w:p w14:paraId="08FCEB23" w14:textId="77777777" w:rsidR="00007AC2" w:rsidRPr="00007AC2" w:rsidRDefault="00007AC2" w:rsidP="00007AC2">
      <w:pPr>
        <w:rPr>
          <w:sz w:val="24"/>
          <w:szCs w:val="24"/>
        </w:rPr>
      </w:pPr>
      <w:r w:rsidRPr="00007AC2">
        <w:rPr>
          <w:sz w:val="24"/>
          <w:szCs w:val="24"/>
        </w:rPr>
        <w:t xml:space="preserve">Unlike K-Means, which requires pre-specifying k, Hierarchical Clustering creates a tree-like structure of clusters (a </w:t>
      </w:r>
      <w:r w:rsidRPr="00007AC2">
        <w:rPr>
          <w:b/>
          <w:bCs/>
          <w:sz w:val="24"/>
          <w:szCs w:val="24"/>
        </w:rPr>
        <w:t>dendrogram</w:t>
      </w:r>
      <w:r w:rsidRPr="00007AC2">
        <w:rPr>
          <w:sz w:val="24"/>
          <w:szCs w:val="24"/>
        </w:rPr>
        <w:t>) that allows you to view clusters at different levels of granularity.</w:t>
      </w:r>
    </w:p>
    <w:p w14:paraId="69D55682" w14:textId="77777777" w:rsidR="00007AC2" w:rsidRPr="00007AC2" w:rsidRDefault="00007AC2" w:rsidP="00007AC2">
      <w:pPr>
        <w:rPr>
          <w:b/>
          <w:bCs/>
          <w:sz w:val="24"/>
          <w:szCs w:val="24"/>
        </w:rPr>
      </w:pPr>
      <w:r w:rsidRPr="00007AC2">
        <w:rPr>
          <w:b/>
          <w:bCs/>
          <w:sz w:val="24"/>
          <w:szCs w:val="24"/>
        </w:rPr>
        <w:t>Two Main Approaches:</w:t>
      </w:r>
    </w:p>
    <w:p w14:paraId="3864AD4B" w14:textId="77777777" w:rsidR="00007AC2" w:rsidRPr="00007AC2" w:rsidRDefault="00007AC2" w:rsidP="00007AC2">
      <w:pPr>
        <w:rPr>
          <w:sz w:val="24"/>
          <w:szCs w:val="24"/>
        </w:rPr>
      </w:pPr>
      <w:r w:rsidRPr="00007AC2">
        <w:rPr>
          <w:b/>
          <w:bCs/>
          <w:sz w:val="24"/>
          <w:szCs w:val="24"/>
        </w:rPr>
        <w:t>a) Agglomerative (Bottom-Up)</w:t>
      </w:r>
      <w:r w:rsidRPr="00007AC2">
        <w:rPr>
          <w:sz w:val="24"/>
          <w:szCs w:val="24"/>
        </w:rPr>
        <w:br/>
        <w:t>This is the most common approach.</w:t>
      </w:r>
    </w:p>
    <w:p w14:paraId="0958D796" w14:textId="77777777" w:rsidR="00007AC2" w:rsidRPr="00007AC2" w:rsidRDefault="00007AC2" w:rsidP="00007AC2">
      <w:pPr>
        <w:numPr>
          <w:ilvl w:val="0"/>
          <w:numId w:val="7"/>
        </w:numPr>
        <w:rPr>
          <w:sz w:val="24"/>
          <w:szCs w:val="24"/>
        </w:rPr>
      </w:pPr>
      <w:r w:rsidRPr="00007AC2">
        <w:rPr>
          <w:b/>
          <w:bCs/>
          <w:sz w:val="24"/>
          <w:szCs w:val="24"/>
        </w:rPr>
        <w:t>Start:</w:t>
      </w:r>
      <w:r w:rsidRPr="00007AC2">
        <w:rPr>
          <w:sz w:val="24"/>
          <w:szCs w:val="24"/>
        </w:rPr>
        <w:t xml:space="preserve"> Treat each data point as its own singleton cluster. So, if you have n points, you have </w:t>
      </w:r>
      <w:proofErr w:type="spellStart"/>
      <w:r w:rsidRPr="00007AC2">
        <w:rPr>
          <w:sz w:val="24"/>
          <w:szCs w:val="24"/>
        </w:rPr>
        <w:t>n</w:t>
      </w:r>
      <w:proofErr w:type="spellEnd"/>
      <w:r w:rsidRPr="00007AC2">
        <w:rPr>
          <w:sz w:val="24"/>
          <w:szCs w:val="24"/>
        </w:rPr>
        <w:t xml:space="preserve"> clusters.</w:t>
      </w:r>
    </w:p>
    <w:p w14:paraId="305357F4" w14:textId="77777777" w:rsidR="00007AC2" w:rsidRPr="00007AC2" w:rsidRDefault="00007AC2" w:rsidP="00007AC2">
      <w:pPr>
        <w:numPr>
          <w:ilvl w:val="0"/>
          <w:numId w:val="7"/>
        </w:numPr>
        <w:rPr>
          <w:sz w:val="24"/>
          <w:szCs w:val="24"/>
        </w:rPr>
      </w:pPr>
      <w:r w:rsidRPr="00007AC2">
        <w:rPr>
          <w:b/>
          <w:bCs/>
          <w:sz w:val="24"/>
          <w:szCs w:val="24"/>
        </w:rPr>
        <w:t>Merge:</w:t>
      </w:r>
      <w:r w:rsidRPr="00007AC2">
        <w:rPr>
          <w:sz w:val="24"/>
          <w:szCs w:val="24"/>
        </w:rPr>
        <w:t xml:space="preserve"> Repeatedly merge the two clusters that are the most similar (closest) until all points are in a single cluster.</w:t>
      </w:r>
    </w:p>
    <w:p w14:paraId="086209E7" w14:textId="77777777" w:rsidR="00007AC2" w:rsidRPr="00007AC2" w:rsidRDefault="00007AC2" w:rsidP="00007AC2">
      <w:pPr>
        <w:rPr>
          <w:sz w:val="24"/>
          <w:szCs w:val="24"/>
        </w:rPr>
      </w:pPr>
      <w:r w:rsidRPr="00007AC2">
        <w:rPr>
          <w:b/>
          <w:bCs/>
          <w:sz w:val="24"/>
          <w:szCs w:val="24"/>
        </w:rPr>
        <w:t>b) Divisive (Top-Down)</w:t>
      </w:r>
    </w:p>
    <w:p w14:paraId="3422A9BA" w14:textId="77777777" w:rsidR="00007AC2" w:rsidRPr="00007AC2" w:rsidRDefault="00007AC2" w:rsidP="00007AC2">
      <w:pPr>
        <w:numPr>
          <w:ilvl w:val="0"/>
          <w:numId w:val="8"/>
        </w:numPr>
        <w:rPr>
          <w:sz w:val="24"/>
          <w:szCs w:val="24"/>
        </w:rPr>
      </w:pPr>
      <w:r w:rsidRPr="00007AC2">
        <w:rPr>
          <w:b/>
          <w:bCs/>
          <w:sz w:val="24"/>
          <w:szCs w:val="24"/>
        </w:rPr>
        <w:t>Start:</w:t>
      </w:r>
      <w:r w:rsidRPr="00007AC2">
        <w:rPr>
          <w:sz w:val="24"/>
          <w:szCs w:val="24"/>
        </w:rPr>
        <w:t xml:space="preserve"> All data points belong to one single cluster.</w:t>
      </w:r>
    </w:p>
    <w:p w14:paraId="30D61100" w14:textId="77777777" w:rsidR="00007AC2" w:rsidRPr="00007AC2" w:rsidRDefault="00007AC2" w:rsidP="00007AC2">
      <w:pPr>
        <w:numPr>
          <w:ilvl w:val="0"/>
          <w:numId w:val="8"/>
        </w:numPr>
        <w:rPr>
          <w:sz w:val="24"/>
          <w:szCs w:val="24"/>
        </w:rPr>
      </w:pPr>
      <w:r w:rsidRPr="00007AC2">
        <w:rPr>
          <w:b/>
          <w:bCs/>
          <w:sz w:val="24"/>
          <w:szCs w:val="24"/>
        </w:rPr>
        <w:t>Split:</w:t>
      </w:r>
      <w:r w:rsidRPr="00007AC2">
        <w:rPr>
          <w:sz w:val="24"/>
          <w:szCs w:val="24"/>
        </w:rPr>
        <w:t xml:space="preserve"> Recursively split the cluster into two least similar clusters until each cluster contains a single point.</w:t>
      </w:r>
    </w:p>
    <w:p w14:paraId="1F56EAF8" w14:textId="77777777" w:rsidR="00007AC2" w:rsidRPr="00007AC2" w:rsidRDefault="00007AC2" w:rsidP="00007AC2">
      <w:pPr>
        <w:rPr>
          <w:b/>
          <w:bCs/>
          <w:sz w:val="24"/>
          <w:szCs w:val="24"/>
        </w:rPr>
      </w:pPr>
      <w:r w:rsidRPr="00007AC2">
        <w:rPr>
          <w:b/>
          <w:bCs/>
          <w:sz w:val="24"/>
          <w:szCs w:val="24"/>
        </w:rPr>
        <w:t>Key Concepts: The Dendrogram and Linkage</w:t>
      </w:r>
    </w:p>
    <w:p w14:paraId="6480E7E2" w14:textId="77777777" w:rsidR="00007AC2" w:rsidRPr="00007AC2" w:rsidRDefault="00007AC2" w:rsidP="00007AC2">
      <w:pPr>
        <w:numPr>
          <w:ilvl w:val="0"/>
          <w:numId w:val="9"/>
        </w:numPr>
        <w:rPr>
          <w:sz w:val="24"/>
          <w:szCs w:val="24"/>
        </w:rPr>
      </w:pPr>
      <w:r w:rsidRPr="00007AC2">
        <w:rPr>
          <w:b/>
          <w:bCs/>
          <w:sz w:val="24"/>
          <w:szCs w:val="24"/>
        </w:rPr>
        <w:t>Dendrogram:</w:t>
      </w:r>
      <w:r w:rsidRPr="00007AC2">
        <w:rPr>
          <w:sz w:val="24"/>
          <w:szCs w:val="24"/>
        </w:rPr>
        <w:t xml:space="preserve"> A tree diagram that records the sequence of merges (or splits) and the distance at which each merge occurred. The height of the merge points represents the distance between the clusters. </w:t>
      </w:r>
      <w:r w:rsidRPr="00007AC2">
        <w:rPr>
          <w:b/>
          <w:bCs/>
          <w:sz w:val="24"/>
          <w:szCs w:val="24"/>
        </w:rPr>
        <w:t>You can decide the number of clusters by "cutting" the dendrogram at a certain height.</w:t>
      </w:r>
    </w:p>
    <w:p w14:paraId="404CC75B" w14:textId="77777777" w:rsidR="00007AC2" w:rsidRPr="00007AC2" w:rsidRDefault="00007AC2" w:rsidP="00007AC2">
      <w:pPr>
        <w:numPr>
          <w:ilvl w:val="0"/>
          <w:numId w:val="9"/>
        </w:numPr>
        <w:rPr>
          <w:sz w:val="24"/>
          <w:szCs w:val="24"/>
        </w:rPr>
      </w:pPr>
      <w:r w:rsidRPr="00007AC2">
        <w:rPr>
          <w:b/>
          <w:bCs/>
          <w:sz w:val="24"/>
          <w:szCs w:val="24"/>
        </w:rPr>
        <w:lastRenderedPageBreak/>
        <w:t>Linkage Criteria:</w:t>
      </w:r>
      <w:r w:rsidRPr="00007AC2">
        <w:rPr>
          <w:sz w:val="24"/>
          <w:szCs w:val="24"/>
        </w:rPr>
        <w:t xml:space="preserve"> How do we define "closest" between two clusters that contain multiple points?</w:t>
      </w:r>
    </w:p>
    <w:p w14:paraId="5C88CA5E" w14:textId="77777777" w:rsidR="00007AC2" w:rsidRPr="00007AC2" w:rsidRDefault="00007AC2" w:rsidP="00007AC2">
      <w:pPr>
        <w:numPr>
          <w:ilvl w:val="1"/>
          <w:numId w:val="9"/>
        </w:numPr>
        <w:rPr>
          <w:sz w:val="24"/>
          <w:szCs w:val="24"/>
        </w:rPr>
      </w:pPr>
      <w:r w:rsidRPr="00007AC2">
        <w:rPr>
          <w:b/>
          <w:bCs/>
          <w:sz w:val="24"/>
          <w:szCs w:val="24"/>
        </w:rPr>
        <w:t>Single Linkage:</w:t>
      </w:r>
      <w:r w:rsidRPr="00007AC2">
        <w:rPr>
          <w:sz w:val="24"/>
          <w:szCs w:val="24"/>
        </w:rPr>
        <w:t xml:space="preserve"> Distance between the closest points of the two clusters. Can lead to long, "chain-like" clusters.</w:t>
      </w:r>
    </w:p>
    <w:p w14:paraId="06C86FF6" w14:textId="77777777" w:rsidR="00007AC2" w:rsidRPr="00007AC2" w:rsidRDefault="00007AC2" w:rsidP="00007AC2">
      <w:pPr>
        <w:numPr>
          <w:ilvl w:val="1"/>
          <w:numId w:val="9"/>
        </w:numPr>
        <w:rPr>
          <w:sz w:val="24"/>
          <w:szCs w:val="24"/>
        </w:rPr>
      </w:pPr>
      <w:r w:rsidRPr="00007AC2">
        <w:rPr>
          <w:b/>
          <w:bCs/>
          <w:sz w:val="24"/>
          <w:szCs w:val="24"/>
        </w:rPr>
        <w:t>Complete Linkage:</w:t>
      </w:r>
      <w:r w:rsidRPr="00007AC2">
        <w:rPr>
          <w:sz w:val="24"/>
          <w:szCs w:val="24"/>
        </w:rPr>
        <w:t xml:space="preserve"> Distance between the farthest points of the two clusters. Tends to find compact, spherical clusters.</w:t>
      </w:r>
    </w:p>
    <w:p w14:paraId="527BF4DA" w14:textId="77777777" w:rsidR="00007AC2" w:rsidRPr="00007AC2" w:rsidRDefault="00007AC2" w:rsidP="00007AC2">
      <w:pPr>
        <w:numPr>
          <w:ilvl w:val="1"/>
          <w:numId w:val="9"/>
        </w:numPr>
        <w:rPr>
          <w:sz w:val="24"/>
          <w:szCs w:val="24"/>
        </w:rPr>
      </w:pPr>
      <w:r w:rsidRPr="00007AC2">
        <w:rPr>
          <w:b/>
          <w:bCs/>
          <w:sz w:val="24"/>
          <w:szCs w:val="24"/>
        </w:rPr>
        <w:t>Average Linkage:</w:t>
      </w:r>
      <w:r w:rsidRPr="00007AC2">
        <w:rPr>
          <w:sz w:val="24"/>
          <w:szCs w:val="24"/>
        </w:rPr>
        <w:t xml:space="preserve"> Average distance between all pairs of points in the two clusters. A good compromise.</w:t>
      </w:r>
    </w:p>
    <w:p w14:paraId="786D29C8" w14:textId="77777777" w:rsidR="00007AC2" w:rsidRPr="00007AC2" w:rsidRDefault="00007AC2" w:rsidP="00007AC2">
      <w:pPr>
        <w:numPr>
          <w:ilvl w:val="1"/>
          <w:numId w:val="9"/>
        </w:numPr>
        <w:rPr>
          <w:sz w:val="24"/>
          <w:szCs w:val="24"/>
        </w:rPr>
      </w:pPr>
      <w:r w:rsidRPr="00007AC2">
        <w:rPr>
          <w:b/>
          <w:bCs/>
          <w:sz w:val="24"/>
          <w:szCs w:val="24"/>
        </w:rPr>
        <w:t>Ward's Method:</w:t>
      </w:r>
      <w:r w:rsidRPr="00007AC2">
        <w:rPr>
          <w:sz w:val="24"/>
          <w:szCs w:val="24"/>
        </w:rPr>
        <w:t xml:space="preserve"> Merges clusters that lead to the smallest increase in total within-cluster variance. Similar to K-Means' objective.</w:t>
      </w:r>
    </w:p>
    <w:p w14:paraId="0EE8CEA7" w14:textId="77777777" w:rsidR="00007AC2" w:rsidRPr="00007AC2" w:rsidRDefault="00007AC2" w:rsidP="00007AC2">
      <w:pPr>
        <w:rPr>
          <w:b/>
          <w:bCs/>
          <w:sz w:val="24"/>
          <w:szCs w:val="24"/>
        </w:rPr>
      </w:pPr>
      <w:r w:rsidRPr="00007AC2">
        <w:rPr>
          <w:b/>
          <w:bCs/>
          <w:sz w:val="24"/>
          <w:szCs w:val="24"/>
        </w:rPr>
        <w:t>Example: Animal Clustering</w:t>
      </w:r>
    </w:p>
    <w:p w14:paraId="144C8CDA" w14:textId="77777777" w:rsidR="00007AC2" w:rsidRDefault="00007AC2" w:rsidP="00007AC2">
      <w:pPr>
        <w:rPr>
          <w:sz w:val="24"/>
          <w:szCs w:val="24"/>
        </w:rPr>
      </w:pPr>
      <w:r w:rsidRPr="00007AC2">
        <w:rPr>
          <w:sz w:val="24"/>
          <w:szCs w:val="24"/>
        </w:rPr>
        <w:t>Imagine clustering animals based on features like size, diet, and habitat.</w:t>
      </w:r>
      <w:r w:rsidRPr="00007AC2">
        <w:rPr>
          <w:sz w:val="24"/>
          <w:szCs w:val="24"/>
        </w:rPr>
        <w:br/>
        <w:t>The dendrogram might first group a "Cat" and a "Lion" together (both felines). Then it might group "Dog" and "Wolf" together (both canines). At a higher level, the feline group and canine group might merge into a "Carnivorous Land Mammals" cluster. This hierarchical structure is very informative.</w:t>
      </w:r>
    </w:p>
    <w:p w14:paraId="3FD64A1D" w14:textId="5E058216" w:rsidR="00F5283E" w:rsidRDefault="00F5283E" w:rsidP="00007AC2">
      <w:pPr>
        <w:rPr>
          <w:sz w:val="24"/>
          <w:szCs w:val="24"/>
        </w:rPr>
      </w:pPr>
      <w:r w:rsidRPr="00F5283E">
        <w:rPr>
          <w:sz w:val="24"/>
          <w:szCs w:val="24"/>
        </w:rPr>
        <w:drawing>
          <wp:inline distT="0" distB="0" distL="0" distR="0" wp14:anchorId="145C5D23" wp14:editId="16A5B091">
            <wp:extent cx="5731510" cy="2871470"/>
            <wp:effectExtent l="0" t="0" r="2540" b="5080"/>
            <wp:docPr id="7967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51086" name=""/>
                    <pic:cNvPicPr/>
                  </pic:nvPicPr>
                  <pic:blipFill>
                    <a:blip r:embed="rId9"/>
                    <a:stretch>
                      <a:fillRect/>
                    </a:stretch>
                  </pic:blipFill>
                  <pic:spPr>
                    <a:xfrm>
                      <a:off x="0" y="0"/>
                      <a:ext cx="5731510" cy="2871470"/>
                    </a:xfrm>
                    <a:prstGeom prst="rect">
                      <a:avLst/>
                    </a:prstGeom>
                  </pic:spPr>
                </pic:pic>
              </a:graphicData>
            </a:graphic>
          </wp:inline>
        </w:drawing>
      </w:r>
    </w:p>
    <w:p w14:paraId="006273A7" w14:textId="40122708" w:rsidR="00F5283E" w:rsidRDefault="00F5283E" w:rsidP="00007AC2">
      <w:pPr>
        <w:rPr>
          <w:sz w:val="24"/>
          <w:szCs w:val="24"/>
        </w:rPr>
      </w:pPr>
      <w:r w:rsidRPr="00F5283E">
        <w:rPr>
          <w:sz w:val="24"/>
          <w:szCs w:val="24"/>
        </w:rPr>
        <w:lastRenderedPageBreak/>
        <w:drawing>
          <wp:inline distT="0" distB="0" distL="0" distR="0" wp14:anchorId="13702BC3" wp14:editId="681803CC">
            <wp:extent cx="5731510" cy="2785110"/>
            <wp:effectExtent l="0" t="0" r="2540" b="0"/>
            <wp:docPr id="42902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6889" name=""/>
                    <pic:cNvPicPr/>
                  </pic:nvPicPr>
                  <pic:blipFill>
                    <a:blip r:embed="rId10"/>
                    <a:stretch>
                      <a:fillRect/>
                    </a:stretch>
                  </pic:blipFill>
                  <pic:spPr>
                    <a:xfrm>
                      <a:off x="0" y="0"/>
                      <a:ext cx="5731510" cy="2785110"/>
                    </a:xfrm>
                    <a:prstGeom prst="rect">
                      <a:avLst/>
                    </a:prstGeom>
                  </pic:spPr>
                </pic:pic>
              </a:graphicData>
            </a:graphic>
          </wp:inline>
        </w:drawing>
      </w:r>
    </w:p>
    <w:p w14:paraId="200C9D61" w14:textId="0B1C08E1" w:rsidR="00F5283E" w:rsidRPr="00007AC2" w:rsidRDefault="00F5283E" w:rsidP="00007AC2">
      <w:pPr>
        <w:rPr>
          <w:sz w:val="24"/>
          <w:szCs w:val="24"/>
        </w:rPr>
      </w:pPr>
      <w:r w:rsidRPr="00F5283E">
        <w:rPr>
          <w:sz w:val="24"/>
          <w:szCs w:val="24"/>
        </w:rPr>
        <w:drawing>
          <wp:inline distT="0" distB="0" distL="0" distR="0" wp14:anchorId="4D8D4B1F" wp14:editId="6D8C2906">
            <wp:extent cx="5731510" cy="2691765"/>
            <wp:effectExtent l="0" t="0" r="2540" b="0"/>
            <wp:docPr id="95239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95897" name=""/>
                    <pic:cNvPicPr/>
                  </pic:nvPicPr>
                  <pic:blipFill>
                    <a:blip r:embed="rId11"/>
                    <a:stretch>
                      <a:fillRect/>
                    </a:stretch>
                  </pic:blipFill>
                  <pic:spPr>
                    <a:xfrm>
                      <a:off x="0" y="0"/>
                      <a:ext cx="5731510" cy="2691765"/>
                    </a:xfrm>
                    <a:prstGeom prst="rect">
                      <a:avLst/>
                    </a:prstGeom>
                  </pic:spPr>
                </pic:pic>
              </a:graphicData>
            </a:graphic>
          </wp:inline>
        </w:drawing>
      </w:r>
    </w:p>
    <w:p w14:paraId="57C432CD" w14:textId="77777777" w:rsidR="00007AC2" w:rsidRPr="00007AC2" w:rsidRDefault="00007AC2" w:rsidP="00007AC2">
      <w:pPr>
        <w:rPr>
          <w:sz w:val="24"/>
          <w:szCs w:val="24"/>
        </w:rPr>
      </w:pPr>
      <w:r w:rsidRPr="00007AC2">
        <w:rPr>
          <w:sz w:val="24"/>
          <w:szCs w:val="24"/>
        </w:rPr>
        <w:pict w14:anchorId="7618CE86">
          <v:rect id="_x0000_i1088" style="width:0;height:1.5pt" o:hralign="center" o:hrstd="t" o:hr="t" fillcolor="#a0a0a0" stroked="f"/>
        </w:pict>
      </w:r>
    </w:p>
    <w:p w14:paraId="1CDDD7BD" w14:textId="587B2021" w:rsidR="00007AC2" w:rsidRPr="00007AC2" w:rsidRDefault="00007AC2" w:rsidP="00007AC2">
      <w:pPr>
        <w:rPr>
          <w:b/>
          <w:bCs/>
          <w:sz w:val="40"/>
          <w:szCs w:val="40"/>
        </w:rPr>
      </w:pPr>
      <w:r w:rsidRPr="00007AC2">
        <w:rPr>
          <w:b/>
          <w:bCs/>
          <w:sz w:val="40"/>
          <w:szCs w:val="40"/>
        </w:rPr>
        <w:t>3. Probabilistic Clustering &amp; Gaussian Mixture Models (GMM)</w:t>
      </w:r>
      <w:r>
        <w:rPr>
          <w:b/>
          <w:bCs/>
          <w:sz w:val="40"/>
          <w:szCs w:val="40"/>
        </w:rPr>
        <w:t>:</w:t>
      </w:r>
    </w:p>
    <w:p w14:paraId="05AA2B68" w14:textId="77777777" w:rsidR="00007AC2" w:rsidRPr="00007AC2" w:rsidRDefault="00007AC2" w:rsidP="00007AC2">
      <w:pPr>
        <w:rPr>
          <w:sz w:val="24"/>
          <w:szCs w:val="24"/>
        </w:rPr>
      </w:pPr>
      <w:r w:rsidRPr="00007AC2">
        <w:rPr>
          <w:sz w:val="24"/>
          <w:szCs w:val="24"/>
        </w:rPr>
        <w:t>K-Means assigns each point to a single cluster (hard assignment). What if a point could belong to multiple clusters with certain probabilities? This is the idea behind probabilistic clustering.</w:t>
      </w:r>
    </w:p>
    <w:p w14:paraId="6C4FDBAB" w14:textId="77777777" w:rsidR="00007AC2" w:rsidRPr="00007AC2" w:rsidRDefault="00007AC2" w:rsidP="00007AC2">
      <w:pPr>
        <w:rPr>
          <w:sz w:val="24"/>
          <w:szCs w:val="24"/>
        </w:rPr>
      </w:pPr>
      <w:r w:rsidRPr="00007AC2">
        <w:rPr>
          <w:b/>
          <w:bCs/>
          <w:sz w:val="24"/>
          <w:szCs w:val="24"/>
        </w:rPr>
        <w:t>Gaussian Mixture Model (GMM)</w:t>
      </w:r>
      <w:r w:rsidRPr="00007AC2">
        <w:rPr>
          <w:sz w:val="24"/>
          <w:szCs w:val="24"/>
        </w:rPr>
        <w:t xml:space="preserve"> is the most famous example. It assumes that all data points are generated from a mixture of a finite number of Gaussian (Normal) distributions with unknown parameters.</w:t>
      </w:r>
    </w:p>
    <w:p w14:paraId="4EAB1360" w14:textId="77777777" w:rsidR="00007AC2" w:rsidRPr="00007AC2" w:rsidRDefault="00007AC2" w:rsidP="00007AC2">
      <w:pPr>
        <w:rPr>
          <w:b/>
          <w:bCs/>
          <w:sz w:val="24"/>
          <w:szCs w:val="24"/>
        </w:rPr>
      </w:pPr>
      <w:r w:rsidRPr="00007AC2">
        <w:rPr>
          <w:b/>
          <w:bCs/>
          <w:sz w:val="24"/>
          <w:szCs w:val="24"/>
        </w:rPr>
        <w:t>The Intuition</w:t>
      </w:r>
    </w:p>
    <w:p w14:paraId="14132537" w14:textId="77777777" w:rsidR="00007AC2" w:rsidRPr="00007AC2" w:rsidRDefault="00007AC2" w:rsidP="00007AC2">
      <w:pPr>
        <w:rPr>
          <w:sz w:val="24"/>
          <w:szCs w:val="24"/>
        </w:rPr>
      </w:pPr>
      <w:r w:rsidRPr="00007AC2">
        <w:rPr>
          <w:sz w:val="24"/>
          <w:szCs w:val="24"/>
        </w:rPr>
        <w:lastRenderedPageBreak/>
        <w:t>Imagine the data points are heights of people from two different countries. The height distribution in each country is roughly a bell curve (Gaussian), but the means and variances might be different. A GMM would try to learn the parameters (mean, variance) of each country's bell curve and the mixing proportion (how many people are from each country). A person's height then gives a probability that they are from Country A or Country B.</w:t>
      </w:r>
    </w:p>
    <w:p w14:paraId="3D877291" w14:textId="77777777" w:rsidR="00007AC2" w:rsidRPr="00007AC2" w:rsidRDefault="00007AC2" w:rsidP="00007AC2">
      <w:pPr>
        <w:rPr>
          <w:b/>
          <w:bCs/>
          <w:sz w:val="24"/>
          <w:szCs w:val="24"/>
        </w:rPr>
      </w:pPr>
      <w:r w:rsidRPr="00007AC2">
        <w:rPr>
          <w:b/>
          <w:bCs/>
          <w:sz w:val="24"/>
          <w:szCs w:val="24"/>
        </w:rPr>
        <w:t xml:space="preserve">The </w:t>
      </w:r>
      <w:proofErr w:type="gramStart"/>
      <w:r w:rsidRPr="00007AC2">
        <w:rPr>
          <w:b/>
          <w:bCs/>
          <w:sz w:val="24"/>
          <w:szCs w:val="24"/>
        </w:rPr>
        <w:t>Mathematics</w:t>
      </w:r>
      <w:proofErr w:type="gramEnd"/>
    </w:p>
    <w:p w14:paraId="1042F860" w14:textId="77777777" w:rsidR="00007AC2" w:rsidRPr="00007AC2" w:rsidRDefault="00007AC2" w:rsidP="00007AC2">
      <w:pPr>
        <w:rPr>
          <w:sz w:val="24"/>
          <w:szCs w:val="24"/>
        </w:rPr>
      </w:pPr>
      <w:r w:rsidRPr="00007AC2">
        <w:rPr>
          <w:sz w:val="24"/>
          <w:szCs w:val="24"/>
        </w:rPr>
        <w:t>A GMM is defined by:</w:t>
      </w:r>
    </w:p>
    <w:p w14:paraId="743F2A3A" w14:textId="77777777" w:rsidR="00007AC2" w:rsidRPr="00007AC2" w:rsidRDefault="00007AC2" w:rsidP="00007AC2">
      <w:pPr>
        <w:numPr>
          <w:ilvl w:val="0"/>
          <w:numId w:val="10"/>
        </w:numPr>
        <w:rPr>
          <w:sz w:val="24"/>
          <w:szCs w:val="24"/>
        </w:rPr>
      </w:pPr>
      <w:r w:rsidRPr="00007AC2">
        <w:rPr>
          <w:b/>
          <w:bCs/>
          <w:sz w:val="24"/>
          <w:szCs w:val="24"/>
        </w:rPr>
        <w:t>Number of components (k):</w:t>
      </w:r>
      <w:r w:rsidRPr="00007AC2">
        <w:rPr>
          <w:sz w:val="24"/>
          <w:szCs w:val="24"/>
        </w:rPr>
        <w:t xml:space="preserve"> The number of clusters/Gaussian distributions.</w:t>
      </w:r>
    </w:p>
    <w:p w14:paraId="3643EB7B" w14:textId="77777777" w:rsidR="00007AC2" w:rsidRPr="00007AC2" w:rsidRDefault="00007AC2" w:rsidP="00007AC2">
      <w:pPr>
        <w:numPr>
          <w:ilvl w:val="0"/>
          <w:numId w:val="10"/>
        </w:numPr>
        <w:rPr>
          <w:sz w:val="24"/>
          <w:szCs w:val="24"/>
        </w:rPr>
      </w:pPr>
      <w:r w:rsidRPr="00007AC2">
        <w:rPr>
          <w:b/>
          <w:bCs/>
          <w:sz w:val="24"/>
          <w:szCs w:val="24"/>
        </w:rPr>
        <w:t>Mixing coefficients (π):</w:t>
      </w:r>
      <w:r w:rsidRPr="00007AC2">
        <w:rPr>
          <w:sz w:val="24"/>
          <w:szCs w:val="24"/>
        </w:rPr>
        <w:t xml:space="preserve"> The probability that a randomly chosen data point was generated by a particular component. (∑π = 1).</w:t>
      </w:r>
    </w:p>
    <w:p w14:paraId="66ADA3A0" w14:textId="77777777" w:rsidR="00007AC2" w:rsidRPr="00007AC2" w:rsidRDefault="00007AC2" w:rsidP="00007AC2">
      <w:pPr>
        <w:numPr>
          <w:ilvl w:val="0"/>
          <w:numId w:val="10"/>
        </w:numPr>
        <w:rPr>
          <w:sz w:val="24"/>
          <w:szCs w:val="24"/>
        </w:rPr>
      </w:pPr>
      <w:r w:rsidRPr="00007AC2">
        <w:rPr>
          <w:b/>
          <w:bCs/>
          <w:sz w:val="24"/>
          <w:szCs w:val="24"/>
        </w:rPr>
        <w:t>Component parameters (μ, σ):</w:t>
      </w:r>
      <w:r w:rsidRPr="00007AC2">
        <w:rPr>
          <w:sz w:val="24"/>
          <w:szCs w:val="24"/>
        </w:rPr>
        <w:t xml:space="preserve"> The mean and covariance (multidimensional variance) of each Gaussian distribution.</w:t>
      </w:r>
    </w:p>
    <w:p w14:paraId="2E6B1814" w14:textId="77777777" w:rsidR="00007AC2" w:rsidRPr="00007AC2" w:rsidRDefault="00007AC2" w:rsidP="00007AC2">
      <w:pPr>
        <w:rPr>
          <w:b/>
          <w:bCs/>
          <w:sz w:val="24"/>
          <w:szCs w:val="24"/>
        </w:rPr>
      </w:pPr>
      <w:r w:rsidRPr="00007AC2">
        <w:rPr>
          <w:b/>
          <w:bCs/>
          <w:sz w:val="24"/>
          <w:szCs w:val="24"/>
        </w:rPr>
        <w:t>The Expectation-Maximization (EM) Algorithm for GMM</w:t>
      </w:r>
    </w:p>
    <w:p w14:paraId="5D8780C5" w14:textId="77777777" w:rsidR="00007AC2" w:rsidRPr="00007AC2" w:rsidRDefault="00007AC2" w:rsidP="00007AC2">
      <w:pPr>
        <w:rPr>
          <w:sz w:val="24"/>
          <w:szCs w:val="24"/>
        </w:rPr>
      </w:pPr>
      <w:r w:rsidRPr="00007AC2">
        <w:rPr>
          <w:sz w:val="24"/>
          <w:szCs w:val="24"/>
        </w:rPr>
        <w:t>The EM algorithm is used to find the parameters of the GMM. It's an iterative process with two steps:</w:t>
      </w:r>
    </w:p>
    <w:p w14:paraId="3263E6AD" w14:textId="77777777" w:rsidR="00007AC2" w:rsidRPr="00007AC2" w:rsidRDefault="00007AC2" w:rsidP="00007AC2">
      <w:pPr>
        <w:numPr>
          <w:ilvl w:val="0"/>
          <w:numId w:val="11"/>
        </w:numPr>
        <w:rPr>
          <w:sz w:val="24"/>
          <w:szCs w:val="24"/>
        </w:rPr>
      </w:pPr>
      <w:r w:rsidRPr="00007AC2">
        <w:rPr>
          <w:b/>
          <w:bCs/>
          <w:sz w:val="24"/>
          <w:szCs w:val="24"/>
        </w:rPr>
        <w:t>Expectation (E-Step):</w:t>
      </w:r>
      <w:r w:rsidRPr="00007AC2">
        <w:rPr>
          <w:sz w:val="24"/>
          <w:szCs w:val="24"/>
        </w:rPr>
        <w:t xml:space="preserve"> Given the current model parameters, calculate the probability that each data point belongs to each cluster. This is the "soft assignment" or </w:t>
      </w:r>
      <w:r w:rsidRPr="00007AC2">
        <w:rPr>
          <w:b/>
          <w:bCs/>
          <w:sz w:val="24"/>
          <w:szCs w:val="24"/>
        </w:rPr>
        <w:t>responsibility</w:t>
      </w:r>
      <w:r w:rsidRPr="00007AC2">
        <w:rPr>
          <w:sz w:val="24"/>
          <w:szCs w:val="24"/>
        </w:rPr>
        <w:t>.</w:t>
      </w:r>
    </w:p>
    <w:p w14:paraId="3D953DE9" w14:textId="77777777" w:rsidR="00007AC2" w:rsidRPr="00007AC2" w:rsidRDefault="00007AC2" w:rsidP="00007AC2">
      <w:pPr>
        <w:numPr>
          <w:ilvl w:val="0"/>
          <w:numId w:val="11"/>
        </w:numPr>
        <w:rPr>
          <w:sz w:val="24"/>
          <w:szCs w:val="24"/>
        </w:rPr>
      </w:pPr>
      <w:r w:rsidRPr="00007AC2">
        <w:rPr>
          <w:b/>
          <w:bCs/>
          <w:sz w:val="24"/>
          <w:szCs w:val="24"/>
        </w:rPr>
        <w:t>Maximization (M-Step):</w:t>
      </w:r>
      <w:r w:rsidRPr="00007AC2">
        <w:rPr>
          <w:sz w:val="24"/>
          <w:szCs w:val="24"/>
        </w:rPr>
        <w:t xml:space="preserve"> Given these probabilities, update the model parameters (means, covariances, mixing coefficients) to maximize the likelihood of the data. This is like a "weighted" K-Means update.</w:t>
      </w:r>
    </w:p>
    <w:p w14:paraId="2174DCED" w14:textId="77777777" w:rsidR="00007AC2" w:rsidRPr="00007AC2" w:rsidRDefault="00007AC2" w:rsidP="00007AC2">
      <w:pPr>
        <w:rPr>
          <w:sz w:val="24"/>
          <w:szCs w:val="24"/>
        </w:rPr>
      </w:pPr>
      <w:r w:rsidRPr="00007AC2">
        <w:rPr>
          <w:sz w:val="24"/>
          <w:szCs w:val="24"/>
        </w:rPr>
        <w:t>The algorithm alternates between these two steps until convergence.</w:t>
      </w:r>
    </w:p>
    <w:p w14:paraId="1B4C3C4D" w14:textId="77777777" w:rsidR="00007AC2" w:rsidRPr="00007AC2" w:rsidRDefault="00007AC2" w:rsidP="00007AC2">
      <w:pPr>
        <w:rPr>
          <w:b/>
          <w:bCs/>
          <w:sz w:val="24"/>
          <w:szCs w:val="24"/>
        </w:rPr>
      </w:pPr>
      <w:r w:rsidRPr="00007AC2">
        <w:rPr>
          <w:b/>
          <w:bCs/>
          <w:sz w:val="24"/>
          <w:szCs w:val="24"/>
        </w:rPr>
        <w:t>GMM vs. K-Means</w:t>
      </w:r>
    </w:p>
    <w:p w14:paraId="56B22565" w14:textId="77777777" w:rsidR="00007AC2" w:rsidRPr="00007AC2" w:rsidRDefault="00007AC2" w:rsidP="00007AC2">
      <w:pPr>
        <w:numPr>
          <w:ilvl w:val="0"/>
          <w:numId w:val="12"/>
        </w:numPr>
        <w:rPr>
          <w:sz w:val="24"/>
          <w:szCs w:val="24"/>
        </w:rPr>
      </w:pPr>
      <w:r w:rsidRPr="00007AC2">
        <w:rPr>
          <w:b/>
          <w:bCs/>
          <w:sz w:val="24"/>
          <w:szCs w:val="24"/>
        </w:rPr>
        <w:t>K-Means:</w:t>
      </w:r>
      <w:r w:rsidRPr="00007AC2">
        <w:rPr>
          <w:sz w:val="24"/>
          <w:szCs w:val="24"/>
        </w:rPr>
        <w:t xml:space="preserve"> Hard assignment, clusters are spherical. Fast and simple.</w:t>
      </w:r>
    </w:p>
    <w:p w14:paraId="03F32328" w14:textId="2DC9CF82" w:rsidR="00410BED" w:rsidRPr="00007AC2" w:rsidRDefault="00007AC2" w:rsidP="00410BED">
      <w:pPr>
        <w:numPr>
          <w:ilvl w:val="0"/>
          <w:numId w:val="12"/>
        </w:numPr>
        <w:rPr>
          <w:sz w:val="24"/>
          <w:szCs w:val="24"/>
        </w:rPr>
      </w:pPr>
      <w:r w:rsidRPr="00007AC2">
        <w:rPr>
          <w:b/>
          <w:bCs/>
          <w:sz w:val="24"/>
          <w:szCs w:val="24"/>
        </w:rPr>
        <w:t>GMM:</w:t>
      </w:r>
      <w:r w:rsidRPr="00007AC2">
        <w:rPr>
          <w:sz w:val="24"/>
          <w:szCs w:val="24"/>
        </w:rPr>
        <w:t xml:space="preserve"> Soft assignment, can identify clusters of different shapes and sizes (using covariance). More flexible but slower.</w:t>
      </w:r>
    </w:p>
    <w:p w14:paraId="50FD2862" w14:textId="77777777" w:rsidR="00007AC2" w:rsidRPr="00007AC2" w:rsidRDefault="00007AC2" w:rsidP="00007AC2">
      <w:pPr>
        <w:rPr>
          <w:sz w:val="24"/>
          <w:szCs w:val="24"/>
        </w:rPr>
      </w:pPr>
      <w:r w:rsidRPr="00007AC2">
        <w:rPr>
          <w:sz w:val="24"/>
          <w:szCs w:val="24"/>
        </w:rPr>
        <w:pict w14:anchorId="30B7E08B">
          <v:rect id="_x0000_i1089" style="width:0;height:1.5pt" o:hralign="center" o:hrstd="t" o:hr="t" fillcolor="#a0a0a0" stroked="f"/>
        </w:pict>
      </w:r>
    </w:p>
    <w:p w14:paraId="1B031E7B" w14:textId="77777777" w:rsidR="00007AC2" w:rsidRPr="00007AC2" w:rsidRDefault="00007AC2" w:rsidP="00007AC2">
      <w:pPr>
        <w:rPr>
          <w:b/>
          <w:bCs/>
          <w:sz w:val="36"/>
          <w:szCs w:val="36"/>
        </w:rPr>
      </w:pPr>
      <w:r w:rsidRPr="00007AC2">
        <w:rPr>
          <w:b/>
          <w:bCs/>
          <w:sz w:val="36"/>
          <w:szCs w:val="36"/>
        </w:rPr>
        <w:t xml:space="preserve">4. Association Rule Mining: </w:t>
      </w:r>
      <w:proofErr w:type="spellStart"/>
      <w:r w:rsidRPr="00007AC2">
        <w:rPr>
          <w:b/>
          <w:bCs/>
          <w:sz w:val="36"/>
          <w:szCs w:val="36"/>
        </w:rPr>
        <w:t>Apriori</w:t>
      </w:r>
      <w:proofErr w:type="spellEnd"/>
      <w:r w:rsidRPr="00007AC2">
        <w:rPr>
          <w:b/>
          <w:bCs/>
          <w:sz w:val="36"/>
          <w:szCs w:val="36"/>
        </w:rPr>
        <w:t xml:space="preserve"> Algorithm</w:t>
      </w:r>
    </w:p>
    <w:p w14:paraId="61B51738" w14:textId="77777777" w:rsidR="00007AC2" w:rsidRPr="00007AC2" w:rsidRDefault="00007AC2" w:rsidP="00007AC2">
      <w:pPr>
        <w:rPr>
          <w:sz w:val="24"/>
          <w:szCs w:val="24"/>
        </w:rPr>
      </w:pPr>
      <w:r w:rsidRPr="00007AC2">
        <w:rPr>
          <w:sz w:val="24"/>
          <w:szCs w:val="24"/>
        </w:rPr>
        <w:t xml:space="preserve">This technique is used to discover interesting relationships (association rules) in large datasets, famously used for </w:t>
      </w:r>
      <w:r w:rsidRPr="00007AC2">
        <w:rPr>
          <w:b/>
          <w:bCs/>
          <w:sz w:val="24"/>
          <w:szCs w:val="24"/>
        </w:rPr>
        <w:t>Market Basket Analysis</w:t>
      </w:r>
      <w:r w:rsidRPr="00007AC2">
        <w:rPr>
          <w:sz w:val="24"/>
          <w:szCs w:val="24"/>
        </w:rPr>
        <w:t>.</w:t>
      </w:r>
    </w:p>
    <w:p w14:paraId="7B48A492" w14:textId="77777777" w:rsidR="00007AC2" w:rsidRPr="00007AC2" w:rsidRDefault="00007AC2" w:rsidP="00007AC2">
      <w:pPr>
        <w:rPr>
          <w:b/>
          <w:bCs/>
          <w:sz w:val="24"/>
          <w:szCs w:val="24"/>
        </w:rPr>
      </w:pPr>
      <w:r w:rsidRPr="00007AC2">
        <w:rPr>
          <w:b/>
          <w:bCs/>
          <w:sz w:val="24"/>
          <w:szCs w:val="24"/>
        </w:rPr>
        <w:t>Key Terminology</w:t>
      </w:r>
    </w:p>
    <w:p w14:paraId="2CDE5E17" w14:textId="77777777" w:rsidR="00007AC2" w:rsidRPr="00007AC2" w:rsidRDefault="00007AC2" w:rsidP="00007AC2">
      <w:pPr>
        <w:numPr>
          <w:ilvl w:val="0"/>
          <w:numId w:val="13"/>
        </w:numPr>
        <w:rPr>
          <w:sz w:val="24"/>
          <w:szCs w:val="24"/>
        </w:rPr>
      </w:pPr>
      <w:r w:rsidRPr="00007AC2">
        <w:rPr>
          <w:b/>
          <w:bCs/>
          <w:sz w:val="24"/>
          <w:szCs w:val="24"/>
        </w:rPr>
        <w:t>Itemset:</w:t>
      </w:r>
      <w:r w:rsidRPr="00007AC2">
        <w:rPr>
          <w:sz w:val="24"/>
          <w:szCs w:val="24"/>
        </w:rPr>
        <w:t xml:space="preserve"> A collection of one or more items. E.g., {Milk, Bread}.</w:t>
      </w:r>
    </w:p>
    <w:p w14:paraId="69CC654E" w14:textId="77777777" w:rsidR="00007AC2" w:rsidRPr="00007AC2" w:rsidRDefault="00007AC2" w:rsidP="00007AC2">
      <w:pPr>
        <w:numPr>
          <w:ilvl w:val="0"/>
          <w:numId w:val="13"/>
        </w:numPr>
        <w:rPr>
          <w:sz w:val="24"/>
          <w:szCs w:val="24"/>
        </w:rPr>
      </w:pPr>
      <w:r w:rsidRPr="00007AC2">
        <w:rPr>
          <w:b/>
          <w:bCs/>
          <w:sz w:val="24"/>
          <w:szCs w:val="24"/>
        </w:rPr>
        <w:t>Support:</w:t>
      </w:r>
      <w:r w:rsidRPr="00007AC2">
        <w:rPr>
          <w:sz w:val="24"/>
          <w:szCs w:val="24"/>
        </w:rPr>
        <w:t xml:space="preserve"> The frequency of an itemset. How often does {Milk, Bread} appear together in all transactions?</w:t>
      </w:r>
    </w:p>
    <w:p w14:paraId="61575014" w14:textId="77777777" w:rsidR="00007AC2" w:rsidRPr="00007AC2" w:rsidRDefault="00007AC2" w:rsidP="00007AC2">
      <w:pPr>
        <w:numPr>
          <w:ilvl w:val="1"/>
          <w:numId w:val="13"/>
        </w:numPr>
        <w:rPr>
          <w:sz w:val="24"/>
          <w:szCs w:val="24"/>
        </w:rPr>
      </w:pPr>
      <w:proofErr w:type="gramStart"/>
      <w:r w:rsidRPr="00007AC2">
        <w:rPr>
          <w:sz w:val="24"/>
          <w:szCs w:val="24"/>
        </w:rPr>
        <w:lastRenderedPageBreak/>
        <w:t>Support(</w:t>
      </w:r>
      <w:proofErr w:type="gramEnd"/>
      <w:r w:rsidRPr="00007AC2">
        <w:rPr>
          <w:sz w:val="24"/>
          <w:szCs w:val="24"/>
        </w:rPr>
        <w:t>Milk, Bread) = (Number of transactions containing Milk and Bread) / (Total number of transactions)</w:t>
      </w:r>
    </w:p>
    <w:p w14:paraId="6DA7FAEF" w14:textId="77777777" w:rsidR="00007AC2" w:rsidRPr="00007AC2" w:rsidRDefault="00007AC2" w:rsidP="00007AC2">
      <w:pPr>
        <w:numPr>
          <w:ilvl w:val="0"/>
          <w:numId w:val="13"/>
        </w:numPr>
        <w:rPr>
          <w:sz w:val="24"/>
          <w:szCs w:val="24"/>
        </w:rPr>
      </w:pPr>
      <w:r w:rsidRPr="00007AC2">
        <w:rPr>
          <w:b/>
          <w:bCs/>
          <w:sz w:val="24"/>
          <w:szCs w:val="24"/>
        </w:rPr>
        <w:t>Confidence:</w:t>
      </w:r>
      <w:r w:rsidRPr="00007AC2">
        <w:rPr>
          <w:sz w:val="24"/>
          <w:szCs w:val="24"/>
        </w:rPr>
        <w:t xml:space="preserve"> How often the rule is found to be true.</w:t>
      </w:r>
    </w:p>
    <w:p w14:paraId="6052A3B3" w14:textId="77777777" w:rsidR="00007AC2" w:rsidRPr="00007AC2" w:rsidRDefault="00007AC2" w:rsidP="00007AC2">
      <w:pPr>
        <w:numPr>
          <w:ilvl w:val="1"/>
          <w:numId w:val="13"/>
        </w:numPr>
        <w:rPr>
          <w:sz w:val="24"/>
          <w:szCs w:val="24"/>
        </w:rPr>
      </w:pPr>
      <w:proofErr w:type="gramStart"/>
      <w:r w:rsidRPr="00007AC2">
        <w:rPr>
          <w:sz w:val="24"/>
          <w:szCs w:val="24"/>
        </w:rPr>
        <w:t>Confidence(</w:t>
      </w:r>
      <w:proofErr w:type="gramEnd"/>
      <w:r w:rsidRPr="00007AC2">
        <w:rPr>
          <w:sz w:val="24"/>
          <w:szCs w:val="24"/>
        </w:rPr>
        <w:t xml:space="preserve">Milk -&gt; Bread) = </w:t>
      </w:r>
      <w:proofErr w:type="gramStart"/>
      <w:r w:rsidRPr="00007AC2">
        <w:rPr>
          <w:sz w:val="24"/>
          <w:szCs w:val="24"/>
        </w:rPr>
        <w:t>Support(</w:t>
      </w:r>
      <w:proofErr w:type="gramEnd"/>
      <w:r w:rsidRPr="00007AC2">
        <w:rPr>
          <w:sz w:val="24"/>
          <w:szCs w:val="24"/>
        </w:rPr>
        <w:t xml:space="preserve">Milk, Bread) / </w:t>
      </w:r>
      <w:proofErr w:type="gramStart"/>
      <w:r w:rsidRPr="00007AC2">
        <w:rPr>
          <w:sz w:val="24"/>
          <w:szCs w:val="24"/>
        </w:rPr>
        <w:t>Support(</w:t>
      </w:r>
      <w:proofErr w:type="gramEnd"/>
      <w:r w:rsidRPr="00007AC2">
        <w:rPr>
          <w:sz w:val="24"/>
          <w:szCs w:val="24"/>
        </w:rPr>
        <w:t>Milk)</w:t>
      </w:r>
    </w:p>
    <w:p w14:paraId="5D5EF40D" w14:textId="77777777" w:rsidR="00007AC2" w:rsidRPr="00007AC2" w:rsidRDefault="00007AC2" w:rsidP="00007AC2">
      <w:pPr>
        <w:numPr>
          <w:ilvl w:val="1"/>
          <w:numId w:val="13"/>
        </w:numPr>
        <w:rPr>
          <w:sz w:val="24"/>
          <w:szCs w:val="24"/>
        </w:rPr>
      </w:pPr>
      <w:r w:rsidRPr="00007AC2">
        <w:rPr>
          <w:sz w:val="24"/>
          <w:szCs w:val="24"/>
        </w:rPr>
        <w:t>"What is the probability that a customer who buys Milk also buys Bread?"</w:t>
      </w:r>
    </w:p>
    <w:p w14:paraId="1EC57163" w14:textId="77777777" w:rsidR="00007AC2" w:rsidRPr="00007AC2" w:rsidRDefault="00007AC2" w:rsidP="00007AC2">
      <w:pPr>
        <w:numPr>
          <w:ilvl w:val="0"/>
          <w:numId w:val="13"/>
        </w:numPr>
        <w:rPr>
          <w:sz w:val="24"/>
          <w:szCs w:val="24"/>
        </w:rPr>
      </w:pPr>
      <w:r w:rsidRPr="00007AC2">
        <w:rPr>
          <w:b/>
          <w:bCs/>
          <w:sz w:val="24"/>
          <w:szCs w:val="24"/>
        </w:rPr>
        <w:t>Lift:</w:t>
      </w:r>
      <w:r w:rsidRPr="00007AC2">
        <w:rPr>
          <w:sz w:val="24"/>
          <w:szCs w:val="24"/>
        </w:rPr>
        <w:t xml:space="preserve"> Measures the strength of a rule over the random co-occurrence of Antecedent and Consequent.</w:t>
      </w:r>
    </w:p>
    <w:p w14:paraId="179BB491" w14:textId="77777777" w:rsidR="00007AC2" w:rsidRPr="00007AC2" w:rsidRDefault="00007AC2" w:rsidP="00007AC2">
      <w:pPr>
        <w:numPr>
          <w:ilvl w:val="1"/>
          <w:numId w:val="13"/>
        </w:numPr>
        <w:rPr>
          <w:sz w:val="24"/>
          <w:szCs w:val="24"/>
        </w:rPr>
      </w:pPr>
      <w:proofErr w:type="gramStart"/>
      <w:r w:rsidRPr="00007AC2">
        <w:rPr>
          <w:sz w:val="24"/>
          <w:szCs w:val="24"/>
        </w:rPr>
        <w:t>Lift(</w:t>
      </w:r>
      <w:proofErr w:type="gramEnd"/>
      <w:r w:rsidRPr="00007AC2">
        <w:rPr>
          <w:sz w:val="24"/>
          <w:szCs w:val="24"/>
        </w:rPr>
        <w:t xml:space="preserve">Milk -&gt; Bread) = </w:t>
      </w:r>
      <w:proofErr w:type="gramStart"/>
      <w:r w:rsidRPr="00007AC2">
        <w:rPr>
          <w:sz w:val="24"/>
          <w:szCs w:val="24"/>
        </w:rPr>
        <w:t>Support(</w:t>
      </w:r>
      <w:proofErr w:type="gramEnd"/>
      <w:r w:rsidRPr="00007AC2">
        <w:rPr>
          <w:sz w:val="24"/>
          <w:szCs w:val="24"/>
        </w:rPr>
        <w:t>Milk, Bread) / (</w:t>
      </w:r>
      <w:proofErr w:type="gramStart"/>
      <w:r w:rsidRPr="00007AC2">
        <w:rPr>
          <w:sz w:val="24"/>
          <w:szCs w:val="24"/>
        </w:rPr>
        <w:t>Support(</w:t>
      </w:r>
      <w:proofErr w:type="gramEnd"/>
      <w:r w:rsidRPr="00007AC2">
        <w:rPr>
          <w:sz w:val="24"/>
          <w:szCs w:val="24"/>
        </w:rPr>
        <w:t xml:space="preserve">Milk) * </w:t>
      </w:r>
      <w:proofErr w:type="gramStart"/>
      <w:r w:rsidRPr="00007AC2">
        <w:rPr>
          <w:sz w:val="24"/>
          <w:szCs w:val="24"/>
        </w:rPr>
        <w:t>Support(</w:t>
      </w:r>
      <w:proofErr w:type="gramEnd"/>
      <w:r w:rsidRPr="00007AC2">
        <w:rPr>
          <w:sz w:val="24"/>
          <w:szCs w:val="24"/>
        </w:rPr>
        <w:t>Bread))</w:t>
      </w:r>
    </w:p>
    <w:p w14:paraId="4B6ACABC" w14:textId="77777777" w:rsidR="00007AC2" w:rsidRPr="00007AC2" w:rsidRDefault="00007AC2" w:rsidP="00007AC2">
      <w:pPr>
        <w:numPr>
          <w:ilvl w:val="1"/>
          <w:numId w:val="13"/>
        </w:numPr>
        <w:rPr>
          <w:sz w:val="24"/>
          <w:szCs w:val="24"/>
        </w:rPr>
      </w:pPr>
      <w:r w:rsidRPr="00007AC2">
        <w:rPr>
          <w:b/>
          <w:bCs/>
          <w:sz w:val="24"/>
          <w:szCs w:val="24"/>
        </w:rPr>
        <w:t>Lift &gt; 1:</w:t>
      </w:r>
      <w:r w:rsidRPr="00007AC2">
        <w:rPr>
          <w:sz w:val="24"/>
          <w:szCs w:val="24"/>
        </w:rPr>
        <w:t xml:space="preserve"> The rule is useful (Milk and Bread are positively correlated).</w:t>
      </w:r>
    </w:p>
    <w:p w14:paraId="5AF060A4" w14:textId="77777777" w:rsidR="00007AC2" w:rsidRPr="00007AC2" w:rsidRDefault="00007AC2" w:rsidP="00007AC2">
      <w:pPr>
        <w:numPr>
          <w:ilvl w:val="1"/>
          <w:numId w:val="13"/>
        </w:numPr>
        <w:rPr>
          <w:sz w:val="24"/>
          <w:szCs w:val="24"/>
        </w:rPr>
      </w:pPr>
      <w:r w:rsidRPr="00007AC2">
        <w:rPr>
          <w:b/>
          <w:bCs/>
          <w:sz w:val="24"/>
          <w:szCs w:val="24"/>
        </w:rPr>
        <w:t>Lift = 1:</w:t>
      </w:r>
      <w:r w:rsidRPr="00007AC2">
        <w:rPr>
          <w:sz w:val="24"/>
          <w:szCs w:val="24"/>
        </w:rPr>
        <w:t xml:space="preserve"> The rule is random.</w:t>
      </w:r>
    </w:p>
    <w:p w14:paraId="52B86552" w14:textId="77777777" w:rsidR="00007AC2" w:rsidRPr="00007AC2" w:rsidRDefault="00007AC2" w:rsidP="00007AC2">
      <w:pPr>
        <w:numPr>
          <w:ilvl w:val="1"/>
          <w:numId w:val="13"/>
        </w:numPr>
        <w:rPr>
          <w:sz w:val="24"/>
          <w:szCs w:val="24"/>
        </w:rPr>
      </w:pPr>
      <w:r w:rsidRPr="00007AC2">
        <w:rPr>
          <w:b/>
          <w:bCs/>
          <w:sz w:val="24"/>
          <w:szCs w:val="24"/>
        </w:rPr>
        <w:t>Lift &lt; 1:</w:t>
      </w:r>
      <w:r w:rsidRPr="00007AC2">
        <w:rPr>
          <w:sz w:val="24"/>
          <w:szCs w:val="24"/>
        </w:rPr>
        <w:t xml:space="preserve"> The rule is misleading (the items are substitutes).</w:t>
      </w:r>
    </w:p>
    <w:p w14:paraId="0713CA4B" w14:textId="77777777" w:rsidR="00007AC2" w:rsidRPr="00007AC2" w:rsidRDefault="00007AC2" w:rsidP="00007AC2">
      <w:pPr>
        <w:rPr>
          <w:b/>
          <w:bCs/>
          <w:sz w:val="24"/>
          <w:szCs w:val="24"/>
        </w:rPr>
      </w:pPr>
      <w:r w:rsidRPr="00007AC2">
        <w:rPr>
          <w:b/>
          <w:bCs/>
          <w:sz w:val="24"/>
          <w:szCs w:val="24"/>
        </w:rPr>
        <w:t xml:space="preserve">The </w:t>
      </w:r>
      <w:proofErr w:type="spellStart"/>
      <w:r w:rsidRPr="00007AC2">
        <w:rPr>
          <w:b/>
          <w:bCs/>
          <w:sz w:val="24"/>
          <w:szCs w:val="24"/>
        </w:rPr>
        <w:t>Apriori</w:t>
      </w:r>
      <w:proofErr w:type="spellEnd"/>
      <w:r w:rsidRPr="00007AC2">
        <w:rPr>
          <w:b/>
          <w:bCs/>
          <w:sz w:val="24"/>
          <w:szCs w:val="24"/>
        </w:rPr>
        <w:t xml:space="preserve"> Algorithm: "A Priori" means "prior knowledge."</w:t>
      </w:r>
    </w:p>
    <w:p w14:paraId="1D444802" w14:textId="77777777" w:rsidR="00007AC2" w:rsidRPr="00007AC2" w:rsidRDefault="00007AC2" w:rsidP="00007AC2">
      <w:pPr>
        <w:rPr>
          <w:sz w:val="24"/>
          <w:szCs w:val="24"/>
        </w:rPr>
      </w:pPr>
      <w:r w:rsidRPr="00007AC2">
        <w:rPr>
          <w:sz w:val="24"/>
          <w:szCs w:val="24"/>
        </w:rPr>
        <w:t xml:space="preserve">The algorithm uses a key principle: </w:t>
      </w:r>
      <w:r w:rsidRPr="00007AC2">
        <w:rPr>
          <w:b/>
          <w:bCs/>
          <w:sz w:val="24"/>
          <w:szCs w:val="24"/>
        </w:rPr>
        <w:t>If an itemset is frequent, then all its subsets must also be frequent.</w:t>
      </w:r>
      <w:r w:rsidRPr="00007AC2">
        <w:rPr>
          <w:sz w:val="24"/>
          <w:szCs w:val="24"/>
        </w:rPr>
        <w:t xml:space="preserve"> Conversely, if an itemset is infrequent, all its supersets will be infrequent.</w:t>
      </w:r>
    </w:p>
    <w:p w14:paraId="5F8B475F" w14:textId="77777777" w:rsidR="00007AC2" w:rsidRPr="00007AC2" w:rsidRDefault="00007AC2" w:rsidP="00007AC2">
      <w:pPr>
        <w:rPr>
          <w:sz w:val="24"/>
          <w:szCs w:val="24"/>
        </w:rPr>
      </w:pPr>
      <w:r w:rsidRPr="00007AC2">
        <w:rPr>
          <w:b/>
          <w:bCs/>
          <w:sz w:val="24"/>
          <w:szCs w:val="24"/>
        </w:rPr>
        <w:t>Step-by-Step:</w:t>
      </w:r>
    </w:p>
    <w:p w14:paraId="7D3DEEC2" w14:textId="77777777" w:rsidR="00007AC2" w:rsidRPr="00007AC2" w:rsidRDefault="00007AC2" w:rsidP="00007AC2">
      <w:pPr>
        <w:numPr>
          <w:ilvl w:val="0"/>
          <w:numId w:val="14"/>
        </w:numPr>
        <w:rPr>
          <w:sz w:val="24"/>
          <w:szCs w:val="24"/>
        </w:rPr>
      </w:pPr>
      <w:r w:rsidRPr="00007AC2">
        <w:rPr>
          <w:b/>
          <w:bCs/>
          <w:sz w:val="24"/>
          <w:szCs w:val="24"/>
        </w:rPr>
        <w:t>Set a minimum support threshold.</w:t>
      </w:r>
    </w:p>
    <w:p w14:paraId="4BFD9438" w14:textId="77777777" w:rsidR="00007AC2" w:rsidRPr="00007AC2" w:rsidRDefault="00007AC2" w:rsidP="00007AC2">
      <w:pPr>
        <w:numPr>
          <w:ilvl w:val="0"/>
          <w:numId w:val="14"/>
        </w:numPr>
        <w:rPr>
          <w:sz w:val="24"/>
          <w:szCs w:val="24"/>
        </w:rPr>
      </w:pPr>
      <w:r w:rsidRPr="00007AC2">
        <w:rPr>
          <w:b/>
          <w:bCs/>
          <w:sz w:val="24"/>
          <w:szCs w:val="24"/>
        </w:rPr>
        <w:t>Find all frequent 1-itemsets:</w:t>
      </w:r>
      <w:r w:rsidRPr="00007AC2">
        <w:rPr>
          <w:sz w:val="24"/>
          <w:szCs w:val="24"/>
        </w:rPr>
        <w:t xml:space="preserve"> Items (e.g., Milk, Bread, Diaper) that have support above the threshold.</w:t>
      </w:r>
    </w:p>
    <w:p w14:paraId="5A2BF90A" w14:textId="77777777" w:rsidR="00007AC2" w:rsidRPr="00007AC2" w:rsidRDefault="00007AC2" w:rsidP="00007AC2">
      <w:pPr>
        <w:numPr>
          <w:ilvl w:val="0"/>
          <w:numId w:val="14"/>
        </w:numPr>
        <w:rPr>
          <w:sz w:val="24"/>
          <w:szCs w:val="24"/>
        </w:rPr>
      </w:pPr>
      <w:r w:rsidRPr="00007AC2">
        <w:rPr>
          <w:b/>
          <w:bCs/>
          <w:sz w:val="24"/>
          <w:szCs w:val="24"/>
        </w:rPr>
        <w:t>Join Step:</w:t>
      </w:r>
      <w:r w:rsidRPr="00007AC2">
        <w:rPr>
          <w:sz w:val="24"/>
          <w:szCs w:val="24"/>
        </w:rPr>
        <w:t xml:space="preserve"> Use frequent 1-itemsets to generate candidate 2-itemsets (e.g., {Milk, Bread}, {Milk, Diaper}).</w:t>
      </w:r>
    </w:p>
    <w:p w14:paraId="63FDE686" w14:textId="77777777" w:rsidR="00007AC2" w:rsidRPr="00007AC2" w:rsidRDefault="00007AC2" w:rsidP="00007AC2">
      <w:pPr>
        <w:numPr>
          <w:ilvl w:val="0"/>
          <w:numId w:val="14"/>
        </w:numPr>
        <w:rPr>
          <w:sz w:val="24"/>
          <w:szCs w:val="24"/>
        </w:rPr>
      </w:pPr>
      <w:r w:rsidRPr="00007AC2">
        <w:rPr>
          <w:b/>
          <w:bCs/>
          <w:sz w:val="24"/>
          <w:szCs w:val="24"/>
        </w:rPr>
        <w:t>Prune Step:</w:t>
      </w:r>
      <w:r w:rsidRPr="00007AC2">
        <w:rPr>
          <w:sz w:val="24"/>
          <w:szCs w:val="24"/>
        </w:rPr>
        <w:t xml:space="preserve"> Prune candidates that have an infrequent subset (using the </w:t>
      </w:r>
      <w:proofErr w:type="spellStart"/>
      <w:r w:rsidRPr="00007AC2">
        <w:rPr>
          <w:sz w:val="24"/>
          <w:szCs w:val="24"/>
        </w:rPr>
        <w:t>Apriori</w:t>
      </w:r>
      <w:proofErr w:type="spellEnd"/>
      <w:r w:rsidRPr="00007AC2">
        <w:rPr>
          <w:sz w:val="24"/>
          <w:szCs w:val="24"/>
        </w:rPr>
        <w:t xml:space="preserve"> principle).</w:t>
      </w:r>
    </w:p>
    <w:p w14:paraId="1E81801E" w14:textId="77777777" w:rsidR="00007AC2" w:rsidRPr="00007AC2" w:rsidRDefault="00007AC2" w:rsidP="00007AC2">
      <w:pPr>
        <w:numPr>
          <w:ilvl w:val="0"/>
          <w:numId w:val="14"/>
        </w:numPr>
        <w:rPr>
          <w:sz w:val="24"/>
          <w:szCs w:val="24"/>
        </w:rPr>
      </w:pPr>
      <w:r w:rsidRPr="00007AC2">
        <w:rPr>
          <w:b/>
          <w:bCs/>
          <w:sz w:val="24"/>
          <w:szCs w:val="24"/>
        </w:rPr>
        <w:t>Check support</w:t>
      </w:r>
      <w:r w:rsidRPr="00007AC2">
        <w:rPr>
          <w:sz w:val="24"/>
          <w:szCs w:val="24"/>
        </w:rPr>
        <w:t xml:space="preserve"> for the remaining candidates to find frequent 2-itemsets.</w:t>
      </w:r>
    </w:p>
    <w:p w14:paraId="691CC5C7" w14:textId="77777777" w:rsidR="00007AC2" w:rsidRPr="00007AC2" w:rsidRDefault="00007AC2" w:rsidP="00007AC2">
      <w:pPr>
        <w:numPr>
          <w:ilvl w:val="0"/>
          <w:numId w:val="14"/>
        </w:numPr>
        <w:rPr>
          <w:sz w:val="24"/>
          <w:szCs w:val="24"/>
        </w:rPr>
      </w:pPr>
      <w:r w:rsidRPr="00007AC2">
        <w:rPr>
          <w:b/>
          <w:bCs/>
          <w:sz w:val="24"/>
          <w:szCs w:val="24"/>
        </w:rPr>
        <w:t>Repeat</w:t>
      </w:r>
      <w:r w:rsidRPr="00007AC2">
        <w:rPr>
          <w:sz w:val="24"/>
          <w:szCs w:val="24"/>
        </w:rPr>
        <w:t xml:space="preserve"> the Join and Prune steps to find frequent 3-itemsets, 4-itemsets, etc., until no more frequent </w:t>
      </w:r>
      <w:proofErr w:type="spellStart"/>
      <w:r w:rsidRPr="00007AC2">
        <w:rPr>
          <w:sz w:val="24"/>
          <w:szCs w:val="24"/>
        </w:rPr>
        <w:t>itemsets</w:t>
      </w:r>
      <w:proofErr w:type="spellEnd"/>
      <w:r w:rsidRPr="00007AC2">
        <w:rPr>
          <w:sz w:val="24"/>
          <w:szCs w:val="24"/>
        </w:rPr>
        <w:t xml:space="preserve"> can be found.</w:t>
      </w:r>
    </w:p>
    <w:p w14:paraId="0FDC5D0E" w14:textId="77777777" w:rsidR="00007AC2" w:rsidRPr="00007AC2" w:rsidRDefault="00007AC2" w:rsidP="00007AC2">
      <w:pPr>
        <w:numPr>
          <w:ilvl w:val="0"/>
          <w:numId w:val="14"/>
        </w:numPr>
        <w:rPr>
          <w:sz w:val="24"/>
          <w:szCs w:val="24"/>
        </w:rPr>
      </w:pPr>
      <w:r w:rsidRPr="00007AC2">
        <w:rPr>
          <w:b/>
          <w:bCs/>
          <w:sz w:val="24"/>
          <w:szCs w:val="24"/>
        </w:rPr>
        <w:t>Generate Rules:</w:t>
      </w:r>
      <w:r w:rsidRPr="00007AC2">
        <w:rPr>
          <w:sz w:val="24"/>
          <w:szCs w:val="24"/>
        </w:rPr>
        <w:t xml:space="preserve"> From the frequent </w:t>
      </w:r>
      <w:proofErr w:type="spellStart"/>
      <w:r w:rsidRPr="00007AC2">
        <w:rPr>
          <w:sz w:val="24"/>
          <w:szCs w:val="24"/>
        </w:rPr>
        <w:t>itemsets</w:t>
      </w:r>
      <w:proofErr w:type="spellEnd"/>
      <w:r w:rsidRPr="00007AC2">
        <w:rPr>
          <w:sz w:val="24"/>
          <w:szCs w:val="24"/>
        </w:rPr>
        <w:t>, generate association rules that meet a minimum confidence threshold.</w:t>
      </w:r>
    </w:p>
    <w:p w14:paraId="13EA9BEF" w14:textId="77777777" w:rsidR="00007AC2" w:rsidRPr="00007AC2" w:rsidRDefault="00007AC2" w:rsidP="00007AC2">
      <w:pPr>
        <w:rPr>
          <w:b/>
          <w:bCs/>
          <w:sz w:val="24"/>
          <w:szCs w:val="24"/>
        </w:rPr>
      </w:pPr>
      <w:r w:rsidRPr="00007AC2">
        <w:rPr>
          <w:b/>
          <w:bCs/>
          <w:sz w:val="24"/>
          <w:szCs w:val="24"/>
        </w:rPr>
        <w:t>Example: Supermarket Transactions</w:t>
      </w:r>
    </w:p>
    <w:p w14:paraId="2A6CDBFE" w14:textId="77777777" w:rsidR="00007AC2" w:rsidRPr="00007AC2" w:rsidRDefault="00007AC2" w:rsidP="00007AC2">
      <w:pPr>
        <w:rPr>
          <w:sz w:val="24"/>
          <w:szCs w:val="24"/>
        </w:rPr>
      </w:pPr>
      <w:r w:rsidRPr="00007AC2">
        <w:rPr>
          <w:b/>
          <w:bCs/>
          <w:sz w:val="24"/>
          <w:szCs w:val="24"/>
        </w:rPr>
        <w:t>Transaction Data:</w:t>
      </w:r>
    </w:p>
    <w:p w14:paraId="2D4073A5" w14:textId="77777777" w:rsidR="00007AC2" w:rsidRPr="00007AC2" w:rsidRDefault="00007AC2" w:rsidP="00007AC2">
      <w:pPr>
        <w:numPr>
          <w:ilvl w:val="0"/>
          <w:numId w:val="15"/>
        </w:numPr>
        <w:rPr>
          <w:sz w:val="24"/>
          <w:szCs w:val="24"/>
        </w:rPr>
      </w:pPr>
      <w:r w:rsidRPr="00007AC2">
        <w:rPr>
          <w:sz w:val="24"/>
          <w:szCs w:val="24"/>
        </w:rPr>
        <w:t>{Milk, Bread}</w:t>
      </w:r>
    </w:p>
    <w:p w14:paraId="1CA148A6" w14:textId="77777777" w:rsidR="00007AC2" w:rsidRPr="00007AC2" w:rsidRDefault="00007AC2" w:rsidP="00007AC2">
      <w:pPr>
        <w:numPr>
          <w:ilvl w:val="0"/>
          <w:numId w:val="15"/>
        </w:numPr>
        <w:rPr>
          <w:sz w:val="24"/>
          <w:szCs w:val="24"/>
        </w:rPr>
      </w:pPr>
      <w:r w:rsidRPr="00007AC2">
        <w:rPr>
          <w:sz w:val="24"/>
          <w:szCs w:val="24"/>
        </w:rPr>
        <w:t>{Milk, Diaper, Beer, Eggs}</w:t>
      </w:r>
    </w:p>
    <w:p w14:paraId="726CDB9F" w14:textId="77777777" w:rsidR="00007AC2" w:rsidRPr="00007AC2" w:rsidRDefault="00007AC2" w:rsidP="00007AC2">
      <w:pPr>
        <w:numPr>
          <w:ilvl w:val="0"/>
          <w:numId w:val="15"/>
        </w:numPr>
        <w:rPr>
          <w:sz w:val="24"/>
          <w:szCs w:val="24"/>
        </w:rPr>
      </w:pPr>
      <w:r w:rsidRPr="00007AC2">
        <w:rPr>
          <w:sz w:val="24"/>
          <w:szCs w:val="24"/>
        </w:rPr>
        <w:t>{Bread, Diaper, Beer, Cola}</w:t>
      </w:r>
    </w:p>
    <w:p w14:paraId="5532625D" w14:textId="77777777" w:rsidR="00007AC2" w:rsidRPr="00007AC2" w:rsidRDefault="00007AC2" w:rsidP="00007AC2">
      <w:pPr>
        <w:numPr>
          <w:ilvl w:val="0"/>
          <w:numId w:val="15"/>
        </w:numPr>
        <w:rPr>
          <w:sz w:val="24"/>
          <w:szCs w:val="24"/>
        </w:rPr>
      </w:pPr>
      <w:r w:rsidRPr="00007AC2">
        <w:rPr>
          <w:sz w:val="24"/>
          <w:szCs w:val="24"/>
        </w:rPr>
        <w:lastRenderedPageBreak/>
        <w:t>{Bread, Milk, Diaper, Beer}</w:t>
      </w:r>
    </w:p>
    <w:p w14:paraId="08F47084" w14:textId="77777777" w:rsidR="00007AC2" w:rsidRPr="00007AC2" w:rsidRDefault="00007AC2" w:rsidP="00007AC2">
      <w:pPr>
        <w:numPr>
          <w:ilvl w:val="0"/>
          <w:numId w:val="15"/>
        </w:numPr>
        <w:rPr>
          <w:sz w:val="24"/>
          <w:szCs w:val="24"/>
        </w:rPr>
      </w:pPr>
      <w:r w:rsidRPr="00007AC2">
        <w:rPr>
          <w:sz w:val="24"/>
          <w:szCs w:val="24"/>
        </w:rPr>
        <w:t>{Bread, Milk, Diaper, Cola}</w:t>
      </w:r>
    </w:p>
    <w:p w14:paraId="248D2C8E" w14:textId="77777777" w:rsidR="00007AC2" w:rsidRPr="00007AC2" w:rsidRDefault="00007AC2" w:rsidP="00007AC2">
      <w:pPr>
        <w:rPr>
          <w:sz w:val="24"/>
          <w:szCs w:val="24"/>
        </w:rPr>
      </w:pPr>
      <w:r w:rsidRPr="00007AC2">
        <w:rPr>
          <w:b/>
          <w:bCs/>
          <w:sz w:val="24"/>
          <w:szCs w:val="24"/>
        </w:rPr>
        <w:t>A Rule we might find:</w:t>
      </w:r>
      <w:r w:rsidRPr="00007AC2">
        <w:rPr>
          <w:sz w:val="24"/>
          <w:szCs w:val="24"/>
        </w:rPr>
        <w:t xml:space="preserve"> {Diaper} -&gt; {Beer}</w:t>
      </w:r>
    </w:p>
    <w:p w14:paraId="56F30AB1" w14:textId="77777777" w:rsidR="00007AC2" w:rsidRPr="00007AC2" w:rsidRDefault="00007AC2" w:rsidP="00007AC2">
      <w:pPr>
        <w:numPr>
          <w:ilvl w:val="0"/>
          <w:numId w:val="16"/>
        </w:numPr>
        <w:rPr>
          <w:sz w:val="24"/>
          <w:szCs w:val="24"/>
        </w:rPr>
      </w:pPr>
      <w:proofErr w:type="gramStart"/>
      <w:r w:rsidRPr="00007AC2">
        <w:rPr>
          <w:b/>
          <w:bCs/>
          <w:sz w:val="24"/>
          <w:szCs w:val="24"/>
        </w:rPr>
        <w:t>Support(</w:t>
      </w:r>
      <w:proofErr w:type="gramEnd"/>
      <w:r w:rsidRPr="00007AC2">
        <w:rPr>
          <w:b/>
          <w:bCs/>
          <w:sz w:val="24"/>
          <w:szCs w:val="24"/>
        </w:rPr>
        <w:t>{Diaper, Beer})</w:t>
      </w:r>
      <w:r w:rsidRPr="00007AC2">
        <w:rPr>
          <w:sz w:val="24"/>
          <w:szCs w:val="24"/>
        </w:rPr>
        <w:t xml:space="preserve"> = 3/5 = 0.6</w:t>
      </w:r>
    </w:p>
    <w:p w14:paraId="44EE109A" w14:textId="77777777" w:rsidR="00007AC2" w:rsidRPr="00007AC2" w:rsidRDefault="00007AC2" w:rsidP="00007AC2">
      <w:pPr>
        <w:numPr>
          <w:ilvl w:val="0"/>
          <w:numId w:val="16"/>
        </w:numPr>
        <w:rPr>
          <w:sz w:val="24"/>
          <w:szCs w:val="24"/>
        </w:rPr>
      </w:pPr>
      <w:r w:rsidRPr="00007AC2">
        <w:rPr>
          <w:b/>
          <w:bCs/>
          <w:sz w:val="24"/>
          <w:szCs w:val="24"/>
        </w:rPr>
        <w:t>Confidence</w:t>
      </w:r>
      <w:r w:rsidRPr="00007AC2">
        <w:rPr>
          <w:sz w:val="24"/>
          <w:szCs w:val="24"/>
        </w:rPr>
        <w:t xml:space="preserve"> = </w:t>
      </w:r>
      <w:proofErr w:type="gramStart"/>
      <w:r w:rsidRPr="00007AC2">
        <w:rPr>
          <w:sz w:val="24"/>
          <w:szCs w:val="24"/>
        </w:rPr>
        <w:t>Support(</w:t>
      </w:r>
      <w:proofErr w:type="gramEnd"/>
      <w:r w:rsidRPr="00007AC2">
        <w:rPr>
          <w:sz w:val="24"/>
          <w:szCs w:val="24"/>
        </w:rPr>
        <w:t>{Diaper, Beer}) / Support({Diaper}) = (3/5) / (4/5) = 0.75</w:t>
      </w:r>
    </w:p>
    <w:p w14:paraId="7BFFB7C9" w14:textId="77777777" w:rsidR="00007AC2" w:rsidRPr="00007AC2" w:rsidRDefault="00007AC2" w:rsidP="00007AC2">
      <w:pPr>
        <w:rPr>
          <w:sz w:val="24"/>
          <w:szCs w:val="24"/>
        </w:rPr>
      </w:pPr>
      <w:r w:rsidRPr="00007AC2">
        <w:rPr>
          <w:sz w:val="24"/>
          <w:szCs w:val="24"/>
        </w:rPr>
        <w:t>This means 75% of the time when a diaper is bought, beer is also bought.</w:t>
      </w:r>
    </w:p>
    <w:p w14:paraId="1C3AA40A" w14:textId="77777777" w:rsidR="00007AC2" w:rsidRPr="00007AC2" w:rsidRDefault="00007AC2" w:rsidP="00007AC2">
      <w:pPr>
        <w:rPr>
          <w:sz w:val="24"/>
          <w:szCs w:val="24"/>
        </w:rPr>
      </w:pPr>
      <w:r w:rsidRPr="00007AC2">
        <w:rPr>
          <w:sz w:val="24"/>
          <w:szCs w:val="24"/>
        </w:rPr>
        <w:pict w14:anchorId="192E03B3">
          <v:rect id="_x0000_i1090" style="width:0;height:1.5pt" o:hralign="center" o:hrstd="t" o:hr="t" fillcolor="#a0a0a0" stroked="f"/>
        </w:pict>
      </w:r>
    </w:p>
    <w:p w14:paraId="10B3DD97" w14:textId="77777777" w:rsidR="00007AC2" w:rsidRPr="00007AC2" w:rsidRDefault="00007AC2" w:rsidP="00007AC2">
      <w:pPr>
        <w:rPr>
          <w:b/>
          <w:bCs/>
          <w:sz w:val="24"/>
          <w:szCs w:val="24"/>
        </w:rPr>
      </w:pPr>
      <w:r w:rsidRPr="00007AC2">
        <w:rPr>
          <w:b/>
          <w:bCs/>
          <w:sz w:val="24"/>
          <w:szCs w:val="24"/>
        </w:rPr>
        <w:t>Part 2: Ensemble Learning</w:t>
      </w:r>
    </w:p>
    <w:p w14:paraId="5F48A80B" w14:textId="77777777" w:rsidR="00007AC2" w:rsidRPr="00007AC2" w:rsidRDefault="00007AC2" w:rsidP="00007AC2">
      <w:pPr>
        <w:rPr>
          <w:sz w:val="24"/>
          <w:szCs w:val="24"/>
        </w:rPr>
      </w:pPr>
      <w:r w:rsidRPr="00007AC2">
        <w:rPr>
          <w:sz w:val="24"/>
          <w:szCs w:val="24"/>
        </w:rPr>
        <w:t>Ensemble Learning combines multiple machine learning models (often called "weak learners") to produce a single, more powerful, and robust model. The idea is that a group of weak models, when combined, can outperform any single one of them. It's the machine learning equivalent of "the wisdom of the crowd."</w:t>
      </w:r>
    </w:p>
    <w:p w14:paraId="0163A510" w14:textId="77777777" w:rsidR="00007AC2" w:rsidRPr="00007AC2" w:rsidRDefault="00007AC2" w:rsidP="00007AC2">
      <w:pPr>
        <w:rPr>
          <w:b/>
          <w:bCs/>
          <w:sz w:val="32"/>
          <w:szCs w:val="32"/>
        </w:rPr>
      </w:pPr>
      <w:r w:rsidRPr="00007AC2">
        <w:rPr>
          <w:b/>
          <w:bCs/>
          <w:sz w:val="32"/>
          <w:szCs w:val="32"/>
        </w:rPr>
        <w:t>1. Bagging (Bootstrap Aggregating)</w:t>
      </w:r>
    </w:p>
    <w:p w14:paraId="66BFFBFA" w14:textId="77777777" w:rsidR="00007AC2" w:rsidRPr="00007AC2" w:rsidRDefault="00007AC2" w:rsidP="00007AC2">
      <w:pPr>
        <w:rPr>
          <w:sz w:val="24"/>
          <w:szCs w:val="24"/>
        </w:rPr>
      </w:pPr>
      <w:r w:rsidRPr="00007AC2">
        <w:rPr>
          <w:b/>
          <w:bCs/>
          <w:sz w:val="24"/>
          <w:szCs w:val="24"/>
        </w:rPr>
        <w:t>Core Idea:</w:t>
      </w:r>
      <w:r w:rsidRPr="00007AC2">
        <w:rPr>
          <w:sz w:val="24"/>
          <w:szCs w:val="24"/>
        </w:rPr>
        <w:t xml:space="preserve"> Reduce variance and prevent overfitting by training multiple models in parallel on different subsets of the training data and then averaging their predictions (for regression) or taking a majority vote (for classification).</w:t>
      </w:r>
    </w:p>
    <w:p w14:paraId="6E328341" w14:textId="77777777" w:rsidR="00007AC2" w:rsidRPr="00007AC2" w:rsidRDefault="00007AC2" w:rsidP="00007AC2">
      <w:pPr>
        <w:rPr>
          <w:b/>
          <w:bCs/>
          <w:sz w:val="24"/>
          <w:szCs w:val="24"/>
        </w:rPr>
      </w:pPr>
      <w:r w:rsidRPr="00007AC2">
        <w:rPr>
          <w:b/>
          <w:bCs/>
          <w:sz w:val="24"/>
          <w:szCs w:val="24"/>
        </w:rPr>
        <w:t>How it Works:</w:t>
      </w:r>
    </w:p>
    <w:p w14:paraId="22E24D53" w14:textId="77777777" w:rsidR="00007AC2" w:rsidRPr="00007AC2" w:rsidRDefault="00007AC2" w:rsidP="00007AC2">
      <w:pPr>
        <w:numPr>
          <w:ilvl w:val="0"/>
          <w:numId w:val="17"/>
        </w:numPr>
        <w:rPr>
          <w:sz w:val="24"/>
          <w:szCs w:val="24"/>
        </w:rPr>
      </w:pPr>
      <w:r w:rsidRPr="00007AC2">
        <w:rPr>
          <w:b/>
          <w:bCs/>
          <w:sz w:val="24"/>
          <w:szCs w:val="24"/>
        </w:rPr>
        <w:t>Bootstrap Sampling:</w:t>
      </w:r>
      <w:r w:rsidRPr="00007AC2">
        <w:rPr>
          <w:sz w:val="24"/>
          <w:szCs w:val="24"/>
        </w:rPr>
        <w:t xml:space="preserve"> Create multiple new training sets (called bootstrap samples) by randomly sampling from the original training data </w:t>
      </w:r>
      <w:r w:rsidRPr="00007AC2">
        <w:rPr>
          <w:i/>
          <w:iCs/>
          <w:sz w:val="24"/>
          <w:szCs w:val="24"/>
        </w:rPr>
        <w:t>with replacement</w:t>
      </w:r>
      <w:r w:rsidRPr="00007AC2">
        <w:rPr>
          <w:sz w:val="24"/>
          <w:szCs w:val="24"/>
        </w:rPr>
        <w:t>. This means some data points may appear multiple times in a sample, while others may be left out (these are "out-of-bag" samples).</w:t>
      </w:r>
    </w:p>
    <w:p w14:paraId="5EBD349B" w14:textId="77777777" w:rsidR="00007AC2" w:rsidRPr="00007AC2" w:rsidRDefault="00007AC2" w:rsidP="00007AC2">
      <w:pPr>
        <w:numPr>
          <w:ilvl w:val="0"/>
          <w:numId w:val="17"/>
        </w:numPr>
        <w:rPr>
          <w:sz w:val="24"/>
          <w:szCs w:val="24"/>
        </w:rPr>
      </w:pPr>
      <w:r w:rsidRPr="00007AC2">
        <w:rPr>
          <w:b/>
          <w:bCs/>
          <w:sz w:val="24"/>
          <w:szCs w:val="24"/>
        </w:rPr>
        <w:t>Parallel Training:</w:t>
      </w:r>
      <w:r w:rsidRPr="00007AC2">
        <w:rPr>
          <w:sz w:val="24"/>
          <w:szCs w:val="24"/>
        </w:rPr>
        <w:t xml:space="preserve"> Train a base model (e.g., a Decision Tree) on each of these bootstrap samples. These models are trained independently.</w:t>
      </w:r>
    </w:p>
    <w:p w14:paraId="1B97F4C7" w14:textId="77777777" w:rsidR="00007AC2" w:rsidRPr="00007AC2" w:rsidRDefault="00007AC2" w:rsidP="00007AC2">
      <w:pPr>
        <w:numPr>
          <w:ilvl w:val="0"/>
          <w:numId w:val="17"/>
        </w:numPr>
        <w:rPr>
          <w:sz w:val="24"/>
          <w:szCs w:val="24"/>
        </w:rPr>
      </w:pPr>
      <w:r w:rsidRPr="00007AC2">
        <w:rPr>
          <w:b/>
          <w:bCs/>
          <w:sz w:val="24"/>
          <w:szCs w:val="24"/>
        </w:rPr>
        <w:t>Aggregation:</w:t>
      </w:r>
      <w:r w:rsidRPr="00007AC2">
        <w:rPr>
          <w:sz w:val="24"/>
          <w:szCs w:val="24"/>
        </w:rPr>
        <w:t xml:space="preserve"> For a new data point, get the prediction from every trained model and combine them.</w:t>
      </w:r>
    </w:p>
    <w:p w14:paraId="2F96414C" w14:textId="77777777" w:rsidR="00007AC2" w:rsidRPr="00007AC2" w:rsidRDefault="00007AC2" w:rsidP="00007AC2">
      <w:pPr>
        <w:rPr>
          <w:b/>
          <w:bCs/>
          <w:sz w:val="24"/>
          <w:szCs w:val="24"/>
        </w:rPr>
      </w:pPr>
      <w:r w:rsidRPr="00007AC2">
        <w:rPr>
          <w:b/>
          <w:bCs/>
          <w:sz w:val="24"/>
          <w:szCs w:val="24"/>
        </w:rPr>
        <w:t>Random Forest: The Prime Example of Bagging</w:t>
      </w:r>
    </w:p>
    <w:p w14:paraId="3253D3A2" w14:textId="77777777" w:rsidR="00007AC2" w:rsidRPr="00007AC2" w:rsidRDefault="00007AC2" w:rsidP="00007AC2">
      <w:pPr>
        <w:rPr>
          <w:sz w:val="24"/>
          <w:szCs w:val="24"/>
        </w:rPr>
      </w:pPr>
      <w:r w:rsidRPr="00007AC2">
        <w:rPr>
          <w:sz w:val="24"/>
          <w:szCs w:val="24"/>
        </w:rPr>
        <w:t xml:space="preserve">A Random Forest is an ensemble of Decision Trees, trained via the bagging method, with one crucial extra tweak: </w:t>
      </w:r>
      <w:r w:rsidRPr="00007AC2">
        <w:rPr>
          <w:b/>
          <w:bCs/>
          <w:sz w:val="24"/>
          <w:szCs w:val="24"/>
        </w:rPr>
        <w:t>Feature Randomness</w:t>
      </w:r>
      <w:r w:rsidRPr="00007AC2">
        <w:rPr>
          <w:sz w:val="24"/>
          <w:szCs w:val="24"/>
        </w:rPr>
        <w:t>.</w:t>
      </w:r>
    </w:p>
    <w:p w14:paraId="54EAAB38" w14:textId="77777777" w:rsidR="00007AC2" w:rsidRPr="00007AC2" w:rsidRDefault="00007AC2" w:rsidP="00007AC2">
      <w:pPr>
        <w:numPr>
          <w:ilvl w:val="0"/>
          <w:numId w:val="18"/>
        </w:numPr>
        <w:rPr>
          <w:sz w:val="24"/>
          <w:szCs w:val="24"/>
        </w:rPr>
      </w:pPr>
      <w:r w:rsidRPr="00007AC2">
        <w:rPr>
          <w:sz w:val="24"/>
          <w:szCs w:val="24"/>
        </w:rPr>
        <w:t>When building each tree, at each split, the algorithm is not allowed to choose from all features. Instead, it must choose from a random subset of features.</w:t>
      </w:r>
    </w:p>
    <w:p w14:paraId="49B7541E" w14:textId="77777777" w:rsidR="00007AC2" w:rsidRPr="00007AC2" w:rsidRDefault="00007AC2" w:rsidP="00007AC2">
      <w:pPr>
        <w:numPr>
          <w:ilvl w:val="0"/>
          <w:numId w:val="18"/>
        </w:numPr>
        <w:rPr>
          <w:sz w:val="24"/>
          <w:szCs w:val="24"/>
        </w:rPr>
      </w:pPr>
      <w:proofErr w:type="gramStart"/>
      <w:r w:rsidRPr="00007AC2">
        <w:rPr>
          <w:sz w:val="24"/>
          <w:szCs w:val="24"/>
        </w:rPr>
        <w:t>This de-correlates</w:t>
      </w:r>
      <w:proofErr w:type="gramEnd"/>
      <w:r w:rsidRPr="00007AC2">
        <w:rPr>
          <w:sz w:val="24"/>
          <w:szCs w:val="24"/>
        </w:rPr>
        <w:t xml:space="preserve"> the trees even further. If one or a few features are very strong predictors, they would dominate all trees without this randomness. By forcing each tree to consider only a subset, we ensure a diverse set of trees.</w:t>
      </w:r>
    </w:p>
    <w:p w14:paraId="1922D566" w14:textId="77777777" w:rsidR="00007AC2" w:rsidRPr="00007AC2" w:rsidRDefault="00007AC2" w:rsidP="00007AC2">
      <w:pPr>
        <w:numPr>
          <w:ilvl w:val="0"/>
          <w:numId w:val="18"/>
        </w:numPr>
        <w:rPr>
          <w:sz w:val="24"/>
          <w:szCs w:val="24"/>
        </w:rPr>
      </w:pPr>
      <w:r w:rsidRPr="00007AC2">
        <w:rPr>
          <w:sz w:val="24"/>
          <w:szCs w:val="24"/>
        </w:rPr>
        <w:lastRenderedPageBreak/>
        <w:t>The final prediction is the majority vote (classification) or average (regression) of all trees.</w:t>
      </w:r>
    </w:p>
    <w:p w14:paraId="68615D01" w14:textId="77777777" w:rsidR="00007AC2" w:rsidRPr="00007AC2" w:rsidRDefault="00007AC2" w:rsidP="00007AC2">
      <w:pPr>
        <w:rPr>
          <w:sz w:val="24"/>
          <w:szCs w:val="24"/>
        </w:rPr>
      </w:pPr>
      <w:r w:rsidRPr="00007AC2">
        <w:rPr>
          <w:b/>
          <w:bCs/>
          <w:sz w:val="24"/>
          <w:szCs w:val="24"/>
        </w:rPr>
        <w:t>Advantages:</w:t>
      </w:r>
      <w:r w:rsidRPr="00007AC2">
        <w:rPr>
          <w:sz w:val="24"/>
          <w:szCs w:val="24"/>
        </w:rPr>
        <w:t xml:space="preserve"> Highly accurate, resistant to overfitting, can handle large datasets with higher dimensionality.</w:t>
      </w:r>
    </w:p>
    <w:p w14:paraId="7A39DCFB" w14:textId="77777777" w:rsidR="00007AC2" w:rsidRPr="00007AC2" w:rsidRDefault="00007AC2" w:rsidP="00007AC2">
      <w:pPr>
        <w:rPr>
          <w:sz w:val="24"/>
          <w:szCs w:val="24"/>
        </w:rPr>
      </w:pPr>
      <w:r w:rsidRPr="00007AC2">
        <w:rPr>
          <w:sz w:val="24"/>
          <w:szCs w:val="24"/>
        </w:rPr>
        <w:pict w14:anchorId="15509D48">
          <v:rect id="_x0000_i1091" style="width:0;height:1.5pt" o:hralign="center" o:hrstd="t" o:hr="t" fillcolor="#a0a0a0" stroked="f"/>
        </w:pict>
      </w:r>
    </w:p>
    <w:p w14:paraId="18DF7F6C" w14:textId="77777777" w:rsidR="00007AC2" w:rsidRPr="00007AC2" w:rsidRDefault="00007AC2" w:rsidP="00007AC2">
      <w:pPr>
        <w:rPr>
          <w:b/>
          <w:bCs/>
          <w:sz w:val="32"/>
          <w:szCs w:val="32"/>
        </w:rPr>
      </w:pPr>
      <w:r w:rsidRPr="00007AC2">
        <w:rPr>
          <w:b/>
          <w:bCs/>
          <w:sz w:val="32"/>
          <w:szCs w:val="32"/>
        </w:rPr>
        <w:t>2. Boosting</w:t>
      </w:r>
    </w:p>
    <w:p w14:paraId="51281DFC" w14:textId="77777777" w:rsidR="00007AC2" w:rsidRPr="00007AC2" w:rsidRDefault="00007AC2" w:rsidP="00007AC2">
      <w:pPr>
        <w:rPr>
          <w:sz w:val="24"/>
          <w:szCs w:val="24"/>
        </w:rPr>
      </w:pPr>
      <w:r w:rsidRPr="00007AC2">
        <w:rPr>
          <w:b/>
          <w:bCs/>
          <w:sz w:val="24"/>
          <w:szCs w:val="24"/>
        </w:rPr>
        <w:t>Core Idea:</w:t>
      </w:r>
      <w:r w:rsidRPr="00007AC2">
        <w:rPr>
          <w:sz w:val="24"/>
          <w:szCs w:val="24"/>
        </w:rPr>
        <w:t xml:space="preserve"> Reduce bias by training multiple models sequentially, where each new model focuses on the mistakes made by the previous ones. Boosting creates a </w:t>
      </w:r>
      <w:r w:rsidRPr="00007AC2">
        <w:rPr>
          <w:i/>
          <w:iCs/>
          <w:sz w:val="24"/>
          <w:szCs w:val="24"/>
        </w:rPr>
        <w:t>strong learner</w:t>
      </w:r>
      <w:r w:rsidRPr="00007AC2">
        <w:rPr>
          <w:sz w:val="24"/>
          <w:szCs w:val="24"/>
        </w:rPr>
        <w:t xml:space="preserve"> from a collection of </w:t>
      </w:r>
      <w:r w:rsidRPr="00007AC2">
        <w:rPr>
          <w:i/>
          <w:iCs/>
          <w:sz w:val="24"/>
          <w:szCs w:val="24"/>
        </w:rPr>
        <w:t>weak learners</w:t>
      </w:r>
      <w:r w:rsidRPr="00007AC2">
        <w:rPr>
          <w:sz w:val="24"/>
          <w:szCs w:val="24"/>
        </w:rPr>
        <w:t>.</w:t>
      </w:r>
    </w:p>
    <w:p w14:paraId="0B133EE4" w14:textId="77777777" w:rsidR="00007AC2" w:rsidRPr="00007AC2" w:rsidRDefault="00007AC2" w:rsidP="00007AC2">
      <w:pPr>
        <w:rPr>
          <w:b/>
          <w:bCs/>
          <w:sz w:val="24"/>
          <w:szCs w:val="24"/>
        </w:rPr>
      </w:pPr>
      <w:r w:rsidRPr="00007AC2">
        <w:rPr>
          <w:b/>
          <w:bCs/>
          <w:sz w:val="24"/>
          <w:szCs w:val="24"/>
        </w:rPr>
        <w:t>How it Works:</w:t>
      </w:r>
    </w:p>
    <w:p w14:paraId="7C606B58" w14:textId="77777777" w:rsidR="00007AC2" w:rsidRPr="00007AC2" w:rsidRDefault="00007AC2" w:rsidP="00007AC2">
      <w:pPr>
        <w:numPr>
          <w:ilvl w:val="0"/>
          <w:numId w:val="19"/>
        </w:numPr>
        <w:rPr>
          <w:sz w:val="24"/>
          <w:szCs w:val="24"/>
        </w:rPr>
      </w:pPr>
      <w:r w:rsidRPr="00007AC2">
        <w:rPr>
          <w:b/>
          <w:bCs/>
          <w:sz w:val="24"/>
          <w:szCs w:val="24"/>
        </w:rPr>
        <w:t>Sequential Training:</w:t>
      </w:r>
      <w:r w:rsidRPr="00007AC2">
        <w:rPr>
          <w:sz w:val="24"/>
          <w:szCs w:val="24"/>
        </w:rPr>
        <w:t xml:space="preserve"> Train a weak model (e.g., a shallow Decision Tree, called a "stump") on the entire dataset.</w:t>
      </w:r>
    </w:p>
    <w:p w14:paraId="1A0309DB" w14:textId="77777777" w:rsidR="00007AC2" w:rsidRPr="00007AC2" w:rsidRDefault="00007AC2" w:rsidP="00007AC2">
      <w:pPr>
        <w:numPr>
          <w:ilvl w:val="0"/>
          <w:numId w:val="19"/>
        </w:numPr>
        <w:rPr>
          <w:sz w:val="24"/>
          <w:szCs w:val="24"/>
        </w:rPr>
      </w:pPr>
      <w:r w:rsidRPr="00007AC2">
        <w:rPr>
          <w:b/>
          <w:bCs/>
          <w:sz w:val="24"/>
          <w:szCs w:val="24"/>
        </w:rPr>
        <w:t>Weighting Mistakes:</w:t>
      </w:r>
      <w:r w:rsidRPr="00007AC2">
        <w:rPr>
          <w:sz w:val="24"/>
          <w:szCs w:val="24"/>
        </w:rPr>
        <w:t xml:space="preserve"> The model will make some errors. Increase the weight of the data points that were misclassified.</w:t>
      </w:r>
    </w:p>
    <w:p w14:paraId="019DC5D8" w14:textId="77777777" w:rsidR="00007AC2" w:rsidRPr="00007AC2" w:rsidRDefault="00007AC2" w:rsidP="00007AC2">
      <w:pPr>
        <w:numPr>
          <w:ilvl w:val="0"/>
          <w:numId w:val="19"/>
        </w:numPr>
        <w:rPr>
          <w:sz w:val="24"/>
          <w:szCs w:val="24"/>
        </w:rPr>
      </w:pPr>
      <w:r w:rsidRPr="00007AC2">
        <w:rPr>
          <w:b/>
          <w:bCs/>
          <w:sz w:val="24"/>
          <w:szCs w:val="24"/>
        </w:rPr>
        <w:t>Next Model:</w:t>
      </w:r>
      <w:r w:rsidRPr="00007AC2">
        <w:rPr>
          <w:sz w:val="24"/>
          <w:szCs w:val="24"/>
        </w:rPr>
        <w:t xml:space="preserve"> Train the next model on the re-weighted data. This new model will pay more attention to the previously misclassified points.</w:t>
      </w:r>
    </w:p>
    <w:p w14:paraId="1CBB9430" w14:textId="77777777" w:rsidR="00007AC2" w:rsidRPr="00007AC2" w:rsidRDefault="00007AC2" w:rsidP="00007AC2">
      <w:pPr>
        <w:numPr>
          <w:ilvl w:val="0"/>
          <w:numId w:val="19"/>
        </w:numPr>
        <w:rPr>
          <w:sz w:val="24"/>
          <w:szCs w:val="24"/>
        </w:rPr>
      </w:pPr>
      <w:r w:rsidRPr="00007AC2">
        <w:rPr>
          <w:b/>
          <w:bCs/>
          <w:sz w:val="24"/>
          <w:szCs w:val="24"/>
        </w:rPr>
        <w:t>Iteration:</w:t>
      </w:r>
      <w:r w:rsidRPr="00007AC2">
        <w:rPr>
          <w:sz w:val="24"/>
          <w:szCs w:val="24"/>
        </w:rPr>
        <w:t xml:space="preserve"> Repeat this process for a number of rounds.</w:t>
      </w:r>
    </w:p>
    <w:p w14:paraId="6330A910" w14:textId="77777777" w:rsidR="00007AC2" w:rsidRPr="00007AC2" w:rsidRDefault="00007AC2" w:rsidP="00007AC2">
      <w:pPr>
        <w:numPr>
          <w:ilvl w:val="0"/>
          <w:numId w:val="19"/>
        </w:numPr>
        <w:rPr>
          <w:sz w:val="24"/>
          <w:szCs w:val="24"/>
        </w:rPr>
      </w:pPr>
      <w:r w:rsidRPr="00007AC2">
        <w:rPr>
          <w:b/>
          <w:bCs/>
          <w:sz w:val="24"/>
          <w:szCs w:val="24"/>
        </w:rPr>
        <w:t>Combination:</w:t>
      </w:r>
      <w:r w:rsidRPr="00007AC2">
        <w:rPr>
          <w:sz w:val="24"/>
          <w:szCs w:val="24"/>
        </w:rPr>
        <w:t xml:space="preserve"> The final model is a weighted sum of all the weak models, where models that performed better have a higher weight.</w:t>
      </w:r>
    </w:p>
    <w:p w14:paraId="5CD2B5EC" w14:textId="77777777" w:rsidR="00007AC2" w:rsidRPr="00007AC2" w:rsidRDefault="00007AC2" w:rsidP="00007AC2">
      <w:pPr>
        <w:rPr>
          <w:b/>
          <w:bCs/>
          <w:sz w:val="24"/>
          <w:szCs w:val="24"/>
        </w:rPr>
      </w:pPr>
      <w:r w:rsidRPr="00007AC2">
        <w:rPr>
          <w:b/>
          <w:bCs/>
          <w:sz w:val="24"/>
          <w:szCs w:val="24"/>
        </w:rPr>
        <w:t>AdaBoost (Adaptive Boosting)</w:t>
      </w:r>
    </w:p>
    <w:p w14:paraId="1A99FE7F" w14:textId="77777777" w:rsidR="00007AC2" w:rsidRPr="00007AC2" w:rsidRDefault="00007AC2" w:rsidP="00007AC2">
      <w:pPr>
        <w:rPr>
          <w:sz w:val="24"/>
          <w:szCs w:val="24"/>
        </w:rPr>
      </w:pPr>
      <w:r w:rsidRPr="00007AC2">
        <w:rPr>
          <w:sz w:val="24"/>
          <w:szCs w:val="24"/>
        </w:rPr>
        <w:t>One of the first successful boosting algorithms.</w:t>
      </w:r>
    </w:p>
    <w:p w14:paraId="20C506DC" w14:textId="77777777" w:rsidR="00007AC2" w:rsidRPr="00007AC2" w:rsidRDefault="00007AC2" w:rsidP="00007AC2">
      <w:pPr>
        <w:numPr>
          <w:ilvl w:val="0"/>
          <w:numId w:val="20"/>
        </w:numPr>
        <w:rPr>
          <w:sz w:val="24"/>
          <w:szCs w:val="24"/>
        </w:rPr>
      </w:pPr>
      <w:r w:rsidRPr="00007AC2">
        <w:rPr>
          <w:sz w:val="24"/>
          <w:szCs w:val="24"/>
        </w:rPr>
        <w:t>It fits a sequence of weak learners (e.g., stumps) on repeatedly modified versions of the data.</w:t>
      </w:r>
    </w:p>
    <w:p w14:paraId="41A4ECA8" w14:textId="77777777" w:rsidR="00007AC2" w:rsidRPr="00007AC2" w:rsidRDefault="00007AC2" w:rsidP="00007AC2">
      <w:pPr>
        <w:numPr>
          <w:ilvl w:val="0"/>
          <w:numId w:val="20"/>
        </w:numPr>
        <w:rPr>
          <w:sz w:val="24"/>
          <w:szCs w:val="24"/>
        </w:rPr>
      </w:pPr>
      <w:r w:rsidRPr="00007AC2">
        <w:rPr>
          <w:sz w:val="24"/>
          <w:szCs w:val="24"/>
        </w:rPr>
        <w:t>The predictions are combined through a weighted majority vote.</w:t>
      </w:r>
    </w:p>
    <w:p w14:paraId="6F17AE7D" w14:textId="77777777" w:rsidR="00007AC2" w:rsidRPr="00007AC2" w:rsidRDefault="00007AC2" w:rsidP="00007AC2">
      <w:pPr>
        <w:rPr>
          <w:b/>
          <w:bCs/>
          <w:sz w:val="24"/>
          <w:szCs w:val="24"/>
        </w:rPr>
      </w:pPr>
      <w:r w:rsidRPr="00007AC2">
        <w:rPr>
          <w:b/>
          <w:bCs/>
          <w:sz w:val="24"/>
          <w:szCs w:val="24"/>
        </w:rPr>
        <w:t>Gradient Boosting Machines (GBM)</w:t>
      </w:r>
    </w:p>
    <w:p w14:paraId="7A8DD9DB" w14:textId="77777777" w:rsidR="00007AC2" w:rsidRPr="00007AC2" w:rsidRDefault="00007AC2" w:rsidP="00007AC2">
      <w:pPr>
        <w:rPr>
          <w:sz w:val="24"/>
          <w:szCs w:val="24"/>
        </w:rPr>
      </w:pPr>
      <w:r w:rsidRPr="00007AC2">
        <w:rPr>
          <w:sz w:val="24"/>
          <w:szCs w:val="24"/>
        </w:rPr>
        <w:t>A more generalized and powerful framework. Instead of adjusting weights, Gradient Boosting:</w:t>
      </w:r>
    </w:p>
    <w:p w14:paraId="2EEBAEDB" w14:textId="77777777" w:rsidR="00007AC2" w:rsidRPr="00007AC2" w:rsidRDefault="00007AC2" w:rsidP="00007AC2">
      <w:pPr>
        <w:numPr>
          <w:ilvl w:val="0"/>
          <w:numId w:val="21"/>
        </w:numPr>
        <w:rPr>
          <w:sz w:val="24"/>
          <w:szCs w:val="24"/>
        </w:rPr>
      </w:pPr>
      <w:r w:rsidRPr="00007AC2">
        <w:rPr>
          <w:sz w:val="24"/>
          <w:szCs w:val="24"/>
        </w:rPr>
        <w:t xml:space="preserve">Trains each new model to predict the </w:t>
      </w:r>
      <w:r w:rsidRPr="00007AC2">
        <w:rPr>
          <w:b/>
          <w:bCs/>
          <w:sz w:val="24"/>
          <w:szCs w:val="24"/>
        </w:rPr>
        <w:t>residual errors</w:t>
      </w:r>
      <w:r w:rsidRPr="00007AC2">
        <w:rPr>
          <w:sz w:val="24"/>
          <w:szCs w:val="24"/>
        </w:rPr>
        <w:t xml:space="preserve"> (the difference between the current prediction and the true value) of the previous model.</w:t>
      </w:r>
    </w:p>
    <w:p w14:paraId="229FCA9F" w14:textId="77777777" w:rsidR="00007AC2" w:rsidRPr="00007AC2" w:rsidRDefault="00007AC2" w:rsidP="00007AC2">
      <w:pPr>
        <w:numPr>
          <w:ilvl w:val="0"/>
          <w:numId w:val="21"/>
        </w:numPr>
        <w:rPr>
          <w:sz w:val="24"/>
          <w:szCs w:val="24"/>
        </w:rPr>
      </w:pPr>
      <w:r w:rsidRPr="00007AC2">
        <w:rPr>
          <w:sz w:val="24"/>
          <w:szCs w:val="24"/>
        </w:rPr>
        <w:t>It uses gradient descent to minimize a loss function (like Mean Squared Error).</w:t>
      </w:r>
    </w:p>
    <w:p w14:paraId="672CFF0A" w14:textId="77777777" w:rsidR="00007AC2" w:rsidRPr="00007AC2" w:rsidRDefault="00007AC2" w:rsidP="00007AC2">
      <w:pPr>
        <w:numPr>
          <w:ilvl w:val="0"/>
          <w:numId w:val="21"/>
        </w:numPr>
        <w:rPr>
          <w:sz w:val="24"/>
          <w:szCs w:val="24"/>
        </w:rPr>
      </w:pPr>
      <w:proofErr w:type="spellStart"/>
      <w:r w:rsidRPr="00007AC2">
        <w:rPr>
          <w:b/>
          <w:bCs/>
          <w:sz w:val="24"/>
          <w:szCs w:val="24"/>
        </w:rPr>
        <w:t>XGBoost</w:t>
      </w:r>
      <w:proofErr w:type="spellEnd"/>
      <w:r w:rsidRPr="00007AC2">
        <w:rPr>
          <w:b/>
          <w:bCs/>
          <w:sz w:val="24"/>
          <w:szCs w:val="24"/>
        </w:rPr>
        <w:t xml:space="preserve"> (Extreme Gradient Boosting)</w:t>
      </w:r>
      <w:r w:rsidRPr="00007AC2">
        <w:rPr>
          <w:sz w:val="24"/>
          <w:szCs w:val="24"/>
        </w:rPr>
        <w:t xml:space="preserve"> is a highly optimized and popular implementation of GBM known for its speed and performance.</w:t>
      </w:r>
    </w:p>
    <w:p w14:paraId="44411533" w14:textId="77777777" w:rsidR="00007AC2" w:rsidRPr="00007AC2" w:rsidRDefault="00007AC2" w:rsidP="00007AC2">
      <w:pPr>
        <w:rPr>
          <w:sz w:val="24"/>
          <w:szCs w:val="24"/>
        </w:rPr>
      </w:pPr>
      <w:r w:rsidRPr="00007AC2">
        <w:rPr>
          <w:sz w:val="24"/>
          <w:szCs w:val="24"/>
        </w:rPr>
        <w:pict w14:anchorId="50AE8FEC">
          <v:rect id="_x0000_i1092" style="width:0;height:1.5pt" o:hralign="center" o:hrstd="t" o:hr="t" fillcolor="#a0a0a0" stroked="f"/>
        </w:pict>
      </w:r>
    </w:p>
    <w:p w14:paraId="0FD714F4" w14:textId="77777777" w:rsidR="00007AC2" w:rsidRPr="00007AC2" w:rsidRDefault="00007AC2" w:rsidP="00007AC2">
      <w:pPr>
        <w:rPr>
          <w:b/>
          <w:bCs/>
          <w:sz w:val="36"/>
          <w:szCs w:val="36"/>
        </w:rPr>
      </w:pPr>
      <w:r w:rsidRPr="00007AC2">
        <w:rPr>
          <w:b/>
          <w:bCs/>
          <w:sz w:val="36"/>
          <w:szCs w:val="36"/>
        </w:rPr>
        <w:lastRenderedPageBreak/>
        <w:t>3. Stacking (Stacked Generalization)</w:t>
      </w:r>
    </w:p>
    <w:p w14:paraId="494B9CCC" w14:textId="77777777" w:rsidR="00007AC2" w:rsidRPr="00007AC2" w:rsidRDefault="00007AC2" w:rsidP="00007AC2">
      <w:pPr>
        <w:rPr>
          <w:sz w:val="24"/>
          <w:szCs w:val="24"/>
        </w:rPr>
      </w:pPr>
      <w:r w:rsidRPr="00007AC2">
        <w:rPr>
          <w:b/>
          <w:bCs/>
          <w:sz w:val="24"/>
          <w:szCs w:val="24"/>
        </w:rPr>
        <w:t>Core Idea:</w:t>
      </w:r>
      <w:r w:rsidRPr="00007AC2">
        <w:rPr>
          <w:sz w:val="24"/>
          <w:szCs w:val="24"/>
        </w:rPr>
        <w:t xml:space="preserve"> Instead of using simple functions (like averaging) to combine predictions, use a machine learning model to learn how to best combine the predictions of the base models.</w:t>
      </w:r>
    </w:p>
    <w:p w14:paraId="74CB14E0" w14:textId="77777777" w:rsidR="00007AC2" w:rsidRPr="00007AC2" w:rsidRDefault="00007AC2" w:rsidP="00007AC2">
      <w:pPr>
        <w:rPr>
          <w:b/>
          <w:bCs/>
          <w:sz w:val="24"/>
          <w:szCs w:val="24"/>
        </w:rPr>
      </w:pPr>
      <w:r w:rsidRPr="00007AC2">
        <w:rPr>
          <w:b/>
          <w:bCs/>
          <w:sz w:val="24"/>
          <w:szCs w:val="24"/>
        </w:rPr>
        <w:t>How it Works:</w:t>
      </w:r>
    </w:p>
    <w:p w14:paraId="2DECBC41" w14:textId="77777777" w:rsidR="00007AC2" w:rsidRPr="00007AC2" w:rsidRDefault="00007AC2" w:rsidP="00007AC2">
      <w:pPr>
        <w:numPr>
          <w:ilvl w:val="0"/>
          <w:numId w:val="22"/>
        </w:numPr>
        <w:rPr>
          <w:sz w:val="24"/>
          <w:szCs w:val="24"/>
        </w:rPr>
      </w:pPr>
      <w:r w:rsidRPr="00007AC2">
        <w:rPr>
          <w:b/>
          <w:bCs/>
          <w:sz w:val="24"/>
          <w:szCs w:val="24"/>
        </w:rPr>
        <w:t>Level-0 Models (Base Models):</w:t>
      </w:r>
      <w:r w:rsidRPr="00007AC2">
        <w:rPr>
          <w:sz w:val="24"/>
          <w:szCs w:val="24"/>
        </w:rPr>
        <w:t xml:space="preserve"> Train several different models on the training data (e.g., a K-NN, an SVM, and a Decision Tree). These are diverse models.</w:t>
      </w:r>
    </w:p>
    <w:p w14:paraId="6DFECC39" w14:textId="77777777" w:rsidR="00007AC2" w:rsidRPr="00007AC2" w:rsidRDefault="00007AC2" w:rsidP="00007AC2">
      <w:pPr>
        <w:numPr>
          <w:ilvl w:val="0"/>
          <w:numId w:val="22"/>
        </w:numPr>
        <w:rPr>
          <w:sz w:val="24"/>
          <w:szCs w:val="24"/>
        </w:rPr>
      </w:pPr>
      <w:r w:rsidRPr="00007AC2">
        <w:rPr>
          <w:b/>
          <w:bCs/>
          <w:sz w:val="24"/>
          <w:szCs w:val="24"/>
        </w:rPr>
        <w:t>Create a New Dataset:</w:t>
      </w:r>
      <w:r w:rsidRPr="00007AC2">
        <w:rPr>
          <w:sz w:val="24"/>
          <w:szCs w:val="24"/>
        </w:rPr>
        <w:t xml:space="preserve"> Use these base models to make predictions on a validation set (or via cross-validation). The predictions from these models become the new features (meta-features) for the next level.</w:t>
      </w:r>
    </w:p>
    <w:p w14:paraId="62ED92E7" w14:textId="77777777" w:rsidR="00007AC2" w:rsidRPr="00007AC2" w:rsidRDefault="00007AC2" w:rsidP="00007AC2">
      <w:pPr>
        <w:numPr>
          <w:ilvl w:val="0"/>
          <w:numId w:val="22"/>
        </w:numPr>
        <w:rPr>
          <w:sz w:val="24"/>
          <w:szCs w:val="24"/>
        </w:rPr>
      </w:pPr>
      <w:r w:rsidRPr="00007AC2">
        <w:rPr>
          <w:b/>
          <w:bCs/>
          <w:sz w:val="24"/>
          <w:szCs w:val="24"/>
        </w:rPr>
        <w:t>Level-1 Model (Meta-Model):</w:t>
      </w:r>
      <w:r w:rsidRPr="00007AC2">
        <w:rPr>
          <w:sz w:val="24"/>
          <w:szCs w:val="24"/>
        </w:rPr>
        <w:t xml:space="preserve"> Train a new model (the meta-model, e.g., a Logistic Regression) on this new dataset. The inputs are the predictions from the base models, and the output is the true target value.</w:t>
      </w:r>
    </w:p>
    <w:p w14:paraId="4F298CD9" w14:textId="77777777" w:rsidR="00007AC2" w:rsidRPr="00007AC2" w:rsidRDefault="00007AC2" w:rsidP="00007AC2">
      <w:pPr>
        <w:numPr>
          <w:ilvl w:val="0"/>
          <w:numId w:val="22"/>
        </w:numPr>
        <w:rPr>
          <w:sz w:val="24"/>
          <w:szCs w:val="24"/>
        </w:rPr>
      </w:pPr>
      <w:r w:rsidRPr="00007AC2">
        <w:rPr>
          <w:b/>
          <w:bCs/>
          <w:sz w:val="24"/>
          <w:szCs w:val="24"/>
        </w:rPr>
        <w:t>Final Prediction:</w:t>
      </w:r>
      <w:r w:rsidRPr="00007AC2">
        <w:rPr>
          <w:sz w:val="24"/>
          <w:szCs w:val="24"/>
        </w:rPr>
        <w:t xml:space="preserve"> To predict a new instance, first get predictions from all base models, then feed these predictions as input to the meta-model to get the final prediction.</w:t>
      </w:r>
    </w:p>
    <w:p w14:paraId="080D2E03" w14:textId="77777777" w:rsidR="00007AC2" w:rsidRPr="00007AC2" w:rsidRDefault="00007AC2" w:rsidP="00007AC2">
      <w:pPr>
        <w:rPr>
          <w:sz w:val="24"/>
          <w:szCs w:val="24"/>
        </w:rPr>
      </w:pPr>
      <w:r w:rsidRPr="00007AC2">
        <w:rPr>
          <w:b/>
          <w:bCs/>
          <w:sz w:val="24"/>
          <w:szCs w:val="24"/>
        </w:rPr>
        <w:t>Analogy:</w:t>
      </w:r>
      <w:r w:rsidRPr="00007AC2">
        <w:rPr>
          <w:sz w:val="24"/>
          <w:szCs w:val="24"/>
        </w:rPr>
        <w:t xml:space="preserve"> Think of base models as a panel of expert witnesses (e.g., a doctor, an engineer, a lawyer). The meta-model is the jury, who listens to all the expert testimonies (predictions) and learns how to weigh them to make the final, most informed decision.</w:t>
      </w:r>
    </w:p>
    <w:p w14:paraId="7CAAE002" w14:textId="77777777" w:rsidR="00007AC2" w:rsidRPr="00007AC2" w:rsidRDefault="00007AC2" w:rsidP="00007AC2">
      <w:pPr>
        <w:rPr>
          <w:sz w:val="24"/>
          <w:szCs w:val="24"/>
        </w:rPr>
      </w:pPr>
      <w:r w:rsidRPr="00007AC2">
        <w:rPr>
          <w:sz w:val="24"/>
          <w:szCs w:val="24"/>
        </w:rPr>
        <w:pict w14:anchorId="53D4367C">
          <v:rect id="_x0000_i1093" style="width:0;height:1.5pt" o:hralign="center" o:hrstd="t" o:hr="t" fillcolor="#a0a0a0" stroked="f"/>
        </w:pict>
      </w:r>
    </w:p>
    <w:p w14:paraId="4260B266" w14:textId="77777777" w:rsidR="00007AC2" w:rsidRPr="00007AC2" w:rsidRDefault="00007AC2" w:rsidP="00007AC2">
      <w:pPr>
        <w:rPr>
          <w:b/>
          <w:bCs/>
          <w:sz w:val="24"/>
          <w:szCs w:val="24"/>
        </w:rPr>
      </w:pPr>
      <w:r w:rsidRPr="00007AC2">
        <w:rPr>
          <w:b/>
          <w:bCs/>
          <w:sz w:val="24"/>
          <w:szCs w:val="24"/>
        </w:rPr>
        <w:t>Summary Table: Ensemble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2514"/>
        <w:gridCol w:w="2607"/>
        <w:gridCol w:w="2676"/>
      </w:tblGrid>
      <w:tr w:rsidR="00007AC2" w:rsidRPr="00007AC2" w14:paraId="6CCAC961" w14:textId="77777777">
        <w:trPr>
          <w:tblHeader/>
          <w:tblCellSpacing w:w="15" w:type="dxa"/>
        </w:trPr>
        <w:tc>
          <w:tcPr>
            <w:tcW w:w="0" w:type="auto"/>
            <w:vAlign w:val="center"/>
            <w:hideMark/>
          </w:tcPr>
          <w:p w14:paraId="12A8CEB2" w14:textId="77777777" w:rsidR="00007AC2" w:rsidRPr="00007AC2" w:rsidRDefault="00007AC2" w:rsidP="00007AC2">
            <w:pPr>
              <w:rPr>
                <w:b/>
                <w:bCs/>
                <w:sz w:val="24"/>
                <w:szCs w:val="24"/>
              </w:rPr>
            </w:pPr>
            <w:r w:rsidRPr="00007AC2">
              <w:rPr>
                <w:b/>
                <w:bCs/>
                <w:sz w:val="24"/>
                <w:szCs w:val="24"/>
              </w:rPr>
              <w:t>Feature</w:t>
            </w:r>
          </w:p>
        </w:tc>
        <w:tc>
          <w:tcPr>
            <w:tcW w:w="0" w:type="auto"/>
            <w:vAlign w:val="center"/>
            <w:hideMark/>
          </w:tcPr>
          <w:p w14:paraId="710E3BC2" w14:textId="77777777" w:rsidR="00007AC2" w:rsidRPr="00007AC2" w:rsidRDefault="00007AC2" w:rsidP="00007AC2">
            <w:pPr>
              <w:rPr>
                <w:b/>
                <w:bCs/>
                <w:sz w:val="24"/>
                <w:szCs w:val="24"/>
              </w:rPr>
            </w:pPr>
            <w:r w:rsidRPr="00007AC2">
              <w:rPr>
                <w:b/>
                <w:bCs/>
                <w:sz w:val="24"/>
                <w:szCs w:val="24"/>
              </w:rPr>
              <w:t>Bagging (e.g., Random Forest)</w:t>
            </w:r>
          </w:p>
        </w:tc>
        <w:tc>
          <w:tcPr>
            <w:tcW w:w="0" w:type="auto"/>
            <w:vAlign w:val="center"/>
            <w:hideMark/>
          </w:tcPr>
          <w:p w14:paraId="4A176B0D" w14:textId="77777777" w:rsidR="00007AC2" w:rsidRPr="00007AC2" w:rsidRDefault="00007AC2" w:rsidP="00007AC2">
            <w:pPr>
              <w:rPr>
                <w:b/>
                <w:bCs/>
                <w:sz w:val="24"/>
                <w:szCs w:val="24"/>
              </w:rPr>
            </w:pPr>
            <w:r w:rsidRPr="00007AC2">
              <w:rPr>
                <w:b/>
                <w:bCs/>
                <w:sz w:val="24"/>
                <w:szCs w:val="24"/>
              </w:rPr>
              <w:t>Boosting (e.g., AdaBoost, GBM)</w:t>
            </w:r>
          </w:p>
        </w:tc>
        <w:tc>
          <w:tcPr>
            <w:tcW w:w="0" w:type="auto"/>
            <w:vAlign w:val="center"/>
            <w:hideMark/>
          </w:tcPr>
          <w:p w14:paraId="7F72A903" w14:textId="77777777" w:rsidR="00007AC2" w:rsidRPr="00007AC2" w:rsidRDefault="00007AC2" w:rsidP="00007AC2">
            <w:pPr>
              <w:rPr>
                <w:b/>
                <w:bCs/>
                <w:sz w:val="24"/>
                <w:szCs w:val="24"/>
              </w:rPr>
            </w:pPr>
            <w:r w:rsidRPr="00007AC2">
              <w:rPr>
                <w:b/>
                <w:bCs/>
                <w:sz w:val="24"/>
                <w:szCs w:val="24"/>
              </w:rPr>
              <w:t>Stacking</w:t>
            </w:r>
          </w:p>
        </w:tc>
      </w:tr>
      <w:tr w:rsidR="00007AC2" w:rsidRPr="00007AC2" w14:paraId="55C59442" w14:textId="77777777">
        <w:trPr>
          <w:tblCellSpacing w:w="15" w:type="dxa"/>
        </w:trPr>
        <w:tc>
          <w:tcPr>
            <w:tcW w:w="0" w:type="auto"/>
            <w:vAlign w:val="center"/>
            <w:hideMark/>
          </w:tcPr>
          <w:p w14:paraId="3A9C80A8" w14:textId="77777777" w:rsidR="00007AC2" w:rsidRPr="00007AC2" w:rsidRDefault="00007AC2" w:rsidP="00007AC2">
            <w:pPr>
              <w:rPr>
                <w:sz w:val="24"/>
                <w:szCs w:val="24"/>
              </w:rPr>
            </w:pPr>
            <w:r w:rsidRPr="00007AC2">
              <w:rPr>
                <w:b/>
                <w:bCs/>
                <w:sz w:val="24"/>
                <w:szCs w:val="24"/>
              </w:rPr>
              <w:t>Goal</w:t>
            </w:r>
          </w:p>
        </w:tc>
        <w:tc>
          <w:tcPr>
            <w:tcW w:w="0" w:type="auto"/>
            <w:vAlign w:val="center"/>
            <w:hideMark/>
          </w:tcPr>
          <w:p w14:paraId="21006E99" w14:textId="77777777" w:rsidR="00007AC2" w:rsidRPr="00007AC2" w:rsidRDefault="00007AC2" w:rsidP="00007AC2">
            <w:pPr>
              <w:rPr>
                <w:sz w:val="24"/>
                <w:szCs w:val="24"/>
              </w:rPr>
            </w:pPr>
            <w:r w:rsidRPr="00007AC2">
              <w:rPr>
                <w:sz w:val="24"/>
                <w:szCs w:val="24"/>
              </w:rPr>
              <w:t>Reduce Variance</w:t>
            </w:r>
          </w:p>
        </w:tc>
        <w:tc>
          <w:tcPr>
            <w:tcW w:w="0" w:type="auto"/>
            <w:vAlign w:val="center"/>
            <w:hideMark/>
          </w:tcPr>
          <w:p w14:paraId="289F9496" w14:textId="77777777" w:rsidR="00007AC2" w:rsidRPr="00007AC2" w:rsidRDefault="00007AC2" w:rsidP="00007AC2">
            <w:pPr>
              <w:rPr>
                <w:sz w:val="24"/>
                <w:szCs w:val="24"/>
              </w:rPr>
            </w:pPr>
            <w:r w:rsidRPr="00007AC2">
              <w:rPr>
                <w:sz w:val="24"/>
                <w:szCs w:val="24"/>
              </w:rPr>
              <w:t>Reduce Bias</w:t>
            </w:r>
          </w:p>
        </w:tc>
        <w:tc>
          <w:tcPr>
            <w:tcW w:w="0" w:type="auto"/>
            <w:vAlign w:val="center"/>
            <w:hideMark/>
          </w:tcPr>
          <w:p w14:paraId="0D141064" w14:textId="77777777" w:rsidR="00007AC2" w:rsidRPr="00007AC2" w:rsidRDefault="00007AC2" w:rsidP="00007AC2">
            <w:pPr>
              <w:rPr>
                <w:sz w:val="24"/>
                <w:szCs w:val="24"/>
              </w:rPr>
            </w:pPr>
            <w:r w:rsidRPr="00007AC2">
              <w:rPr>
                <w:sz w:val="24"/>
                <w:szCs w:val="24"/>
              </w:rPr>
              <w:t>Optimize Combination</w:t>
            </w:r>
          </w:p>
        </w:tc>
      </w:tr>
      <w:tr w:rsidR="00007AC2" w:rsidRPr="00007AC2" w14:paraId="3022C80C" w14:textId="77777777">
        <w:trPr>
          <w:tblCellSpacing w:w="15" w:type="dxa"/>
        </w:trPr>
        <w:tc>
          <w:tcPr>
            <w:tcW w:w="0" w:type="auto"/>
            <w:vAlign w:val="center"/>
            <w:hideMark/>
          </w:tcPr>
          <w:p w14:paraId="17D59034" w14:textId="77777777" w:rsidR="00007AC2" w:rsidRPr="00007AC2" w:rsidRDefault="00007AC2" w:rsidP="00007AC2">
            <w:pPr>
              <w:rPr>
                <w:sz w:val="24"/>
                <w:szCs w:val="24"/>
              </w:rPr>
            </w:pPr>
            <w:r w:rsidRPr="00007AC2">
              <w:rPr>
                <w:b/>
                <w:bCs/>
                <w:sz w:val="24"/>
                <w:szCs w:val="24"/>
              </w:rPr>
              <w:t>Training</w:t>
            </w:r>
          </w:p>
        </w:tc>
        <w:tc>
          <w:tcPr>
            <w:tcW w:w="0" w:type="auto"/>
            <w:vAlign w:val="center"/>
            <w:hideMark/>
          </w:tcPr>
          <w:p w14:paraId="7709E7C4" w14:textId="77777777" w:rsidR="00007AC2" w:rsidRPr="00007AC2" w:rsidRDefault="00007AC2" w:rsidP="00007AC2">
            <w:pPr>
              <w:rPr>
                <w:sz w:val="24"/>
                <w:szCs w:val="24"/>
              </w:rPr>
            </w:pPr>
            <w:r w:rsidRPr="00007AC2">
              <w:rPr>
                <w:sz w:val="24"/>
                <w:szCs w:val="24"/>
              </w:rPr>
              <w:t>Parallel</w:t>
            </w:r>
          </w:p>
        </w:tc>
        <w:tc>
          <w:tcPr>
            <w:tcW w:w="0" w:type="auto"/>
            <w:vAlign w:val="center"/>
            <w:hideMark/>
          </w:tcPr>
          <w:p w14:paraId="520D31FA" w14:textId="77777777" w:rsidR="00007AC2" w:rsidRPr="00007AC2" w:rsidRDefault="00007AC2" w:rsidP="00007AC2">
            <w:pPr>
              <w:rPr>
                <w:sz w:val="24"/>
                <w:szCs w:val="24"/>
              </w:rPr>
            </w:pPr>
            <w:r w:rsidRPr="00007AC2">
              <w:rPr>
                <w:sz w:val="24"/>
                <w:szCs w:val="24"/>
              </w:rPr>
              <w:t>Sequential</w:t>
            </w:r>
          </w:p>
        </w:tc>
        <w:tc>
          <w:tcPr>
            <w:tcW w:w="0" w:type="auto"/>
            <w:vAlign w:val="center"/>
            <w:hideMark/>
          </w:tcPr>
          <w:p w14:paraId="5F4333B0" w14:textId="77777777" w:rsidR="00007AC2" w:rsidRPr="00007AC2" w:rsidRDefault="00007AC2" w:rsidP="00007AC2">
            <w:pPr>
              <w:rPr>
                <w:sz w:val="24"/>
                <w:szCs w:val="24"/>
              </w:rPr>
            </w:pPr>
            <w:r w:rsidRPr="00007AC2">
              <w:rPr>
                <w:sz w:val="24"/>
                <w:szCs w:val="24"/>
              </w:rPr>
              <w:t>Two-Stage (Base then Meta)</w:t>
            </w:r>
          </w:p>
        </w:tc>
      </w:tr>
      <w:tr w:rsidR="00007AC2" w:rsidRPr="00007AC2" w14:paraId="701BEB28" w14:textId="77777777">
        <w:trPr>
          <w:tblCellSpacing w:w="15" w:type="dxa"/>
        </w:trPr>
        <w:tc>
          <w:tcPr>
            <w:tcW w:w="0" w:type="auto"/>
            <w:vAlign w:val="center"/>
            <w:hideMark/>
          </w:tcPr>
          <w:p w14:paraId="4161376C" w14:textId="77777777" w:rsidR="00007AC2" w:rsidRPr="00007AC2" w:rsidRDefault="00007AC2" w:rsidP="00007AC2">
            <w:pPr>
              <w:rPr>
                <w:sz w:val="24"/>
                <w:szCs w:val="24"/>
              </w:rPr>
            </w:pPr>
            <w:r w:rsidRPr="00007AC2">
              <w:rPr>
                <w:b/>
                <w:bCs/>
                <w:sz w:val="24"/>
                <w:szCs w:val="24"/>
              </w:rPr>
              <w:t>Focus</w:t>
            </w:r>
          </w:p>
        </w:tc>
        <w:tc>
          <w:tcPr>
            <w:tcW w:w="0" w:type="auto"/>
            <w:vAlign w:val="center"/>
            <w:hideMark/>
          </w:tcPr>
          <w:p w14:paraId="4997F384" w14:textId="77777777" w:rsidR="00007AC2" w:rsidRPr="00007AC2" w:rsidRDefault="00007AC2" w:rsidP="00007AC2">
            <w:pPr>
              <w:rPr>
                <w:sz w:val="24"/>
                <w:szCs w:val="24"/>
              </w:rPr>
            </w:pPr>
            <w:r w:rsidRPr="00007AC2">
              <w:rPr>
                <w:sz w:val="24"/>
                <w:szCs w:val="24"/>
              </w:rPr>
              <w:t>Independent models on data samples</w:t>
            </w:r>
          </w:p>
        </w:tc>
        <w:tc>
          <w:tcPr>
            <w:tcW w:w="0" w:type="auto"/>
            <w:vAlign w:val="center"/>
            <w:hideMark/>
          </w:tcPr>
          <w:p w14:paraId="6565DB27" w14:textId="77777777" w:rsidR="00007AC2" w:rsidRPr="00007AC2" w:rsidRDefault="00007AC2" w:rsidP="00007AC2">
            <w:pPr>
              <w:rPr>
                <w:sz w:val="24"/>
                <w:szCs w:val="24"/>
              </w:rPr>
            </w:pPr>
            <w:r w:rsidRPr="00007AC2">
              <w:rPr>
                <w:sz w:val="24"/>
                <w:szCs w:val="24"/>
              </w:rPr>
              <w:t>Correcting previous model's errors</w:t>
            </w:r>
          </w:p>
        </w:tc>
        <w:tc>
          <w:tcPr>
            <w:tcW w:w="0" w:type="auto"/>
            <w:vAlign w:val="center"/>
            <w:hideMark/>
          </w:tcPr>
          <w:p w14:paraId="0F955CF5" w14:textId="77777777" w:rsidR="00007AC2" w:rsidRPr="00007AC2" w:rsidRDefault="00007AC2" w:rsidP="00007AC2">
            <w:pPr>
              <w:rPr>
                <w:sz w:val="24"/>
                <w:szCs w:val="24"/>
              </w:rPr>
            </w:pPr>
            <w:r w:rsidRPr="00007AC2">
              <w:rPr>
                <w:sz w:val="24"/>
                <w:szCs w:val="24"/>
              </w:rPr>
              <w:t>Learning a combiner model</w:t>
            </w:r>
          </w:p>
        </w:tc>
      </w:tr>
      <w:tr w:rsidR="00007AC2" w:rsidRPr="00007AC2" w14:paraId="1E5D055A" w14:textId="77777777">
        <w:trPr>
          <w:tblCellSpacing w:w="15" w:type="dxa"/>
        </w:trPr>
        <w:tc>
          <w:tcPr>
            <w:tcW w:w="0" w:type="auto"/>
            <w:vAlign w:val="center"/>
            <w:hideMark/>
          </w:tcPr>
          <w:p w14:paraId="7A195AA9" w14:textId="77777777" w:rsidR="00007AC2" w:rsidRPr="00007AC2" w:rsidRDefault="00007AC2" w:rsidP="00007AC2">
            <w:pPr>
              <w:rPr>
                <w:sz w:val="24"/>
                <w:szCs w:val="24"/>
              </w:rPr>
            </w:pPr>
            <w:r w:rsidRPr="00007AC2">
              <w:rPr>
                <w:b/>
                <w:bCs/>
                <w:sz w:val="24"/>
                <w:szCs w:val="24"/>
              </w:rPr>
              <w:t>Base Models</w:t>
            </w:r>
          </w:p>
        </w:tc>
        <w:tc>
          <w:tcPr>
            <w:tcW w:w="0" w:type="auto"/>
            <w:vAlign w:val="center"/>
            <w:hideMark/>
          </w:tcPr>
          <w:p w14:paraId="39B7EC6C" w14:textId="77777777" w:rsidR="00007AC2" w:rsidRPr="00007AC2" w:rsidRDefault="00007AC2" w:rsidP="00007AC2">
            <w:pPr>
              <w:rPr>
                <w:sz w:val="24"/>
                <w:szCs w:val="24"/>
              </w:rPr>
            </w:pPr>
            <w:r w:rsidRPr="00007AC2">
              <w:rPr>
                <w:sz w:val="24"/>
                <w:szCs w:val="24"/>
              </w:rPr>
              <w:t>Often the same type (Homogeneous)</w:t>
            </w:r>
          </w:p>
        </w:tc>
        <w:tc>
          <w:tcPr>
            <w:tcW w:w="0" w:type="auto"/>
            <w:vAlign w:val="center"/>
            <w:hideMark/>
          </w:tcPr>
          <w:p w14:paraId="5FF5BBC8" w14:textId="77777777" w:rsidR="00007AC2" w:rsidRPr="00007AC2" w:rsidRDefault="00007AC2" w:rsidP="00007AC2">
            <w:pPr>
              <w:rPr>
                <w:sz w:val="24"/>
                <w:szCs w:val="24"/>
              </w:rPr>
            </w:pPr>
            <w:r w:rsidRPr="00007AC2">
              <w:rPr>
                <w:sz w:val="24"/>
                <w:szCs w:val="24"/>
              </w:rPr>
              <w:t>Often the same type (Homogeneous)</w:t>
            </w:r>
          </w:p>
        </w:tc>
        <w:tc>
          <w:tcPr>
            <w:tcW w:w="0" w:type="auto"/>
            <w:vAlign w:val="center"/>
            <w:hideMark/>
          </w:tcPr>
          <w:p w14:paraId="7131CB9C" w14:textId="77777777" w:rsidR="00007AC2" w:rsidRPr="00007AC2" w:rsidRDefault="00007AC2" w:rsidP="00007AC2">
            <w:pPr>
              <w:rPr>
                <w:sz w:val="24"/>
                <w:szCs w:val="24"/>
              </w:rPr>
            </w:pPr>
            <w:r w:rsidRPr="00007AC2">
              <w:rPr>
                <w:sz w:val="24"/>
                <w:szCs w:val="24"/>
              </w:rPr>
              <w:t>Should be different (Heterogeneous)</w:t>
            </w:r>
          </w:p>
        </w:tc>
      </w:tr>
      <w:tr w:rsidR="00007AC2" w:rsidRPr="00007AC2" w14:paraId="507349DE" w14:textId="77777777">
        <w:trPr>
          <w:tblCellSpacing w:w="15" w:type="dxa"/>
        </w:trPr>
        <w:tc>
          <w:tcPr>
            <w:tcW w:w="0" w:type="auto"/>
            <w:vAlign w:val="center"/>
            <w:hideMark/>
          </w:tcPr>
          <w:p w14:paraId="71A313E7" w14:textId="77777777" w:rsidR="00007AC2" w:rsidRPr="00007AC2" w:rsidRDefault="00007AC2" w:rsidP="00007AC2">
            <w:pPr>
              <w:rPr>
                <w:sz w:val="24"/>
                <w:szCs w:val="24"/>
              </w:rPr>
            </w:pPr>
            <w:r w:rsidRPr="00007AC2">
              <w:rPr>
                <w:b/>
                <w:bCs/>
                <w:sz w:val="24"/>
                <w:szCs w:val="24"/>
              </w:rPr>
              <w:t>Overfitting</w:t>
            </w:r>
          </w:p>
        </w:tc>
        <w:tc>
          <w:tcPr>
            <w:tcW w:w="0" w:type="auto"/>
            <w:vAlign w:val="center"/>
            <w:hideMark/>
          </w:tcPr>
          <w:p w14:paraId="183F6654" w14:textId="77777777" w:rsidR="00007AC2" w:rsidRPr="00007AC2" w:rsidRDefault="00007AC2" w:rsidP="00007AC2">
            <w:pPr>
              <w:rPr>
                <w:sz w:val="24"/>
                <w:szCs w:val="24"/>
              </w:rPr>
            </w:pPr>
            <w:r w:rsidRPr="00007AC2">
              <w:rPr>
                <w:sz w:val="24"/>
                <w:szCs w:val="24"/>
              </w:rPr>
              <w:t>Resistant to overfitting</w:t>
            </w:r>
          </w:p>
        </w:tc>
        <w:tc>
          <w:tcPr>
            <w:tcW w:w="0" w:type="auto"/>
            <w:vAlign w:val="center"/>
            <w:hideMark/>
          </w:tcPr>
          <w:p w14:paraId="53455D16" w14:textId="77777777" w:rsidR="00007AC2" w:rsidRPr="00007AC2" w:rsidRDefault="00007AC2" w:rsidP="00007AC2">
            <w:pPr>
              <w:rPr>
                <w:sz w:val="24"/>
                <w:szCs w:val="24"/>
              </w:rPr>
            </w:pPr>
            <w:r w:rsidRPr="00007AC2">
              <w:rPr>
                <w:sz w:val="24"/>
                <w:szCs w:val="24"/>
              </w:rPr>
              <w:t>Can overfit if too many models are used</w:t>
            </w:r>
          </w:p>
        </w:tc>
        <w:tc>
          <w:tcPr>
            <w:tcW w:w="0" w:type="auto"/>
            <w:vAlign w:val="center"/>
            <w:hideMark/>
          </w:tcPr>
          <w:p w14:paraId="2710F427" w14:textId="77777777" w:rsidR="00007AC2" w:rsidRPr="00007AC2" w:rsidRDefault="00007AC2" w:rsidP="00007AC2">
            <w:pPr>
              <w:rPr>
                <w:sz w:val="24"/>
                <w:szCs w:val="24"/>
              </w:rPr>
            </w:pPr>
            <w:r w:rsidRPr="00007AC2">
              <w:rPr>
                <w:sz w:val="24"/>
                <w:szCs w:val="24"/>
              </w:rPr>
              <w:t>Can overfit if not careful with meta-data</w:t>
            </w:r>
          </w:p>
        </w:tc>
      </w:tr>
    </w:tbl>
    <w:p w14:paraId="0F7E4F7F" w14:textId="5D72DFC6" w:rsidR="002B1AB8" w:rsidRPr="00007AC2" w:rsidRDefault="002B1AB8" w:rsidP="00007AC2">
      <w:pPr>
        <w:rPr>
          <w:sz w:val="24"/>
          <w:szCs w:val="24"/>
        </w:rPr>
      </w:pPr>
    </w:p>
    <w:sectPr w:rsidR="002B1AB8" w:rsidRPr="00007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4B1"/>
    <w:multiLevelType w:val="multilevel"/>
    <w:tmpl w:val="4C78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6505"/>
    <w:multiLevelType w:val="multilevel"/>
    <w:tmpl w:val="76BE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214DB"/>
    <w:multiLevelType w:val="multilevel"/>
    <w:tmpl w:val="9FAE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F616C"/>
    <w:multiLevelType w:val="multilevel"/>
    <w:tmpl w:val="6C8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61F9D"/>
    <w:multiLevelType w:val="multilevel"/>
    <w:tmpl w:val="089C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F067A"/>
    <w:multiLevelType w:val="multilevel"/>
    <w:tmpl w:val="4D1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31F8B"/>
    <w:multiLevelType w:val="multilevel"/>
    <w:tmpl w:val="C1183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20E0E"/>
    <w:multiLevelType w:val="multilevel"/>
    <w:tmpl w:val="AC0C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79716C"/>
    <w:multiLevelType w:val="multilevel"/>
    <w:tmpl w:val="1432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342EA3"/>
    <w:multiLevelType w:val="multilevel"/>
    <w:tmpl w:val="AF12F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F74F2E"/>
    <w:multiLevelType w:val="multilevel"/>
    <w:tmpl w:val="BD6A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C4DA4"/>
    <w:multiLevelType w:val="multilevel"/>
    <w:tmpl w:val="83B2A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343EB"/>
    <w:multiLevelType w:val="multilevel"/>
    <w:tmpl w:val="A758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835D0"/>
    <w:multiLevelType w:val="multilevel"/>
    <w:tmpl w:val="5A921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371DE"/>
    <w:multiLevelType w:val="multilevel"/>
    <w:tmpl w:val="42E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D14AA"/>
    <w:multiLevelType w:val="multilevel"/>
    <w:tmpl w:val="071C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8A682E"/>
    <w:multiLevelType w:val="multilevel"/>
    <w:tmpl w:val="0B80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C10394"/>
    <w:multiLevelType w:val="multilevel"/>
    <w:tmpl w:val="D2A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16A48"/>
    <w:multiLevelType w:val="multilevel"/>
    <w:tmpl w:val="1A5E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F217D"/>
    <w:multiLevelType w:val="multilevel"/>
    <w:tmpl w:val="EED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573D3"/>
    <w:multiLevelType w:val="multilevel"/>
    <w:tmpl w:val="7742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B1534A"/>
    <w:multiLevelType w:val="multilevel"/>
    <w:tmpl w:val="2FA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657920">
    <w:abstractNumId w:val="8"/>
  </w:num>
  <w:num w:numId="2" w16cid:durableId="1137915562">
    <w:abstractNumId w:val="21"/>
  </w:num>
  <w:num w:numId="3" w16cid:durableId="998534301">
    <w:abstractNumId w:val="17"/>
  </w:num>
  <w:num w:numId="4" w16cid:durableId="313608837">
    <w:abstractNumId w:val="2"/>
  </w:num>
  <w:num w:numId="5" w16cid:durableId="1956865568">
    <w:abstractNumId w:val="3"/>
  </w:num>
  <w:num w:numId="6" w16cid:durableId="1036469720">
    <w:abstractNumId w:val="5"/>
  </w:num>
  <w:num w:numId="7" w16cid:durableId="1657030512">
    <w:abstractNumId w:val="9"/>
  </w:num>
  <w:num w:numId="8" w16cid:durableId="325549937">
    <w:abstractNumId w:val="15"/>
  </w:num>
  <w:num w:numId="9" w16cid:durableId="124541726">
    <w:abstractNumId w:val="18"/>
  </w:num>
  <w:num w:numId="10" w16cid:durableId="214657318">
    <w:abstractNumId w:val="12"/>
  </w:num>
  <w:num w:numId="11" w16cid:durableId="1794789229">
    <w:abstractNumId w:val="6"/>
  </w:num>
  <w:num w:numId="12" w16cid:durableId="14500720">
    <w:abstractNumId w:val="14"/>
  </w:num>
  <w:num w:numId="13" w16cid:durableId="345257249">
    <w:abstractNumId w:val="13"/>
  </w:num>
  <w:num w:numId="14" w16cid:durableId="1272397539">
    <w:abstractNumId w:val="20"/>
  </w:num>
  <w:num w:numId="15" w16cid:durableId="1284768270">
    <w:abstractNumId w:val="11"/>
  </w:num>
  <w:num w:numId="16" w16cid:durableId="433743193">
    <w:abstractNumId w:val="1"/>
  </w:num>
  <w:num w:numId="17" w16cid:durableId="115146828">
    <w:abstractNumId w:val="16"/>
  </w:num>
  <w:num w:numId="18" w16cid:durableId="1868518754">
    <w:abstractNumId w:val="4"/>
  </w:num>
  <w:num w:numId="19" w16cid:durableId="320886348">
    <w:abstractNumId w:val="10"/>
  </w:num>
  <w:num w:numId="20" w16cid:durableId="327366692">
    <w:abstractNumId w:val="19"/>
  </w:num>
  <w:num w:numId="21" w16cid:durableId="1628194381">
    <w:abstractNumId w:val="0"/>
  </w:num>
  <w:num w:numId="22" w16cid:durableId="2063361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C2"/>
    <w:rsid w:val="00007AC2"/>
    <w:rsid w:val="002B1AB8"/>
    <w:rsid w:val="00410BED"/>
    <w:rsid w:val="00720B94"/>
    <w:rsid w:val="00D31CF7"/>
    <w:rsid w:val="00D3722D"/>
    <w:rsid w:val="00F528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5ED8"/>
  <w15:chartTrackingRefBased/>
  <w15:docId w15:val="{BE832943-6669-48A2-9FD8-0923E232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A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7A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7A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7A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7A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7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A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7A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7A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7A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7A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AC2"/>
    <w:rPr>
      <w:rFonts w:eastAsiaTheme="majorEastAsia" w:cstheme="majorBidi"/>
      <w:color w:val="272727" w:themeColor="text1" w:themeTint="D8"/>
    </w:rPr>
  </w:style>
  <w:style w:type="paragraph" w:styleId="Title">
    <w:name w:val="Title"/>
    <w:basedOn w:val="Normal"/>
    <w:next w:val="Normal"/>
    <w:link w:val="TitleChar"/>
    <w:uiPriority w:val="10"/>
    <w:qFormat/>
    <w:rsid w:val="0000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AC2"/>
    <w:pPr>
      <w:spacing w:before="160"/>
      <w:jc w:val="center"/>
    </w:pPr>
    <w:rPr>
      <w:i/>
      <w:iCs/>
      <w:color w:val="404040" w:themeColor="text1" w:themeTint="BF"/>
    </w:rPr>
  </w:style>
  <w:style w:type="character" w:customStyle="1" w:styleId="QuoteChar">
    <w:name w:val="Quote Char"/>
    <w:basedOn w:val="DefaultParagraphFont"/>
    <w:link w:val="Quote"/>
    <w:uiPriority w:val="29"/>
    <w:rsid w:val="00007AC2"/>
    <w:rPr>
      <w:i/>
      <w:iCs/>
      <w:color w:val="404040" w:themeColor="text1" w:themeTint="BF"/>
    </w:rPr>
  </w:style>
  <w:style w:type="paragraph" w:styleId="ListParagraph">
    <w:name w:val="List Paragraph"/>
    <w:basedOn w:val="Normal"/>
    <w:uiPriority w:val="34"/>
    <w:qFormat/>
    <w:rsid w:val="00007AC2"/>
    <w:pPr>
      <w:ind w:left="720"/>
      <w:contextualSpacing/>
    </w:pPr>
  </w:style>
  <w:style w:type="character" w:styleId="IntenseEmphasis">
    <w:name w:val="Intense Emphasis"/>
    <w:basedOn w:val="DefaultParagraphFont"/>
    <w:uiPriority w:val="21"/>
    <w:qFormat/>
    <w:rsid w:val="00007AC2"/>
    <w:rPr>
      <w:i/>
      <w:iCs/>
      <w:color w:val="2F5496" w:themeColor="accent1" w:themeShade="BF"/>
    </w:rPr>
  </w:style>
  <w:style w:type="paragraph" w:styleId="IntenseQuote">
    <w:name w:val="Intense Quote"/>
    <w:basedOn w:val="Normal"/>
    <w:next w:val="Normal"/>
    <w:link w:val="IntenseQuoteChar"/>
    <w:uiPriority w:val="30"/>
    <w:qFormat/>
    <w:rsid w:val="00007A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7AC2"/>
    <w:rPr>
      <w:i/>
      <w:iCs/>
      <w:color w:val="2F5496" w:themeColor="accent1" w:themeShade="BF"/>
    </w:rPr>
  </w:style>
  <w:style w:type="character" w:styleId="IntenseReference">
    <w:name w:val="Intense Reference"/>
    <w:basedOn w:val="DefaultParagraphFont"/>
    <w:uiPriority w:val="32"/>
    <w:qFormat/>
    <w:rsid w:val="00007A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2245</Words>
  <Characters>12800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2025-09-22T16:57:00Z</dcterms:created>
  <dcterms:modified xsi:type="dcterms:W3CDTF">2025-09-22T17:37:00Z</dcterms:modified>
</cp:coreProperties>
</file>