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E562" w14:textId="0FE0918F" w:rsidR="00C4645E" w:rsidRDefault="00C4645E" w:rsidP="00C4645E">
      <w:pPr>
        <w:jc w:val="center"/>
        <w:rPr>
          <w:rFonts w:ascii="Times New Roman" w:hAnsi="Times New Roman" w:cs="Times New Roman"/>
          <w:sz w:val="72"/>
          <w:szCs w:val="72"/>
        </w:rPr>
      </w:pPr>
      <w:r w:rsidRPr="00C4645E">
        <w:rPr>
          <w:rFonts w:ascii="Times New Roman" w:hAnsi="Times New Roman" w:cs="Times New Roman"/>
          <w:sz w:val="72"/>
          <w:szCs w:val="72"/>
        </w:rPr>
        <w:t>Internship Log — AI Engineer Intern</w:t>
      </w:r>
    </w:p>
    <w:p w14:paraId="7C020F3E" w14:textId="139E53BD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  <w:r w:rsidRPr="00C4645E">
        <w:rPr>
          <w:rFonts w:ascii="Times New Roman" w:hAnsi="Times New Roman" w:cs="Times New Roman"/>
          <w:sz w:val="36"/>
          <w:szCs w:val="36"/>
        </w:rPr>
        <w:t>Trianz Digital Consulting Pvt. Ltd.</w:t>
      </w:r>
    </w:p>
    <w:p w14:paraId="7AB66706" w14:textId="587E92F8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Hyderabad</w:t>
      </w:r>
    </w:p>
    <w:p w14:paraId="4881A740" w14:textId="25261413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Aug 20, 2026 – Feb 16, 2027</w:t>
      </w:r>
    </w:p>
    <w:p w14:paraId="7779EE20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5754DE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C35AE0" w14:textId="6B92A971" w:rsidR="00C4645E" w:rsidRDefault="00C4645E" w:rsidP="00C4645E">
      <w:pPr>
        <w:jc w:val="center"/>
        <w:rPr>
          <w:rFonts w:ascii="Times New Roman" w:hAnsi="Times New Roman" w:cs="Times New Roman"/>
          <w:sz w:val="48"/>
          <w:szCs w:val="48"/>
        </w:rPr>
      </w:pPr>
      <w:r w:rsidRPr="00C4645E">
        <w:rPr>
          <w:rFonts w:ascii="Times New Roman" w:hAnsi="Times New Roman" w:cs="Times New Roman"/>
          <w:sz w:val="48"/>
          <w:szCs w:val="48"/>
        </w:rPr>
        <w:t>Ankit Kumar</w:t>
      </w:r>
    </w:p>
    <w:p w14:paraId="4406C0F3" w14:textId="217D998F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  <w:r w:rsidRPr="00C4645E">
        <w:rPr>
          <w:rFonts w:ascii="Times New Roman" w:hAnsi="Times New Roman" w:cs="Times New Roman"/>
          <w:sz w:val="36"/>
          <w:szCs w:val="36"/>
        </w:rPr>
        <w:t>PSIT, Kanpur</w:t>
      </w:r>
    </w:p>
    <w:p w14:paraId="14123A71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691420B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C453F12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493485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3821DB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5E504EF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7C1A7F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BAA25C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136863F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36781CC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A4F514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F5487AB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09361D8" w14:textId="1D2C8CA6" w:rsidR="00C4645E" w:rsidRDefault="00C4645E" w:rsidP="00C464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37745" w14:textId="20CF6CF3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  <w:r w:rsidRPr="00C4645E">
        <w:rPr>
          <w:rFonts w:ascii="Times New Roman" w:hAnsi="Times New Roman" w:cs="Times New Roman"/>
          <w:b/>
          <w:bCs/>
          <w:sz w:val="28"/>
          <w:szCs w:val="28"/>
        </w:rPr>
        <w:lastRenderedPageBreak/>
        <w:t>20 August 2026 — Day 1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>• Attended onboarding and company introduction session conducted by the SPOC.</w:t>
      </w:r>
      <w:r w:rsidRPr="00C4645E">
        <w:rPr>
          <w:rFonts w:ascii="Times New Roman" w:hAnsi="Times New Roman" w:cs="Times New Roman"/>
          <w:sz w:val="28"/>
          <w:szCs w:val="28"/>
        </w:rPr>
        <w:br/>
        <w:t>• Met the reporting manager and senior leadership and introduced myself.</w:t>
      </w:r>
      <w:r w:rsidRPr="00C4645E">
        <w:rPr>
          <w:rFonts w:ascii="Times New Roman" w:hAnsi="Times New Roman" w:cs="Times New Roman"/>
          <w:sz w:val="28"/>
          <w:szCs w:val="28"/>
        </w:rPr>
        <w:br/>
        <w:t>• Discussed my technical background and technology stack.</w:t>
      </w:r>
      <w:r w:rsidRPr="00C4645E">
        <w:rPr>
          <w:rFonts w:ascii="Times New Roman" w:hAnsi="Times New Roman" w:cs="Times New Roman"/>
          <w:sz w:val="28"/>
          <w:szCs w:val="28"/>
        </w:rPr>
        <w:br/>
        <w:t>• Received mandatory onboarding courses covering Information Security, Business Ethics, Anti-Bribery, and Prevention of Sexual Harassment.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Understood the company's onboarding process, organizational structure, and basic workplace policies.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Status</w:t>
      </w:r>
      <w:r w:rsidRPr="00C4645E">
        <w:rPr>
          <w:rFonts w:ascii="Times New Roman" w:hAnsi="Times New Roman" w:cs="Times New Roman"/>
          <w:sz w:val="28"/>
          <w:szCs w:val="28"/>
        </w:rPr>
        <w:br/>
        <w:t>• Completed initial onboarding activities.</w:t>
      </w:r>
      <w:r w:rsidRPr="00C4645E">
        <w:rPr>
          <w:rFonts w:ascii="Times New Roman" w:hAnsi="Times New Roman" w:cs="Times New Roman"/>
          <w:sz w:val="28"/>
          <w:szCs w:val="28"/>
        </w:rPr>
        <w:br/>
      </w:r>
    </w:p>
    <w:p w14:paraId="113BED27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48E9525E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52D4A817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5F743F31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3AF9162B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688682E5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  <w:r w:rsidRPr="00C4645E">
        <w:rPr>
          <w:rFonts w:ascii="Times New Roman" w:hAnsi="Times New Roman" w:cs="Times New Roman"/>
          <w:b/>
          <w:bCs/>
          <w:sz w:val="28"/>
          <w:szCs w:val="28"/>
        </w:rPr>
        <w:t>21 August 2026 — Day 2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>• Completed the mandatory onboarding courses.</w:t>
      </w:r>
      <w:r w:rsidRPr="00C4645E">
        <w:rPr>
          <w:rFonts w:ascii="Times New Roman" w:hAnsi="Times New Roman" w:cs="Times New Roman"/>
          <w:sz w:val="28"/>
          <w:szCs w:val="28"/>
        </w:rPr>
        <w:br/>
        <w:t>• Attended a technical introduction session with the Senior Architect.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Discussed our familiarity with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RAG (Retrieval-Augmented Generation)</w:t>
      </w:r>
      <w:r w:rsidRPr="00C4645E">
        <w:rPr>
          <w:rFonts w:ascii="Times New Roman" w:hAnsi="Times New Roman" w:cs="Times New Roman"/>
          <w:sz w:val="28"/>
          <w:szCs w:val="28"/>
        </w:rPr>
        <w:t xml:space="preserve"> and shared our understanding of RAG pipelines.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Was assigned to study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Production RAG</w:t>
      </w:r>
      <w:r w:rsidRPr="00C4645E">
        <w:rPr>
          <w:rFonts w:ascii="Times New Roman" w:hAnsi="Times New Roman" w:cs="Times New Roman"/>
          <w:sz w:val="28"/>
          <w:szCs w:val="28"/>
        </w:rPr>
        <w:t xml:space="preserve"> and prepare an overview.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Improved understanding of how RAG concepts translate from prototypes to production systems.</w:t>
      </w:r>
      <w:r w:rsidRPr="00C4645E">
        <w:rPr>
          <w:rFonts w:ascii="Times New Roman" w:hAnsi="Times New Roman" w:cs="Times New Roman"/>
          <w:sz w:val="28"/>
          <w:szCs w:val="28"/>
        </w:rPr>
        <w:br/>
        <w:t>• Started exploring production considerations such as scalability, retrieval quality, monitoring, and reliability.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lastRenderedPageBreak/>
        <w:t>24 August 2026 — Day 3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Presented and discussed our research on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Production RAG</w:t>
      </w:r>
      <w:r w:rsidRPr="00C4645E">
        <w:rPr>
          <w:rFonts w:ascii="Times New Roman" w:hAnsi="Times New Roman" w:cs="Times New Roman"/>
          <w:sz w:val="28"/>
          <w:szCs w:val="28"/>
        </w:rPr>
        <w:t>.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Received a new research task: explore how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RAG could assist in migrating Java 7 applications to Java 23 in a production environment</w:t>
      </w:r>
      <w:r w:rsidRPr="00C4645E">
        <w:rPr>
          <w:rFonts w:ascii="Times New Roman" w:hAnsi="Times New Roman" w:cs="Times New Roman"/>
          <w:sz w:val="28"/>
          <w:szCs w:val="28"/>
        </w:rPr>
        <w:t>.</w:t>
      </w:r>
      <w:r w:rsidRPr="00C4645E">
        <w:rPr>
          <w:rFonts w:ascii="Times New Roman" w:hAnsi="Times New Roman" w:cs="Times New Roman"/>
          <w:sz w:val="28"/>
          <w:szCs w:val="28"/>
        </w:rPr>
        <w:br/>
        <w:t>• Researched approaches for using RAG to understand legacy code and support modernization.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Explored the challenges involved in legacy code modernization.</w:t>
      </w:r>
      <w:r w:rsidRPr="00C4645E">
        <w:rPr>
          <w:rFonts w:ascii="Times New Roman" w:hAnsi="Times New Roman" w:cs="Times New Roman"/>
          <w:sz w:val="28"/>
          <w:szCs w:val="28"/>
        </w:rPr>
        <w:br/>
        <w:t>• Learned how RAG can potentially be used for code understanding, retrieval, and migration assistance.</w:t>
      </w:r>
      <w:r w:rsidRPr="00C4645E">
        <w:rPr>
          <w:rFonts w:ascii="Times New Roman" w:hAnsi="Times New Roman" w:cs="Times New Roman"/>
          <w:sz w:val="28"/>
          <w:szCs w:val="28"/>
        </w:rPr>
        <w:br/>
      </w:r>
    </w:p>
    <w:p w14:paraId="5B4DC857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217294C2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763FFFFF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6B76CB14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5865B958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25 August 2026 — Day 4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researching the Java 7 → Java 23 migration problem alongside the other interns.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Started learning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AWS Cloud Fundamentals</w:t>
      </w:r>
      <w:r w:rsidRPr="00C4645E">
        <w:rPr>
          <w:rFonts w:ascii="Times New Roman" w:hAnsi="Times New Roman" w:cs="Times New Roman"/>
          <w:sz w:val="28"/>
          <w:szCs w:val="28"/>
        </w:rPr>
        <w:t xml:space="preserve"> independently while waiting for team/task allocation.</w:t>
      </w:r>
      <w:r w:rsidRPr="00C4645E">
        <w:rPr>
          <w:rFonts w:ascii="Times New Roman" w:hAnsi="Times New Roman" w:cs="Times New Roman"/>
          <w:sz w:val="28"/>
          <w:szCs w:val="28"/>
        </w:rPr>
        <w:br/>
        <w:t>• Completed another mandatory onboarding course.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Started building foundational knowledge of AWS cloud services and concepts.</w:t>
      </w:r>
      <w:r w:rsidRPr="00C4645E">
        <w:rPr>
          <w:rFonts w:ascii="Times New Roman" w:hAnsi="Times New Roman" w:cs="Times New Roman"/>
          <w:sz w:val="28"/>
          <w:szCs w:val="28"/>
        </w:rPr>
        <w:br/>
        <w:t>• Gained additional understanding of the Java modernization problem through peer discussions.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Status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onboarding and self-directed technical learning while awaiting team allocation.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lastRenderedPageBreak/>
        <w:t>26 August 2026 — Day 5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Researched approaches for improving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context management in agentic AI systems</w:t>
      </w:r>
      <w:r w:rsidRPr="00C4645E">
        <w:rPr>
          <w:rFonts w:ascii="Times New Roman" w:hAnsi="Times New Roman" w:cs="Times New Roman"/>
          <w:sz w:val="28"/>
          <w:szCs w:val="28"/>
        </w:rPr>
        <w:t>, particularly for large-scale data.</w:t>
      </w:r>
      <w:r w:rsidRPr="00C4645E">
        <w:rPr>
          <w:rFonts w:ascii="Times New Roman" w:hAnsi="Times New Roman" w:cs="Times New Roman"/>
          <w:sz w:val="28"/>
          <w:szCs w:val="28"/>
        </w:rPr>
        <w:br/>
        <w:t>• Explored challenges associated with building agentic systems that need to work with very large datasets.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Researched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AI security</w:t>
      </w:r>
      <w:r w:rsidRPr="00C4645E">
        <w:rPr>
          <w:rFonts w:ascii="Times New Roman" w:hAnsi="Times New Roman" w:cs="Times New Roman"/>
          <w:sz w:val="28"/>
          <w:szCs w:val="28"/>
        </w:rPr>
        <w:t>, including prompt injection and related risks.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AWS learning.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Learned about context limitations and strategies for handling large amounts of information in AI systems.</w:t>
      </w:r>
      <w:r w:rsidRPr="00C4645E">
        <w:rPr>
          <w:rFonts w:ascii="Times New Roman" w:hAnsi="Times New Roman" w:cs="Times New Roman"/>
          <w:sz w:val="28"/>
          <w:szCs w:val="28"/>
        </w:rPr>
        <w:br/>
        <w:t>• Developed a better understanding of security risks associated with LLM and agentic AI applications.</w:t>
      </w:r>
      <w:r w:rsidRPr="00C4645E">
        <w:rPr>
          <w:rFonts w:ascii="Times New Roman" w:hAnsi="Times New Roman" w:cs="Times New Roman"/>
          <w:sz w:val="28"/>
          <w:szCs w:val="28"/>
        </w:rPr>
        <w:br/>
      </w:r>
    </w:p>
    <w:p w14:paraId="59A0FA6A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12331604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5661DEB5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1CB2C386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54DD9D9B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3456E93F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567D5269" w14:textId="77777777" w:rsid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66C9A976" w14:textId="053ED4FB" w:rsidR="00C4645E" w:rsidRP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27 August 2026 — Day 6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Continued learning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AWS Cloud Fundamentals</w:t>
      </w:r>
      <w:r w:rsidRPr="00C4645E">
        <w:rPr>
          <w:rFonts w:ascii="Times New Roman" w:hAnsi="Times New Roman" w:cs="Times New Roman"/>
          <w:sz w:val="28"/>
          <w:szCs w:val="28"/>
        </w:rPr>
        <w:t>.</w:t>
      </w:r>
      <w:r w:rsidRPr="00C4645E">
        <w:rPr>
          <w:rFonts w:ascii="Times New Roman" w:hAnsi="Times New Roman" w:cs="Times New Roman"/>
          <w:sz w:val="28"/>
          <w:szCs w:val="28"/>
        </w:rPr>
        <w:br/>
        <w:t xml:space="preserve">• Researched </w:t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t>multi-agent orchestration</w:t>
      </w:r>
      <w:r w:rsidRPr="00C4645E">
        <w:rPr>
          <w:rFonts w:ascii="Times New Roman" w:hAnsi="Times New Roman" w:cs="Times New Roman"/>
          <w:sz w:val="28"/>
          <w:szCs w:val="28"/>
        </w:rPr>
        <w:t xml:space="preserve"> and how multiple AI agents can collaborate to accomplish complex tasks.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Explored agent coordination, task delegation, and communication between multiple agents.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developing cloud fundamentals alongside AI/agentic AI concepts.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</w:rPr>
        <w:lastRenderedPageBreak/>
        <w:t>28 August 2026 — Day 7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Activities</w:t>
      </w:r>
      <w:r w:rsidRPr="00C4645E">
        <w:rPr>
          <w:rFonts w:ascii="Times New Roman" w:hAnsi="Times New Roman" w:cs="Times New Roman"/>
          <w:sz w:val="28"/>
          <w:szCs w:val="28"/>
        </w:rPr>
        <w:br/>
        <w:t>• Received my manager assignment under the Associate Director.</w:t>
      </w:r>
      <w:r w:rsidRPr="00C4645E">
        <w:rPr>
          <w:rFonts w:ascii="Times New Roman" w:hAnsi="Times New Roman" w:cs="Times New Roman"/>
          <w:sz w:val="28"/>
          <w:szCs w:val="28"/>
        </w:rPr>
        <w:br/>
        <w:t>• Reached out through Teams to formally introduce myself and establish communication.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AWS learning while awaiting team and task allocation.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technical discussions and research alongside other interns.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/ Takeaways</w:t>
      </w:r>
      <w:r w:rsidRPr="00C4645E">
        <w:rPr>
          <w:rFonts w:ascii="Times New Roman" w:hAnsi="Times New Roman" w:cs="Times New Roman"/>
          <w:sz w:val="28"/>
          <w:szCs w:val="28"/>
        </w:rPr>
        <w:br/>
        <w:t>• Continued strengthening AWS fundamentals and understanding of agentic AI concepts.</w:t>
      </w:r>
      <w:r w:rsidRPr="00C4645E">
        <w:rPr>
          <w:rFonts w:ascii="Times New Roman" w:hAnsi="Times New Roman" w:cs="Times New Roman"/>
          <w:sz w:val="28"/>
          <w:szCs w:val="28"/>
        </w:rPr>
        <w:br/>
        <w:t>• Used the available time to explore topics relevant to ongoing AI work.</w:t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sz w:val="28"/>
          <w:szCs w:val="28"/>
        </w:rPr>
        <w:br/>
      </w:r>
      <w:r w:rsidRPr="00C4645E">
        <w:rPr>
          <w:rFonts w:ascii="Times New Roman" w:hAnsi="Times New Roman" w:cs="Times New Roman"/>
          <w:b/>
          <w:bCs/>
          <w:sz w:val="28"/>
          <w:szCs w:val="28"/>
          <w:u w:val="single"/>
        </w:rPr>
        <w:t>Status</w:t>
      </w:r>
      <w:r w:rsidRPr="00C4645E">
        <w:rPr>
          <w:rFonts w:ascii="Times New Roman" w:hAnsi="Times New Roman" w:cs="Times New Roman"/>
          <w:sz w:val="28"/>
          <w:szCs w:val="28"/>
        </w:rPr>
        <w:br/>
        <w:t>• Manager assigned; awaiting team/task allocation.</w:t>
      </w:r>
    </w:p>
    <w:p w14:paraId="14D1B9A8" w14:textId="77777777" w:rsidR="00C4645E" w:rsidRPr="00C4645E" w:rsidRDefault="00C4645E" w:rsidP="00C4645E">
      <w:pPr>
        <w:rPr>
          <w:rFonts w:ascii="Times New Roman" w:hAnsi="Times New Roman" w:cs="Times New Roman"/>
          <w:sz w:val="28"/>
          <w:szCs w:val="28"/>
        </w:rPr>
      </w:pPr>
    </w:p>
    <w:p w14:paraId="494AD47F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BF1601" w14:textId="77777777" w:rsid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D57EF6" w14:textId="77777777" w:rsidR="00C4645E" w:rsidRPr="00C4645E" w:rsidRDefault="00C4645E" w:rsidP="00C4645E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C4645E" w:rsidRPr="00C46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5E"/>
    <w:rsid w:val="0014407E"/>
    <w:rsid w:val="00205244"/>
    <w:rsid w:val="0028169C"/>
    <w:rsid w:val="005B4282"/>
    <w:rsid w:val="00C4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597C"/>
  <w15:chartTrackingRefBased/>
  <w15:docId w15:val="{AA02C95E-73B5-484A-86BA-D338C6F0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2026-08-30T13:44:00Z</dcterms:created>
  <dcterms:modified xsi:type="dcterms:W3CDTF">2026-08-30T13:52:00Z</dcterms:modified>
</cp:coreProperties>
</file>