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338CA"/>
          <w:sz w:val="56"/>
        </w:rPr>
        <w:t>GraphRAG: Foundations</w:t>
      </w:r>
    </w:p>
    <w:p>
      <w:pPr>
        <w:jc w:val="center"/>
      </w:pPr>
      <w:r>
        <w:rPr>
          <w:i/>
          <w:color w:val="475569"/>
          <w:sz w:val="28"/>
        </w:rPr>
        <w:t>Knowledge-graph-grounded retrieval for global reasoning — a foundational guide for newcomers building a rigorous base.</w:t>
      </w:r>
    </w:p>
    <w:p>
      <w:pPr>
        <w:jc w:val="center"/>
      </w:pPr>
      <w:r>
        <w:t>GraphRAG  |  Level: Foundational  |  First Edition</w:t>
        <w:br/>
        <w:t>Authors: Dr. Ngozi Eze, Dr. Elena Petrova, The AI-University Faculty</w:t>
        <w:br/>
        <w:t>AI-University Press  |  ISBN 978-7-99959-149-8  |  v1.0.0  |  2026</w:t>
      </w:r>
    </w:p>
    <w:p>
      <w:r>
        <w:br w:type="page"/>
      </w:r>
    </w:p>
    <w:p>
      <w:pPr>
        <w:pStyle w:val="Heading1"/>
      </w:pPr>
      <w:r>
        <w:t>Copyright</w:t>
      </w:r>
    </w:p>
    <w:p>
      <w:r>
        <w:t>Copyright © 2026 AI-University Press. All rights reserved. Published as part of the AI-University Enterprise AI Knowledge Series.</w:t>
      </w:r>
    </w:p>
    <w:p>
      <w:r>
        <w:br w:type="page"/>
      </w:r>
    </w:p>
    <w:p>
      <w:pPr>
        <w:pStyle w:val="Heading1"/>
      </w:pPr>
      <w:r>
        <w:t>Table of Contents</w:t>
      </w:r>
    </w:p>
    <w:p>
      <w:r>
        <w:t>1. Limits of Vector-Only RAG  (~11 pp.)</w:t>
      </w:r>
    </w:p>
    <w:p>
      <w:r>
        <w:t>2. Knowledge Graph Construction from Text  (~10 pp.)</w:t>
      </w:r>
    </w:p>
    <w:p>
      <w:r>
        <w:t>3. Entity Resolution and Deduplication  (~10 pp.)</w:t>
      </w:r>
    </w:p>
    <w:p>
      <w:r>
        <w:t>4. Community Detection and Summarisation  (~11 pp.)</w:t>
      </w:r>
    </w:p>
    <w:p>
      <w:r>
        <w:t>5. Local versus Global Search  (~11 pp.)</w:t>
      </w:r>
    </w:p>
    <w:p>
      <w:r>
        <w:t>6. Graph + Vector Hybrid Retrieval  (~10 pp.)</w:t>
      </w:r>
    </w:p>
    <w:p>
      <w:r>
        <w:t>7. Query Routing in GraphRAG  (~10 pp.)</w:t>
      </w:r>
    </w:p>
    <w:p>
      <w:r>
        <w:t>8. Multi-Hop Reasoning over Graphs  (~11 pp.)</w:t>
      </w:r>
    </w:p>
    <w:p>
      <w:r>
        <w:t>9. Evaluation of GraphRAG  (~10 pp.)</w:t>
      </w:r>
    </w:p>
    <w:p>
      <w:r>
        <w:t>10. Cost and Indexing Trade-offs  (~10 pp.)</w:t>
      </w:r>
    </w:p>
    <w:p>
      <w:r>
        <w:t>11. Incremental Graph Updates  (~11 pp.)</w:t>
      </w:r>
    </w:p>
    <w:p>
      <w:r>
        <w:t>12. Operating GraphRAG  (~10 pp.)</w:t>
      </w:r>
    </w:p>
    <w:p>
      <w:r>
        <w:t>13. Security and Provenance  (~10 pp.)</w:t>
      </w:r>
    </w:p>
    <w:p>
      <w:r>
        <w:t>14. The GraphRAG Reference Architecture  (~11 pp.)</w:t>
      </w:r>
    </w:p>
    <w:p>
      <w:r>
        <w:t>15. Putting It Together: A Reference Implementation  (~11 pp.)</w:t>
      </w:r>
    </w:p>
    <w:p>
      <w:r>
        <w:t>16. Hands-On Lab: Building an End-to-End GraphRAG System  (~11 pp.)</w:t>
      </w:r>
    </w:p>
    <w:p>
      <w:r>
        <w:t>17. Case Study: Research at Scale  (~10 pp.)</w:t>
      </w:r>
    </w:p>
    <w:p>
      <w:r>
        <w:t>18. Operating in Production  (~10 pp.)</w:t>
      </w:r>
    </w:p>
    <w:p>
      <w:r>
        <w:t>19. Evaluation and Quality Assurance  (~11 pp.)</w:t>
      </w:r>
    </w:p>
    <w:p>
      <w:r>
        <w:t>20. Security, Privacy and Governance  (~10 pp.)</w:t>
      </w:r>
    </w:p>
    <w:p>
      <w:r>
        <w:t>21. Cost, Performance and Scaling  (~10 pp.)</w:t>
      </w:r>
    </w:p>
    <w:p>
      <w:r>
        <w:t>22. Integration and Interoperability  (~11 pp.)</w:t>
      </w:r>
    </w:p>
    <w:p>
      <w:r>
        <w:t>23. Trends and Research Directions  (~10 pp.)</w:t>
      </w:r>
    </w:p>
    <w:p>
      <w:r>
        <w:t>24. Capstone Project  (~11 pp.)</w:t>
      </w:r>
    </w:p>
    <w:p>
      <w:r>
        <w:t>25. Certification Preparation and Review  (~10 pp.)</w:t>
      </w:r>
    </w:p>
    <w:p>
      <w:r>
        <w:br w:type="page"/>
      </w:r>
    </w:p>
    <w:p>
      <w:pPr>
        <w:pStyle w:val="Heading1"/>
      </w:pPr>
      <w:r>
        <w:t>Learning Objectives</w:t>
      </w:r>
    </w:p>
    <w:p>
      <w:pPr>
        <w:pStyle w:val="ListBullet"/>
      </w:pPr>
      <w:r>
        <w:t>Explain the foundational principles of GraphRAG and articulate where it creates value.</w:t>
      </w:r>
    </w:p>
    <w:p>
      <w:pPr>
        <w:pStyle w:val="ListBullet"/>
      </w:pPr>
      <w:r>
        <w:t>Design a reference architecture for a GraphRAG system that meets enterprise quality attributes.</w:t>
      </w:r>
    </w:p>
    <w:p>
      <w:pPr>
        <w:pStyle w:val="ListBullet"/>
      </w:pPr>
      <w:r>
        <w:t>Implement core GraphRAG components following production engineering standards.</w:t>
      </w:r>
    </w:p>
    <w:p>
      <w:pPr>
        <w:pStyle w:val="ListBullet"/>
      </w:pPr>
      <w:r>
        <w:t>Evaluate GraphRAG systems rigorously and gate releases on measurable quality.</w:t>
      </w:r>
    </w:p>
    <w:p>
      <w:pPr>
        <w:pStyle w:val="ListBullet"/>
      </w:pPr>
      <w:r>
        <w:t>Apply security, privacy and governance controls appropriate to GraphRAG.</w:t>
      </w:r>
    </w:p>
    <w:p>
      <w:pPr>
        <w:pStyle w:val="ListBullet"/>
      </w:pPr>
      <w:r>
        <w:t>Operate GraphRAG systems reliably, controlling cost, latency and drift.</w:t>
      </w:r>
    </w:p>
    <w:p>
      <w:pPr>
        <w:pStyle w:val="ListBullet"/>
      </w:pPr>
      <w:r>
        <w:t>Recognise common pitfalls in GraphRAG and apply proven mitigations.</w:t>
      </w:r>
    </w:p>
    <w:p>
      <w:pPr>
        <w:pStyle w:val="Heading1"/>
      </w:pPr>
      <w:r>
        <w:t>Executive Summary</w:t>
      </w:r>
    </w:p>
    <w:p>
      <w:r>
        <w:t>GraphRAG augments retrieval-augmented generation with a knowledge graph constructed from a corpus, enabling multi-hop reasoning, community summarisation and global questions that flat vector retrieval cannot answer. By extracting entities and relationships and clustering them into hierarchical communities, GraphRAG supports both local (entity-centric) and global (theme-level) queries with traceable structure. This volume is written for newcomers building a rigorous base. It progresses from first principles to enterprise-grade design and operations, with every chapter combining theory, architecture, worked examples, runnable code, exercises and assessment. The treatment is deliberately practical: the emphasis throughout is on decisions that hold up in production, backed by measurement rather than intuition.</w:t>
      </w:r>
    </w:p>
    <w:p>
      <w:pPr>
        <w:pStyle w:val="Heading1"/>
      </w:pPr>
      <w:r>
        <w:t>Industry Context</w:t>
      </w:r>
    </w:p>
    <w:p>
      <w:r>
        <w:t>GraphRAG sits within a rapidly maturing AI landscape in which organisations are moving from experimentation to dependable, governed deployment. The competitive advantage no longer comes from access to models alone but from the engineering and operational discipline that turns capability into reliable, compliant business outcomes. This book situates the subject in that context so readers can connect technical choices to organisational value.</w:t>
      </w:r>
    </w:p>
    <w:p>
      <w:pPr>
        <w:pStyle w:val="Heading1"/>
      </w:pPr>
      <w:r>
        <w:t>Business Perspective</w:t>
      </w:r>
    </w:p>
    <w:p>
      <w:r>
        <w:t>From a business perspective, GraphRAG initiatives must be justified by clear value: revenue growth, cost reduction, risk mitigation or improved experience. Leaders should insist on measurable objectives, realistic unit economics that account for inference cost, and a roadmap that sequences capability against risk. The most common failure is not technical but strategic: building capability that is never connected to a decision or workflow that matters.</w:t>
      </w:r>
    </w:p>
    <w:p>
      <w:pPr>
        <w:pStyle w:val="Heading1"/>
      </w:pPr>
      <w:r>
        <w:t>Technical Perspective</w:t>
      </w:r>
    </w:p>
    <w:p>
      <w:r>
        <w:t>The technical perspective treats GraphRAG as a systems discipline. GraphRAG indexing extracts entities and relations from chunks, resolves duplicates, builds a graph, detects communities and pre-summarises them. At query time a router selects local search (entity neighbourhoods + linked text) or global search (map-reduce over community summaries), then synthesises a cited answer. Throughout, the book favours clear interfaces, reproducibility and measurement.</w:t>
      </w:r>
    </w:p>
    <w:p>
      <w:pPr>
        <w:pStyle w:val="Heading1"/>
      </w:pPr>
      <w:r>
        <w:t>Architecture Perspective</w:t>
      </w:r>
    </w:p>
    <w:p>
      <w:r>
        <w:t>Architecturally, a GraphRAG platform is layered into data, model, application and operations planes, each with explicit contracts so they can evolve independently. A model gateway centralises access and control; observability and security are cross-cutting and designed in from the start. Reference architectures and blueprints appear in every chapter and are consolidated in the capstone.</w:t>
      </w:r>
    </w:p>
    <w:p>
      <w:pPr>
        <w:pStyle w:val="Heading1"/>
      </w:pPr>
      <w:r>
        <w:t>Governance Perspective</w:t>
      </w:r>
    </w:p>
    <w:p>
      <w:r>
        <w:t>Governance ensures GraphRAG is developed and used responsibly, legally and in line with organisational values. This book embeds governance as lifecycle gates - risk classification, documentation, approval and monitoring - rather than as a final checkpoint, aligning with frameworks such as the NIST AI RMF, ISO/IEC 42001 and the EU AI Act.</w:t>
      </w:r>
    </w:p>
    <w:p>
      <w:pPr>
        <w:pStyle w:val="Heading1"/>
      </w:pPr>
      <w:r>
        <w:t>Security Perspective</w:t>
      </w:r>
    </w:p>
    <w:p>
      <w:r>
        <w:t>Security for GraphRAG extends traditional controls with ML-specific defences against prompt injection, data poisoning, model extraction and insecure output handling. Defence in depth - input validation, constrained decoding, output validation, sandboxed tools and continuous monitoring - is applied consistently, mapped to the OWASP LLM Top 10 and MITRE ATLAS.</w:t>
      </w:r>
    </w:p>
    <w:p>
      <w:r>
        <w:br w:type="page"/>
      </w:r>
    </w:p>
    <w:p>
      <w:pPr>
        <w:pStyle w:val="Heading1"/>
      </w:pPr>
      <w:r>
        <w:t>Chapter 1. Limits of Vector-Only RAG</w:t>
      </w:r>
    </w:p>
    <w:p>
      <w:r>
        <w:rPr>
          <w:i/>
        </w:rPr>
        <w:t>This chapter examines limits of vector-only rag within GraphRAG. It covers why local similarity fails on global, multi-hop and aggregative questions, derives a reference architecture, walks through a worked example and runnable code, surveys industry use cases, and distils best practices and pitfalls, closing with exercises and review questions.</w:t>
      </w:r>
    </w:p>
    <w:p>
      <w:pPr>
        <w:pStyle w:val="Heading2"/>
      </w:pPr>
      <w:r>
        <w:t>Introduction</w:t>
      </w:r>
    </w:p>
    <w:p>
      <w:r>
        <w:t>Limits of Vector-Only RAG refers to why local similarity fails on global, multi-hop and aggregative questions. Teams that master this consistently ship more reliable GraphRAG systems at lower cost.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GraphRAG work. Read it actively: pause at each diagram, reproduce the code, and attempt the exercises before consulting the answers.</w:t>
      </w:r>
    </w:p>
    <w:p>
      <w:pPr>
        <w:pStyle w:val="Heading2"/>
      </w:pPr>
      <w:r>
        <w:t>Theory and Foundations</w:t>
      </w:r>
    </w:p>
    <w:p>
      <w:r>
        <w:t>Limits of Vector-Only RAG can be characterised as why local similarity fails on global, multi-hop and aggregative questions. It helps to separate the conceptual model from its implementation: the former guides reasoning, the latter must contend with real-world constraints. The underlying mechanism is best appreciated by tracing a single request from input to output and noting where state is created and consumed.</w:t>
      </w:r>
    </w:p>
    <w:p>
      <w:r>
        <w:t>To place this in context, recall the broader picture: GraphRAG augments retrieval-augmented generation with a knowledge graph constructed from a corpus, enabling multi-hop reasoning, community summarisation and global questions that flat vector retrieval cannot answer. Within that picture, limits of vector-only rag is one of the load-bearing ideas - the kind that, when understood deeply, makes the rest of GraphRAG fall into place. Getting this right early prevents expensive rework once a GraphRAG system reaches scale.</w:t>
      </w:r>
    </w:p>
    <w:p>
      <w:r>
        <w:t>Limits of Vector-Only RAG cannot be understood in isolation from multi-hop reasoning over graphs. Recall that multi-hop reasoning over graphs concerns traversing relationships to answer connected questions.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Limits of Vector-Only RAG cannot be understood in isolation from cost and indexing trade-offs. Recall that cost and indexing trade-offs concerns the build cost of graph extraction versus query-time value.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limits of vector-only rag. The first, hierarchical community summaries for scalable synthesis, is widely adopted because it makes the system's behaviour predictable and observable. A complementary pattern, entity-neighbourhood expansion for local questions,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limits of vector-only rag are invisible; in a production GraphRAG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From an architectural standpoint, Limits of Vector-Only RAG sits at the intersection of data, models and operations. GraphRAG indexing extracts entities and relations from chunks, resolves duplicates, builds a graph, detects communities and pre-summarises them. At query time a router selects local search (entity neighbourhoods + linked text) or global search (map-reduce over community summaries), then synthesises a cited answer.</w:t>
      </w:r>
    </w:p>
    <w:p>
      <w:r>
        <w:t>Concretely, the principal building blocks include limits of vector-only rag, knowledge graph construction from text, entity resolution and deduplication, community detection and summarisation and local versus global search.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GraphRAG system can be replaced without a rewrite. Every added component buys capability at the price of operational surface area, and that bargain should be made consciously.</w:t>
      </w:r>
    </w:p>
    <w:p>
      <w:pPr>
        <w:pStyle w:val="Heading3"/>
      </w:pPr>
      <w:r>
        <w:t>Figure 1. Component - Limits of Vector-Only RAG (mermaid)</w:t>
      </w:r>
    </w:p>
    <w:p>
      <w:r>
        <w:rPr>
          <w:rFonts w:ascii="Consolas" w:hAnsi="Consolas"/>
          <w:sz w:val="16"/>
        </w:rPr>
        <w:t>flowchart TB</w:t>
        <w:br/>
        <w:t xml:space="preserve">  subgraph Client["Consumers"]</w:t>
        <w:br/>
        <w:t xml:space="preserve">    U[Users / Applications]</w:t>
        <w:br/>
        <w:t xml:space="preserve">    API[API Clients]</w:t>
        <w:br/>
        <w:t xml:space="preserve">  end</w:t>
        <w:br/>
        <w:t xml:space="preserve">  subgraph Platform["Limits of Vector-Only RAG Platform"]</w:t>
        <w:br/>
        <w:t xml:space="preserve">    GW[Gateway / Orchestrator]</w:t>
        <w:br/>
        <w:t xml:space="preserve">    S0[Limits of Vector-Only RAG]</w:t>
        <w:br/>
        <w:t xml:space="preserve">    S1[Multi-Hop Reasoning over …]</w:t>
        <w:br/>
        <w:t xml:space="preserve">    S2[Cost and Indexing Trade-o…]</w:t>
        <w:br/>
        <w:t xml:space="preserve">    S3[Operating GraphRAG]</w:t>
        <w:br/>
        <w:t xml:space="preserve">    S4[Security and Provenance]</w:t>
        <w:br/>
        <w:t xml:space="preserve">    S5[Community Detection and S…]</w:t>
        <w:br/>
        <w:t xml:space="preserve">  end</w:t>
        <w:br/>
        <w:t xml:space="preserve">  subgraph Data["Data &amp; Storage"]</w:t>
        <w:br/>
        <w:t xml:space="preserve">    DS[(Primary Store)]</w:t>
        <w:br/>
        <w:t xml:space="preserve">    VEC[(Vector / Index Store)]</w:t>
        <w:br/>
        <w:t xml:space="preserve">  end</w:t>
        <w:br/>
        <w:t xml:space="preserve">  subgraph Ops["Operations &amp; Governance"]</w:t>
        <w:br/>
        <w:t xml:space="preserve">    OBS[Observability]</w:t>
        <w:br/>
        <w:t xml:space="preserve">    SEC[Security &amp; Policy]</w:t>
        <w:br/>
        <w:t xml:space="preserve">  end</w:t>
        <w:br/>
        <w:t xml:space="preserve">  U --&gt; GW</w:t>
        <w:br/>
        <w:t xml:space="preserve">  API --&gt; GW</w:t>
        <w:br/>
        <w:t xml:space="preserve">  GW --&gt; S0</w:t>
        <w:br/>
        <w:t xml:space="preserve">  GW --&gt; S1</w:t>
        <w:br/>
        <w:t xml:space="preserve">  GW --&gt; S2</w:t>
        <w:br/>
        <w:t xml:space="preserve">  GW --&gt; S3</w:t>
        <w:br/>
        <w:t xml:space="preserve">  GW --&gt; S4</w:t>
        <w:br/>
        <w:t xml:space="preserve">  GW --&gt; S5</w:t>
        <w:br/>
        <w:t xml:space="preserve">  S0 --&gt; DS</w:t>
        <w:br/>
        <w:t xml:space="preserve">  S1 --&gt; VEC</w:t>
        <w:br/>
        <w:t xml:space="preserve">  GW -.-&gt; OBS</w:t>
        <w:br/>
        <w:t xml:space="preserve">  GW -.-&gt; SEC</w:t>
      </w:r>
    </w:p>
    <w:p>
      <w:r>
        <w:rPr>
          <w:i/>
        </w:rPr>
        <w:t>Figure: Component view for Limits of Vector-Only RAG. This diagram illustrates the principal components and their interactions as discussed in the surrounding section.</w:t>
      </w:r>
    </w:p>
    <w:p>
      <w:pPr>
        <w:pStyle w:val="Heading3"/>
      </w:pPr>
      <w:r>
        <w:t>Figure 2. Security Architecture - Limits of Vector-Only RAG (mermaid)</w:t>
      </w:r>
    </w:p>
    <w:p>
      <w:r>
        <w:rPr>
          <w:rFonts w:ascii="Consolas" w:hAnsi="Consolas"/>
          <w:sz w:val="16"/>
        </w:rPr>
        <w:t>flowchart TB</w:t>
        <w:br/>
        <w:t xml:space="preserve">  subgraph Client["Consumers"]</w:t>
        <w:br/>
        <w:t xml:space="preserve">    U[Users / Applications]</w:t>
        <w:br/>
        <w:t xml:space="preserve">    API[API Clients]</w:t>
        <w:br/>
        <w:t xml:space="preserve">  end</w:t>
        <w:br/>
        <w:t xml:space="preserve">  subgraph Platform["Limits of Vector-Only RAG Platform"]</w:t>
        <w:br/>
        <w:t xml:space="preserve">    GW[Gateway / Orchestrator]</w:t>
        <w:br/>
        <w:t xml:space="preserve">    S0[Limits of Vector-Only RAG]</w:t>
        <w:br/>
        <w:t xml:space="preserve">    S1[Multi-Hop Reasoning over …]</w:t>
        <w:br/>
        <w:t xml:space="preserve">    S2[Cost and Indexing Trade-o…]</w:t>
        <w:br/>
        <w:t xml:space="preserve">    S3[Operating GraphRAG]</w:t>
        <w:br/>
        <w:t xml:space="preserve">    S4[Security and Provenance]</w:t>
        <w:br/>
        <w:t xml:space="preserve">    S5[Community Detection and S…]</w:t>
        <w:br/>
        <w:t xml:space="preserve">  end</w:t>
        <w:br/>
        <w:t xml:space="preserve">  subgraph Data["Data &amp; Storage"]</w:t>
        <w:br/>
        <w:t xml:space="preserve">    DS[(Primary Store)]</w:t>
        <w:br/>
        <w:t xml:space="preserve">    VEC[(Vector / Index Store)]</w:t>
        <w:br/>
        <w:t xml:space="preserve">  end</w:t>
        <w:br/>
        <w:t xml:space="preserve">  subgraph Ops["Operations &amp; Governance"]</w:t>
        <w:br/>
        <w:t xml:space="preserve">    OBS[Observability]</w:t>
        <w:br/>
        <w:t xml:space="preserve">    SEC[Security &amp; Policy]</w:t>
        <w:br/>
        <w:t xml:space="preserve">  end</w:t>
        <w:br/>
        <w:t xml:space="preserve">  U --&gt; GW</w:t>
        <w:br/>
        <w:t xml:space="preserve">  API --&gt; GW</w:t>
        <w:br/>
        <w:t xml:space="preserve">  GW --&gt; S0</w:t>
        <w:br/>
        <w:t xml:space="preserve">  GW --&gt; S1</w:t>
        <w:br/>
        <w:t xml:space="preserve">  GW --&gt; S2</w:t>
        <w:br/>
        <w:t xml:space="preserve">  GW --&gt; S3</w:t>
        <w:br/>
        <w:t xml:space="preserve">  GW --&gt; S4</w:t>
        <w:br/>
        <w:t xml:space="preserve">  GW --&gt; S5</w:t>
        <w:br/>
        <w:t xml:space="preserve">  S0 --&gt; DS</w:t>
        <w:br/>
        <w:t xml:space="preserve">  S1 --&gt; VEC</w:t>
        <w:br/>
        <w:t xml:space="preserve">  GW -.-&gt; OBS</w:t>
        <w:br/>
        <w:t xml:space="preserve">  GW -.-&gt; SEC</w:t>
      </w:r>
    </w:p>
    <w:p>
      <w:r>
        <w:rPr>
          <w:i/>
        </w:rPr>
        <w:t>Figure: Security Architecture view for Limits of Vector-Only RAG. This diagram illustrates the principal components and their interactions as discussed in the surrounding section.</w:t>
      </w:r>
    </w:p>
    <w:p>
      <w:pPr>
        <w:pStyle w:val="Heading2"/>
      </w:pPr>
      <w:r>
        <w:t>Deep Dive: Mechanics, Variants and Trade-offs</w:t>
      </w:r>
    </w:p>
    <w:p>
      <w:r>
        <w:t>Having established the essentials, we now go deeper into limits of vector-only rag.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multi-hop reasoning over graphs. Because multi-hop reasoning over graphs concerns traversing relationships to answer connected questions,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Advanced Considerations</w:t>
      </w:r>
    </w:p>
    <w:p>
      <w:r>
        <w:t>Having established the essentials, we now go deeper into limits of vector-only rag.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operating graphrag. Because operating graphrag concerns pipelines, storage and monitoring,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Worked Example</w:t>
      </w:r>
    </w:p>
    <w:p>
      <w:r>
        <w:t>To ground the discussion, walk through a representative example. A intelligence organisation needs connecting entities across heterogeneous reports. They decide to apply limits of vector-only rag as part of their GraphRAG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GraphRAG: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Research.</w:t>
      </w:r>
      <w:r>
        <w:t xml:space="preserve"> Literature synthesis across thousands of papers. The common thread is that value comes not from the model alone but from the surrounding system - data quality, evaluation, integration and operations - which is precisely where most of the engineering effort belongs.</w:t>
      </w:r>
    </w:p>
    <w:p>
      <w:r>
        <w:rPr>
          <w:b/>
        </w:rPr>
        <w:t>Intelligence.</w:t>
      </w:r>
      <w:r>
        <w:t xml:space="preserve"> Connecting entities across heterogeneous reports.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Whole-corpus thematic questions over documentation.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Tracing relationships across regulatory filings.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GraphRAG efforts from struggling ones. They are deliberately concrete so they can be adopted as checklist items in design and code review.</w:t>
      </w:r>
    </w:p>
    <w:p>
      <w:pPr>
        <w:pStyle w:val="ListBullet"/>
      </w:pPr>
      <w:r>
        <w:t>Invest in entity resolution; graph quality dominates answer quality.</w:t>
      </w:r>
    </w:p>
    <w:p>
      <w:pPr>
        <w:pStyle w:val="ListBullet"/>
      </w:pPr>
      <w:r>
        <w:t>Route global questions to community summaries, not raw chunks.</w:t>
      </w:r>
    </w:p>
    <w:p>
      <w:pPr>
        <w:pStyle w:val="ListBullet"/>
      </w:pPr>
      <w:r>
        <w:t>Cache community summaries to amortise extraction cost.</w:t>
      </w:r>
    </w:p>
    <w:p>
      <w:pPr>
        <w:pStyle w:val="ListBullet"/>
      </w:pPr>
      <w:r>
        <w:t>Track provenance through edges for citation.</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Skipping entity resolution and fragmenting the graph.</w:t>
      </w:r>
    </w:p>
    <w:p>
      <w:pPr>
        <w:pStyle w:val="ListBullet"/>
      </w:pPr>
      <w:r>
        <w:t>Applying GraphRAG where simple RAG suffices, inflating cost.</w:t>
      </w:r>
    </w:p>
    <w:p>
      <w:pPr>
        <w:pStyle w:val="ListBullet"/>
      </w:pPr>
      <w:r>
        <w:t>Stale graphs after corpus updates.</w:t>
      </w:r>
    </w:p>
    <w:p>
      <w:pPr>
        <w:pStyle w:val="ListBullet"/>
      </w:pPr>
      <w:r>
        <w:t>Unbounded extraction cost on huge corpora.</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limits of vector-only rag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GraphRAG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limits of vector-only rag to a colleague unfamiliar with GraphRAG, using a concrete example from your own domain.</w:t>
      </w:r>
    </w:p>
    <w:p>
      <w:pPr>
        <w:pStyle w:val="ListNumber"/>
      </w:pPr>
      <w:r>
        <w:t>Sketch a reference architecture that incorporates limits of vector-only rag and annotate where observability, security and cost controls belong.</w:t>
      </w:r>
    </w:p>
    <w:p>
      <w:pPr>
        <w:pStyle w:val="ListNumber"/>
      </w:pPr>
      <w:r>
        <w:t>Design an evaluation that would tell you whether limits of vector-only rag is working in production, including the metric, the dataset and the acceptance threshold.</w:t>
      </w:r>
    </w:p>
    <w:p>
      <w:pPr>
        <w:pStyle w:val="ListNumber"/>
      </w:pPr>
      <w:r>
        <w:t>Identify two pitfalls relevant to limits of vector-only rag in your environment and describe the early warning signals you would monitor.</w:t>
      </w:r>
    </w:p>
    <w:p>
      <w:pPr>
        <w:pStyle w:val="ListNumber"/>
      </w:pPr>
      <w:r>
        <w:t>Prototype the simplest implementation that demonstrates limits of vector-only rag, then list exactly what would need to change to make it production-ready.</w:t>
      </w:r>
    </w:p>
    <w:p>
      <w:pPr>
        <w:pStyle w:val="Heading2"/>
      </w:pPr>
      <w:r>
        <w:t>Key Takeaways</w:t>
      </w:r>
    </w:p>
    <w:p>
      <w:r>
        <w:t>Key takeaways from this chapter:</w:t>
      </w:r>
    </w:p>
    <w:p>
      <w:pPr>
        <w:pStyle w:val="ListBullet"/>
      </w:pPr>
      <w:r>
        <w:t>Limits of Vector-Only RAG is a systems concern in GraphRAG: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GraphRAG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Limits of Vector-Only RAG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Limits of Vector-Only RAG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GraphRAG, which statement best describes “Limits of Vector-Only RAG”?</w:t>
      </w:r>
    </w:p>
    <w:p>
      <w:pPr>
        <w:pStyle w:val="ListBullet"/>
      </w:pPr>
      <w:r>
        <w:t>A. It eliminates the need for any evaluation or monitoring.</w:t>
      </w:r>
    </w:p>
    <w:p>
      <w:pPr>
        <w:pStyle w:val="ListBullet"/>
      </w:pPr>
      <w:r>
        <w:t>B. It applies exclusively to image data.</w:t>
      </w:r>
    </w:p>
    <w:p>
      <w:pPr>
        <w:pStyle w:val="ListBullet"/>
      </w:pPr>
      <w:r>
        <w:t>C. Why local similarity fails on global, multi-hop and aggregative questions.</w:t>
      </w:r>
    </w:p>
    <w:p>
      <w:pPr>
        <w:pStyle w:val="ListBullet"/>
      </w:pPr>
      <w:r>
        <w:t>D. It makes the system slower but has no other effect.</w:t>
      </w:r>
    </w:p>
    <w:p>
      <w:r>
        <w:rPr>
          <w:b/>
        </w:rPr>
        <w:t>Answer: C. Limits of Vector-Only RAG: Why local similarity fails on global, multi-hop and aggregative questions.</w:t>
      </w:r>
    </w:p>
    <w:p>
      <w:r>
        <w:t>2. Which of the following is a recommended best practice when working with GraphRAG?</w:t>
      </w:r>
    </w:p>
    <w:p>
      <w:pPr>
        <w:pStyle w:val="ListBullet"/>
      </w:pPr>
      <w:r>
        <w:t>A. It makes the system slower but has no other effect.</w:t>
      </w:r>
    </w:p>
    <w:p>
      <w:pPr>
        <w:pStyle w:val="ListBullet"/>
      </w:pPr>
      <w:r>
        <w:t>B. Skipping entity resolution and fragmenting the graph.</w:t>
      </w:r>
    </w:p>
    <w:p>
      <w:pPr>
        <w:pStyle w:val="ListBullet"/>
      </w:pPr>
      <w:r>
        <w:t>C. Invest in entity resolution; graph quality dominates answer quality.</w:t>
      </w:r>
    </w:p>
    <w:p>
      <w:pPr>
        <w:pStyle w:val="ListBullet"/>
      </w:pPr>
      <w:r>
        <w:t>D. It eliminates the need for any evaluation or monitoring.</w:t>
      </w:r>
    </w:p>
    <w:p>
      <w:r>
        <w:rPr>
          <w:b/>
        </w:rPr>
        <w:t>Answer: C. Best practice: Invest in entity resolution; graph quality dominates answer quality.</w:t>
      </w:r>
    </w:p>
    <w:p>
      <w:r>
        <w:t>3. Which of the following is a common pitfall to avoid in GraphRAG?</w:t>
      </w:r>
    </w:p>
    <w:p>
      <w:pPr>
        <w:pStyle w:val="ListBullet"/>
      </w:pPr>
      <w:r>
        <w:t>A. Skipping entity resolution and fragmenting the graph.</w:t>
      </w:r>
    </w:p>
    <w:p>
      <w:pPr>
        <w:pStyle w:val="ListBullet"/>
      </w:pPr>
      <w:r>
        <w:t>B. It removes all security and governance requirements.</w:t>
      </w:r>
    </w:p>
    <w:p>
      <w:pPr>
        <w:pStyle w:val="ListBullet"/>
      </w:pPr>
      <w:r>
        <w:t>C. Invest in entity resolution; graph quality dominates answer quality.</w:t>
      </w:r>
    </w:p>
    <w:p>
      <w:pPr>
        <w:pStyle w:val="ListBullet"/>
      </w:pPr>
      <w:r>
        <w:t>D. It is only relevant to academic research, not production.</w:t>
      </w:r>
    </w:p>
    <w:p>
      <w:r>
        <w:rPr>
          <w:b/>
        </w:rPr>
        <w:t>Answer: A. Pitfall to avoid: Skipping entity resolution and fragmenting the graph.</w:t>
      </w:r>
    </w:p>
    <w:p>
      <w:r>
        <w:t>4. Describe a failure mode of Limits of Vector-Only RAG and how you would mitigate it.</w:t>
      </w:r>
    </w:p>
    <w:p>
      <w:r>
        <w:rPr>
          <w:b/>
        </w:rPr>
        <w:t>Guidance: A strong answer defines limits of vector-only rag (Why local similarity fails on global, multi-hop and aggregative questions.) then connects it to architecture, evaluation, cost, security and operations for GraphRAG, citing concrete trade-offs and a real-world example.</w:t>
      </w:r>
    </w:p>
    <w:p>
      <w:r>
        <w:br w:type="page"/>
      </w:r>
    </w:p>
    <w:p>
      <w:pPr>
        <w:pStyle w:val="Heading1"/>
      </w:pPr>
      <w:r>
        <w:t>Chapter 2. Knowledge Graph Construction from Text</w:t>
      </w:r>
    </w:p>
    <w:p>
      <w:r>
        <w:rPr>
          <w:i/>
        </w:rPr>
        <w:t>This chapter examines knowledge graph construction from text within GraphRAG. It covers lLM-driven entity and relationship extraction and schema design, derives a reference architecture, walks through a worked example and runnable code, surveys industry use cases, and distils best practices and pitfalls, closing with exercises and review questions.</w:t>
      </w:r>
    </w:p>
    <w:p>
      <w:pPr>
        <w:pStyle w:val="Heading2"/>
      </w:pPr>
      <w:r>
        <w:t>Introduction</w:t>
      </w:r>
    </w:p>
    <w:p>
      <w:r>
        <w:t>Knowledge Graph Construction from Text can be characterised as lLM-driven entity and relationship extraction and schema design. Understanding this matters because GraphRAG systems succeed or fail on exactly these decisions.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GraphRAG work. Read it actively: pause at each diagram, reproduce the code, and attempt the exercises before consulting the answers.</w:t>
      </w:r>
    </w:p>
    <w:p>
      <w:pPr>
        <w:pStyle w:val="Heading2"/>
      </w:pPr>
      <w:r>
        <w:t>Theory and Foundations</w:t>
      </w:r>
    </w:p>
    <w:p>
      <w:r>
        <w:t>In practical terms, Knowledge Graph Construction from Text is best understood as lLM-driven entity and relationship extraction and schema design. The practical implication is that design choices here ripple through latency, cost and maintainability for the lifetime of the system. The underlying mechanism is best appreciated by tracing a single request from input to output and noting where state is created and consumed.</w:t>
      </w:r>
    </w:p>
    <w:p>
      <w:r>
        <w:t>To place this in context, recall the broader picture: GraphRAG augments retrieval-augmented generation with a knowledge graph constructed from a corpus, enabling multi-hop reasoning, community summarisation and global questions that flat vector retrieval cannot answer. Within that picture, knowledge graph construction from text is one of the load-bearing ideas - the kind that, when understood deeply, makes the rest of GraphRAG fall into place. Understanding this matters because GraphRAG systems succeed or fail on exactly these decisions.</w:t>
      </w:r>
    </w:p>
    <w:p>
      <w:r>
        <w:t>Knowledge Graph Construction from Text cannot be understood in isolation from local versus global search. Recall that local versus global search concerns entity-centric retrieval versus community-level synthesis.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Knowledge Graph Construction from Text cannot be understood in isolation from security and provenance. Recall that security and provenance concerns source attribution through graph edges.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knowledge graph construction from text. The first, entity-neighbourhood expansion for local questions, is widely adopted because it makes the system's behaviour predictable and observable. A complementary pattern, hierarchical community summaries for scalable synthesis,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knowledge graph construction from text are invisible; in a production GraphRAG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From an architectural standpoint, Knowledge Graph Construction from Text sits at the intersection of data, models and operations. GraphRAG indexing extracts entities and relations from chunks, resolves duplicates, builds a graph, detects communities and pre-summarises them. At query time a router selects local search (entity neighbourhoods + linked text) or global search (map-reduce over community summaries), then synthesises a cited answer.</w:t>
      </w:r>
    </w:p>
    <w:p>
      <w:r>
        <w:t>Concretely, the principal building blocks include limits of vector-only rag, knowledge graph construction from text, entity resolution and deduplication, community detection and summarisation and local versus global search.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GraphRAG system can be replaced without a rewrite. As with most architectural decisions, the choice is rarely binary; the skill lies in quantifying the trade-offs and choosing deliberately.</w:t>
      </w:r>
    </w:p>
    <w:p>
      <w:pPr>
        <w:pStyle w:val="Heading3"/>
      </w:pPr>
      <w:r>
        <w:t>Figure 3. Security Architecture - Knowledge Graph Construction from Text (svg)</w:t>
      </w:r>
    </w:p>
    <w:p>
      <w:r>
        <w:rPr>
          <w:rFonts w:ascii="Consolas" w:hAnsi="Consolas"/>
          <w:sz w:val="16"/>
        </w:rPr>
        <w:t>&lt;svg xmlns="http://www.w3.org/2000/svg" width="840" height="460" data-tpl="concentric" data-pal="7-5"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id="bnf090a93" x1="0" y1="0" x2="1" y2="0"&gt;&lt;stop offset="0" stop-color="#d946ef"/&gt;&lt;stop offset="1" stop-color="#6b21a8"/&gt;&lt;/linearGradient&gt;&lt;/defs&gt;&lt;rect width="840" height="460" rx="14" fill="#ffffff"/&gt;&lt;rect x="0" y="0" width="840" height="48" rx="14" fill="url(#bnf090a93)"/&gt;&lt;rect x="0" y="32" width="840" height="16" fill="url(#bnf090a93)"/&gt;&lt;text x="420" y="25" text-anchor="middle" font-size="14.5" font-weight="700" fill="#ffffff" dominant-baseline="middle"&gt;Security Architecture - Knowledge Graph Construction from Text&lt;/text&gt;&lt;circle cx="420.0" cy="238.0" r="150" fill="#d946ef"/&gt;&lt;text x="420" y="104" text-anchor="middle" font-size="11" font-weight="600" fill="#fff" dominant-baseline="middle"&gt;Knowledge Graph Construction&lt;/text&gt;&lt;text x="420" y="116" text-anchor="middle" font-size="11" font-weight="600" fill="#fff" dominant-baseline="middle"&gt;from Text&lt;/text&gt;&lt;circle cx="420.0" cy="238.0" r="116" fill="#6b21a8"/&gt;&lt;text x="420" y="144" text-anchor="middle" font-size="11" font-weight="600" fill="#fff" dominant-baseline="middle"&gt;Local versus Global Search&lt;/text&gt;&lt;circle cx="420.0" cy="238.0" r="82" fill="#7e22ce"/&gt;&lt;text x="420" y="178" text-anchor="middle" font-size="11" font-weight="600" fill="#fff" dominant-baseline="middle"&gt;Security and Provenance&lt;/text&gt;&lt;circle cx="420.0" cy="238.0" r="48" fill="#9333ea"/&gt;&lt;text x="420" y="206" text-anchor="middle" font-size="11" font-weight="600" fill="#fff" dominant-baseline="middle"&gt;The GraphRAG Reference&lt;/text&gt;&lt;text x="420" y="218" text-anchor="middle" font-size="11" font-weight="600" fill="#fff" dominant-baseline="middle"&gt;Architecture&lt;/text&gt;&lt;text x="28" y="446" text-anchor="start" font-size="9.5" font-weight="500" fill="#64748b" dominant-baseline="middle"&gt;Knowledge Graph Construction from Text  •  Security Architecture&lt;/text&gt;&lt;/svg&gt;</w:t>
      </w:r>
    </w:p>
    <w:p>
      <w:r>
        <w:rPr>
          <w:i/>
        </w:rPr>
        <w:t>Figure: Security Architecture view for Knowledge Graph Construction from Text. This diagram illustrates the principal components and their interactions as discussed in the surrounding section.</w:t>
      </w:r>
    </w:p>
    <w:p>
      <w:pPr>
        <w:pStyle w:val="Heading2"/>
      </w:pPr>
      <w:r>
        <w:t>Deep Dive: Mechanics, Variants and Trade-offs</w:t>
      </w:r>
    </w:p>
    <w:p>
      <w:r>
        <w:t>Having established the essentials, we now go deeper into knowledge graph construction from text.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local versus global search. Because local versus global search concerns entity-centric retrieval versus community-level synthesis,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Advanced Considerations</w:t>
      </w:r>
    </w:p>
    <w:p>
      <w:r>
        <w:t>Having established the essentials, we now go deeper into knowledge graph construction from text.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graphrag reference architecture. Because the graphrag reference architecture concerns indexing and query pipelines end to end,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Worked Example</w:t>
      </w:r>
    </w:p>
    <w:p>
      <w:r>
        <w:t>To ground the discussion, walk through a representative example. A enterprise organisation needs whole-corpus thematic questions over documentation. They decide to apply knowledge graph construction from text as part of their GraphRAG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GraphRAG: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Research.</w:t>
      </w:r>
      <w:r>
        <w:t xml:space="preserve"> Literature synthesis across thousands of papers. The common thread is that value comes not from the model alone but from the surrounding system - data quality, evaluation, integration and operations - which is precisely where most of the engineering effort belongs.</w:t>
      </w:r>
    </w:p>
    <w:p>
      <w:r>
        <w:rPr>
          <w:b/>
        </w:rPr>
        <w:t>Intelligence.</w:t>
      </w:r>
      <w:r>
        <w:t xml:space="preserve"> Connecting entities across heterogeneous reports.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Whole-corpus thematic questions over documentation.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Tracing relationships across regulatory filings.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GraphRAG efforts from struggling ones. They are deliberately concrete so they can be adopted as checklist items in design and code review.</w:t>
      </w:r>
    </w:p>
    <w:p>
      <w:pPr>
        <w:pStyle w:val="ListBullet"/>
      </w:pPr>
      <w:r>
        <w:t>Invest in entity resolution; graph quality dominates answer quality.</w:t>
      </w:r>
    </w:p>
    <w:p>
      <w:pPr>
        <w:pStyle w:val="ListBullet"/>
      </w:pPr>
      <w:r>
        <w:t>Route global questions to community summaries, not raw chunks.</w:t>
      </w:r>
    </w:p>
    <w:p>
      <w:pPr>
        <w:pStyle w:val="ListBullet"/>
      </w:pPr>
      <w:r>
        <w:t>Cache community summaries to amortise extraction cost.</w:t>
      </w:r>
    </w:p>
    <w:p>
      <w:pPr>
        <w:pStyle w:val="ListBullet"/>
      </w:pPr>
      <w:r>
        <w:t>Track provenance through edges for citation.</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Skipping entity resolution and fragmenting the graph.</w:t>
      </w:r>
    </w:p>
    <w:p>
      <w:pPr>
        <w:pStyle w:val="ListBullet"/>
      </w:pPr>
      <w:r>
        <w:t>Applying GraphRAG where simple RAG suffices, inflating cost.</w:t>
      </w:r>
    </w:p>
    <w:p>
      <w:pPr>
        <w:pStyle w:val="ListBullet"/>
      </w:pPr>
      <w:r>
        <w:t>Stale graphs after corpus updates.</w:t>
      </w:r>
    </w:p>
    <w:p>
      <w:pPr>
        <w:pStyle w:val="ListBullet"/>
      </w:pPr>
      <w:r>
        <w:t>Unbounded extraction cost on huge corpora.</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knowledge graph construction from text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GraphRAG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knowledge graph construction from text to a colleague unfamiliar with GraphRAG, using a concrete example from your own domain.</w:t>
      </w:r>
    </w:p>
    <w:p>
      <w:pPr>
        <w:pStyle w:val="ListNumber"/>
      </w:pPr>
      <w:r>
        <w:t>Sketch a reference architecture that incorporates knowledge graph construction from text and annotate where observability, security and cost controls belong.</w:t>
      </w:r>
    </w:p>
    <w:p>
      <w:pPr>
        <w:pStyle w:val="ListNumber"/>
      </w:pPr>
      <w:r>
        <w:t>Design an evaluation that would tell you whether knowledge graph construction from text is working in production, including the metric, the dataset and the acceptance threshold.</w:t>
      </w:r>
    </w:p>
    <w:p>
      <w:pPr>
        <w:pStyle w:val="ListNumber"/>
      </w:pPr>
      <w:r>
        <w:t>Identify two pitfalls relevant to knowledge graph construction from text in your environment and describe the early warning signals you would monitor.</w:t>
      </w:r>
    </w:p>
    <w:p>
      <w:pPr>
        <w:pStyle w:val="ListNumber"/>
      </w:pPr>
      <w:r>
        <w:t>Prototype the simplest implementation that demonstrates knowledge graph construction from text, then list exactly what would need to change to make it production-ready.</w:t>
      </w:r>
    </w:p>
    <w:p>
      <w:pPr>
        <w:pStyle w:val="Heading2"/>
      </w:pPr>
      <w:r>
        <w:t>Key Takeaways</w:t>
      </w:r>
    </w:p>
    <w:p>
      <w:r>
        <w:t>Key takeaways from this chapter:</w:t>
      </w:r>
    </w:p>
    <w:p>
      <w:pPr>
        <w:pStyle w:val="ListBullet"/>
      </w:pPr>
      <w:r>
        <w:t>Knowledge Graph Construction from Text is a systems concern in GraphRAG: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Knowledge Graph Construction from Text component with retry semantics and typed interfaces — the shape we expect from production GraphRAG code rather than a notebook prototype.</w:t>
      </w:r>
    </w:p>
    <w:p>
      <w:r>
        <w:t>The full listing is shown below; study it line by line and reproduce it locally before moving on.</w:t>
      </w:r>
    </w:p>
    <w:p>
      <w:pPr>
        <w:pStyle w:val="Heading3"/>
      </w:pPr>
      <w:r>
        <w:t>Listing: Implementing a Knowledge Graph Construction from Text component</w:t>
      </w:r>
    </w:p>
    <w:p>
      <w:r>
        <w:rPr>
          <w:rFonts w:ascii="Consolas" w:hAnsi="Consolas"/>
          <w:sz w:val="16"/>
        </w:rPr>
        <w:t>from __future__ import annotations</w:t>
        <w:br/>
        <w:br/>
        <w:t>from dataclasses import dataclass, field</w:t>
        <w:br/>
        <w:t>from typing import Any</w:t>
        <w:br/>
        <w:br/>
        <w:br/>
        <w:t>@dataclass(slots=True)</w:t>
        <w:br/>
        <w:t>class KnowledgeGraphConstructionConfig:</w:t>
        <w:br/>
        <w:t xml:space="preserve">    """Configuration for the Knowledge Graph Construction from Text component in a GraphRAG system."""</w:t>
        <w:br/>
        <w:br/>
        <w:t xml:space="preserve">    name: str</w:t>
        <w:br/>
        <w:t xml:space="preserve">    timeout_s: float = 30.0</w:t>
        <w:br/>
        <w:t xml:space="preserve">    max_retries: int = 3</w:t>
        <w:br/>
        <w:t xml:space="preserve">    options: dict[str, Any] = field(default_factory=dict)</w:t>
        <w:br/>
        <w:br/>
        <w:br/>
        <w:t>class KnowledgeGraphConstruction:</w:t>
        <w:br/>
        <w:t xml:space="preserve">    """A minimal, production-shaped implementation of Knowledge Graph Construction from Text."""</w:t>
        <w:br/>
        <w:br/>
        <w:t xml:space="preserve">    def __init__(self, config: KnowledgeGraphConstructionConfig)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RuntimeError(f"KnowledgeGraphConstruction failed after retries") from last_error</w:t>
        <w:br/>
        <w:br/>
        <w:t xml:space="preserve">    def _process(self, payload: dict[str, Any]) -&gt; dict[str, Any]:</w:t>
        <w:br/>
        <w:t xml:space="preserve">        # Domain-specific logic for Knowledge Graph Construction from Text goes here.</w:t>
        <w:br/>
        <w:t xml:space="preserve">        return {"status": "ok", "input_keys": sorted(payload), "calls": self._calls}</w:t>
        <w:br/>
      </w:r>
    </w:p>
    <w:p>
      <w:pPr>
        <w:pStyle w:val="Heading2"/>
      </w:pPr>
      <w:r>
        <w:t>Review Questions</w:t>
      </w:r>
    </w:p>
    <w:p>
      <w:r>
        <w:t>1. In the context of GraphRAG, which statement best describes “Knowledge Graph Construction from Text”?</w:t>
      </w:r>
    </w:p>
    <w:p>
      <w:pPr>
        <w:pStyle w:val="ListBullet"/>
      </w:pPr>
      <w:r>
        <w:t>A. It eliminates the need for any evaluation or monitoring.</w:t>
      </w:r>
    </w:p>
    <w:p>
      <w:pPr>
        <w:pStyle w:val="ListBullet"/>
      </w:pPr>
      <w:r>
        <w:t>B. LLM-driven entity and relationship extraction and schema design.</w:t>
      </w:r>
    </w:p>
    <w:p>
      <w:pPr>
        <w:pStyle w:val="ListBullet"/>
      </w:pPr>
      <w:r>
        <w:t>C. It is only relevant to academic research, not production.</w:t>
      </w:r>
    </w:p>
    <w:p>
      <w:pPr>
        <w:pStyle w:val="ListBullet"/>
      </w:pPr>
      <w:r>
        <w:t>D. It applies exclusively to image data.</w:t>
      </w:r>
    </w:p>
    <w:p>
      <w:r>
        <w:rPr>
          <w:b/>
        </w:rPr>
        <w:t>Answer: B. Knowledge Graph Construction from Text: LLM-driven entity and relationship extraction and schema design.</w:t>
      </w:r>
    </w:p>
    <w:p>
      <w:r>
        <w:t>2. Which of the following is a recommended best practice when working with GraphRAG?</w:t>
      </w:r>
    </w:p>
    <w:p>
      <w:pPr>
        <w:pStyle w:val="ListBullet"/>
      </w:pPr>
      <w:r>
        <w:t>A. Stale graphs after corpus updates.</w:t>
      </w:r>
    </w:p>
    <w:p>
      <w:pPr>
        <w:pStyle w:val="ListBullet"/>
      </w:pPr>
      <w:r>
        <w:t>B. Unbounded extraction cost on huge corpora.</w:t>
      </w:r>
    </w:p>
    <w:p>
      <w:pPr>
        <w:pStyle w:val="ListBullet"/>
      </w:pPr>
      <w:r>
        <w:t>C. It is only relevant to academic research, not production.</w:t>
      </w:r>
    </w:p>
    <w:p>
      <w:pPr>
        <w:pStyle w:val="ListBullet"/>
      </w:pPr>
      <w:r>
        <w:t>D. Route global questions to community summaries, not raw chunks.</w:t>
      </w:r>
    </w:p>
    <w:p>
      <w:r>
        <w:rPr>
          <w:b/>
        </w:rPr>
        <w:t>Answer: D. Best practice: Route global questions to community summaries, not raw chunks.</w:t>
      </w:r>
    </w:p>
    <w:p>
      <w:r>
        <w:t>3. Which of the following is a common pitfall to avoid in GraphRAG?</w:t>
      </w:r>
    </w:p>
    <w:p>
      <w:pPr>
        <w:pStyle w:val="ListBullet"/>
      </w:pPr>
      <w:r>
        <w:t>A. It eliminates the need for any evaluation or monitoring.</w:t>
      </w:r>
    </w:p>
    <w:p>
      <w:pPr>
        <w:pStyle w:val="ListBullet"/>
      </w:pPr>
      <w:r>
        <w:t>B. Track provenance through edges for citation.</w:t>
      </w:r>
    </w:p>
    <w:p>
      <w:pPr>
        <w:pStyle w:val="ListBullet"/>
      </w:pPr>
      <w:r>
        <w:t>C. Skipping entity resolution and fragmenting the graph.</w:t>
      </w:r>
    </w:p>
    <w:p>
      <w:pPr>
        <w:pStyle w:val="ListBullet"/>
      </w:pPr>
      <w:r>
        <w:t>D. Invest in entity resolution; graph quality dominates answer quality.</w:t>
      </w:r>
    </w:p>
    <w:p>
      <w:r>
        <w:rPr>
          <w:b/>
        </w:rPr>
        <w:t>Answer: C. Pitfall to avoid: Skipping entity resolution and fragmenting the graph.</w:t>
      </w:r>
    </w:p>
    <w:p>
      <w:r>
        <w:t>4. How does Knowledge Graph Construction from Text interact with security and governance requirements?</w:t>
      </w:r>
    </w:p>
    <w:p>
      <w:r>
        <w:rPr>
          <w:b/>
        </w:rPr>
        <w:t>Guidance: A strong answer defines knowledge graph construction from text (LLM-driven entity and relationship extraction and schema design.) then connects it to architecture, evaluation, cost, security and operations for GraphRAG, citing concrete trade-offs and a real-world example.</w:t>
      </w:r>
    </w:p>
    <w:p>
      <w:r>
        <w:br w:type="page"/>
      </w:r>
    </w:p>
    <w:p>
      <w:pPr>
        <w:pStyle w:val="Heading1"/>
      </w:pPr>
      <w:r>
        <w:t>Chapter 3. Entity Resolution and Deduplication</w:t>
      </w:r>
    </w:p>
    <w:p>
      <w:r>
        <w:rPr>
          <w:i/>
        </w:rPr>
        <w:t>This chapter examines entity resolution and deduplication within GraphRAG. It covers merging coreferent entities into a clean graph,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Entity Resolution and Deduplication is best understood as merging coreferent entities into a clean graph. This concept recurs throughout the GraphRAG lifecycle, from design to operations.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GraphRAG work. Read it actively: pause at each diagram, reproduce the code, and attempt the exercises before consulting the answers.</w:t>
      </w:r>
    </w:p>
    <w:p>
      <w:pPr>
        <w:pStyle w:val="Heading2"/>
      </w:pPr>
      <w:r>
        <w:t>Theory and Foundations</w:t>
      </w:r>
    </w:p>
    <w:p>
      <w:r>
        <w:t>Formally, Entity Resolution and Deduplication addresses merging coreferent entities into a clean graph. What distinguishes a production-grade approach from a prototype is the discipline of measurement: every claim is backed by an evaluation rather than intuition. It pays to understand the mechanism rather than treat it as a black box, because most production incidents are explained by one of its steps misbehaving.</w:t>
      </w:r>
    </w:p>
    <w:p>
      <w:r>
        <w:t>To place this in context, recall the broader picture: GraphRAG augments retrieval-augmented generation with a knowledge graph constructed from a corpus, enabling multi-hop reasoning, community summarisation and global questions that flat vector retrieval cannot answer. Within that picture, entity resolution and deduplication is one of the load-bearing ideas - the kind that, when understood deeply, makes the rest of GraphRAG fall into place. Teams that master this consistently ship more reliable GraphRAG systems at lower cost.</w:t>
      </w:r>
    </w:p>
    <w:p>
      <w:r>
        <w:t>Entity Resolution and Deduplication cannot be understood in isolation from local versus global search. Recall that local versus global search concerns entity-centric retrieval versus community-level synthesis.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Entity Resolution and Deduplication cannot be understood in isolation from security and provenance. Recall that security and provenance concerns source attribution through graph edges.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entity resolution and deduplication. The first, hierarchical community summaries for scalable synthesis, is widely adopted because it makes the system's behaviour predictable and observable. A complementary pattern, hybrid graph traversal + vector similarity,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entity resolution and deduplication are invisible; in a production GraphRAG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From an architectural standpoint, Entity Resolution and Deduplication sits at the intersection of data, models and operations. GraphRAG indexing extracts entities and relations from chunks, resolves duplicates, builds a graph, detects communities and pre-summarises them. At query time a router selects local search (entity neighbourhoods + linked text) or global search (map-reduce over community summaries), then synthesises a cited answer.</w:t>
      </w:r>
    </w:p>
    <w:p>
      <w:r>
        <w:t>Concretely, the principal building blocks include limits of vector-only rag, knowledge graph construction from text, entity resolution and deduplication, community detection and summarisation and local versus global search.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GraphRAG system can be replaced without a rewrite. Latency, accuracy and cost form a tension triangle: improving one typically pressures the others, so explicit budgets are essential.</w:t>
      </w:r>
    </w:p>
    <w:p>
      <w:pPr>
        <w:pStyle w:val="Heading3"/>
      </w:pPr>
      <w:r>
        <w:t>Figure 4. DevOps Pipeline - Entity Resolution and Deduplication (drawio)</w:t>
      </w:r>
    </w:p>
    <w:p>
      <w:r>
        <w:rPr>
          <w:rFonts w:ascii="Consolas" w:hAnsi="Consolas"/>
          <w:sz w:val="16"/>
        </w:rPr>
        <w:t>&lt;mxfile host="ai-university"&gt;</w:t>
        <w:br/>
        <w:t xml:space="preserve">  &lt;diagram name="DevOps Pipeline"&gt;</w:t>
        <w:br/>
        <w:t xml:space="preserve">    &lt;mxGraphModel dx="800" dy="600" grid="1" gridSize="10"&gt;</w:t>
        <w:br/>
        <w:t xml:space="preserve">      &lt;root&gt;</w:t>
        <w:br/>
        <w:t xml:space="preserve">        &lt;mxCell id="0"/&gt;</w:t>
        <w:br/>
        <w:t xml:space="preserve">        &lt;mxCell id="1" parent="0"/&gt;</w:t>
        <w:br/>
        <w:t xml:space="preserve">        &lt;mxCell id="title" value="DevOps Pipeline - Entity Resolution and Deduplication" style="text;fontSize=16;fontStyle=1" vertex="1" parent="1"&gt;&lt;mxGeometry x="40" y="20" width="600" height="30" as="geometry"/&gt;&lt;/mxCell&gt;</w:t>
        <w:br/>
        <w:t xml:space="preserve">        &lt;mxCell id="hub" value="Entity Resolution and…" style="rounded=1;fillColor=#0f172a;fontColor=#ffffff;fontStyle=1" vertex="1" parent="1"&gt;&lt;mxGeometry x="300" y="180" width="160" height="60" as="geometry"/&gt;&lt;/mxCell&gt;</w:t>
        <w:br/>
        <w:t xml:space="preserve">        &lt;mxCell id="n0" value="Entity Resolution and D…"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value="Local versus Global Sea…"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value="Security and Provenance"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value="Limits of Vector-Only R…"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value="Evaluation of GraphRAG"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DevOps Pipeline view for Entity Resolution and Deduplication. This diagram illustrates the principal components and their interactions as discussed in the surrounding section.</w:t>
      </w:r>
    </w:p>
    <w:p>
      <w:pPr>
        <w:pStyle w:val="Heading2"/>
      </w:pPr>
      <w:r>
        <w:t>Deep Dive: Mechanics, Variants and Trade-offs</w:t>
      </w:r>
    </w:p>
    <w:p>
      <w:r>
        <w:t>Having established the essentials, we now go deeper into entity resolution and deduplication.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local versus global search. Because local versus global search concerns entity-centric retrieval versus community-level synthesis,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Advanced Considerations</w:t>
      </w:r>
    </w:p>
    <w:p>
      <w:r>
        <w:t>Having established the essentials, we now go deeper into entity resolution and deduplication.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incremental graph updates. Because incremental graph updates concerns keeping the graph fresh as the corpus changes,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Worked Example</w:t>
      </w:r>
    </w:p>
    <w:p>
      <w:r>
        <w:t>A worked example clarifies how these ideas behave in practice. A research organisation needs literature synthesis across thousands of papers. They decide to apply entity resolution and deduplication as part of their GraphRAG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GraphRAG: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Research.</w:t>
      </w:r>
      <w:r>
        <w:t xml:space="preserve"> Literature synthesis across thousands of papers. The common thread is that value comes not from the model alone but from the surrounding system - data quality, evaluation, integration and operations - which is precisely where most of the engineering effort belongs.</w:t>
      </w:r>
    </w:p>
    <w:p>
      <w:r>
        <w:rPr>
          <w:b/>
        </w:rPr>
        <w:t>Intelligence.</w:t>
      </w:r>
      <w:r>
        <w:t xml:space="preserve"> Connecting entities across heterogeneous reports.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Whole-corpus thematic questions over documentation.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Tracing relationships across regulatory filings.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GraphRAG efforts from struggling ones. They are deliberately concrete so they can be adopted as checklist items in design and code review.</w:t>
      </w:r>
    </w:p>
    <w:p>
      <w:pPr>
        <w:pStyle w:val="ListBullet"/>
      </w:pPr>
      <w:r>
        <w:t>Invest in entity resolution; graph quality dominates answer quality.</w:t>
      </w:r>
    </w:p>
    <w:p>
      <w:pPr>
        <w:pStyle w:val="ListBullet"/>
      </w:pPr>
      <w:r>
        <w:t>Route global questions to community summaries, not raw chunks.</w:t>
      </w:r>
    </w:p>
    <w:p>
      <w:pPr>
        <w:pStyle w:val="ListBullet"/>
      </w:pPr>
      <w:r>
        <w:t>Cache community summaries to amortise extraction cost.</w:t>
      </w:r>
    </w:p>
    <w:p>
      <w:pPr>
        <w:pStyle w:val="ListBullet"/>
      </w:pPr>
      <w:r>
        <w:t>Track provenance through edges for citation.</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Skipping entity resolution and fragmenting the graph.</w:t>
      </w:r>
    </w:p>
    <w:p>
      <w:pPr>
        <w:pStyle w:val="ListBullet"/>
      </w:pPr>
      <w:r>
        <w:t>Applying GraphRAG where simple RAG suffices, inflating cost.</w:t>
      </w:r>
    </w:p>
    <w:p>
      <w:pPr>
        <w:pStyle w:val="ListBullet"/>
      </w:pPr>
      <w:r>
        <w:t>Stale graphs after corpus updates.</w:t>
      </w:r>
    </w:p>
    <w:p>
      <w:pPr>
        <w:pStyle w:val="ListBullet"/>
      </w:pPr>
      <w:r>
        <w:t>Unbounded extraction cost on huge corpora.</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entity resolution and deduplication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GraphRAG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entity resolution and deduplication to a colleague unfamiliar with GraphRAG, using a concrete example from your own domain.</w:t>
      </w:r>
    </w:p>
    <w:p>
      <w:pPr>
        <w:pStyle w:val="ListNumber"/>
      </w:pPr>
      <w:r>
        <w:t>Sketch a reference architecture that incorporates entity resolution and deduplication and annotate where observability, security and cost controls belong.</w:t>
      </w:r>
    </w:p>
    <w:p>
      <w:pPr>
        <w:pStyle w:val="ListNumber"/>
      </w:pPr>
      <w:r>
        <w:t>Design an evaluation that would tell you whether entity resolution and deduplication is working in production, including the metric, the dataset and the acceptance threshold.</w:t>
      </w:r>
    </w:p>
    <w:p>
      <w:pPr>
        <w:pStyle w:val="ListNumber"/>
      </w:pPr>
      <w:r>
        <w:t>Identify two pitfalls relevant to entity resolution and deduplication in your environment and describe the early warning signals you would monitor.</w:t>
      </w:r>
    </w:p>
    <w:p>
      <w:pPr>
        <w:pStyle w:val="ListNumber"/>
      </w:pPr>
      <w:r>
        <w:t>Prototype the simplest implementation that demonstrates entity resolution and deduplication, then list exactly what would need to change to make it production-ready.</w:t>
      </w:r>
    </w:p>
    <w:p>
      <w:pPr>
        <w:pStyle w:val="Heading2"/>
      </w:pPr>
      <w:r>
        <w:t>Key Takeaways</w:t>
      </w:r>
    </w:p>
    <w:p>
      <w:r>
        <w:t>Key takeaways from this chapter:</w:t>
      </w:r>
    </w:p>
    <w:p>
      <w:pPr>
        <w:pStyle w:val="ListBullet"/>
      </w:pPr>
      <w:r>
        <w:t>Entity Resolution and Deduplication is a systems concern in GraphRAG: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Entity Resolution and Deduplication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Entity Resolution and Deduplication</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Entity Resolution and Deduplication."""</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GraphRAG, which statement best describes “Entity Resolution and Deduplication”?</w:t>
      </w:r>
    </w:p>
    <w:p>
      <w:pPr>
        <w:pStyle w:val="ListBullet"/>
      </w:pPr>
      <w:r>
        <w:t>A. It guarantees deterministic output regardless of input.</w:t>
      </w:r>
    </w:p>
    <w:p>
      <w:pPr>
        <w:pStyle w:val="ListBullet"/>
      </w:pPr>
      <w:r>
        <w:t>B. Merging coreferent entities into a clean graph.</w:t>
      </w:r>
    </w:p>
    <w:p>
      <w:pPr>
        <w:pStyle w:val="ListBullet"/>
      </w:pPr>
      <w:r>
        <w:t>C. It eliminates the need for any evaluation or monitoring.</w:t>
      </w:r>
    </w:p>
    <w:p>
      <w:pPr>
        <w:pStyle w:val="ListBullet"/>
      </w:pPr>
      <w:r>
        <w:t>D. It applies exclusively to image data.</w:t>
      </w:r>
    </w:p>
    <w:p>
      <w:r>
        <w:rPr>
          <w:b/>
        </w:rPr>
        <w:t>Answer: B. Entity Resolution and Deduplication: Merging coreferent entities into a clean graph.</w:t>
      </w:r>
    </w:p>
    <w:p>
      <w:r>
        <w:t>2. Which of the following is a recommended best practice when working with GraphRAG?</w:t>
      </w:r>
    </w:p>
    <w:p>
      <w:pPr>
        <w:pStyle w:val="ListBullet"/>
      </w:pPr>
      <w:r>
        <w:t>A. Invest in entity resolution; graph quality dominates answer quality.</w:t>
      </w:r>
    </w:p>
    <w:p>
      <w:pPr>
        <w:pStyle w:val="ListBullet"/>
      </w:pPr>
      <w:r>
        <w:t>B. Skipping entity resolution and fragmenting the graph.</w:t>
      </w:r>
    </w:p>
    <w:p>
      <w:pPr>
        <w:pStyle w:val="ListBullet"/>
      </w:pPr>
      <w:r>
        <w:t>C. It makes the system slower but has no other effect.</w:t>
      </w:r>
    </w:p>
    <w:p>
      <w:pPr>
        <w:pStyle w:val="ListBullet"/>
      </w:pPr>
      <w:r>
        <w:t>D. It applies exclusively to image data.</w:t>
      </w:r>
    </w:p>
    <w:p>
      <w:r>
        <w:rPr>
          <w:b/>
        </w:rPr>
        <w:t>Answer: A. Best practice: Invest in entity resolution; graph quality dominates answer quality.</w:t>
      </w:r>
    </w:p>
    <w:p>
      <w:r>
        <w:t>3. Which of the following is a common pitfall to avoid in GraphRAG?</w:t>
      </w:r>
    </w:p>
    <w:p>
      <w:pPr>
        <w:pStyle w:val="ListBullet"/>
      </w:pPr>
      <w:r>
        <w:t>A. It is only relevant to academic research, not production.</w:t>
      </w:r>
    </w:p>
    <w:p>
      <w:pPr>
        <w:pStyle w:val="ListBullet"/>
      </w:pPr>
      <w:r>
        <w:t>B. Applying GraphRAG where simple RAG suffices, inflating cost.</w:t>
      </w:r>
    </w:p>
    <w:p>
      <w:pPr>
        <w:pStyle w:val="ListBullet"/>
      </w:pPr>
      <w:r>
        <w:t>C. Invest in entity resolution; graph quality dominates answer quality.</w:t>
      </w:r>
    </w:p>
    <w:p>
      <w:pPr>
        <w:pStyle w:val="ListBullet"/>
      </w:pPr>
      <w:r>
        <w:t>D. It makes the system slower but has no other effect.</w:t>
      </w:r>
    </w:p>
    <w:p>
      <w:r>
        <w:rPr>
          <w:b/>
        </w:rPr>
        <w:t>Answer: B. Pitfall to avoid: Applying GraphRAG where simple RAG suffices, inflating cost.</w:t>
      </w:r>
    </w:p>
    <w:p>
      <w:r>
        <w:t>4. Explain Entity Resolution and Deduplication and why it matters in a production GraphRAG system.</w:t>
      </w:r>
    </w:p>
    <w:p>
      <w:r>
        <w:rPr>
          <w:b/>
        </w:rPr>
        <w:t>Guidance: A strong answer defines entity resolution and deduplication (Merging coreferent entities into a clean graph.) then connects it to architecture, evaluation, cost, security and operations for GraphRAG, citing concrete trade-offs and a real-world example.</w:t>
      </w:r>
    </w:p>
    <w:p>
      <w:r>
        <w:br w:type="page"/>
      </w:r>
    </w:p>
    <w:p>
      <w:pPr>
        <w:pStyle w:val="Heading1"/>
      </w:pPr>
      <w:r>
        <w:t>Chapter 4. Community Detection and Summarisation</w:t>
      </w:r>
    </w:p>
    <w:p>
      <w:r>
        <w:rPr>
          <w:i/>
        </w:rPr>
        <w:t>This chapter examines community detection and summarisation within GraphRAG. It covers hierarchical clustering (e.g. Leiden) and map-reduce summaries,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Community Detection and Summarisation is best understood as hierarchical clustering (e.g. Leiden) and map-reduce summaries. Neglecting it is one of the most common reasons GraphRAG initiatives stall in production.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GraphRAG work. Read it actively: pause at each diagram, reproduce the code, and attempt the exercises before consulting the answers.</w:t>
      </w:r>
    </w:p>
    <w:p>
      <w:pPr>
        <w:pStyle w:val="Heading2"/>
      </w:pPr>
      <w:r>
        <w:t>Theory and Foundations</w:t>
      </w:r>
    </w:p>
    <w:p>
      <w:r>
        <w:t>Formally, Community Detection and Summarisation addresses hierarchical clustering (e.g. Leiden) and map-reduce summaries. What distinguishes a production-grade approach from a prototype is the discipline of measurement: every claim is backed by an evaluation rather than intuition. The underlying mechanism is best appreciated by tracing a single request from input to output and noting where state is created and consumed.</w:t>
      </w:r>
    </w:p>
    <w:p>
      <w:r>
        <w:t>To place this in context, recall the broader picture: GraphRAG augments retrieval-augmented generation with a knowledge graph constructed from a corpus, enabling multi-hop reasoning, community summarisation and global questions that flat vector retrieval cannot answer. Within that picture, community detection and summarisation is one of the load-bearing ideas - the kind that, when understood deeply, makes the rest of GraphRAG fall into place. Neglecting it is one of the most common reasons GraphRAG initiatives stall in production.</w:t>
      </w:r>
    </w:p>
    <w:p>
      <w:r>
        <w:t>Community Detection and Summarisation cannot be understood in isolation from graph + vector hybrid retrieval. Recall that graph + vector hybrid retrieval concerns combining structural traversal with semantic similarity.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Community Detection and Summarisation cannot be understood in isolation from limits of vector-only rag. Recall that limits of vector-only rag concerns why local similarity fails on global, multi-hop and aggregative questions.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community detection and summarisation. The first, hybrid graph traversal + vector similarity, is widely adopted because it makes the system's behaviour predictable and observable. A complementary pattern, entity-neighbourhood expansion for local questions,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community detection and summarisation are invisible; in a production GraphRAG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From an architectural standpoint, Community Detection and Summarisation sits at the intersection of data, models and operations. GraphRAG indexing extracts entities and relations from chunks, resolves duplicates, builds a graph, detects communities and pre-summarises them. At query time a router selects local search (entity neighbourhoods + linked text) or global search (map-reduce over community summaries), then synthesises a cited answer.</w:t>
      </w:r>
    </w:p>
    <w:p>
      <w:r>
        <w:t>Concretely, the principal building blocks include limits of vector-only rag, knowledge graph construction from text, entity resolution and deduplication, community detection and summarisation and local versus global search.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GraphRAG system can be replaced without a rewrite. There is an inherent trade-off between fidelity and cost, and the correct balance depends on the use case and its tolerance for error.</w:t>
      </w:r>
    </w:p>
    <w:p>
      <w:pPr>
        <w:pStyle w:val="Heading3"/>
      </w:pPr>
      <w:r>
        <w:t>Figure 5. Application Flow - Community Detection and Summarisation (drawio)</w:t>
      </w:r>
    </w:p>
    <w:p>
      <w:r>
        <w:rPr>
          <w:rFonts w:ascii="Consolas" w:hAnsi="Consolas"/>
          <w:sz w:val="16"/>
        </w:rPr>
        <w:t>&lt;mxfile host="ai-university"&gt;</w:t>
        <w:br/>
        <w:t xml:space="preserve">  &lt;diagram name="Application Flow"&gt;</w:t>
        <w:br/>
        <w:t xml:space="preserve">    &lt;mxGraphModel dx="800" dy="600" grid="1" gridSize="10"&gt;</w:t>
        <w:br/>
        <w:t xml:space="preserve">      &lt;root&gt;</w:t>
        <w:br/>
        <w:t xml:space="preserve">        &lt;mxCell id="0"/&gt;</w:t>
        <w:br/>
        <w:t xml:space="preserve">        &lt;mxCell id="1" parent="0"/&gt;</w:t>
        <w:br/>
        <w:t xml:space="preserve">        &lt;mxCell id="title" value="Application Flow - Community Detection and Summarisation" style="text;fontSize=16;fontStyle=1" vertex="1" parent="1"&gt;&lt;mxGeometry x="40" y="20" width="600" height="30" as="geometry"/&gt;&lt;/mxCell&gt;</w:t>
        <w:br/>
        <w:t xml:space="preserve">        &lt;mxCell id="hub" value="Community Detection a…" style="rounded=1;fillColor=#0f172a;fontColor=#ffffff;fontStyle=1" vertex="1" parent="1"&gt;&lt;mxGeometry x="300" y="180" width="160" height="60" as="geometry"/&gt;&lt;/mxCell&gt;</w:t>
        <w:br/>
        <w:t xml:space="preserve">        &lt;mxCell id="n0" value="Community Detection and…"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value="Graph + Vector Hybrid R…"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value="Limits of Vector-Only R…"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value="Entity Resolution and D…"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value="Cost and Indexing Trade…"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Application Flow view for Community Detection and Summarisation. This diagram illustrates the principal components and their interactions as discussed in the surrounding section.</w:t>
      </w:r>
    </w:p>
    <w:p>
      <w:pPr>
        <w:pStyle w:val="Heading3"/>
      </w:pPr>
      <w:r>
        <w:t>Figure 6. Knowledge Graph - Community Detection and Summarisation (svg)</w:t>
      </w:r>
    </w:p>
    <w:p>
      <w:r>
        <w:rPr>
          <w:rFonts w:ascii="Consolas" w:hAnsi="Consolas"/>
          <w:sz w:val="16"/>
        </w:rPr>
        <w:t>&lt;svg xmlns="http://www.w3.org/2000/svg" width="840" height="460" data-tpl="honeycomb" data-pal="0-5"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id="bn3730fd8" x1="0" y1="0" x2="1" y2="0"&gt;&lt;stop offset="0" stop-color="#c4b5fd"/&gt;&lt;stop offset="1" stop-color="#4338ca"/&gt;&lt;/linearGradient&gt;&lt;/defs&gt;&lt;rect width="840" height="460" rx="14" fill="#ffffff"/&gt;&lt;rect x="0" y="0" width="840" height="48" rx="14" fill="url(#bn3730fd8)"/&gt;&lt;rect x="0" y="32" width="840" height="16" fill="url(#bn3730fd8)"/&gt;&lt;text x="420" y="25" text-anchor="middle" font-size="14.5" font-weight="700" fill="#ffffff" dominant-baseline="middle"&gt;Knowledge Graph - Community Detection and Summarisation&lt;/text&gt;&lt;polygon points="465,212 465,264 420,290 375,264 375,212 420,186" fill="#c4b5fd"/&gt;&lt;text x="420" y="233" text-anchor="middle" font-size="9.5" font-weight="600" fill="#fff" dominant-baseline="middle"&gt;Community&lt;/text&gt;&lt;text x="420" y="243" text-anchor="middle" font-size="9.5" font-weight="600" fill="#fff" dominant-baseline="middle"&gt;Detection&lt;/text&gt;&lt;polygon points="375,212 375,264 330,290 284,264 284,212 330,186" fill="#4338ca"/&gt;&lt;text x="330" y="233" text-anchor="middle" font-size="9.5" font-weight="600" fill="#fff" dominant-baseline="middle"&gt;Graph +&lt;/text&gt;&lt;text x="330" y="243" text-anchor="middle" font-size="9.5" font-weight="600" fill="#fff" dominant-baseline="middle"&gt;Vector&lt;/text&gt;&lt;polygon points="556,212 556,264 510,290 465,264 465,212 510,186" fill="#6d28d9"/&gt;&lt;text x="510" y="233" text-anchor="middle" font-size="9.5" font-weight="600" fill="#fff" dominant-baseline="middle"&gt;Limits of&lt;/text&gt;&lt;text x="510" y="243" text-anchor="middle" font-size="9.5" font-weight="600" fill="#fff" dominant-baseline="middle"&gt;Vector-Only&lt;/text&gt;&lt;polygon points="420,134 420,186 375,212 330,186 330,134 375,108" fill="#7c3aed"/&gt;&lt;text x="375" y="155" text-anchor="middle" font-size="9.5" font-weight="600" fill="#fff" dominant-baseline="middle"&gt;Entity&lt;/text&gt;&lt;text x="375" y="165" text-anchor="middle" font-size="9.5" font-weight="600" fill="#fff" dominant-baseline="middle"&gt;Resolution&lt;/text&gt;&lt;polygon points="510,134 510,186 465,212 420,186 420,134 465,108" fill="#8b5cf6"/&gt;&lt;text x="465" y="155" text-anchor="middle" font-size="9.5" font-weight="600" fill="#fff" dominant-baseline="middle"&gt;Cost and&lt;/text&gt;&lt;text x="465" y="165" text-anchor="middle" font-size="9.5" font-weight="600" fill="#fff" dominant-baseline="middle"&gt;Indexing&lt;/text&gt;&lt;polygon points="420,290 420,342 375,368 330,342 330,290 375,264" fill="#a78bfa"/&gt;&lt;text x="375" y="311" text-anchor="middle" font-size="9.5" font-weight="600" fill="#fff" dominant-baseline="middle"&gt;Multi-Hop&lt;/text&gt;&lt;text x="375" y="321" text-anchor="middle" font-size="9.5" font-weight="600" fill="#fff" dominant-baseline="middle"&gt;Reasoning&lt;/text&gt;&lt;polygon points="510,290 510,342 465,368 420,342 420,290 465,264" fill="#c4b5fd"/&gt;&lt;text x="465" y="311" text-anchor="middle" font-size="9.5" font-weight="600" fill="#fff" dominant-baseline="middle"&gt;Knowledge&lt;/text&gt;&lt;text x="465" y="321" text-anchor="middle" font-size="9.5" font-weight="600" fill="#fff" dominant-baseline="middle"&gt;Graph&lt;/text&gt;&lt;text x="28" y="446" text-anchor="start" font-size="9.5" font-weight="500" fill="#64748b" dominant-baseline="middle"&gt;Community Detection and Summarisation  •  Knowledge Graph&lt;/text&gt;&lt;/svg&gt;</w:t>
      </w:r>
    </w:p>
    <w:p>
      <w:r>
        <w:rPr>
          <w:i/>
        </w:rPr>
        <w:t>Figure: Knowledge Graph view for Community Detection and Summarisation. This diagram illustrates the principal components and their interactions as discussed in the surrounding section.</w:t>
      </w:r>
    </w:p>
    <w:p>
      <w:pPr>
        <w:pStyle w:val="Heading2"/>
      </w:pPr>
      <w:r>
        <w:t>Deep Dive: Mechanics, Variants and Trade-offs</w:t>
      </w:r>
    </w:p>
    <w:p>
      <w:r>
        <w:t>Having established the essentials, we now go deeper into community detection and summarisation.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graph + vector hybrid retrieval. Because graph + vector hybrid retrieval concerns combining structural traversal with semantic similarity,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Advanced Considerations</w:t>
      </w:r>
    </w:p>
    <w:p>
      <w:r>
        <w:t>Having established the essentials, we now go deeper into community detection and summarisation.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evaluation of graphrag. Because evaluation of graphrag concerns comprehensiveness, diversity and groundedness metrics,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Worked Example</w:t>
      </w:r>
    </w:p>
    <w:p>
      <w:r>
        <w:t>A worked example clarifies how these ideas behave in practice. A enterprise organisation needs whole-corpus thematic questions over documentation. They decide to apply community detection and summarisation as part of their GraphRAG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GraphRAG: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Research.</w:t>
      </w:r>
      <w:r>
        <w:t xml:space="preserve"> Literature synthesis across thousands of papers. The common thread is that value comes not from the model alone but from the surrounding system - data quality, evaluation, integration and operations - which is precisely where most of the engineering effort belongs.</w:t>
      </w:r>
    </w:p>
    <w:p>
      <w:r>
        <w:rPr>
          <w:b/>
        </w:rPr>
        <w:t>Intelligence.</w:t>
      </w:r>
      <w:r>
        <w:t xml:space="preserve"> Connecting entities across heterogeneous reports.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Whole-corpus thematic questions over documentation.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Tracing relationships across regulatory filings.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GraphRAG efforts from struggling ones. They are deliberately concrete so they can be adopted as checklist items in design and code review.</w:t>
      </w:r>
    </w:p>
    <w:p>
      <w:pPr>
        <w:pStyle w:val="ListBullet"/>
      </w:pPr>
      <w:r>
        <w:t>Invest in entity resolution; graph quality dominates answer quality.</w:t>
      </w:r>
    </w:p>
    <w:p>
      <w:pPr>
        <w:pStyle w:val="ListBullet"/>
      </w:pPr>
      <w:r>
        <w:t>Route global questions to community summaries, not raw chunks.</w:t>
      </w:r>
    </w:p>
    <w:p>
      <w:pPr>
        <w:pStyle w:val="ListBullet"/>
      </w:pPr>
      <w:r>
        <w:t>Cache community summaries to amortise extraction cost.</w:t>
      </w:r>
    </w:p>
    <w:p>
      <w:pPr>
        <w:pStyle w:val="ListBullet"/>
      </w:pPr>
      <w:r>
        <w:t>Track provenance through edges for citation.</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Skipping entity resolution and fragmenting the graph.</w:t>
      </w:r>
    </w:p>
    <w:p>
      <w:pPr>
        <w:pStyle w:val="ListBullet"/>
      </w:pPr>
      <w:r>
        <w:t>Applying GraphRAG where simple RAG suffices, inflating cost.</w:t>
      </w:r>
    </w:p>
    <w:p>
      <w:pPr>
        <w:pStyle w:val="ListBullet"/>
      </w:pPr>
      <w:r>
        <w:t>Stale graphs after corpus updates.</w:t>
      </w:r>
    </w:p>
    <w:p>
      <w:pPr>
        <w:pStyle w:val="ListBullet"/>
      </w:pPr>
      <w:r>
        <w:t>Unbounded extraction cost on huge corpora.</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community detection and summarisation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GraphRAG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community detection and summarisation to a colleague unfamiliar with GraphRAG, using a concrete example from your own domain.</w:t>
      </w:r>
    </w:p>
    <w:p>
      <w:pPr>
        <w:pStyle w:val="ListNumber"/>
      </w:pPr>
      <w:r>
        <w:t>Sketch a reference architecture that incorporates community detection and summarisation and annotate where observability, security and cost controls belong.</w:t>
      </w:r>
    </w:p>
    <w:p>
      <w:pPr>
        <w:pStyle w:val="ListNumber"/>
      </w:pPr>
      <w:r>
        <w:t>Design an evaluation that would tell you whether community detection and summarisation is working in production, including the metric, the dataset and the acceptance threshold.</w:t>
      </w:r>
    </w:p>
    <w:p>
      <w:pPr>
        <w:pStyle w:val="ListNumber"/>
      </w:pPr>
      <w:r>
        <w:t>Identify two pitfalls relevant to community detection and summarisation in your environment and describe the early warning signals you would monitor.</w:t>
      </w:r>
    </w:p>
    <w:p>
      <w:pPr>
        <w:pStyle w:val="ListNumber"/>
      </w:pPr>
      <w:r>
        <w:t>Prototype the simplest implementation that demonstrates community detection and summarisation, then list exactly what would need to change to make it production-ready.</w:t>
      </w:r>
    </w:p>
    <w:p>
      <w:pPr>
        <w:pStyle w:val="Heading2"/>
      </w:pPr>
      <w:r>
        <w:t>Key Takeaways</w:t>
      </w:r>
    </w:p>
    <w:p>
      <w:r>
        <w:t>Key takeaways from this chapter:</w:t>
      </w:r>
    </w:p>
    <w:p>
      <w:pPr>
        <w:pStyle w:val="ListBullet"/>
      </w:pPr>
      <w:r>
        <w:t>Community Detection and Summarisation is a systems concern in GraphRAG: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Community Detection and Summarisation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Community Detection and Summarisation</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Community Detection and Summarisation."""</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GraphRAG, which statement best describes “Community Detection and Summarisation”?</w:t>
      </w:r>
    </w:p>
    <w:p>
      <w:pPr>
        <w:pStyle w:val="ListBullet"/>
      </w:pPr>
      <w:r>
        <w:t>A. It applies exclusively to image data.</w:t>
      </w:r>
    </w:p>
    <w:p>
      <w:pPr>
        <w:pStyle w:val="ListBullet"/>
      </w:pPr>
      <w:r>
        <w:t>B. Hierarchical clustering (e.g. Leiden) and map-reduce summaries.</w:t>
      </w:r>
    </w:p>
    <w:p>
      <w:pPr>
        <w:pStyle w:val="ListBullet"/>
      </w:pPr>
      <w:r>
        <w:t>C. It removes all security and governance requirements.</w:t>
      </w:r>
    </w:p>
    <w:p>
      <w:pPr>
        <w:pStyle w:val="ListBullet"/>
      </w:pPr>
      <w:r>
        <w:t>D. It eliminates the need for any evaluation or monitoring.</w:t>
      </w:r>
    </w:p>
    <w:p>
      <w:r>
        <w:rPr>
          <w:b/>
        </w:rPr>
        <w:t>Answer: B. Community Detection and Summarisation: Hierarchical clustering (e.g. Leiden) and map-reduce summaries.</w:t>
      </w:r>
    </w:p>
    <w:p>
      <w:r>
        <w:t>2. Which of the following is a recommended best practice when working with GraphRAG?</w:t>
      </w:r>
    </w:p>
    <w:p>
      <w:pPr>
        <w:pStyle w:val="ListBullet"/>
      </w:pPr>
      <w:r>
        <w:t>A. Invest in entity resolution; graph quality dominates answer quality.</w:t>
      </w:r>
    </w:p>
    <w:p>
      <w:pPr>
        <w:pStyle w:val="ListBullet"/>
      </w:pPr>
      <w:r>
        <w:t>B. It guarantees deterministic output regardless of input.</w:t>
      </w:r>
    </w:p>
    <w:p>
      <w:pPr>
        <w:pStyle w:val="ListBullet"/>
      </w:pPr>
      <w:r>
        <w:t>C. Skipping entity resolution and fragmenting the graph.</w:t>
      </w:r>
    </w:p>
    <w:p>
      <w:pPr>
        <w:pStyle w:val="ListBullet"/>
      </w:pPr>
      <w:r>
        <w:t>D. Applying GraphRAG where simple RAG suffices, inflating cost.</w:t>
      </w:r>
    </w:p>
    <w:p>
      <w:r>
        <w:rPr>
          <w:b/>
        </w:rPr>
        <w:t>Answer: A. Best practice: Invest in entity resolution; graph quality dominates answer quality.</w:t>
      </w:r>
    </w:p>
    <w:p>
      <w:r>
        <w:t>3. Which of the following is a common pitfall to avoid in GraphRAG?</w:t>
      </w:r>
    </w:p>
    <w:p>
      <w:pPr>
        <w:pStyle w:val="ListBullet"/>
      </w:pPr>
      <w:r>
        <w:t>A. Skipping entity resolution and fragmenting the graph.</w:t>
      </w:r>
    </w:p>
    <w:p>
      <w:pPr>
        <w:pStyle w:val="ListBullet"/>
      </w:pPr>
      <w:r>
        <w:t>B. Track provenance through edges for citation.</w:t>
      </w:r>
    </w:p>
    <w:p>
      <w:pPr>
        <w:pStyle w:val="ListBullet"/>
      </w:pPr>
      <w:r>
        <w:t>C. It eliminates the need for any evaluation or monitoring.</w:t>
      </w:r>
    </w:p>
    <w:p>
      <w:pPr>
        <w:pStyle w:val="ListBullet"/>
      </w:pPr>
      <w:r>
        <w:t>D. Invest in entity resolution; graph quality dominates answer quality.</w:t>
      </w:r>
    </w:p>
    <w:p>
      <w:r>
        <w:rPr>
          <w:b/>
        </w:rPr>
        <w:t>Answer: A. Pitfall to avoid: Skipping entity resolution and fragmenting the graph.</w:t>
      </w:r>
    </w:p>
    <w:p>
      <w:r>
        <w:t>4. How does Community Detection and Summarisation interact with security and governance requirements?</w:t>
      </w:r>
    </w:p>
    <w:p>
      <w:r>
        <w:rPr>
          <w:b/>
        </w:rPr>
        <w:t>Guidance: A strong answer defines community detection and summarisation (Hierarchical clustering (e.g. Leiden) and map-reduce summaries.) then connects it to architecture, evaluation, cost, security and operations for GraphRAG, citing concrete trade-offs and a real-world example.</w:t>
      </w:r>
    </w:p>
    <w:p>
      <w:r>
        <w:br w:type="page"/>
      </w:r>
    </w:p>
    <w:p>
      <w:pPr>
        <w:pStyle w:val="Heading1"/>
      </w:pPr>
      <w:r>
        <w:t>Chapter 5. Local versus Global Search</w:t>
      </w:r>
    </w:p>
    <w:p>
      <w:r>
        <w:rPr>
          <w:i/>
        </w:rPr>
        <w:t>This chapter examines local versus global search within GraphRAG. It covers entity-centric retrieval versus community-level synthesis, derives a reference architecture, walks through a worked example and runnable code, surveys industry use cases, and distils best practices and pitfalls, closing with exercises and review questions.</w:t>
      </w:r>
    </w:p>
    <w:p>
      <w:pPr>
        <w:pStyle w:val="Heading2"/>
      </w:pPr>
      <w:r>
        <w:t>Introduction</w:t>
      </w:r>
    </w:p>
    <w:p>
      <w:r>
        <w:t>Local versus Global Search refers to entity-centric retrieval versus community-level synthesis. It is foundational: later capabilities in GraphRAG are built directly on top of it.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GraphRAG work. Read it actively: pause at each diagram, reproduce the code, and attempt the exercises before consulting the answers.</w:t>
      </w:r>
    </w:p>
    <w:p>
      <w:pPr>
        <w:pStyle w:val="Heading2"/>
      </w:pPr>
      <w:r>
        <w:t>Theory and Foundations</w:t>
      </w:r>
    </w:p>
    <w:p>
      <w:r>
        <w:t>Formally, Local versus Global Search addresses entity-centric retrieval versus community-level synthesis. It helps to separate the conceptual model from its implementation: the former guides reasoning, the latter must contend with real-world constraints. Beneath the abstraction lies a concrete process whose steps can each be measured, tested and optimised independently.</w:t>
      </w:r>
    </w:p>
    <w:p>
      <w:r>
        <w:t>To place this in context, recall the broader picture: GraphRAG augments retrieval-augmented generation with a knowledge graph constructed from a corpus, enabling multi-hop reasoning, community summarisation and global questions that flat vector retrieval cannot answer. Within that picture, local versus global search is one of the load-bearing ideas - the kind that, when understood deeply, makes the rest of GraphRAG fall into place. Teams that master this consistently ship more reliable GraphRAG systems at lower cost.</w:t>
      </w:r>
    </w:p>
    <w:p>
      <w:r>
        <w:t>Local versus Global Search cannot be understood in isolation from limits of vector-only rag. Recall that limits of vector-only rag concerns why local similarity fails on global, multi-hop and aggregative questions.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Local versus Global Search cannot be understood in isolation from security and provenance. Recall that security and provenance concerns source attribution through graph edges.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local versus global search. The first, entity-neighbourhood expansion for local questions, is widely adopted because it makes the system's behaviour predictable and observable. A complementary pattern, hierarchical community summaries for scalable synthesis,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local versus global search are invisible; in a production GraphRAG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A robust architecture for Local versus Global Search is layered so each part can evolve independently without destabilising the whole. GraphRAG indexing extracts entities and relations from chunks, resolves duplicates, builds a graph, detects communities and pre-summarises them. At query time a router selects local search (entity neighbourhoods + linked text) or global search (map-reduce over community summaries), then synthesises a cited answer.</w:t>
      </w:r>
    </w:p>
    <w:p>
      <w:r>
        <w:t>Concretely, the principal building blocks include limits of vector-only rag, knowledge graph construction from text, entity resolution and deduplication, community detection and summarisation and local versus global search.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GraphRAG system can be replaced without a rewrite. Latency, accuracy and cost form a tension triangle: improving one typically pressures the others, so explicit budgets are essential.</w:t>
      </w:r>
    </w:p>
    <w:p>
      <w:pPr>
        <w:pStyle w:val="Heading3"/>
      </w:pPr>
      <w:r>
        <w:t>Figure 7. Knowledge Graph - Local versus Global Search (svg)</w:t>
      </w:r>
    </w:p>
    <w:p>
      <w:r>
        <w:rPr>
          <w:rFonts w:ascii="Consolas" w:hAnsi="Consolas"/>
          <w:sz w:val="16"/>
        </w:rPr>
        <w:t>&lt;svg xmlns="http://www.w3.org/2000/svg" width="840" height="460" data-tpl="honeycomb" data-pal="9-3"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id="bnb6ada9" x1="0" y1="0" x2="1" y2="0"&gt;&lt;stop offset="0" stop-color="#f472b6"/&gt;&lt;stop offset="1" stop-color="#fb7185"/&gt;&lt;/linearGradient&gt;&lt;/defs&gt;&lt;rect width="840" height="460" rx="14" fill="#ffffff"/&gt;&lt;rect x="0" y="0" width="840" height="48" rx="14" fill="url(#bnb6ada9)"/&gt;&lt;rect x="0" y="32" width="840" height="16" fill="url(#bnb6ada9)"/&gt;&lt;text x="420" y="25" text-anchor="middle" font-size="14.5" font-weight="700" fill="#ffffff" dominant-baseline="middle"&gt;Knowledge Graph - Local versus Global Search&lt;/text&gt;&lt;polygon points="465,212 465,264 420,290 375,264 375,212 420,186" fill="#f472b6"/&gt;&lt;text x="420" y="233" text-anchor="middle" font-size="9.5" font-weight="600" fill="#fff" dominant-baseline="middle"&gt;Local&lt;/text&gt;&lt;text x="420" y="243" text-anchor="middle" font-size="9.5" font-weight="600" fill="#fff" dominant-baseline="middle"&gt;versus&lt;/text&gt;&lt;polygon points="375,212 375,264 330,290 284,264 284,212 330,186" fill="#fb7185"/&gt;&lt;text x="330" y="233" text-anchor="middle" font-size="9.5" font-weight="600" fill="#fff" dominant-baseline="middle"&gt;Limits of&lt;/text&gt;&lt;text x="330" y="243" text-anchor="middle" font-size="9.5" font-weight="600" fill="#fff" dominant-baseline="middle"&gt;Vector-Only&lt;/text&gt;&lt;polygon points="556,212 556,264 510,290 465,264 465,212 510,186" fill="#e11d48"/&gt;&lt;text x="510" y="233" text-anchor="middle" font-size="9.5" font-weight="600" fill="#fff" dominant-baseline="middle"&gt;Security&lt;/text&gt;&lt;text x="510" y="243" text-anchor="middle" font-size="9.5" font-weight="600" fill="#fff" dominant-baseline="middle"&gt;and&lt;/text&gt;&lt;polygon points="420,134 420,186 375,212 330,186 330,134 375,108" fill="#9d174d"/&gt;&lt;text x="375" y="155" text-anchor="middle" font-size="9.5" font-weight="600" fill="#fff" dominant-baseline="middle"&gt;Evaluation&lt;/text&gt;&lt;text x="375" y="165" text-anchor="middle" font-size="9.5" font-weight="600" fill="#fff" dominant-baseline="middle"&gt;of GraphRAG&lt;/text&gt;&lt;polygon points="510,134 510,186 465,212 420,186 420,134 465,108" fill="#db2777"/&gt;&lt;text x="465" y="155" text-anchor="middle" font-size="9.5" font-weight="600" fill="#fff" dominant-baseline="middle"&gt;Incremental&lt;/text&gt;&lt;text x="465" y="165" text-anchor="middle" font-size="9.5" font-weight="600" fill="#fff" dominant-baseline="middle"&gt;Graph&lt;/text&gt;&lt;polygon points="420,290 420,342 375,368 330,342 330,290 375,264" fill="#ec4899"/&gt;&lt;text x="375" y="311" text-anchor="middle" font-size="9.5" font-weight="600" fill="#fff" dominant-baseline="middle"&gt;Query&lt;/text&gt;&lt;text x="375" y="321" text-anchor="middle" font-size="9.5" font-weight="600" fill="#fff" dominant-baseline="middle"&gt;Routing in&lt;/text&gt;&lt;polygon points="510,290 510,342 465,368 420,342 420,290 465,264" fill="#f472b6"/&gt;&lt;text x="465" y="311" text-anchor="middle" font-size="9.5" font-weight="600" fill="#fff" dominant-baseline="middle"&gt;Graph +&lt;/text&gt;&lt;text x="465" y="321" text-anchor="middle" font-size="9.5" font-weight="600" fill="#fff" dominant-baseline="middle"&gt;Vector&lt;/text&gt;&lt;text x="28" y="446" text-anchor="start" font-size="9.5" font-weight="500" fill="#64748b" dominant-baseline="middle"&gt;Local versus Global Search  •  Knowledge Graph&lt;/text&gt;&lt;/svg&gt;</w:t>
      </w:r>
    </w:p>
    <w:p>
      <w:r>
        <w:rPr>
          <w:i/>
        </w:rPr>
        <w:t>Figure: Knowledge Graph view for Local versus Global Search. This diagram illustrates the principal components and their interactions as discussed in the surrounding section.</w:t>
      </w:r>
    </w:p>
    <w:p>
      <w:pPr>
        <w:pStyle w:val="Heading3"/>
      </w:pPr>
      <w:r>
        <w:t>Figure 8. Architecture - Local versus Global Search (plantuml)</w:t>
      </w:r>
    </w:p>
    <w:p>
      <w:r>
        <w:rPr>
          <w:rFonts w:ascii="Consolas" w:hAnsi="Consolas"/>
          <w:sz w:val="16"/>
        </w:rPr>
        <w:t>@startuml</w:t>
        <w:br/>
        <w:t>title Architecture - Local versus Global Search</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Architecture view for Local versus Global Search. This diagram illustrates the principal components and their interactions as discussed in the surrounding section.</w:t>
      </w:r>
    </w:p>
    <w:p>
      <w:pPr>
        <w:pStyle w:val="Heading2"/>
      </w:pPr>
      <w:r>
        <w:t>Deep Dive: Mechanics, Variants and Trade-offs</w:t>
      </w:r>
    </w:p>
    <w:p>
      <w:r>
        <w:t>Having established the essentials, we now go deeper into local versus global search.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limits of vector-only rag. Because limits of vector-only rag concerns why local similarity fails on global, multi-hop and aggregative questions,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Advanced Considerations</w:t>
      </w:r>
    </w:p>
    <w:p>
      <w:r>
        <w:t>Having established the essentials, we now go deeper into local versus global search.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limits of vector-only rag. Because limits of vector-only rag concerns why local similarity fails on global, multi-hop and aggregative questions,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Worked Example</w:t>
      </w:r>
    </w:p>
    <w:p>
      <w:r>
        <w:t>A worked example clarifies how these ideas behave in practice. A intelligence organisation needs connecting entities across heterogeneous reports. They decide to apply local versus global search as part of their GraphRAG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GraphRAG: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Research.</w:t>
      </w:r>
      <w:r>
        <w:t xml:space="preserve"> Literature synthesis across thousands of papers. The common thread is that value comes not from the model alone but from the surrounding system - data quality, evaluation, integration and operations - which is precisely where most of the engineering effort belongs.</w:t>
      </w:r>
    </w:p>
    <w:p>
      <w:r>
        <w:rPr>
          <w:b/>
        </w:rPr>
        <w:t>Intelligence.</w:t>
      </w:r>
      <w:r>
        <w:t xml:space="preserve"> Connecting entities across heterogeneous reports.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Whole-corpus thematic questions over documentation.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Tracing relationships across regulatory filings.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GraphRAG efforts from struggling ones. They are deliberately concrete so they can be adopted as checklist items in design and code review.</w:t>
      </w:r>
    </w:p>
    <w:p>
      <w:pPr>
        <w:pStyle w:val="ListBullet"/>
      </w:pPr>
      <w:r>
        <w:t>Invest in entity resolution; graph quality dominates answer quality.</w:t>
      </w:r>
    </w:p>
    <w:p>
      <w:pPr>
        <w:pStyle w:val="ListBullet"/>
      </w:pPr>
      <w:r>
        <w:t>Route global questions to community summaries, not raw chunks.</w:t>
      </w:r>
    </w:p>
    <w:p>
      <w:pPr>
        <w:pStyle w:val="ListBullet"/>
      </w:pPr>
      <w:r>
        <w:t>Cache community summaries to amortise extraction cost.</w:t>
      </w:r>
    </w:p>
    <w:p>
      <w:pPr>
        <w:pStyle w:val="ListBullet"/>
      </w:pPr>
      <w:r>
        <w:t>Track provenance through edges for citation.</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Skipping entity resolution and fragmenting the graph.</w:t>
      </w:r>
    </w:p>
    <w:p>
      <w:pPr>
        <w:pStyle w:val="ListBullet"/>
      </w:pPr>
      <w:r>
        <w:t>Applying GraphRAG where simple RAG suffices, inflating cost.</w:t>
      </w:r>
    </w:p>
    <w:p>
      <w:pPr>
        <w:pStyle w:val="ListBullet"/>
      </w:pPr>
      <w:r>
        <w:t>Stale graphs after corpus updates.</w:t>
      </w:r>
    </w:p>
    <w:p>
      <w:pPr>
        <w:pStyle w:val="ListBullet"/>
      </w:pPr>
      <w:r>
        <w:t>Unbounded extraction cost on huge corpora.</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local versus global search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GraphRAG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local versus global search to a colleague unfamiliar with GraphRAG, using a concrete example from your own domain.</w:t>
      </w:r>
    </w:p>
    <w:p>
      <w:pPr>
        <w:pStyle w:val="ListNumber"/>
      </w:pPr>
      <w:r>
        <w:t>Sketch a reference architecture that incorporates local versus global search and annotate where observability, security and cost controls belong.</w:t>
      </w:r>
    </w:p>
    <w:p>
      <w:pPr>
        <w:pStyle w:val="ListNumber"/>
      </w:pPr>
      <w:r>
        <w:t>Design an evaluation that would tell you whether local versus global search is working in production, including the metric, the dataset and the acceptance threshold.</w:t>
      </w:r>
    </w:p>
    <w:p>
      <w:pPr>
        <w:pStyle w:val="ListNumber"/>
      </w:pPr>
      <w:r>
        <w:t>Identify two pitfalls relevant to local versus global search in your environment and describe the early warning signals you would monitor.</w:t>
      </w:r>
    </w:p>
    <w:p>
      <w:pPr>
        <w:pStyle w:val="ListNumber"/>
      </w:pPr>
      <w:r>
        <w:t>Prototype the simplest implementation that demonstrates local versus global search, then list exactly what would need to change to make it production-ready.</w:t>
      </w:r>
    </w:p>
    <w:p>
      <w:pPr>
        <w:pStyle w:val="Heading2"/>
      </w:pPr>
      <w:r>
        <w:t>Key Takeaways</w:t>
      </w:r>
    </w:p>
    <w:p>
      <w:r>
        <w:t>Key takeaways from this chapter:</w:t>
      </w:r>
    </w:p>
    <w:p>
      <w:pPr>
        <w:pStyle w:val="ListBullet"/>
      </w:pPr>
      <w:r>
        <w:t>Local versus Global Search is a systems concern in GraphRAG: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Local versus Global Search component with retry semantics and typed interfaces — the shape we expect from production GraphRAG code rather than a notebook prototype.</w:t>
      </w:r>
    </w:p>
    <w:p>
      <w:r>
        <w:t>The full listing is shown below; study it line by line and reproduce it locally before moving on.</w:t>
      </w:r>
    </w:p>
    <w:p>
      <w:pPr>
        <w:pStyle w:val="Heading3"/>
      </w:pPr>
      <w:r>
        <w:t>Listing: Implementing a Local versus Global Search component</w:t>
      </w:r>
    </w:p>
    <w:p>
      <w:r>
        <w:rPr>
          <w:rFonts w:ascii="Consolas" w:hAnsi="Consolas"/>
          <w:sz w:val="16"/>
        </w:rPr>
        <w:t>from __future__ import annotations</w:t>
        <w:br/>
        <w:br/>
        <w:t>from dataclasses import dataclass, field</w:t>
        <w:br/>
        <w:t>from typing import Any</w:t>
        <w:br/>
        <w:br/>
        <w:br/>
        <w:t>@dataclass(slots=True)</w:t>
        <w:br/>
        <w:t>class LocalVersusGlobalConfig:</w:t>
        <w:br/>
        <w:t xml:space="preserve">    """Configuration for the Local versus Global Search component in a GraphRAG system."""</w:t>
        <w:br/>
        <w:br/>
        <w:t xml:space="preserve">    name: str</w:t>
        <w:br/>
        <w:t xml:space="preserve">    timeout_s: float = 30.0</w:t>
        <w:br/>
        <w:t xml:space="preserve">    max_retries: int = 3</w:t>
        <w:br/>
        <w:t xml:space="preserve">    options: dict[str, Any] = field(default_factory=dict)</w:t>
        <w:br/>
        <w:br/>
        <w:br/>
        <w:t>class LocalVersusGlobal:</w:t>
        <w:br/>
        <w:t xml:space="preserve">    """A minimal, production-shaped implementation of Local versus Global Search."""</w:t>
        <w:br/>
        <w:br/>
        <w:t xml:space="preserve">    def __init__(self, config: LocalVersusGlobalConfig)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RuntimeError(f"LocalVersusGlobal failed after retries") from last_error</w:t>
        <w:br/>
        <w:br/>
        <w:t xml:space="preserve">    def _process(self, payload: dict[str, Any]) -&gt; dict[str, Any]:</w:t>
        <w:br/>
        <w:t xml:space="preserve">        # Domain-specific logic for Local versus Global Search goes here.</w:t>
        <w:br/>
        <w:t xml:space="preserve">        return {"status": "ok", "input_keys": sorted(payload), "calls": self._calls}</w:t>
        <w:br/>
      </w:r>
    </w:p>
    <w:p>
      <w:pPr>
        <w:pStyle w:val="Heading2"/>
      </w:pPr>
      <w:r>
        <w:t>Review Questions</w:t>
      </w:r>
    </w:p>
    <w:p>
      <w:r>
        <w:t>1. In the context of GraphRAG, which statement best describes “Local versus Global Search”?</w:t>
      </w:r>
    </w:p>
    <w:p>
      <w:pPr>
        <w:pStyle w:val="ListBullet"/>
      </w:pPr>
      <w:r>
        <w:t>A. It is only relevant to academic research, not production.</w:t>
      </w:r>
    </w:p>
    <w:p>
      <w:pPr>
        <w:pStyle w:val="ListBullet"/>
      </w:pPr>
      <w:r>
        <w:t>B. Entity-centric retrieval versus community-level synthesis.</w:t>
      </w:r>
    </w:p>
    <w:p>
      <w:pPr>
        <w:pStyle w:val="ListBullet"/>
      </w:pPr>
      <w:r>
        <w:t>C. It makes the system slower but has no other effect.</w:t>
      </w:r>
    </w:p>
    <w:p>
      <w:pPr>
        <w:pStyle w:val="ListBullet"/>
      </w:pPr>
      <w:r>
        <w:t>D. It removes all security and governance requirements.</w:t>
      </w:r>
    </w:p>
    <w:p>
      <w:r>
        <w:rPr>
          <w:b/>
        </w:rPr>
        <w:t>Answer: B. Local versus Global Search: Entity-centric retrieval versus community-level synthesis.</w:t>
      </w:r>
    </w:p>
    <w:p>
      <w:r>
        <w:t>2. Which of the following is a recommended best practice when working with GraphRAG?</w:t>
      </w:r>
    </w:p>
    <w:p>
      <w:pPr>
        <w:pStyle w:val="ListBullet"/>
      </w:pPr>
      <w:r>
        <w:t>A. Invest in entity resolution; graph quality dominates answer quality.</w:t>
      </w:r>
    </w:p>
    <w:p>
      <w:pPr>
        <w:pStyle w:val="ListBullet"/>
      </w:pPr>
      <w:r>
        <w:t>B. It applies exclusively to image data.</w:t>
      </w:r>
    </w:p>
    <w:p>
      <w:pPr>
        <w:pStyle w:val="ListBullet"/>
      </w:pPr>
      <w:r>
        <w:t>C. Unbounded extraction cost on huge corpora.</w:t>
      </w:r>
    </w:p>
    <w:p>
      <w:pPr>
        <w:pStyle w:val="ListBullet"/>
      </w:pPr>
      <w:r>
        <w:t>D. It eliminates the need for any evaluation or monitoring.</w:t>
      </w:r>
    </w:p>
    <w:p>
      <w:r>
        <w:rPr>
          <w:b/>
        </w:rPr>
        <w:t>Answer: A. Best practice: Invest in entity resolution; graph quality dominates answer quality.</w:t>
      </w:r>
    </w:p>
    <w:p>
      <w:r>
        <w:t>3. Which of the following is a common pitfall to avoid in GraphRAG?</w:t>
      </w:r>
    </w:p>
    <w:p>
      <w:pPr>
        <w:pStyle w:val="ListBullet"/>
      </w:pPr>
      <w:r>
        <w:t>A. Invest in entity resolution; graph quality dominates answer quality.</w:t>
      </w:r>
    </w:p>
    <w:p>
      <w:pPr>
        <w:pStyle w:val="ListBullet"/>
      </w:pPr>
      <w:r>
        <w:t>B. It eliminates the need for any evaluation or monitoring.</w:t>
      </w:r>
    </w:p>
    <w:p>
      <w:pPr>
        <w:pStyle w:val="ListBullet"/>
      </w:pPr>
      <w:r>
        <w:t>C. Route global questions to community summaries, not raw chunks.</w:t>
      </w:r>
    </w:p>
    <w:p>
      <w:pPr>
        <w:pStyle w:val="ListBullet"/>
      </w:pPr>
      <w:r>
        <w:t>D. Applying GraphRAG where simple RAG suffices, inflating cost.</w:t>
      </w:r>
    </w:p>
    <w:p>
      <w:r>
        <w:rPr>
          <w:b/>
        </w:rPr>
        <w:t>Answer: D. Pitfall to avoid: Applying GraphRAG where simple RAG suffices, inflating cost.</w:t>
      </w:r>
    </w:p>
    <w:p>
      <w:r>
        <w:t>4. Describe a failure mode of Local versus Global Search and how you would mitigate it.</w:t>
      </w:r>
    </w:p>
    <w:p>
      <w:r>
        <w:rPr>
          <w:b/>
        </w:rPr>
        <w:t>Guidance: A strong answer defines local versus global search (Entity-centric retrieval versus community-level synthesis.) then connects it to architecture, evaluation, cost, security and operations for GraphRAG, citing concrete trade-offs and a real-world example.</w:t>
      </w:r>
    </w:p>
    <w:p>
      <w:r>
        <w:br w:type="page"/>
      </w:r>
    </w:p>
    <w:p>
      <w:pPr>
        <w:pStyle w:val="Heading1"/>
      </w:pPr>
      <w:r>
        <w:t>Chapter 6. Graph + Vector Hybrid Retrieval</w:t>
      </w:r>
    </w:p>
    <w:p>
      <w:r>
        <w:rPr>
          <w:i/>
        </w:rPr>
        <w:t>This chapter examines graph + vector hybrid retrieval within GraphRAG. It covers combining structural traversal with semantic similarity,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Graph + Vector Hybrid Retrieval as combining structural traversal with semantic similarity. This concept recurs throughout the GraphRAG lifecycle, from design to operations.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GraphRAG work. Read it actively: pause at each diagram, reproduce the code, and attempt the exercises before consulting the answers.</w:t>
      </w:r>
    </w:p>
    <w:p>
      <w:pPr>
        <w:pStyle w:val="Heading2"/>
      </w:pPr>
      <w:r>
        <w:t>Theory and Foundations</w:t>
      </w:r>
    </w:p>
    <w:p>
      <w:r>
        <w:t>In practical terms, Graph + Vector Hybrid Retrieval is best understood as combining structural traversal with semantic similarity. It helps to separate the conceptual model from its implementation: the former guides reasoning, the latter must contend with real-world constraints. Beneath the abstraction lies a concrete process whose steps can each be measured, tested and optimised independently.</w:t>
      </w:r>
    </w:p>
    <w:p>
      <w:r>
        <w:t>To place this in context, recall the broader picture: GraphRAG augments retrieval-augmented generation with a knowledge graph constructed from a corpus, enabling multi-hop reasoning, community summarisation and global questions that flat vector retrieval cannot answer. Within that picture, graph + vector hybrid retrieval is one of the load-bearing ideas - the kind that, when understood deeply, makes the rest of GraphRAG fall into place. Understanding this matters because GraphRAG systems succeed or fail on exactly these decisions.</w:t>
      </w:r>
    </w:p>
    <w:p>
      <w:r>
        <w:t>Graph + Vector Hybrid Retrieval cannot be understood in isolation from the graphrag reference architecture. Recall that the graphrag reference architecture concerns indexing and query pipelines end to end.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Graph + Vector Hybrid Retrieval cannot be understood in isolation from operating graphrag. Recall that operating graphrag concerns pipelines, storage and monitoring.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graph + vector hybrid retrieval. The first, map-reduce community summarisation for global questions, is widely adopted because it makes the system's behaviour predictable and observable. A complementary pattern, hierarchical community summaries for scalable synthesis,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graph + vector hybrid retrieval are invisible; in a production GraphRAG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A robust architecture for Graph + Vector Hybrid Retrieval is layered so each part can evolve independently without destabilising the whole. GraphRAG indexing extracts entities and relations from chunks, resolves duplicates, builds a graph, detects communities and pre-summarises them. At query time a router selects local search (entity neighbourhoods + linked text) or global search (map-reduce over community summaries), then synthesises a cited answer.</w:t>
      </w:r>
    </w:p>
    <w:p>
      <w:r>
        <w:t>Concretely, the principal building blocks include limits of vector-only rag, knowledge graph construction from text, entity resolution and deduplication, community detection and summarisation and local versus global search.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GraphRAG system can be replaced without a rewrite. There is an inherent trade-off between fidelity and cost, and the correct balance depends on the use case and its tolerance for error.</w:t>
      </w:r>
    </w:p>
    <w:p>
      <w:pPr>
        <w:pStyle w:val="Heading3"/>
      </w:pPr>
      <w:r>
        <w:t>Figure 9. Architecture - Graph + Vector Hybrid Retrieval (plantuml)</w:t>
      </w:r>
    </w:p>
    <w:p>
      <w:r>
        <w:rPr>
          <w:rFonts w:ascii="Consolas" w:hAnsi="Consolas"/>
          <w:sz w:val="16"/>
        </w:rPr>
        <w:t>@startuml</w:t>
        <w:br/>
        <w:t>title Architecture - Graph + Vector Hybrid Retrieval</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Architecture view for Graph + Vector Hybrid Retrieval. This diagram illustrates the principal components and their interactions as discussed in the surrounding section.</w:t>
      </w:r>
    </w:p>
    <w:p>
      <w:pPr>
        <w:pStyle w:val="Heading2"/>
      </w:pPr>
      <w:r>
        <w:t>Deep Dive: Mechanics, Variants and Trade-offs</w:t>
      </w:r>
    </w:p>
    <w:p>
      <w:r>
        <w:t>Having established the essentials, we now go deeper into graph + vector hybrid retrieval.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graphrag reference architecture. Because the graphrag reference architecture concerns indexing and query pipelines end to end,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Advanced Considerations</w:t>
      </w:r>
    </w:p>
    <w:p>
      <w:r>
        <w:t>Having established the essentials, we now go deeper into graph + vector hybrid retrieval.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community detection and summarisation. Because community detection and summarisation concerns hierarchical clustering (e.g. Leiden) and map-reduce summaries,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Worked Example</w:t>
      </w:r>
    </w:p>
    <w:p>
      <w:r>
        <w:t>A worked example clarifies how these ideas behave in practice. A intelligence organisation needs connecting entities across heterogeneous reports. They decide to apply graph + vector hybrid retrieval as part of their GraphRAG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GraphRAG: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Research.</w:t>
      </w:r>
      <w:r>
        <w:t xml:space="preserve"> Literature synthesis across thousands of papers. The common thread is that value comes not from the model alone but from the surrounding system - data quality, evaluation, integration and operations - which is precisely where most of the engineering effort belongs.</w:t>
      </w:r>
    </w:p>
    <w:p>
      <w:r>
        <w:rPr>
          <w:b/>
        </w:rPr>
        <w:t>Intelligence.</w:t>
      </w:r>
      <w:r>
        <w:t xml:space="preserve"> Connecting entities across heterogeneous reports.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Whole-corpus thematic questions over documentation.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Tracing relationships across regulatory filings.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GraphRAG efforts from struggling ones. They are deliberately concrete so they can be adopted as checklist items in design and code review.</w:t>
      </w:r>
    </w:p>
    <w:p>
      <w:pPr>
        <w:pStyle w:val="ListBullet"/>
      </w:pPr>
      <w:r>
        <w:t>Invest in entity resolution; graph quality dominates answer quality.</w:t>
      </w:r>
    </w:p>
    <w:p>
      <w:pPr>
        <w:pStyle w:val="ListBullet"/>
      </w:pPr>
      <w:r>
        <w:t>Route global questions to community summaries, not raw chunks.</w:t>
      </w:r>
    </w:p>
    <w:p>
      <w:pPr>
        <w:pStyle w:val="ListBullet"/>
      </w:pPr>
      <w:r>
        <w:t>Cache community summaries to amortise extraction cost.</w:t>
      </w:r>
    </w:p>
    <w:p>
      <w:pPr>
        <w:pStyle w:val="ListBullet"/>
      </w:pPr>
      <w:r>
        <w:t>Track provenance through edges for citation.</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Skipping entity resolution and fragmenting the graph.</w:t>
      </w:r>
    </w:p>
    <w:p>
      <w:pPr>
        <w:pStyle w:val="ListBullet"/>
      </w:pPr>
      <w:r>
        <w:t>Applying GraphRAG where simple RAG suffices, inflating cost.</w:t>
      </w:r>
    </w:p>
    <w:p>
      <w:pPr>
        <w:pStyle w:val="ListBullet"/>
      </w:pPr>
      <w:r>
        <w:t>Stale graphs after corpus updates.</w:t>
      </w:r>
    </w:p>
    <w:p>
      <w:pPr>
        <w:pStyle w:val="ListBullet"/>
      </w:pPr>
      <w:r>
        <w:t>Unbounded extraction cost on huge corpora.</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graph + vector hybrid retrieval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GraphRAG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graph + vector hybrid retrieval to a colleague unfamiliar with GraphRAG, using a concrete example from your own domain.</w:t>
      </w:r>
    </w:p>
    <w:p>
      <w:pPr>
        <w:pStyle w:val="ListNumber"/>
      </w:pPr>
      <w:r>
        <w:t>Sketch a reference architecture that incorporates graph + vector hybrid retrieval and annotate where observability, security and cost controls belong.</w:t>
      </w:r>
    </w:p>
    <w:p>
      <w:pPr>
        <w:pStyle w:val="ListNumber"/>
      </w:pPr>
      <w:r>
        <w:t>Design an evaluation that would tell you whether graph + vector hybrid retrieval is working in production, including the metric, the dataset and the acceptance threshold.</w:t>
      </w:r>
    </w:p>
    <w:p>
      <w:pPr>
        <w:pStyle w:val="ListNumber"/>
      </w:pPr>
      <w:r>
        <w:t>Identify two pitfalls relevant to graph + vector hybrid retrieval in your environment and describe the early warning signals you would monitor.</w:t>
      </w:r>
    </w:p>
    <w:p>
      <w:pPr>
        <w:pStyle w:val="ListNumber"/>
      </w:pPr>
      <w:r>
        <w:t>Prototype the simplest implementation that demonstrates graph + vector hybrid retrieval, then list exactly what would need to change to make it production-ready.</w:t>
      </w:r>
    </w:p>
    <w:p>
      <w:pPr>
        <w:pStyle w:val="Heading2"/>
      </w:pPr>
      <w:r>
        <w:t>Key Takeaways</w:t>
      </w:r>
    </w:p>
    <w:p>
      <w:r>
        <w:t>Key takeaways from this chapter:</w:t>
      </w:r>
    </w:p>
    <w:p>
      <w:pPr>
        <w:pStyle w:val="ListBullet"/>
      </w:pPr>
      <w:r>
        <w:t>Graph + Vector Hybrid Retrieval is a systems concern in GraphRAG: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GraphRAG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Graph + Vector Hybrid Retrieval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Graph + Vector Hybrid Retrieval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GraphRAG, which statement best describes “Graph + Vector Hybrid Retrieval”?</w:t>
      </w:r>
    </w:p>
    <w:p>
      <w:pPr>
        <w:pStyle w:val="ListBullet"/>
      </w:pPr>
      <w:r>
        <w:t>A. It eliminates the need for any evaluation or monitoring.</w:t>
      </w:r>
    </w:p>
    <w:p>
      <w:pPr>
        <w:pStyle w:val="ListBullet"/>
      </w:pPr>
      <w:r>
        <w:t>B. It guarantees deterministic output regardless of input.</w:t>
      </w:r>
    </w:p>
    <w:p>
      <w:pPr>
        <w:pStyle w:val="ListBullet"/>
      </w:pPr>
      <w:r>
        <w:t>C. Combining structural traversal with semantic similarity.</w:t>
      </w:r>
    </w:p>
    <w:p>
      <w:pPr>
        <w:pStyle w:val="ListBullet"/>
      </w:pPr>
      <w:r>
        <w:t>D. It applies exclusively to image data.</w:t>
      </w:r>
    </w:p>
    <w:p>
      <w:r>
        <w:rPr>
          <w:b/>
        </w:rPr>
        <w:t>Answer: C. Graph + Vector Hybrid Retrieval: Combining structural traversal with semantic similarity.</w:t>
      </w:r>
    </w:p>
    <w:p>
      <w:r>
        <w:t>2. Which of the following is a recommended best practice when working with GraphRAG?</w:t>
      </w:r>
    </w:p>
    <w:p>
      <w:pPr>
        <w:pStyle w:val="ListBullet"/>
      </w:pPr>
      <w:r>
        <w:t>A. It eliminates the need for any evaluation or monitoring.</w:t>
      </w:r>
    </w:p>
    <w:p>
      <w:pPr>
        <w:pStyle w:val="ListBullet"/>
      </w:pPr>
      <w:r>
        <w:t>B. Invest in entity resolution; graph quality dominates answer quality.</w:t>
      </w:r>
    </w:p>
    <w:p>
      <w:pPr>
        <w:pStyle w:val="ListBullet"/>
      </w:pPr>
      <w:r>
        <w:t>C. Skipping entity resolution and fragmenting the graph.</w:t>
      </w:r>
    </w:p>
    <w:p>
      <w:pPr>
        <w:pStyle w:val="ListBullet"/>
      </w:pPr>
      <w:r>
        <w:t>D. Stale graphs after corpus updates.</w:t>
      </w:r>
    </w:p>
    <w:p>
      <w:r>
        <w:rPr>
          <w:b/>
        </w:rPr>
        <w:t>Answer: B. Best practice: Invest in entity resolution; graph quality dominates answer quality.</w:t>
      </w:r>
    </w:p>
    <w:p>
      <w:r>
        <w:t>3. Which of the following is a common pitfall to avoid in GraphRAG?</w:t>
      </w:r>
    </w:p>
    <w:p>
      <w:pPr>
        <w:pStyle w:val="ListBullet"/>
      </w:pPr>
      <w:r>
        <w:t>A. It guarantees deterministic output regardless of input.</w:t>
      </w:r>
    </w:p>
    <w:p>
      <w:pPr>
        <w:pStyle w:val="ListBullet"/>
      </w:pPr>
      <w:r>
        <w:t>B. It makes the system slower but has no other effect.</w:t>
      </w:r>
    </w:p>
    <w:p>
      <w:pPr>
        <w:pStyle w:val="ListBullet"/>
      </w:pPr>
      <w:r>
        <w:t>C. Skipping entity resolution and fragmenting the graph.</w:t>
      </w:r>
    </w:p>
    <w:p>
      <w:pPr>
        <w:pStyle w:val="ListBullet"/>
      </w:pPr>
      <w:r>
        <w:t>D. It eliminates the need for any evaluation or monitoring.</w:t>
      </w:r>
    </w:p>
    <w:p>
      <w:r>
        <w:rPr>
          <w:b/>
        </w:rPr>
        <w:t>Answer: C. Pitfall to avoid: Skipping entity resolution and fragmenting the graph.</w:t>
      </w:r>
    </w:p>
    <w:p>
      <w:r>
        <w:t>4. How does Graph + Vector Hybrid Retrieval interact with security and governance requirements?</w:t>
      </w:r>
    </w:p>
    <w:p>
      <w:r>
        <w:rPr>
          <w:b/>
        </w:rPr>
        <w:t>Guidance: A strong answer defines graph + vector hybrid retrieval (Combining structural traversal with semantic similarity.) then connects it to architecture, evaluation, cost, security and operations for GraphRAG, citing concrete trade-offs and a real-world example.</w:t>
      </w:r>
    </w:p>
    <w:p>
      <w:r>
        <w:br w:type="page"/>
      </w:r>
    </w:p>
    <w:p>
      <w:pPr>
        <w:pStyle w:val="Heading1"/>
      </w:pPr>
      <w:r>
        <w:t>Chapter 7. Query Routing in GraphRAG</w:t>
      </w:r>
    </w:p>
    <w:p>
      <w:r>
        <w:rPr>
          <w:i/>
        </w:rPr>
        <w:t>This chapter examines query routing in graphrag within GraphRAG. It covers choosing local, global or hybrid strategies per question, derives a reference architecture, walks through a worked example and runnable code, surveys industry use cases, and distils best practices and pitfalls, closing with exercises and review questions.</w:t>
      </w:r>
    </w:p>
    <w:p>
      <w:pPr>
        <w:pStyle w:val="Heading2"/>
      </w:pPr>
      <w:r>
        <w:t>Introduction</w:t>
      </w:r>
    </w:p>
    <w:p>
      <w:r>
        <w:t>At its core, Query Routing in GraphRAG concerns choosing local, global or hybrid strategies per question. Neglecting it is one of the most common reasons GraphRAG initiatives stall in production. It helps to separate the conceptual model from its implementation: the former guides reasoning, the latter must contend with real-world constraints.</w:t>
      </w:r>
    </w:p>
    <w:p>
      <w:r>
        <w:t>This chapter builds intuition first, then formalises the ideas, derives an architecture, and finishes with code, exercises and review questions so the material transfers directly to your own GraphRAG work. Read it actively: pause at each diagram, reproduce the code, and attempt the exercises before consulting the answers.</w:t>
      </w:r>
    </w:p>
    <w:p>
      <w:pPr>
        <w:pStyle w:val="Heading2"/>
      </w:pPr>
      <w:r>
        <w:t>Theory and Foundations</w:t>
      </w:r>
    </w:p>
    <w:p>
      <w:r>
        <w:t>We define Query Routing in GraphRAG as choosing local, global or hybrid strategies per question. The right abstraction here pays compounding dividends, because downstream components depend on its guarantees. Mechanically, the behaviour emerges from a few interacting parts that are simpler than the whole they produce.</w:t>
      </w:r>
    </w:p>
    <w:p>
      <w:r>
        <w:t>To place this in context, recall the broader picture: GraphRAG augments retrieval-augmented generation with a knowledge graph constructed from a corpus, enabling multi-hop reasoning, community summarisation and global questions that flat vector retrieval cannot answer. Within that picture, query routing in graphrag is one of the load-bearing ideas - the kind that, when understood deeply, makes the rest of GraphRAG fall into place. Getting this right early prevents expensive rework once a GraphRAG system reaches scale.</w:t>
      </w:r>
    </w:p>
    <w:p>
      <w:r>
        <w:t>Query Routing in GraphRAG cannot be understood in isolation from entity resolution and deduplication. Recall that entity resolution and deduplication concerns merging coreferent entities into a clean graph.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Query Routing in GraphRAG cannot be understood in isolation from incremental graph updates. Recall that incremental graph updates concerns keeping the graph fresh as the corpus changes.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query routing in graphrag. The first, map-reduce community summarisation for global questions, is widely adopted because it makes the system's behaviour predictable and observable. A complementary pattern, hierarchical community summaries for scalable synthesis,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query routing in graphrag are invisible; in a production GraphRAG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From an architectural standpoint, Query Routing in GraphRAG sits at the intersection of data, models and operations. GraphRAG indexing extracts entities and relations from chunks, resolves duplicates, builds a graph, detects communities and pre-summarises them. At query time a router selects local search (entity neighbourhoods + linked text) or global search (map-reduce over community summaries), then synthesises a cited answer.</w:t>
      </w:r>
    </w:p>
    <w:p>
      <w:r>
        <w:t>Concretely, the principal building blocks include limits of vector-only rag, knowledge graph construction from text, entity resolution and deduplication, community detection and summarisation and local versus global search.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GraphRAG system can be replaced without a rewrite. Latency, accuracy and cost form a tension triangle: improving one typically pressures the others, so explicit budgets are essential.</w:t>
      </w:r>
    </w:p>
    <w:p>
      <w:pPr>
        <w:pStyle w:val="Heading3"/>
      </w:pPr>
      <w:r>
        <w:t>Figure 10. Infrastructure - Query Routing in GraphRAG (plantuml)</w:t>
      </w:r>
    </w:p>
    <w:p>
      <w:r>
        <w:rPr>
          <w:rFonts w:ascii="Consolas" w:hAnsi="Consolas"/>
          <w:sz w:val="16"/>
        </w:rPr>
        <w:t>@startuml</w:t>
        <w:br/>
        <w:t>title Infrastructure - Query Routing in GraphRAG</w:t>
        <w:br/>
        <w:t>package "Query Routing in GraphRAG Platform" {</w:t>
        <w:br/>
        <w:t xml:space="preserve">  component "Query Routing in GraphR…" as C0</w:t>
        <w:br/>
        <w:t xml:space="preserve">  component "Entity Resolution and D…" as C1</w:t>
        <w:br/>
        <w:t xml:space="preserve">  component "Incremental Graph Updat…" as C2</w:t>
        <w:br/>
        <w:t xml:space="preserve">  component "Limits of Vector-Only R…" as C3</w:t>
        <w:br/>
        <w:t xml:space="preserve">  component "Security and Provenance" as C4</w:t>
        <w:br/>
        <w:t>}</w:t>
        <w:br/>
        <w:t>database "Storage" as DB</w:t>
        <w:br/>
        <w:t>C0 --&gt; DB</w:t>
        <w:br/>
        <w:t>C1 --&gt; DB</w:t>
        <w:br/>
        <w:t>C2 --&gt; DB</w:t>
        <w:br/>
        <w:t>C3 --&gt; DB</w:t>
        <w:br/>
        <w:t>C4 --&gt; DB</w:t>
        <w:br/>
        <w:t>@enduml</w:t>
      </w:r>
    </w:p>
    <w:p>
      <w:r>
        <w:rPr>
          <w:i/>
        </w:rPr>
        <w:t>Figure: Infrastructure view for Query Routing in GraphRAG. This diagram illustrates the principal components and their interactions as discussed in the surrounding section.</w:t>
      </w:r>
    </w:p>
    <w:p>
      <w:pPr>
        <w:pStyle w:val="Heading2"/>
      </w:pPr>
      <w:r>
        <w:t>Deep Dive: Mechanics, Variants and Trade-offs</w:t>
      </w:r>
    </w:p>
    <w:p>
      <w:r>
        <w:t>Having established the essentials, we now go deeper into query routing in graphrag.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entity resolution and deduplication. Because entity resolution and deduplication concerns merging coreferent entities into a clean graph,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Advanced Considerations</w:t>
      </w:r>
    </w:p>
    <w:p>
      <w:r>
        <w:t>Having established the essentials, we now go deeper into query routing in graphrag.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security and provenance. Because security and provenance concerns source attribution through graph edges,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Worked Example</w:t>
      </w:r>
    </w:p>
    <w:p>
      <w:r>
        <w:t>Consider a concrete scenario. A compliance organisation needs tracing relationships across regulatory filings. They decide to apply query routing in graphrag as part of their GraphRAG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GraphRAG: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Research.</w:t>
      </w:r>
      <w:r>
        <w:t xml:space="preserve"> Literature synthesis across thousands of papers. The common thread is that value comes not from the model alone but from the surrounding system - data quality, evaluation, integration and operations - which is precisely where most of the engineering effort belongs.</w:t>
      </w:r>
    </w:p>
    <w:p>
      <w:r>
        <w:rPr>
          <w:b/>
        </w:rPr>
        <w:t>Intelligence.</w:t>
      </w:r>
      <w:r>
        <w:t xml:space="preserve"> Connecting entities across heterogeneous reports.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Whole-corpus thematic questions over documentation.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Tracing relationships across regulatory filings.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GraphRAG efforts from struggling ones. They are deliberately concrete so they can be adopted as checklist items in design and code review.</w:t>
      </w:r>
    </w:p>
    <w:p>
      <w:pPr>
        <w:pStyle w:val="ListBullet"/>
      </w:pPr>
      <w:r>
        <w:t>Invest in entity resolution; graph quality dominates answer quality.</w:t>
      </w:r>
    </w:p>
    <w:p>
      <w:pPr>
        <w:pStyle w:val="ListBullet"/>
      </w:pPr>
      <w:r>
        <w:t>Route global questions to community summaries, not raw chunks.</w:t>
      </w:r>
    </w:p>
    <w:p>
      <w:pPr>
        <w:pStyle w:val="ListBullet"/>
      </w:pPr>
      <w:r>
        <w:t>Cache community summaries to amortise extraction cost.</w:t>
      </w:r>
    </w:p>
    <w:p>
      <w:pPr>
        <w:pStyle w:val="ListBullet"/>
      </w:pPr>
      <w:r>
        <w:t>Track provenance through edges for citation.</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Skipping entity resolution and fragmenting the graph.</w:t>
      </w:r>
    </w:p>
    <w:p>
      <w:pPr>
        <w:pStyle w:val="ListBullet"/>
      </w:pPr>
      <w:r>
        <w:t>Applying GraphRAG where simple RAG suffices, inflating cost.</w:t>
      </w:r>
    </w:p>
    <w:p>
      <w:pPr>
        <w:pStyle w:val="ListBullet"/>
      </w:pPr>
      <w:r>
        <w:t>Stale graphs after corpus updates.</w:t>
      </w:r>
    </w:p>
    <w:p>
      <w:pPr>
        <w:pStyle w:val="ListBullet"/>
      </w:pPr>
      <w:r>
        <w:t>Unbounded extraction cost on huge corpora.</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query routing in graphrag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GraphRAG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query routing in graphrag to a colleague unfamiliar with GraphRAG, using a concrete example from your own domain.</w:t>
      </w:r>
    </w:p>
    <w:p>
      <w:pPr>
        <w:pStyle w:val="ListNumber"/>
      </w:pPr>
      <w:r>
        <w:t>Sketch a reference architecture that incorporates query routing in graphrag and annotate where observability, security and cost controls belong.</w:t>
      </w:r>
    </w:p>
    <w:p>
      <w:pPr>
        <w:pStyle w:val="ListNumber"/>
      </w:pPr>
      <w:r>
        <w:t>Design an evaluation that would tell you whether query routing in graphrag is working in production, including the metric, the dataset and the acceptance threshold.</w:t>
      </w:r>
    </w:p>
    <w:p>
      <w:pPr>
        <w:pStyle w:val="ListNumber"/>
      </w:pPr>
      <w:r>
        <w:t>Identify two pitfalls relevant to query routing in graphrag in your environment and describe the early warning signals you would monitor.</w:t>
      </w:r>
    </w:p>
    <w:p>
      <w:pPr>
        <w:pStyle w:val="ListNumber"/>
      </w:pPr>
      <w:r>
        <w:t>Prototype the simplest implementation that demonstrates query routing in graphrag, then list exactly what would need to change to make it production-ready.</w:t>
      </w:r>
    </w:p>
    <w:p>
      <w:pPr>
        <w:pStyle w:val="Heading2"/>
      </w:pPr>
      <w:r>
        <w:t>Key Takeaways</w:t>
      </w:r>
    </w:p>
    <w:p>
      <w:r>
        <w:t>Key takeaways from this chapter:</w:t>
      </w:r>
    </w:p>
    <w:p>
      <w:pPr>
        <w:pStyle w:val="ListBullet"/>
      </w:pPr>
      <w:r>
        <w:t>Query Routing in GraphRAG is a systems concern in GraphRAG: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Query Routing in GraphRAG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Query Routing in GraphRAG</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Query Routing in GraphRAG."""</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GraphRAG, which statement best describes “Query Routing in GraphRAG”?</w:t>
      </w:r>
    </w:p>
    <w:p>
      <w:pPr>
        <w:pStyle w:val="ListBullet"/>
      </w:pPr>
      <w:r>
        <w:t>A. Choosing local, global or hybrid strategies per question.</w:t>
      </w:r>
    </w:p>
    <w:p>
      <w:pPr>
        <w:pStyle w:val="ListBullet"/>
      </w:pPr>
      <w:r>
        <w:t>B. It is only relevant to academic research, not production.</w:t>
      </w:r>
    </w:p>
    <w:p>
      <w:pPr>
        <w:pStyle w:val="ListBullet"/>
      </w:pPr>
      <w:r>
        <w:t>C. It removes all security and governance requirements.</w:t>
      </w:r>
    </w:p>
    <w:p>
      <w:pPr>
        <w:pStyle w:val="ListBullet"/>
      </w:pPr>
      <w:r>
        <w:t>D. It guarantees deterministic output regardless of input.</w:t>
      </w:r>
    </w:p>
    <w:p>
      <w:r>
        <w:rPr>
          <w:b/>
        </w:rPr>
        <w:t>Answer: A. Query Routing in GraphRAG: Choosing local, global or hybrid strategies per question.</w:t>
      </w:r>
    </w:p>
    <w:p>
      <w:r>
        <w:t>2. Which of the following is a recommended best practice when working with GraphRAG?</w:t>
      </w:r>
    </w:p>
    <w:p>
      <w:pPr>
        <w:pStyle w:val="ListBullet"/>
      </w:pPr>
      <w:r>
        <w:t>A. It removes all security and governance requirements.</w:t>
      </w:r>
    </w:p>
    <w:p>
      <w:pPr>
        <w:pStyle w:val="ListBullet"/>
      </w:pPr>
      <w:r>
        <w:t>B. Stale graphs after corpus updates.</w:t>
      </w:r>
    </w:p>
    <w:p>
      <w:pPr>
        <w:pStyle w:val="ListBullet"/>
      </w:pPr>
      <w:r>
        <w:t>C. Track provenance through edges for citation.</w:t>
      </w:r>
    </w:p>
    <w:p>
      <w:pPr>
        <w:pStyle w:val="ListBullet"/>
      </w:pPr>
      <w:r>
        <w:t>D. It applies exclusively to image data.</w:t>
      </w:r>
    </w:p>
    <w:p>
      <w:r>
        <w:rPr>
          <w:b/>
        </w:rPr>
        <w:t>Answer: C. Best practice: Track provenance through edges for citation.</w:t>
      </w:r>
    </w:p>
    <w:p>
      <w:r>
        <w:t>3. Which of the following is a common pitfall to avoid in GraphRAG?</w:t>
      </w:r>
    </w:p>
    <w:p>
      <w:pPr>
        <w:pStyle w:val="ListBullet"/>
      </w:pPr>
      <w:r>
        <w:t>A. Skipping entity resolution and fragmenting the graph.</w:t>
      </w:r>
    </w:p>
    <w:p>
      <w:pPr>
        <w:pStyle w:val="ListBullet"/>
      </w:pPr>
      <w:r>
        <w:t>B. Route global questions to community summaries, not raw chunks.</w:t>
      </w:r>
    </w:p>
    <w:p>
      <w:pPr>
        <w:pStyle w:val="ListBullet"/>
      </w:pPr>
      <w:r>
        <w:t>C. Track provenance through edges for citation.</w:t>
      </w:r>
    </w:p>
    <w:p>
      <w:pPr>
        <w:pStyle w:val="ListBullet"/>
      </w:pPr>
      <w:r>
        <w:t>D. It is only relevant to academic research, not production.</w:t>
      </w:r>
    </w:p>
    <w:p>
      <w:r>
        <w:rPr>
          <w:b/>
        </w:rPr>
        <w:t>Answer: A. Pitfall to avoid: Skipping entity resolution and fragmenting the graph.</w:t>
      </w:r>
    </w:p>
    <w:p>
      <w:r>
        <w:t>4. How does Query Routing in GraphRAG interact with security and governance requirements?</w:t>
      </w:r>
    </w:p>
    <w:p>
      <w:r>
        <w:rPr>
          <w:b/>
        </w:rPr>
        <w:t>Guidance: A strong answer defines query routing in graphrag (Choosing local, global or hybrid strategies per question.) then connects it to architecture, evaluation, cost, security and operations for GraphRAG, citing concrete trade-offs and a real-world example.</w:t>
      </w:r>
    </w:p>
    <w:p>
      <w:r>
        <w:br w:type="page"/>
      </w:r>
    </w:p>
    <w:p>
      <w:pPr>
        <w:pStyle w:val="Heading1"/>
      </w:pPr>
      <w:r>
        <w:t>Chapter 8. Multi-Hop Reasoning over Graphs</w:t>
      </w:r>
    </w:p>
    <w:p>
      <w:r>
        <w:rPr>
          <w:i/>
        </w:rPr>
        <w:t>This chapter examines multi-hop reasoning over graphs within GraphRAG. It covers traversing relationships to answer connected questions, derives a reference architecture, walks through a worked example and runnable code, surveys industry use cases, and distils best practices and pitfalls, closing with exercises and review questions.</w:t>
      </w:r>
    </w:p>
    <w:p>
      <w:pPr>
        <w:pStyle w:val="Heading2"/>
      </w:pPr>
      <w:r>
        <w:t>Introduction</w:t>
      </w:r>
    </w:p>
    <w:p>
      <w:r>
        <w:t>Multi-Hop Reasoning over Graphs refers to traversing relationships to answer connected questions. Teams that master this consistently ship more reliable GraphRAG systems at lower cost.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GraphRAG work. Read it actively: pause at each diagram, reproduce the code, and attempt the exercises before consulting the answers.</w:t>
      </w:r>
    </w:p>
    <w:p>
      <w:pPr>
        <w:pStyle w:val="Heading2"/>
      </w:pPr>
      <w:r>
        <w:t>Theory and Foundations</w:t>
      </w:r>
    </w:p>
    <w:p>
      <w:r>
        <w:t>We define Multi-Hop Reasoning over Graphs as traversing relationships to answer connected questions. The right abstraction here pays compounding dividends, because downstream components depend on its guarantees. It pays to understand the mechanism rather than treat it as a black box, because most production incidents are explained by one of its steps misbehaving.</w:t>
      </w:r>
    </w:p>
    <w:p>
      <w:r>
        <w:t>To place this in context, recall the broader picture: GraphRAG augments retrieval-augmented generation with a knowledge graph constructed from a corpus, enabling multi-hop reasoning, community summarisation and global questions that flat vector retrieval cannot answer. Within that picture, multi-hop reasoning over graphs is one of the load-bearing ideas - the kind that, when understood deeply, makes the rest of GraphRAG fall into place. Neglecting it is one of the most common reasons GraphRAG initiatives stall in production.</w:t>
      </w:r>
    </w:p>
    <w:p>
      <w:r>
        <w:t>Multi-Hop Reasoning over Graphs cannot be understood in isolation from local versus global search. Recall that local versus global search concerns entity-centric retrieval versus community-level synthesis.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Multi-Hop Reasoning over Graphs cannot be understood in isolation from community detection and summarisation. Recall that community detection and summarisation concerns hierarchical clustering (e.g. Leiden) and map-reduce summaries.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multi-hop reasoning over graphs. The first, map-reduce community summarisation for global questions, is widely adopted because it makes the system's behaviour predictable and observable. A complementary pattern, hierarchical community summaries for scalable synthesis,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multi-hop reasoning over graphs are invisible; in a production GraphRAG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The reference architecture for Multi-Hop Reasoning over Graphs separates concerns into clearly bounded components with explicit contracts. GraphRAG indexing extracts entities and relations from chunks, resolves duplicates, builds a graph, detects communities and pre-summarises them. At query time a router selects local search (entity neighbourhoods + linked text) or global search (map-reduce over community summaries), then synthesises a cited answer.</w:t>
      </w:r>
    </w:p>
    <w:p>
      <w:r>
        <w:t>Concretely, the principal building blocks include limits of vector-only rag, knowledge graph construction from text, entity resolution and deduplication, community detection and summarisation and local versus global search.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GraphRAG system can be replaced without a rewrite. Every added component buys capability at the price of operational surface area, and that bargain should be made consciously.</w:t>
      </w:r>
    </w:p>
    <w:p>
      <w:pPr>
        <w:pStyle w:val="Heading3"/>
      </w:pPr>
      <w:r>
        <w:t>Figure 11. Business Process - Multi-Hop Reasoning over Graphs (drawio)</w:t>
      </w:r>
    </w:p>
    <w:p>
      <w:r>
        <w:rPr>
          <w:rFonts w:ascii="Consolas" w:hAnsi="Consolas"/>
          <w:sz w:val="16"/>
        </w:rPr>
        <w:t>&lt;mxfile host="ai-university"&gt;</w:t>
        <w:br/>
        <w:t xml:space="preserve">  &lt;diagram name="Business Process"&gt;</w:t>
        <w:br/>
        <w:t xml:space="preserve">    &lt;mxGraphModel dx="800" dy="600" grid="1" gridSize="10"&gt;</w:t>
        <w:br/>
        <w:t xml:space="preserve">      &lt;root&gt;</w:t>
        <w:br/>
        <w:t xml:space="preserve">        &lt;mxCell id="0"/&gt;</w:t>
        <w:br/>
        <w:t xml:space="preserve">        &lt;mxCell id="1" parent="0"/&gt;</w:t>
        <w:br/>
        <w:t xml:space="preserve">        &lt;mxCell id="title" value="Business Process - Multi-Hop Reasoning over Graphs" style="text;fontSize=16;fontStyle=1" vertex="1" parent="1"&gt;&lt;mxGeometry x="40" y="20" width="600" height="30" as="geometry"/&gt;&lt;/mxCell&gt;</w:t>
        <w:br/>
        <w:t xml:space="preserve">        &lt;mxCell id="hub" value="Multi-Hop Reasoning o…" style="rounded=1;fillColor=#0f172a;fontColor=#ffffff;fontStyle=1" vertex="1" parent="1"&gt;&lt;mxGeometry x="300" y="180" width="160" height="60" as="geometry"/&gt;&lt;/mxCell&gt;</w:t>
        <w:br/>
        <w:t xml:space="preserve">        &lt;mxCell id="n0" value="Multi-Hop Reasoning ove…"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value="Local versus Global Sea…"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value="Community Detection and…"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value="Evaluation of GraphRAG"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value="Cost and Indexing Trade…"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Business Process view for Multi-Hop Reasoning over Graphs. This diagram illustrates the principal components and their interactions as discussed in the surrounding section.</w:t>
      </w:r>
    </w:p>
    <w:p>
      <w:pPr>
        <w:pStyle w:val="Heading3"/>
      </w:pPr>
      <w:r>
        <w:t>Figure 12. Operating Model - Multi-Hop Reasoning over Graphs (drawio)</w:t>
      </w:r>
    </w:p>
    <w:p>
      <w:r>
        <w:rPr>
          <w:rFonts w:ascii="Consolas" w:hAnsi="Consolas"/>
          <w:sz w:val="16"/>
        </w:rPr>
        <w:t>&lt;mxfile host="ai-university"&gt;</w:t>
        <w:br/>
        <w:t xml:space="preserve">  &lt;diagram name="Operating Model"&gt;</w:t>
        <w:br/>
        <w:t xml:space="preserve">    &lt;mxGraphModel dx="800" dy="600" grid="1" gridSize="10"&gt;</w:t>
        <w:br/>
        <w:t xml:space="preserve">      &lt;root&gt;</w:t>
        <w:br/>
        <w:t xml:space="preserve">        &lt;mxCell id="0"/&gt;</w:t>
        <w:br/>
        <w:t xml:space="preserve">        &lt;mxCell id="1" parent="0"/&gt;</w:t>
        <w:br/>
        <w:t xml:space="preserve">        &lt;mxCell id="title" value="Operating Model - Multi-Hop Reasoning over Graphs" style="text;fontSize=16;fontStyle=1" vertex="1" parent="1"&gt;&lt;mxGeometry x="40" y="20" width="600" height="30" as="geometry"/&gt;&lt;/mxCell&gt;</w:t>
        <w:br/>
        <w:t xml:space="preserve">        &lt;mxCell id="hub" value="Multi-Hop Reasoning o…" style="rounded=1;fillColor=#0f172a;fontColor=#ffffff;fontStyle=1" vertex="1" parent="1"&gt;&lt;mxGeometry x="300" y="180" width="160" height="60" as="geometry"/&gt;&lt;/mxCell&gt;</w:t>
        <w:br/>
        <w:t xml:space="preserve">        &lt;mxCell id="n0" value="Multi-Hop Reasoning ove…"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value="Local versus Global Sea…"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value="Community Detection and…"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value="Evaluation of GraphRAG"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value="Cost and Indexing Trade…"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Operating Model view for Multi-Hop Reasoning over Graphs. This diagram illustrates the principal components and their interactions as discussed in the surrounding section.</w:t>
      </w:r>
    </w:p>
    <w:p>
      <w:pPr>
        <w:pStyle w:val="Heading2"/>
      </w:pPr>
      <w:r>
        <w:t>Deep Dive: Mechanics, Variants and Trade-offs</w:t>
      </w:r>
    </w:p>
    <w:p>
      <w:r>
        <w:t>Having established the essentials, we now go deeper into multi-hop reasoning over graphs.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local versus global search. Because local versus global search concerns entity-centric retrieval versus community-level synthesis,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Advanced Considerations</w:t>
      </w:r>
    </w:p>
    <w:p>
      <w:r>
        <w:t>Having established the essentials, we now go deeper into multi-hop reasoning over graphs.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graphrag reference architecture. Because the graphrag reference architecture concerns indexing and query pipelines end to end,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Worked Example</w:t>
      </w:r>
    </w:p>
    <w:p>
      <w:r>
        <w:t>To ground the discussion, walk through a representative example. A intelligence organisation needs connecting entities across heterogeneous reports. They decide to apply multi-hop reasoning over graphs as part of their GraphRAG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GraphRAG: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Research.</w:t>
      </w:r>
      <w:r>
        <w:t xml:space="preserve"> Literature synthesis across thousands of papers. The common thread is that value comes not from the model alone but from the surrounding system - data quality, evaluation, integration and operations - which is precisely where most of the engineering effort belongs.</w:t>
      </w:r>
    </w:p>
    <w:p>
      <w:r>
        <w:rPr>
          <w:b/>
        </w:rPr>
        <w:t>Intelligence.</w:t>
      </w:r>
      <w:r>
        <w:t xml:space="preserve"> Connecting entities across heterogeneous reports.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Whole-corpus thematic questions over documentation.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Tracing relationships across regulatory filings.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GraphRAG efforts from struggling ones. They are deliberately concrete so they can be adopted as checklist items in design and code review.</w:t>
      </w:r>
    </w:p>
    <w:p>
      <w:pPr>
        <w:pStyle w:val="ListBullet"/>
      </w:pPr>
      <w:r>
        <w:t>Invest in entity resolution; graph quality dominates answer quality.</w:t>
      </w:r>
    </w:p>
    <w:p>
      <w:pPr>
        <w:pStyle w:val="ListBullet"/>
      </w:pPr>
      <w:r>
        <w:t>Route global questions to community summaries, not raw chunks.</w:t>
      </w:r>
    </w:p>
    <w:p>
      <w:pPr>
        <w:pStyle w:val="ListBullet"/>
      </w:pPr>
      <w:r>
        <w:t>Cache community summaries to amortise extraction cost.</w:t>
      </w:r>
    </w:p>
    <w:p>
      <w:pPr>
        <w:pStyle w:val="ListBullet"/>
      </w:pPr>
      <w:r>
        <w:t>Track provenance through edges for citation.</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Skipping entity resolution and fragmenting the graph.</w:t>
      </w:r>
    </w:p>
    <w:p>
      <w:pPr>
        <w:pStyle w:val="ListBullet"/>
      </w:pPr>
      <w:r>
        <w:t>Applying GraphRAG where simple RAG suffices, inflating cost.</w:t>
      </w:r>
    </w:p>
    <w:p>
      <w:pPr>
        <w:pStyle w:val="ListBullet"/>
      </w:pPr>
      <w:r>
        <w:t>Stale graphs after corpus updates.</w:t>
      </w:r>
    </w:p>
    <w:p>
      <w:pPr>
        <w:pStyle w:val="ListBullet"/>
      </w:pPr>
      <w:r>
        <w:t>Unbounded extraction cost on huge corpora.</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multi-hop reasoning over graphs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GraphRAG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multi-hop reasoning over graphs to a colleague unfamiliar with GraphRAG, using a concrete example from your own domain.</w:t>
      </w:r>
    </w:p>
    <w:p>
      <w:pPr>
        <w:pStyle w:val="ListNumber"/>
      </w:pPr>
      <w:r>
        <w:t>Sketch a reference architecture that incorporates multi-hop reasoning over graphs and annotate where observability, security and cost controls belong.</w:t>
      </w:r>
    </w:p>
    <w:p>
      <w:pPr>
        <w:pStyle w:val="ListNumber"/>
      </w:pPr>
      <w:r>
        <w:t>Design an evaluation that would tell you whether multi-hop reasoning over graphs is working in production, including the metric, the dataset and the acceptance threshold.</w:t>
      </w:r>
    </w:p>
    <w:p>
      <w:pPr>
        <w:pStyle w:val="ListNumber"/>
      </w:pPr>
      <w:r>
        <w:t>Identify two pitfalls relevant to multi-hop reasoning over graphs in your environment and describe the early warning signals you would monitor.</w:t>
      </w:r>
    </w:p>
    <w:p>
      <w:pPr>
        <w:pStyle w:val="ListNumber"/>
      </w:pPr>
      <w:r>
        <w:t>Prototype the simplest implementation that demonstrates multi-hop reasoning over graphs, then list exactly what would need to change to make it production-ready.</w:t>
      </w:r>
    </w:p>
    <w:p>
      <w:pPr>
        <w:pStyle w:val="Heading2"/>
      </w:pPr>
      <w:r>
        <w:t>Key Takeaways</w:t>
      </w:r>
    </w:p>
    <w:p>
      <w:r>
        <w:t>Key takeaways from this chapter:</w:t>
      </w:r>
    </w:p>
    <w:p>
      <w:pPr>
        <w:pStyle w:val="ListBullet"/>
      </w:pPr>
      <w:r>
        <w:t>Multi-Hop Reasoning over Graphs is a systems concern in GraphRAG: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Multi-Hop Reasoning over Graphs component with retry semantics and typed interfaces — the shape we expect from production GraphRAG code rather than a notebook prototype.</w:t>
      </w:r>
    </w:p>
    <w:p>
      <w:r>
        <w:t>The full listing is shown below; study it line by line and reproduce it locally before moving on.</w:t>
      </w:r>
    </w:p>
    <w:p>
      <w:pPr>
        <w:pStyle w:val="Heading3"/>
      </w:pPr>
      <w:r>
        <w:t>Listing: Implementing a Multi-Hop Reasoning over Graphs component</w:t>
      </w:r>
    </w:p>
    <w:p>
      <w:r>
        <w:rPr>
          <w:rFonts w:ascii="Consolas" w:hAnsi="Consolas"/>
          <w:sz w:val="16"/>
        </w:rPr>
        <w:t>from __future__ import annotations</w:t>
        <w:br/>
        <w:br/>
        <w:t>from dataclasses import dataclass, field</w:t>
        <w:br/>
        <w:t>from typing import Any</w:t>
        <w:br/>
        <w:br/>
        <w:br/>
        <w:t>@dataclass(slots=True)</w:t>
        <w:br/>
        <w:t>class ReasoningOverConfig:</w:t>
        <w:br/>
        <w:t xml:space="preserve">    """Configuration for the Multi-Hop Reasoning over Graphs component in a GraphRAG system."""</w:t>
        <w:br/>
        <w:br/>
        <w:t xml:space="preserve">    name: str</w:t>
        <w:br/>
        <w:t xml:space="preserve">    timeout_s: float = 30.0</w:t>
        <w:br/>
        <w:t xml:space="preserve">    max_retries: int = 3</w:t>
        <w:br/>
        <w:t xml:space="preserve">    options: dict[str, Any] = field(default_factory=dict)</w:t>
        <w:br/>
        <w:br/>
        <w:br/>
        <w:t>class ReasoningOver:</w:t>
        <w:br/>
        <w:t xml:space="preserve">    """A minimal, production-shaped implementation of Multi-Hop Reasoning over Graphs."""</w:t>
        <w:br/>
        <w:br/>
        <w:t xml:space="preserve">    def __init__(self, config: ReasoningOverConfig)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RuntimeError(f"ReasoningOver failed after retries") from last_error</w:t>
        <w:br/>
        <w:br/>
        <w:t xml:space="preserve">    def _process(self, payload: dict[str, Any]) -&gt; dict[str, Any]:</w:t>
        <w:br/>
        <w:t xml:space="preserve">        # Domain-specific logic for Multi-Hop Reasoning over Graphs goes here.</w:t>
        <w:br/>
        <w:t xml:space="preserve">        return {"status": "ok", "input_keys": sorted(payload), "calls": self._calls}</w:t>
        <w:br/>
      </w:r>
    </w:p>
    <w:p>
      <w:pPr>
        <w:pStyle w:val="Heading2"/>
      </w:pPr>
      <w:r>
        <w:t>Review Questions</w:t>
      </w:r>
    </w:p>
    <w:p>
      <w:r>
        <w:t>1. In the context of GraphRAG, which statement best describes “Multi-Hop Reasoning over Graphs”?</w:t>
      </w:r>
    </w:p>
    <w:p>
      <w:pPr>
        <w:pStyle w:val="ListBullet"/>
      </w:pPr>
      <w:r>
        <w:t>A. Traversing relationships to answer connected questions.</w:t>
      </w:r>
    </w:p>
    <w:p>
      <w:pPr>
        <w:pStyle w:val="ListBullet"/>
      </w:pPr>
      <w:r>
        <w:t>B. It removes all security and governance requirements.</w:t>
      </w:r>
    </w:p>
    <w:p>
      <w:pPr>
        <w:pStyle w:val="ListBullet"/>
      </w:pPr>
      <w:r>
        <w:t>C. It guarantees deterministic output regardless of input.</w:t>
      </w:r>
    </w:p>
    <w:p>
      <w:pPr>
        <w:pStyle w:val="ListBullet"/>
      </w:pPr>
      <w:r>
        <w:t>D. It applies exclusively to image data.</w:t>
      </w:r>
    </w:p>
    <w:p>
      <w:r>
        <w:rPr>
          <w:b/>
        </w:rPr>
        <w:t>Answer: A. Multi-Hop Reasoning over Graphs: Traversing relationships to answer connected questions.</w:t>
      </w:r>
    </w:p>
    <w:p>
      <w:r>
        <w:t>2. Which of the following is a recommended best practice when working with GraphRAG?</w:t>
      </w:r>
    </w:p>
    <w:p>
      <w:pPr>
        <w:pStyle w:val="ListBullet"/>
      </w:pPr>
      <w:r>
        <w:t>A. Route global questions to community summaries, not raw chunks.</w:t>
      </w:r>
    </w:p>
    <w:p>
      <w:pPr>
        <w:pStyle w:val="ListBullet"/>
      </w:pPr>
      <w:r>
        <w:t>B. Applying GraphRAG where simple RAG suffices, inflating cost.</w:t>
      </w:r>
    </w:p>
    <w:p>
      <w:pPr>
        <w:pStyle w:val="ListBullet"/>
      </w:pPr>
      <w:r>
        <w:t>C. Skipping entity resolution and fragmenting the graph.</w:t>
      </w:r>
    </w:p>
    <w:p>
      <w:pPr>
        <w:pStyle w:val="ListBullet"/>
      </w:pPr>
      <w:r>
        <w:t>D. It guarantees deterministic output regardless of input.</w:t>
      </w:r>
    </w:p>
    <w:p>
      <w:r>
        <w:rPr>
          <w:b/>
        </w:rPr>
        <w:t>Answer: A. Best practice: Route global questions to community summaries, not raw chunks.</w:t>
      </w:r>
    </w:p>
    <w:p>
      <w:r>
        <w:t>3. Which of the following is a common pitfall to avoid in GraphRAG?</w:t>
      </w:r>
    </w:p>
    <w:p>
      <w:pPr>
        <w:pStyle w:val="ListBullet"/>
      </w:pPr>
      <w:r>
        <w:t>A. It is only relevant to academic research, not production.</w:t>
      </w:r>
    </w:p>
    <w:p>
      <w:pPr>
        <w:pStyle w:val="ListBullet"/>
      </w:pPr>
      <w:r>
        <w:t>B. Applying GraphRAG where simple RAG suffices, inflating cost.</w:t>
      </w:r>
    </w:p>
    <w:p>
      <w:pPr>
        <w:pStyle w:val="ListBullet"/>
      </w:pPr>
      <w:r>
        <w:t>C. Track provenance through edges for citation.</w:t>
      </w:r>
    </w:p>
    <w:p>
      <w:pPr>
        <w:pStyle w:val="ListBullet"/>
      </w:pPr>
      <w:r>
        <w:t>D. It eliminates the need for any evaluation or monitoring.</w:t>
      </w:r>
    </w:p>
    <w:p>
      <w:r>
        <w:rPr>
          <w:b/>
        </w:rPr>
        <w:t>Answer: B. Pitfall to avoid: Applying GraphRAG where simple RAG suffices, inflating cost.</w:t>
      </w:r>
    </w:p>
    <w:p>
      <w:r>
        <w:t>4. Describe a failure mode of Multi-Hop Reasoning over Graphs and how you would mitigate it.</w:t>
      </w:r>
    </w:p>
    <w:p>
      <w:r>
        <w:rPr>
          <w:b/>
        </w:rPr>
        <w:t>Guidance: A strong answer defines multi-hop reasoning over graphs (Traversing relationships to answer connected questions.) then connects it to architecture, evaluation, cost, security and operations for GraphRAG, citing concrete trade-offs and a real-world example.</w:t>
      </w:r>
    </w:p>
    <w:p>
      <w:r>
        <w:br w:type="page"/>
      </w:r>
    </w:p>
    <w:p>
      <w:pPr>
        <w:pStyle w:val="Heading1"/>
      </w:pPr>
      <w:r>
        <w:t>Chapter 9. Evaluation of GraphRAG</w:t>
      </w:r>
    </w:p>
    <w:p>
      <w:r>
        <w:rPr>
          <w:i/>
        </w:rPr>
        <w:t>This chapter examines evaluation of graphrag within GraphRAG. It covers comprehensiveness, diversity and groundedness metrics, derives a reference architecture, walks through a worked example and runnable code, surveys industry use cases, and distils best practices and pitfalls, closing with exercises and review questions.</w:t>
      </w:r>
    </w:p>
    <w:p>
      <w:pPr>
        <w:pStyle w:val="Heading2"/>
      </w:pPr>
      <w:r>
        <w:t>Introduction</w:t>
      </w:r>
    </w:p>
    <w:p>
      <w:r>
        <w:t>Evaluation of GraphRAG refers to comprehensiveness, diversity and groundedness metrics. Understanding this matters because GraphRAG systems succeed or fail on exactly these decisions.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GraphRAG work. Read it actively: pause at each diagram, reproduce the code, and attempt the exercises before consulting the answers.</w:t>
      </w:r>
    </w:p>
    <w:p>
      <w:pPr>
        <w:pStyle w:val="Heading2"/>
      </w:pPr>
      <w:r>
        <w:t>Theory and Foundations</w:t>
      </w:r>
    </w:p>
    <w:p>
      <w:r>
        <w:t>In practical terms, Evaluation of GraphRAG is best understood as comprehensiveness, diversity and groundedness metrics. The practical implication is that design choices here ripple through latency, cost and maintainability for the lifetime of the system. Mechanically, the behaviour emerges from a few interacting parts that are simpler than the whole they produce.</w:t>
      </w:r>
    </w:p>
    <w:p>
      <w:r>
        <w:t>To place this in context, recall the broader picture: GraphRAG augments retrieval-augmented generation with a knowledge graph constructed from a corpus, enabling multi-hop reasoning, community summarisation and global questions that flat vector retrieval cannot answer. Within that picture, evaluation of graphrag is one of the load-bearing ideas - the kind that, when understood deeply, makes the rest of GraphRAG fall into place. Understanding this matters because GraphRAG systems succeed or fail on exactly these decisions.</w:t>
      </w:r>
    </w:p>
    <w:p>
      <w:r>
        <w:t>Evaluation of GraphRAG cannot be understood in isolation from community detection and summarisation. Recall that community detection and summarisation concerns hierarchical clustering (e.g. Leiden) and map-reduce summaries.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Evaluation of GraphRAG cannot be understood in isolation from entity resolution and deduplication. Recall that entity resolution and deduplication concerns merging coreferent entities into a clean graph.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evaluation of graphrag. The first, entity-neighbourhood expansion for local questions, is widely adopted because it makes the system's behaviour predictable and observable. A complementary pattern, hybrid graph traversal + vector similarity,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evaluation of graphrag are invisible; in a production GraphRAG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From an architectural standpoint, Evaluation of GraphRAG sits at the intersection of data, models and operations. GraphRAG indexing extracts entities and relations from chunks, resolves duplicates, builds a graph, detects communities and pre-summarises them. At query time a router selects local search (entity neighbourhoods + linked text) or global search (map-reduce over community summaries), then synthesises a cited answer.</w:t>
      </w:r>
    </w:p>
    <w:p>
      <w:r>
        <w:t>Concretely, the principal building blocks include limits of vector-only rag, knowledge graph construction from text, entity resolution and deduplication, community detection and summarisation and local versus global search.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GraphRAG system can be replaced without a rewrite. Latency, accuracy and cost form a tension triangle: improving one typically pressures the others, so explicit budgets are essential.</w:t>
      </w:r>
    </w:p>
    <w:p>
      <w:pPr>
        <w:pStyle w:val="Heading3"/>
      </w:pPr>
      <w:r>
        <w:t>Figure 13. Operating Model - Evaluation of GraphRAG (drawio)</w:t>
      </w:r>
    </w:p>
    <w:p>
      <w:r>
        <w:rPr>
          <w:rFonts w:ascii="Consolas" w:hAnsi="Consolas"/>
          <w:sz w:val="16"/>
        </w:rPr>
        <w:t>&lt;mxfile host="ai-university"&gt;</w:t>
        <w:br/>
        <w:t xml:space="preserve">  &lt;diagram name="Operating Model"&gt;</w:t>
        <w:br/>
        <w:t xml:space="preserve">    &lt;mxGraphModel dx="800" dy="600" grid="1" gridSize="10"&gt;</w:t>
        <w:br/>
        <w:t xml:space="preserve">      &lt;root&gt;</w:t>
        <w:br/>
        <w:t xml:space="preserve">        &lt;mxCell id="0"/&gt;</w:t>
        <w:br/>
        <w:t xml:space="preserve">        &lt;mxCell id="1" parent="0"/&gt;</w:t>
        <w:br/>
        <w:t xml:space="preserve">        &lt;mxCell id="title" value="Operating Model - Evaluation of GraphRAG" style="text;fontSize=16;fontStyle=1" vertex="1" parent="1"&gt;&lt;mxGeometry x="40" y="20" width="600" height="30" as="geometry"/&gt;&lt;/mxCell&gt;</w:t>
        <w:br/>
        <w:t xml:space="preserve">        &lt;mxCell id="hub" value="Evaluation of GraphRAG" style="rounded=1;fillColor=#0f172a;fontColor=#ffffff;fontStyle=1" vertex="1" parent="1"&gt;&lt;mxGeometry x="300" y="180" width="160" height="60" as="geometry"/&gt;&lt;/mxCell&gt;</w:t>
        <w:br/>
        <w:t xml:space="preserve">        &lt;mxCell id="n0" value="Evaluation of GraphRAG"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value="Community Detection and…"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value="Entity Resolution and D…"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value="Graph + Vector Hybrid R…"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value="Multi-Hop Reasoning ove…"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Operating Model view for Evaluation of GraphRAG. This diagram illustrates the principal components and their interactions as discussed in the surrounding section.</w:t>
      </w:r>
    </w:p>
    <w:p>
      <w:pPr>
        <w:pStyle w:val="Heading2"/>
      </w:pPr>
      <w:r>
        <w:t>Deep Dive: Mechanics, Variants and Trade-offs</w:t>
      </w:r>
    </w:p>
    <w:p>
      <w:r>
        <w:t>Having established the essentials, we now go deeper into evaluation of graphrag.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community detection and summarisation. Because community detection and summarisation concerns hierarchical clustering (e.g. Leiden) and map-reduce summaries,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Advanced Considerations</w:t>
      </w:r>
    </w:p>
    <w:p>
      <w:r>
        <w:t>Having established the essentials, we now go deeper into evaluation of graphrag.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operating graphrag. Because operating graphrag concerns pipelines, storage and monitoring,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Worked Example</w:t>
      </w:r>
    </w:p>
    <w:p>
      <w:r>
        <w:t>A worked example clarifies how these ideas behave in practice. A intelligence organisation needs connecting entities across heterogeneous reports. They decide to apply evaluation of graphrag as part of their GraphRAG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GraphRAG: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Research.</w:t>
      </w:r>
      <w:r>
        <w:t xml:space="preserve"> Literature synthesis across thousands of papers. The common thread is that value comes not from the model alone but from the surrounding system - data quality, evaluation, integration and operations - which is precisely where most of the engineering effort belongs.</w:t>
      </w:r>
    </w:p>
    <w:p>
      <w:r>
        <w:rPr>
          <w:b/>
        </w:rPr>
        <w:t>Intelligence.</w:t>
      </w:r>
      <w:r>
        <w:t xml:space="preserve"> Connecting entities across heterogeneous reports.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Whole-corpus thematic questions over documentation.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Tracing relationships across regulatory filings.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GraphRAG efforts from struggling ones. They are deliberately concrete so they can be adopted as checklist items in design and code review.</w:t>
      </w:r>
    </w:p>
    <w:p>
      <w:pPr>
        <w:pStyle w:val="ListBullet"/>
      </w:pPr>
      <w:r>
        <w:t>Invest in entity resolution; graph quality dominates answer quality.</w:t>
      </w:r>
    </w:p>
    <w:p>
      <w:pPr>
        <w:pStyle w:val="ListBullet"/>
      </w:pPr>
      <w:r>
        <w:t>Route global questions to community summaries, not raw chunks.</w:t>
      </w:r>
    </w:p>
    <w:p>
      <w:pPr>
        <w:pStyle w:val="ListBullet"/>
      </w:pPr>
      <w:r>
        <w:t>Cache community summaries to amortise extraction cost.</w:t>
      </w:r>
    </w:p>
    <w:p>
      <w:pPr>
        <w:pStyle w:val="ListBullet"/>
      </w:pPr>
      <w:r>
        <w:t>Track provenance through edges for citation.</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Skipping entity resolution and fragmenting the graph.</w:t>
      </w:r>
    </w:p>
    <w:p>
      <w:pPr>
        <w:pStyle w:val="ListBullet"/>
      </w:pPr>
      <w:r>
        <w:t>Applying GraphRAG where simple RAG suffices, inflating cost.</w:t>
      </w:r>
    </w:p>
    <w:p>
      <w:pPr>
        <w:pStyle w:val="ListBullet"/>
      </w:pPr>
      <w:r>
        <w:t>Stale graphs after corpus updates.</w:t>
      </w:r>
    </w:p>
    <w:p>
      <w:pPr>
        <w:pStyle w:val="ListBullet"/>
      </w:pPr>
      <w:r>
        <w:t>Unbounded extraction cost on huge corpora.</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evaluation of graphrag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GraphRAG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evaluation of graphrag to a colleague unfamiliar with GraphRAG, using a concrete example from your own domain.</w:t>
      </w:r>
    </w:p>
    <w:p>
      <w:pPr>
        <w:pStyle w:val="ListNumber"/>
      </w:pPr>
      <w:r>
        <w:t>Sketch a reference architecture that incorporates evaluation of graphrag and annotate where observability, security and cost controls belong.</w:t>
      </w:r>
    </w:p>
    <w:p>
      <w:pPr>
        <w:pStyle w:val="ListNumber"/>
      </w:pPr>
      <w:r>
        <w:t>Design an evaluation that would tell you whether evaluation of graphrag is working in production, including the metric, the dataset and the acceptance threshold.</w:t>
      </w:r>
    </w:p>
    <w:p>
      <w:pPr>
        <w:pStyle w:val="ListNumber"/>
      </w:pPr>
      <w:r>
        <w:t>Identify two pitfalls relevant to evaluation of graphrag in your environment and describe the early warning signals you would monitor.</w:t>
      </w:r>
    </w:p>
    <w:p>
      <w:pPr>
        <w:pStyle w:val="ListNumber"/>
      </w:pPr>
      <w:r>
        <w:t>Prototype the simplest implementation that demonstrates evaluation of graphrag, then list exactly what would need to change to make it production-ready.</w:t>
      </w:r>
    </w:p>
    <w:p>
      <w:pPr>
        <w:pStyle w:val="Heading2"/>
      </w:pPr>
      <w:r>
        <w:t>Key Takeaways</w:t>
      </w:r>
    </w:p>
    <w:p>
      <w:r>
        <w:t>Key takeaways from this chapter:</w:t>
      </w:r>
    </w:p>
    <w:p>
      <w:pPr>
        <w:pStyle w:val="ListBullet"/>
      </w:pPr>
      <w:r>
        <w:t>Evaluation of GraphRAG is a systems concern in GraphRAG: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Evaluation of GraphRAG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Evaluation of GraphRAG</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Evaluation of GraphRAG."""</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GraphRAG, which statement best describes “Evaluation of GraphRAG”?</w:t>
      </w:r>
    </w:p>
    <w:p>
      <w:pPr>
        <w:pStyle w:val="ListBullet"/>
      </w:pPr>
      <w:r>
        <w:t>A. It makes the system slower but has no other effect.</w:t>
      </w:r>
    </w:p>
    <w:p>
      <w:pPr>
        <w:pStyle w:val="ListBullet"/>
      </w:pPr>
      <w:r>
        <w:t>B. Comprehensiveness, diversity and groundedness metrics.</w:t>
      </w:r>
    </w:p>
    <w:p>
      <w:pPr>
        <w:pStyle w:val="ListBullet"/>
      </w:pPr>
      <w:r>
        <w:t>C. It is only relevant to academic research, not production.</w:t>
      </w:r>
    </w:p>
    <w:p>
      <w:pPr>
        <w:pStyle w:val="ListBullet"/>
      </w:pPr>
      <w:r>
        <w:t>D. It removes all security and governance requirements.</w:t>
      </w:r>
    </w:p>
    <w:p>
      <w:r>
        <w:rPr>
          <w:b/>
        </w:rPr>
        <w:t>Answer: B. Evaluation of GraphRAG: Comprehensiveness, diversity and groundedness metrics.</w:t>
      </w:r>
    </w:p>
    <w:p>
      <w:r>
        <w:t>2. Which of the following is a recommended best practice when working with GraphRAG?</w:t>
      </w:r>
    </w:p>
    <w:p>
      <w:pPr>
        <w:pStyle w:val="ListBullet"/>
      </w:pPr>
      <w:r>
        <w:t>A. Applying GraphRAG where simple RAG suffices, inflating cost.</w:t>
      </w:r>
    </w:p>
    <w:p>
      <w:pPr>
        <w:pStyle w:val="ListBullet"/>
      </w:pPr>
      <w:r>
        <w:t>B. Unbounded extraction cost on huge corpora.</w:t>
      </w:r>
    </w:p>
    <w:p>
      <w:pPr>
        <w:pStyle w:val="ListBullet"/>
      </w:pPr>
      <w:r>
        <w:t>C. It makes the system slower but has no other effect.</w:t>
      </w:r>
    </w:p>
    <w:p>
      <w:pPr>
        <w:pStyle w:val="ListBullet"/>
      </w:pPr>
      <w:r>
        <w:t>D. Route global questions to community summaries, not raw chunks.</w:t>
      </w:r>
    </w:p>
    <w:p>
      <w:r>
        <w:rPr>
          <w:b/>
        </w:rPr>
        <w:t>Answer: D. Best practice: Route global questions to community summaries, not raw chunks.</w:t>
      </w:r>
    </w:p>
    <w:p>
      <w:r>
        <w:t>3. Which of the following is a common pitfall to avoid in GraphRAG?</w:t>
      </w:r>
    </w:p>
    <w:p>
      <w:pPr>
        <w:pStyle w:val="ListBullet"/>
      </w:pPr>
      <w:r>
        <w:t>A. It eliminates the need for any evaluation or monitoring.</w:t>
      </w:r>
    </w:p>
    <w:p>
      <w:pPr>
        <w:pStyle w:val="ListBullet"/>
      </w:pPr>
      <w:r>
        <w:t>B. It removes all security and governance requirements.</w:t>
      </w:r>
    </w:p>
    <w:p>
      <w:pPr>
        <w:pStyle w:val="ListBullet"/>
      </w:pPr>
      <w:r>
        <w:t>C. It makes the system slower but has no other effect.</w:t>
      </w:r>
    </w:p>
    <w:p>
      <w:pPr>
        <w:pStyle w:val="ListBullet"/>
      </w:pPr>
      <w:r>
        <w:t>D. Unbounded extraction cost on huge corpora.</w:t>
      </w:r>
    </w:p>
    <w:p>
      <w:r>
        <w:rPr>
          <w:b/>
        </w:rPr>
        <w:t>Answer: D. Pitfall to avoid: Unbounded extraction cost on huge corpora.</w:t>
      </w:r>
    </w:p>
    <w:p>
      <w:r>
        <w:t>4. Explain Evaluation of GraphRAG and why it matters in a production GraphRAG system.</w:t>
      </w:r>
    </w:p>
    <w:p>
      <w:r>
        <w:rPr>
          <w:b/>
        </w:rPr>
        <w:t>Guidance: A strong answer defines evaluation of graphrag (Comprehensiveness, diversity and groundedness metrics.) then connects it to architecture, evaluation, cost, security and operations for GraphRAG, citing concrete trade-offs and a real-world example.</w:t>
      </w:r>
    </w:p>
    <w:p>
      <w:r>
        <w:br w:type="page"/>
      </w:r>
    </w:p>
    <w:p>
      <w:pPr>
        <w:pStyle w:val="Heading1"/>
      </w:pPr>
      <w:r>
        <w:t>Chapter 10. Cost and Indexing Trade-offs</w:t>
      </w:r>
    </w:p>
    <w:p>
      <w:r>
        <w:rPr>
          <w:i/>
        </w:rPr>
        <w:t>This chapter examines cost and indexing trade-offs within GraphRAG. It covers the build cost of graph extraction versus query-time value, derives a reference architecture, walks through a worked example and runnable code, surveys industry use cases, and distils best practices and pitfalls, closing with exercises and review questions.</w:t>
      </w:r>
    </w:p>
    <w:p>
      <w:pPr>
        <w:pStyle w:val="Heading2"/>
      </w:pPr>
      <w:r>
        <w:t>Introduction</w:t>
      </w:r>
    </w:p>
    <w:p>
      <w:r>
        <w:t>Cost and Indexing Trade-offs can be characterised as the build cost of graph extraction versus query-time value. Getting this right early prevents expensive rework once a GraphRAG system reaches scale. It helps to separate the conceptual model from its implementation: the former guides reasoning, the latter must contend with real-world constraints.</w:t>
      </w:r>
    </w:p>
    <w:p>
      <w:r>
        <w:t>This chapter builds intuition first, then formalises the ideas, derives an architecture, and finishes with code, exercises and review questions so the material transfers directly to your own GraphRAG work. Read it actively: pause at each diagram, reproduce the code, and attempt the exercises before consulting the answers.</w:t>
      </w:r>
    </w:p>
    <w:p>
      <w:pPr>
        <w:pStyle w:val="Heading2"/>
      </w:pPr>
      <w:r>
        <w:t>Theory and Foundations</w:t>
      </w:r>
    </w:p>
    <w:p>
      <w:r>
        <w:t>At its core, Cost and Indexing Trade-offs concerns the build cost of graph extraction versus query-time value. It helps to separate the conceptual model from its implementation: the former guides reasoning, the latter must contend with real-world constraints. The underlying mechanism is best appreciated by tracing a single request from input to output and noting where state is created and consumed.</w:t>
      </w:r>
    </w:p>
    <w:p>
      <w:r>
        <w:t>To place this in context, recall the broader picture: GraphRAG augments retrieval-augmented generation with a knowledge graph constructed from a corpus, enabling multi-hop reasoning, community summarisation and global questions that flat vector retrieval cannot answer. Within that picture, cost and indexing trade-offs is one of the load-bearing ideas - the kind that, when understood deeply, makes the rest of GraphRAG fall into place. This concept recurs throughout the GraphRAG lifecycle, from design to operations.</w:t>
      </w:r>
    </w:p>
    <w:p>
      <w:r>
        <w:t>Cost and Indexing Trade-offs cannot be understood in isolation from knowledge graph construction from text. Recall that knowledge graph construction from text concerns lLM-driven entity and relationship extraction and schema design.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Cost and Indexing Trade-offs cannot be understood in isolation from evaluation of graphrag. Recall that evaluation of graphrag concerns comprehensiveness, diversity and groundedness metrics.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cost and indexing trade-offs. The first, entity-neighbourhood expansion for local questions, is widely adopted because it makes the system's behaviour predictable and observable. A complementary pattern, map-reduce community summarisation for global questions,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cost and indexing trade-offs are invisible; in a production GraphRAG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A robust architecture for Cost and Indexing Trade-offs is layered so each part can evolve independently without destabilising the whole. GraphRAG indexing extracts entities and relations from chunks, resolves duplicates, builds a graph, detects communities and pre-summarises them. At query time a router selects local search (entity neighbourhoods + linked text) or global search (map-reduce over community summaries), then synthesises a cited answer.</w:t>
      </w:r>
    </w:p>
    <w:p>
      <w:r>
        <w:t>Concretely, the principal building blocks include limits of vector-only rag, knowledge graph construction from text, entity resolution and deduplication, community detection and summarisation and local versus global search.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GraphRAG system can be replaced without a rewrite. There is an inherent trade-off between fidelity and cost, and the correct balance depends on the use case and its tolerance for error.</w:t>
      </w:r>
    </w:p>
    <w:p>
      <w:pPr>
        <w:pStyle w:val="Heading3"/>
      </w:pPr>
      <w:r>
        <w:t>Figure 14. Class - Cost and Indexing Trade-offs (mermaid)</w:t>
      </w:r>
    </w:p>
    <w:p>
      <w:r>
        <w:rPr>
          <w:rFonts w:ascii="Consolas" w:hAnsi="Consolas"/>
          <w:sz w:val="16"/>
        </w:rPr>
        <w:t>classDiagram</w:t>
        <w:br/>
        <w:t xml:space="preserve">  class CaITService {</w:t>
        <w:br/>
        <w:t xml:space="preserve">    +configure(config)</w:t>
        <w:br/>
        <w:t xml:space="preserve">    +process(request) Response</w:t>
        <w:br/>
        <w:t xml:space="preserve">    +evaluate(sample) Metrics</w:t>
        <w:br/>
        <w:t xml:space="preserve">  }</w:t>
        <w:br/>
        <w:t xml:space="preserve">  class Repository {</w:t>
        <w:br/>
        <w:t xml:space="preserve">    +get(id) Entity</w:t>
        <w:br/>
        <w:t xml:space="preserve">    +put(entity)</w:t>
        <w:br/>
        <w:t xml:space="preserve">  }</w:t>
        <w:br/>
        <w:t xml:space="preserve">  class Policy {</w:t>
        <w:br/>
        <w:t xml:space="preserve">    +authorise(ctx) bool</w:t>
        <w:br/>
        <w:t xml:space="preserve">  }</w:t>
        <w:br/>
        <w:t xml:space="preserve">  CaITService --&gt; Repository</w:t>
        <w:br/>
        <w:t xml:space="preserve">  CaITService --&gt; Policy</w:t>
      </w:r>
    </w:p>
    <w:p>
      <w:r>
        <w:rPr>
          <w:i/>
        </w:rPr>
        <w:t>Figure: Class view for Cost and Indexing Trade-offs. This diagram illustrates the principal components and their interactions as discussed in the surrounding section.</w:t>
      </w:r>
    </w:p>
    <w:p>
      <w:pPr>
        <w:pStyle w:val="Heading2"/>
      </w:pPr>
      <w:r>
        <w:t>Deep Dive: Mechanics, Variants and Trade-offs</w:t>
      </w:r>
    </w:p>
    <w:p>
      <w:r>
        <w:t>Having established the essentials, we now go deeper into cost and indexing trade-offs.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knowledge graph construction from text. Because knowledge graph construction from text concerns lLM-driven entity and relationship extraction and schema design,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Advanced Considerations</w:t>
      </w:r>
    </w:p>
    <w:p>
      <w:r>
        <w:t>Having established the essentials, we now go deeper into cost and indexing trade-offs.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local versus global search. Because local versus global search concerns entity-centric retrieval versus community-level synthesis,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Worked Example</w:t>
      </w:r>
    </w:p>
    <w:p>
      <w:r>
        <w:t>A worked example clarifies how these ideas behave in practice. A intelligence organisation needs connecting entities across heterogeneous reports. They decide to apply cost and indexing trade-offs as part of their GraphRAG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GraphRAG: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Research.</w:t>
      </w:r>
      <w:r>
        <w:t xml:space="preserve"> Literature synthesis across thousands of papers. The common thread is that value comes not from the model alone but from the surrounding system - data quality, evaluation, integration and operations - which is precisely where most of the engineering effort belongs.</w:t>
      </w:r>
    </w:p>
    <w:p>
      <w:r>
        <w:rPr>
          <w:b/>
        </w:rPr>
        <w:t>Intelligence.</w:t>
      </w:r>
      <w:r>
        <w:t xml:space="preserve"> Connecting entities across heterogeneous reports.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Whole-corpus thematic questions over documentation.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Tracing relationships across regulatory filings.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GraphRAG efforts from struggling ones. They are deliberately concrete so they can be adopted as checklist items in design and code review.</w:t>
      </w:r>
    </w:p>
    <w:p>
      <w:pPr>
        <w:pStyle w:val="ListBullet"/>
      </w:pPr>
      <w:r>
        <w:t>Invest in entity resolution; graph quality dominates answer quality.</w:t>
      </w:r>
    </w:p>
    <w:p>
      <w:pPr>
        <w:pStyle w:val="ListBullet"/>
      </w:pPr>
      <w:r>
        <w:t>Route global questions to community summaries, not raw chunks.</w:t>
      </w:r>
    </w:p>
    <w:p>
      <w:pPr>
        <w:pStyle w:val="ListBullet"/>
      </w:pPr>
      <w:r>
        <w:t>Cache community summaries to amortise extraction cost.</w:t>
      </w:r>
    </w:p>
    <w:p>
      <w:pPr>
        <w:pStyle w:val="ListBullet"/>
      </w:pPr>
      <w:r>
        <w:t>Track provenance through edges for citation.</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Skipping entity resolution and fragmenting the graph.</w:t>
      </w:r>
    </w:p>
    <w:p>
      <w:pPr>
        <w:pStyle w:val="ListBullet"/>
      </w:pPr>
      <w:r>
        <w:t>Applying GraphRAG where simple RAG suffices, inflating cost.</w:t>
      </w:r>
    </w:p>
    <w:p>
      <w:pPr>
        <w:pStyle w:val="ListBullet"/>
      </w:pPr>
      <w:r>
        <w:t>Stale graphs after corpus updates.</w:t>
      </w:r>
    </w:p>
    <w:p>
      <w:pPr>
        <w:pStyle w:val="ListBullet"/>
      </w:pPr>
      <w:r>
        <w:t>Unbounded extraction cost on huge corpora.</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cost and indexing trade-offs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GraphRAG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cost and indexing trade-offs to a colleague unfamiliar with GraphRAG, using a concrete example from your own domain.</w:t>
      </w:r>
    </w:p>
    <w:p>
      <w:pPr>
        <w:pStyle w:val="ListNumber"/>
      </w:pPr>
      <w:r>
        <w:t>Sketch a reference architecture that incorporates cost and indexing trade-offs and annotate where observability, security and cost controls belong.</w:t>
      </w:r>
    </w:p>
    <w:p>
      <w:pPr>
        <w:pStyle w:val="ListNumber"/>
      </w:pPr>
      <w:r>
        <w:t>Design an evaluation that would tell you whether cost and indexing trade-offs is working in production, including the metric, the dataset and the acceptance threshold.</w:t>
      </w:r>
    </w:p>
    <w:p>
      <w:pPr>
        <w:pStyle w:val="ListNumber"/>
      </w:pPr>
      <w:r>
        <w:t>Identify two pitfalls relevant to cost and indexing trade-offs in your environment and describe the early warning signals you would monitor.</w:t>
      </w:r>
    </w:p>
    <w:p>
      <w:pPr>
        <w:pStyle w:val="ListNumber"/>
      </w:pPr>
      <w:r>
        <w:t>Prototype the simplest implementation that demonstrates cost and indexing trade-offs, then list exactly what would need to change to make it production-ready.</w:t>
      </w:r>
    </w:p>
    <w:p>
      <w:pPr>
        <w:pStyle w:val="Heading2"/>
      </w:pPr>
      <w:r>
        <w:t>Key Takeaways</w:t>
      </w:r>
    </w:p>
    <w:p>
      <w:r>
        <w:t>Key takeaways from this chapter:</w:t>
      </w:r>
    </w:p>
    <w:p>
      <w:pPr>
        <w:pStyle w:val="ListBullet"/>
      </w:pPr>
      <w:r>
        <w:t>Cost and Indexing Trade-offs is a systems concern in GraphRAG: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Cost and Indexing Trade-offs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Cost and Indexing Trade-offs</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Cost and Indexing Trade-offs."""</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GraphRAG, which statement best describes “Cost and Indexing Trade-offs”?</w:t>
      </w:r>
    </w:p>
    <w:p>
      <w:pPr>
        <w:pStyle w:val="ListBullet"/>
      </w:pPr>
      <w:r>
        <w:t>A. It applies exclusively to image data.</w:t>
      </w:r>
    </w:p>
    <w:p>
      <w:pPr>
        <w:pStyle w:val="ListBullet"/>
      </w:pPr>
      <w:r>
        <w:t>B. The build cost of graph extraction versus query-time value.</w:t>
      </w:r>
    </w:p>
    <w:p>
      <w:pPr>
        <w:pStyle w:val="ListBullet"/>
      </w:pPr>
      <w:r>
        <w:t>C. It makes the system slower but has no other effect.</w:t>
      </w:r>
    </w:p>
    <w:p>
      <w:pPr>
        <w:pStyle w:val="ListBullet"/>
      </w:pPr>
      <w:r>
        <w:t>D. It guarantees deterministic output regardless of input.</w:t>
      </w:r>
    </w:p>
    <w:p>
      <w:r>
        <w:rPr>
          <w:b/>
        </w:rPr>
        <w:t>Answer: B. Cost and Indexing Trade-offs: The build cost of graph extraction versus query-time value.</w:t>
      </w:r>
    </w:p>
    <w:p>
      <w:r>
        <w:t>2. Which of the following is a recommended best practice when working with GraphRAG?</w:t>
      </w:r>
    </w:p>
    <w:p>
      <w:pPr>
        <w:pStyle w:val="ListBullet"/>
      </w:pPr>
      <w:r>
        <w:t>A. It guarantees deterministic output regardless of input.</w:t>
      </w:r>
    </w:p>
    <w:p>
      <w:pPr>
        <w:pStyle w:val="ListBullet"/>
      </w:pPr>
      <w:r>
        <w:t>B. It applies exclusively to image data.</w:t>
      </w:r>
    </w:p>
    <w:p>
      <w:pPr>
        <w:pStyle w:val="ListBullet"/>
      </w:pPr>
      <w:r>
        <w:t>C. Invest in entity resolution; graph quality dominates answer quality.</w:t>
      </w:r>
    </w:p>
    <w:p>
      <w:pPr>
        <w:pStyle w:val="ListBullet"/>
      </w:pPr>
      <w:r>
        <w:t>D. It eliminates the need for any evaluation or monitoring.</w:t>
      </w:r>
    </w:p>
    <w:p>
      <w:r>
        <w:rPr>
          <w:b/>
        </w:rPr>
        <w:t>Answer: C. Best practice: Invest in entity resolution; graph quality dominates answer quality.</w:t>
      </w:r>
    </w:p>
    <w:p>
      <w:r>
        <w:t>3. Which of the following is a common pitfall to avoid in GraphRAG?</w:t>
      </w:r>
    </w:p>
    <w:p>
      <w:pPr>
        <w:pStyle w:val="ListBullet"/>
      </w:pPr>
      <w:r>
        <w:t>A. Unbounded extraction cost on huge corpora.</w:t>
      </w:r>
    </w:p>
    <w:p>
      <w:pPr>
        <w:pStyle w:val="ListBullet"/>
      </w:pPr>
      <w:r>
        <w:t>B. Invest in entity resolution; graph quality dominates answer quality.</w:t>
      </w:r>
    </w:p>
    <w:p>
      <w:pPr>
        <w:pStyle w:val="ListBullet"/>
      </w:pPr>
      <w:r>
        <w:t>C. Route global questions to community summaries, not raw chunks.</w:t>
      </w:r>
    </w:p>
    <w:p>
      <w:pPr>
        <w:pStyle w:val="ListBullet"/>
      </w:pPr>
      <w:r>
        <w:t>D. It makes the system slower but has no other effect.</w:t>
      </w:r>
    </w:p>
    <w:p>
      <w:r>
        <w:rPr>
          <w:b/>
        </w:rPr>
        <w:t>Answer: A. Pitfall to avoid: Unbounded extraction cost on huge corpora.</w:t>
      </w:r>
    </w:p>
    <w:p>
      <w:r>
        <w:t>4. Walk through how you would design Cost and Indexing Trade-offs for an enterprise GraphRAG workload.</w:t>
      </w:r>
    </w:p>
    <w:p>
      <w:r>
        <w:rPr>
          <w:b/>
        </w:rPr>
        <w:t>Guidance: A strong answer defines cost and indexing trade-offs (The build cost of graph extraction versus query-time value.) then connects it to architecture, evaluation, cost, security and operations for GraphRAG, citing concrete trade-offs and a real-world example.</w:t>
      </w:r>
    </w:p>
    <w:p>
      <w:r>
        <w:br w:type="page"/>
      </w:r>
    </w:p>
    <w:p>
      <w:pPr>
        <w:pStyle w:val="Heading1"/>
      </w:pPr>
      <w:r>
        <w:t>Chapter 11. Incremental Graph Updates</w:t>
      </w:r>
    </w:p>
    <w:p>
      <w:r>
        <w:rPr>
          <w:i/>
        </w:rPr>
        <w:t>This chapter examines incremental graph updates within GraphRAG. It covers keeping the graph fresh as the corpus changes, derives a reference architecture, walks through a worked example and runnable code, surveys industry use cases, and distils best practices and pitfalls, closing with exercises and review questions.</w:t>
      </w:r>
    </w:p>
    <w:p>
      <w:pPr>
        <w:pStyle w:val="Heading2"/>
      </w:pPr>
      <w:r>
        <w:t>Introduction</w:t>
      </w:r>
    </w:p>
    <w:p>
      <w:r>
        <w:t>Incremental Graph Updates refers to keeping the graph fresh as the corpus changes. It is foundational: later capabilities in GraphRAG are built directly on top of it.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GraphRAG work. Read it actively: pause at each diagram, reproduce the code, and attempt the exercises before consulting the answers.</w:t>
      </w:r>
    </w:p>
    <w:p>
      <w:pPr>
        <w:pStyle w:val="Heading2"/>
      </w:pPr>
      <w:r>
        <w:t>Theory and Foundations</w:t>
      </w:r>
    </w:p>
    <w:p>
      <w:r>
        <w:t>We define Incremental Graph Updates as keeping the graph fresh as the corpus changes. Seasoned practitioners treat this as a systems problem, co-designing data, models and operations rather than optimising any one in isolation. Beneath the abstraction lies a concrete process whose steps can each be measured, tested and optimised independently.</w:t>
      </w:r>
    </w:p>
    <w:p>
      <w:r>
        <w:t>To place this in context, recall the broader picture: GraphRAG augments retrieval-augmented generation with a knowledge graph constructed from a corpus, enabling multi-hop reasoning, community summarisation and global questions that flat vector retrieval cannot answer. Within that picture, incremental graph updates is one of the load-bearing ideas - the kind that, when understood deeply, makes the rest of GraphRAG fall into place. Understanding this matters because GraphRAG systems succeed or fail on exactly these decisions.</w:t>
      </w:r>
    </w:p>
    <w:p>
      <w:r>
        <w:t>Incremental Graph Updates cannot be understood in isolation from knowledge graph construction from text. Recall that knowledge graph construction from text concerns lLM-driven entity and relationship extraction and schema design.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Incremental Graph Updates cannot be understood in isolation from local versus global search. Recall that local versus global search concerns entity-centric retrieval versus community-level synthesis.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incremental graph updates. The first, hierarchical community summaries for scalable synthesis, is widely adopted because it makes the system's behaviour predictable and observable. A complementary pattern, entity-neighbourhood expansion for local questions,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incremental graph updates are invisible; in a production GraphRAG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The reference architecture for Incremental Graph Updates separates concerns into clearly bounded components with explicit contracts. GraphRAG indexing extracts entities and relations from chunks, resolves duplicates, builds a graph, detects communities and pre-summarises them. At query time a router selects local search (entity neighbourhoods + linked text) or global search (map-reduce over community summaries), then synthesises a cited answer.</w:t>
      </w:r>
    </w:p>
    <w:p>
      <w:r>
        <w:t>Concretely, the principal building blocks include limits of vector-only rag, knowledge graph construction from text, entity resolution and deduplication, community detection and summarisation and local versus global search.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GraphRAG system can be replaced without a rewrite. Latency, accuracy and cost form a tension triangle: improving one typically pressures the others, so explicit budgets are essential.</w:t>
      </w:r>
    </w:p>
    <w:p>
      <w:pPr>
        <w:pStyle w:val="Heading3"/>
      </w:pPr>
      <w:r>
        <w:t>Figure 15. Deployment - Incremental Graph Updates (plantuml)</w:t>
      </w:r>
    </w:p>
    <w:p>
      <w:r>
        <w:rPr>
          <w:rFonts w:ascii="Consolas" w:hAnsi="Consolas"/>
          <w:sz w:val="16"/>
        </w:rPr>
        <w:t>@startuml</w:t>
        <w:br/>
        <w:t>title Deployment - Incremental Graph Updates</w:t>
        <w:br/>
        <w:t>package "Incremental Graph Updates Platform" {</w:t>
        <w:br/>
        <w:t xml:space="preserve">  component "Incremental Graph Updat…" as C0</w:t>
        <w:br/>
        <w:t xml:space="preserve">  component "Knowledge Graph Constru…" as C1</w:t>
        <w:br/>
        <w:t xml:space="preserve">  component "Local versus Global Sea…" as C2</w:t>
        <w:br/>
        <w:t xml:space="preserve">  component "Evaluation of GraphRAG" as C3</w:t>
        <w:br/>
        <w:t xml:space="preserve">  component "Community Detection and…" as C4</w:t>
        <w:br/>
        <w:t>}</w:t>
        <w:br/>
        <w:t>database "Storage" as DB</w:t>
        <w:br/>
        <w:t>C0 --&gt; DB</w:t>
        <w:br/>
        <w:t>C1 --&gt; DB</w:t>
        <w:br/>
        <w:t>C2 --&gt; DB</w:t>
        <w:br/>
        <w:t>C3 --&gt; DB</w:t>
        <w:br/>
        <w:t>C4 --&gt; DB</w:t>
        <w:br/>
        <w:t>@enduml</w:t>
      </w:r>
    </w:p>
    <w:p>
      <w:r>
        <w:rPr>
          <w:i/>
        </w:rPr>
        <w:t>Figure: Deployment view for Incremental Graph Updates. This diagram illustrates the principal components and their interactions as discussed in the surrounding section.</w:t>
      </w:r>
    </w:p>
    <w:p>
      <w:pPr>
        <w:pStyle w:val="Heading3"/>
      </w:pPr>
      <w:r>
        <w:t>Figure 16. RAG Architecture - Incremental Graph Updates (drawio)</w:t>
      </w:r>
    </w:p>
    <w:p>
      <w:r>
        <w:rPr>
          <w:rFonts w:ascii="Consolas" w:hAnsi="Consolas"/>
          <w:sz w:val="16"/>
        </w:rPr>
        <w:t>&lt;mxfile host="ai-university"&gt;</w:t>
        <w:br/>
        <w:t xml:space="preserve">  &lt;diagram name="RAG Architecture"&gt;</w:t>
        <w:br/>
        <w:t xml:space="preserve">    &lt;mxGraphModel dx="800" dy="600" grid="1" gridSize="10"&gt;</w:t>
        <w:br/>
        <w:t xml:space="preserve">      &lt;root&gt;</w:t>
        <w:br/>
        <w:t xml:space="preserve">        &lt;mxCell id="0"/&gt;</w:t>
        <w:br/>
        <w:t xml:space="preserve">        &lt;mxCell id="1" parent="0"/&gt;</w:t>
        <w:br/>
        <w:t xml:space="preserve">        &lt;mxCell id="title" value="RAG Architecture - Incremental Graph Updates" style="text;fontSize=16;fontStyle=1" vertex="1" parent="1"&gt;&lt;mxGeometry x="40" y="20" width="600" height="30" as="geometry"/&gt;&lt;/mxCell&gt;</w:t>
        <w:br/>
        <w:t xml:space="preserve">        &lt;mxCell id="hub" value="Incremental Graph Upd…" style="rounded=1;fillColor=#0f172a;fontColor=#ffffff;fontStyle=1" vertex="1" parent="1"&gt;&lt;mxGeometry x="300" y="180" width="160" height="60" as="geometry"/&gt;&lt;/mxCell&gt;</w:t>
        <w:br/>
        <w:t xml:space="preserve">        &lt;mxCell id="n0" value="Incremental Graph Updat…"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value="Knowledge Graph Constru…"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value="Local versus Global Sea…"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value="Evaluation of GraphRAG"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value="Community Detection and…"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RAG Architecture view for Incremental Graph Updates. This diagram illustrates the principal components and their interactions as discussed in the surrounding section.</w:t>
      </w:r>
    </w:p>
    <w:p>
      <w:pPr>
        <w:pStyle w:val="Heading2"/>
      </w:pPr>
      <w:r>
        <w:t>Deep Dive: Mechanics, Variants and Trade-offs</w:t>
      </w:r>
    </w:p>
    <w:p>
      <w:r>
        <w:t>Having established the essentials, we now go deeper into incremental graph updates.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knowledge graph construction from text. Because knowledge graph construction from text concerns lLM-driven entity and relationship extraction and schema design,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Advanced Considerations</w:t>
      </w:r>
    </w:p>
    <w:p>
      <w:r>
        <w:t>Having established the essentials, we now go deeper into incremental graph updates.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evaluation of graphrag. Because evaluation of graphrag concerns comprehensiveness, diversity and groundedness metrics,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Worked Example</w:t>
      </w:r>
    </w:p>
    <w:p>
      <w:r>
        <w:t>To ground the discussion, walk through a representative example. A intelligence organisation needs connecting entities across heterogeneous reports. They decide to apply incremental graph updates as part of their GraphRAG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GraphRAG: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Research.</w:t>
      </w:r>
      <w:r>
        <w:t xml:space="preserve"> Literature synthesis across thousands of papers. The common thread is that value comes not from the model alone but from the surrounding system - data quality, evaluation, integration and operations - which is precisely where most of the engineering effort belongs.</w:t>
      </w:r>
    </w:p>
    <w:p>
      <w:r>
        <w:rPr>
          <w:b/>
        </w:rPr>
        <w:t>Intelligence.</w:t>
      </w:r>
      <w:r>
        <w:t xml:space="preserve"> Connecting entities across heterogeneous reports.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Whole-corpus thematic questions over documentation.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Tracing relationships across regulatory filings.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GraphRAG efforts from struggling ones. They are deliberately concrete so they can be adopted as checklist items in design and code review.</w:t>
      </w:r>
    </w:p>
    <w:p>
      <w:pPr>
        <w:pStyle w:val="ListBullet"/>
      </w:pPr>
      <w:r>
        <w:t>Invest in entity resolution; graph quality dominates answer quality.</w:t>
      </w:r>
    </w:p>
    <w:p>
      <w:pPr>
        <w:pStyle w:val="ListBullet"/>
      </w:pPr>
      <w:r>
        <w:t>Route global questions to community summaries, not raw chunks.</w:t>
      </w:r>
    </w:p>
    <w:p>
      <w:pPr>
        <w:pStyle w:val="ListBullet"/>
      </w:pPr>
      <w:r>
        <w:t>Cache community summaries to amortise extraction cost.</w:t>
      </w:r>
    </w:p>
    <w:p>
      <w:pPr>
        <w:pStyle w:val="ListBullet"/>
      </w:pPr>
      <w:r>
        <w:t>Track provenance through edges for citation.</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Skipping entity resolution and fragmenting the graph.</w:t>
      </w:r>
    </w:p>
    <w:p>
      <w:pPr>
        <w:pStyle w:val="ListBullet"/>
      </w:pPr>
      <w:r>
        <w:t>Applying GraphRAG where simple RAG suffices, inflating cost.</w:t>
      </w:r>
    </w:p>
    <w:p>
      <w:pPr>
        <w:pStyle w:val="ListBullet"/>
      </w:pPr>
      <w:r>
        <w:t>Stale graphs after corpus updates.</w:t>
      </w:r>
    </w:p>
    <w:p>
      <w:pPr>
        <w:pStyle w:val="ListBullet"/>
      </w:pPr>
      <w:r>
        <w:t>Unbounded extraction cost on huge corpora.</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incremental graph updates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GraphRAG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incremental graph updates to a colleague unfamiliar with GraphRAG, using a concrete example from your own domain.</w:t>
      </w:r>
    </w:p>
    <w:p>
      <w:pPr>
        <w:pStyle w:val="ListNumber"/>
      </w:pPr>
      <w:r>
        <w:t>Sketch a reference architecture that incorporates incremental graph updates and annotate where observability, security and cost controls belong.</w:t>
      </w:r>
    </w:p>
    <w:p>
      <w:pPr>
        <w:pStyle w:val="ListNumber"/>
      </w:pPr>
      <w:r>
        <w:t>Design an evaluation that would tell you whether incremental graph updates is working in production, including the metric, the dataset and the acceptance threshold.</w:t>
      </w:r>
    </w:p>
    <w:p>
      <w:pPr>
        <w:pStyle w:val="ListNumber"/>
      </w:pPr>
      <w:r>
        <w:t>Identify two pitfalls relevant to incremental graph updates in your environment and describe the early warning signals you would monitor.</w:t>
      </w:r>
    </w:p>
    <w:p>
      <w:pPr>
        <w:pStyle w:val="ListNumber"/>
      </w:pPr>
      <w:r>
        <w:t>Prototype the simplest implementation that demonstrates incremental graph updates, then list exactly what would need to change to make it production-ready.</w:t>
      </w:r>
    </w:p>
    <w:p>
      <w:pPr>
        <w:pStyle w:val="Heading2"/>
      </w:pPr>
      <w:r>
        <w:t>Key Takeaways</w:t>
      </w:r>
    </w:p>
    <w:p>
      <w:r>
        <w:t>Key takeaways from this chapter:</w:t>
      </w:r>
    </w:p>
    <w:p>
      <w:pPr>
        <w:pStyle w:val="ListBullet"/>
      </w:pPr>
      <w:r>
        <w:t>Incremental Graph Updates is a systems concern in GraphRAG: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Incremental Graph Updates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Incremental Graph Updates</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Incremental Graph Updates."""</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GraphRAG, which statement best describes “Incremental Graph Updates”?</w:t>
      </w:r>
    </w:p>
    <w:p>
      <w:pPr>
        <w:pStyle w:val="ListBullet"/>
      </w:pPr>
      <w:r>
        <w:t>A. It is only relevant to academic research, not production.</w:t>
      </w:r>
    </w:p>
    <w:p>
      <w:pPr>
        <w:pStyle w:val="ListBullet"/>
      </w:pPr>
      <w:r>
        <w:t>B. Keeping the graph fresh as the corpus changes.</w:t>
      </w:r>
    </w:p>
    <w:p>
      <w:pPr>
        <w:pStyle w:val="ListBullet"/>
      </w:pPr>
      <w:r>
        <w:t>C. It makes the system slower but has no other effect.</w:t>
      </w:r>
    </w:p>
    <w:p>
      <w:pPr>
        <w:pStyle w:val="ListBullet"/>
      </w:pPr>
      <w:r>
        <w:t>D. It guarantees deterministic output regardless of input.</w:t>
      </w:r>
    </w:p>
    <w:p>
      <w:r>
        <w:rPr>
          <w:b/>
        </w:rPr>
        <w:t>Answer: B. Incremental Graph Updates: Keeping the graph fresh as the corpus changes.</w:t>
      </w:r>
    </w:p>
    <w:p>
      <w:r>
        <w:t>2. Which of the following is a recommended best practice when working with GraphRAG?</w:t>
      </w:r>
    </w:p>
    <w:p>
      <w:pPr>
        <w:pStyle w:val="ListBullet"/>
      </w:pPr>
      <w:r>
        <w:t>A. Applying GraphRAG where simple RAG suffices, inflating cost.</w:t>
      </w:r>
    </w:p>
    <w:p>
      <w:pPr>
        <w:pStyle w:val="ListBullet"/>
      </w:pPr>
      <w:r>
        <w:t>B. Unbounded extraction cost on huge corpora.</w:t>
      </w:r>
    </w:p>
    <w:p>
      <w:pPr>
        <w:pStyle w:val="ListBullet"/>
      </w:pPr>
      <w:r>
        <w:t>C. Route global questions to community summaries, not raw chunks.</w:t>
      </w:r>
    </w:p>
    <w:p>
      <w:pPr>
        <w:pStyle w:val="ListBullet"/>
      </w:pPr>
      <w:r>
        <w:t>D. It removes all security and governance requirements.</w:t>
      </w:r>
    </w:p>
    <w:p>
      <w:r>
        <w:rPr>
          <w:b/>
        </w:rPr>
        <w:t>Answer: C. Best practice: Route global questions to community summaries, not raw chunks.</w:t>
      </w:r>
    </w:p>
    <w:p>
      <w:r>
        <w:t>3. Which of the following is a common pitfall to avoid in GraphRAG?</w:t>
      </w:r>
    </w:p>
    <w:p>
      <w:pPr>
        <w:pStyle w:val="ListBullet"/>
      </w:pPr>
      <w:r>
        <w:t>A. It eliminates the need for any evaluation or monitoring.</w:t>
      </w:r>
    </w:p>
    <w:p>
      <w:pPr>
        <w:pStyle w:val="ListBullet"/>
      </w:pPr>
      <w:r>
        <w:t>B. Route global questions to community summaries, not raw chunks.</w:t>
      </w:r>
    </w:p>
    <w:p>
      <w:pPr>
        <w:pStyle w:val="ListBullet"/>
      </w:pPr>
      <w:r>
        <w:t>C. It removes all security and governance requirements.</w:t>
      </w:r>
    </w:p>
    <w:p>
      <w:pPr>
        <w:pStyle w:val="ListBullet"/>
      </w:pPr>
      <w:r>
        <w:t>D. Skipping entity resolution and fragmenting the graph.</w:t>
      </w:r>
    </w:p>
    <w:p>
      <w:r>
        <w:rPr>
          <w:b/>
        </w:rPr>
        <w:t>Answer: D. Pitfall to avoid: Skipping entity resolution and fragmenting the graph.</w:t>
      </w:r>
    </w:p>
    <w:p>
      <w:r>
        <w:t>4. How does Incremental Graph Updates interact with security and governance requirements?</w:t>
      </w:r>
    </w:p>
    <w:p>
      <w:r>
        <w:rPr>
          <w:b/>
        </w:rPr>
        <w:t>Guidance: A strong answer defines incremental graph updates (Keeping the graph fresh as the corpus changes.) then connects it to architecture, evaluation, cost, security and operations for GraphRAG, citing concrete trade-offs and a real-world example.</w:t>
      </w:r>
    </w:p>
    <w:p>
      <w:r>
        <w:br w:type="page"/>
      </w:r>
    </w:p>
    <w:p>
      <w:pPr>
        <w:pStyle w:val="Heading1"/>
      </w:pPr>
      <w:r>
        <w:t>Chapter 12. Operating GraphRAG</w:t>
      </w:r>
    </w:p>
    <w:p>
      <w:r>
        <w:rPr>
          <w:i/>
        </w:rPr>
        <w:t>This chapter examines operating graphrag within GraphRAG. It covers pipelines, storage and monitoring,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Operating GraphRAG as pipelines, storage and monitoring. This concept recurs throughout the GraphRAG lifecycle, from design to operations. It helps to separate the conceptual model from its implementation: the former guides reasoning, the latter must contend with real-world constraints.</w:t>
      </w:r>
    </w:p>
    <w:p>
      <w:r>
        <w:t>This chapter builds intuition first, then formalises the ideas, derives an architecture, and finishes with code, exercises and review questions so the material transfers directly to your own GraphRAG work. Read it actively: pause at each diagram, reproduce the code, and attempt the exercises before consulting the answers.</w:t>
      </w:r>
    </w:p>
    <w:p>
      <w:pPr>
        <w:pStyle w:val="Heading2"/>
      </w:pPr>
      <w:r>
        <w:t>Theory and Foundations</w:t>
      </w:r>
    </w:p>
    <w:p>
      <w:r>
        <w:t>Operating GraphRAG refers to pipelines, storage and monitoring. Seasoned practitioners treat this as a systems problem, co-designing data, models and operations rather than optimising any one in isolation. Mechanically, the behaviour emerges from a few interacting parts that are simpler than the whole they produce.</w:t>
      </w:r>
    </w:p>
    <w:p>
      <w:r>
        <w:t>To place this in context, recall the broader picture: GraphRAG augments retrieval-augmented generation with a knowledge graph constructed from a corpus, enabling multi-hop reasoning, community summarisation and global questions that flat vector retrieval cannot answer. Within that picture, operating graphrag is one of the load-bearing ideas - the kind that, when understood deeply, makes the rest of GraphRAG fall into place. It is foundational: later capabilities in GraphRAG are built directly on top of it.</w:t>
      </w:r>
    </w:p>
    <w:p>
      <w:r>
        <w:t>Operating GraphRAG cannot be understood in isolation from cost and indexing trade-offs. Recall that cost and indexing trade-offs concerns the build cost of graph extraction versus query-time value.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Operating GraphRAG cannot be understood in isolation from security and provenance. Recall that security and provenance concerns source attribution through graph edges.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operating graphrag. The first, entity-neighbourhood expansion for local questions, is widely adopted because it makes the system's behaviour predictable and observable. A complementary pattern, hybrid graph traversal + vector similarity,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operating graphrag are invisible; in a production GraphRAG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From an architectural standpoint, Operating GraphRAG sits at the intersection of data, models and operations. GraphRAG indexing extracts entities and relations from chunks, resolves duplicates, builds a graph, detects communities and pre-summarises them. At query time a router selects local search (entity neighbourhoods + linked text) or global search (map-reduce over community summaries), then synthesises a cited answer.</w:t>
      </w:r>
    </w:p>
    <w:p>
      <w:r>
        <w:t>Concretely, the principal building blocks include limits of vector-only rag, knowledge graph construction from text, entity resolution and deduplication, community detection and summarisation and local versus global search.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GraphRAG system can be replaced without a rewrite. Simplicity is a feature. The simplest design that meets the requirement should be the default, with complexity added only when measurement justifies it.</w:t>
      </w:r>
    </w:p>
    <w:p>
      <w:pPr>
        <w:pStyle w:val="Heading3"/>
      </w:pPr>
      <w:r>
        <w:t>Figure 17. RAG Architecture - Operating GraphRAG (drawio)</w:t>
      </w:r>
    </w:p>
    <w:p>
      <w:r>
        <w:rPr>
          <w:rFonts w:ascii="Consolas" w:hAnsi="Consolas"/>
          <w:sz w:val="16"/>
        </w:rPr>
        <w:t>&lt;mxfile host="ai-university"&gt;</w:t>
        <w:br/>
        <w:t xml:space="preserve">  &lt;diagram name="RAG Architecture"&gt;</w:t>
        <w:br/>
        <w:t xml:space="preserve">    &lt;mxGraphModel dx="800" dy="600" grid="1" gridSize="10"&gt;</w:t>
        <w:br/>
        <w:t xml:space="preserve">      &lt;root&gt;</w:t>
        <w:br/>
        <w:t xml:space="preserve">        &lt;mxCell id="0"/&gt;</w:t>
        <w:br/>
        <w:t xml:space="preserve">        &lt;mxCell id="1" parent="0"/&gt;</w:t>
        <w:br/>
        <w:t xml:space="preserve">        &lt;mxCell id="title" value="RAG Architecture - Operating GraphRAG" style="text;fontSize=16;fontStyle=1" vertex="1" parent="1"&gt;&lt;mxGeometry x="40" y="20" width="600" height="30" as="geometry"/&gt;&lt;/mxCell&gt;</w:t>
        <w:br/>
        <w:t xml:space="preserve">        &lt;mxCell id="hub" value="Operating GraphRAG" style="rounded=1;fillColor=#0f172a;fontColor=#ffffff;fontStyle=1" vertex="1" parent="1"&gt;&lt;mxGeometry x="300" y="180" width="160" height="60" as="geometry"/&gt;&lt;/mxCell&gt;</w:t>
        <w:br/>
        <w:t xml:space="preserve">        &lt;mxCell id="n0" value="Operating GraphRAG"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value="Cost and Indexing Trade…"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value="Security and Provenance"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value="Knowledge Graph Constru…"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value="Incremental Graph Updat…"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RAG Architecture view for Operating GraphRAG. This diagram illustrates the principal components and their interactions as discussed in the surrounding section.</w:t>
      </w:r>
    </w:p>
    <w:p>
      <w:pPr>
        <w:pStyle w:val="Heading2"/>
      </w:pPr>
      <w:r>
        <w:t>Deep Dive: Mechanics, Variants and Trade-offs</w:t>
      </w:r>
    </w:p>
    <w:p>
      <w:r>
        <w:t>Having established the essentials, we now go deeper into operating graphrag.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cost and indexing trade-offs. Because cost and indexing trade-offs concerns the build cost of graph extraction versus query-time value,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Advanced Considerations</w:t>
      </w:r>
    </w:p>
    <w:p>
      <w:r>
        <w:t>Having established the essentials, we now go deeper into operating graphrag.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graphrag reference architecture. Because the graphrag reference architecture concerns indexing and query pipelines end to end,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Worked Example</w:t>
      </w:r>
    </w:p>
    <w:p>
      <w:r>
        <w:t>A worked example clarifies how these ideas behave in practice. A compliance organisation needs tracing relationships across regulatory filings. They decide to apply operating graphrag as part of their GraphRAG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GraphRAG: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Research.</w:t>
      </w:r>
      <w:r>
        <w:t xml:space="preserve"> Literature synthesis across thousands of papers. The common thread is that value comes not from the model alone but from the surrounding system - data quality, evaluation, integration and operations - which is precisely where most of the engineering effort belongs.</w:t>
      </w:r>
    </w:p>
    <w:p>
      <w:r>
        <w:rPr>
          <w:b/>
        </w:rPr>
        <w:t>Intelligence.</w:t>
      </w:r>
      <w:r>
        <w:t xml:space="preserve"> Connecting entities across heterogeneous reports.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Whole-corpus thematic questions over documentation.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Tracing relationships across regulatory filings.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GraphRAG efforts from struggling ones. They are deliberately concrete so they can be adopted as checklist items in design and code review.</w:t>
      </w:r>
    </w:p>
    <w:p>
      <w:pPr>
        <w:pStyle w:val="ListBullet"/>
      </w:pPr>
      <w:r>
        <w:t>Invest in entity resolution; graph quality dominates answer quality.</w:t>
      </w:r>
    </w:p>
    <w:p>
      <w:pPr>
        <w:pStyle w:val="ListBullet"/>
      </w:pPr>
      <w:r>
        <w:t>Route global questions to community summaries, not raw chunks.</w:t>
      </w:r>
    </w:p>
    <w:p>
      <w:pPr>
        <w:pStyle w:val="ListBullet"/>
      </w:pPr>
      <w:r>
        <w:t>Cache community summaries to amortise extraction cost.</w:t>
      </w:r>
    </w:p>
    <w:p>
      <w:pPr>
        <w:pStyle w:val="ListBullet"/>
      </w:pPr>
      <w:r>
        <w:t>Track provenance through edges for citation.</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Skipping entity resolution and fragmenting the graph.</w:t>
      </w:r>
    </w:p>
    <w:p>
      <w:pPr>
        <w:pStyle w:val="ListBullet"/>
      </w:pPr>
      <w:r>
        <w:t>Applying GraphRAG where simple RAG suffices, inflating cost.</w:t>
      </w:r>
    </w:p>
    <w:p>
      <w:pPr>
        <w:pStyle w:val="ListBullet"/>
      </w:pPr>
      <w:r>
        <w:t>Stale graphs after corpus updates.</w:t>
      </w:r>
    </w:p>
    <w:p>
      <w:pPr>
        <w:pStyle w:val="ListBullet"/>
      </w:pPr>
      <w:r>
        <w:t>Unbounded extraction cost on huge corpora.</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operating graphrag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GraphRAG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operating graphrag to a colleague unfamiliar with GraphRAG, using a concrete example from your own domain.</w:t>
      </w:r>
    </w:p>
    <w:p>
      <w:pPr>
        <w:pStyle w:val="ListNumber"/>
      </w:pPr>
      <w:r>
        <w:t>Sketch a reference architecture that incorporates operating graphrag and annotate where observability, security and cost controls belong.</w:t>
      </w:r>
    </w:p>
    <w:p>
      <w:pPr>
        <w:pStyle w:val="ListNumber"/>
      </w:pPr>
      <w:r>
        <w:t>Design an evaluation that would tell you whether operating graphrag is working in production, including the metric, the dataset and the acceptance threshold.</w:t>
      </w:r>
    </w:p>
    <w:p>
      <w:pPr>
        <w:pStyle w:val="ListNumber"/>
      </w:pPr>
      <w:r>
        <w:t>Identify two pitfalls relevant to operating graphrag in your environment and describe the early warning signals you would monitor.</w:t>
      </w:r>
    </w:p>
    <w:p>
      <w:pPr>
        <w:pStyle w:val="ListNumber"/>
      </w:pPr>
      <w:r>
        <w:t>Prototype the simplest implementation that demonstrates operating graphrag, then list exactly what would need to change to make it production-ready.</w:t>
      </w:r>
    </w:p>
    <w:p>
      <w:pPr>
        <w:pStyle w:val="Heading2"/>
      </w:pPr>
      <w:r>
        <w:t>Key Takeaways</w:t>
      </w:r>
    </w:p>
    <w:p>
      <w:r>
        <w:t>Key takeaways from this chapter:</w:t>
      </w:r>
    </w:p>
    <w:p>
      <w:pPr>
        <w:pStyle w:val="ListBullet"/>
      </w:pPr>
      <w:r>
        <w:t>Operating GraphRAG is a systems concern in GraphRAG: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Operating GraphRAG component with retry semantics and typed interfaces — the shape we expect from production GraphRAG code rather than a notebook prototype.</w:t>
      </w:r>
    </w:p>
    <w:p>
      <w:r>
        <w:t>The full listing is shown below; study it line by line and reproduce it locally before moving on.</w:t>
      </w:r>
    </w:p>
    <w:p>
      <w:pPr>
        <w:pStyle w:val="Heading3"/>
      </w:pPr>
      <w:r>
        <w:t>Listing: Implementing a Operating GraphRAG component</w:t>
      </w:r>
    </w:p>
    <w:p>
      <w:r>
        <w:rPr>
          <w:rFonts w:ascii="Consolas" w:hAnsi="Consolas"/>
          <w:sz w:val="16"/>
        </w:rPr>
        <w:t>from __future__ import annotations</w:t>
        <w:br/>
        <w:br/>
        <w:t>from dataclasses import dataclass, field</w:t>
        <w:br/>
        <w:t>from typing import Any</w:t>
        <w:br/>
        <w:br/>
        <w:br/>
        <w:t>@dataclass(slots=True)</w:t>
        <w:br/>
        <w:t>class OperatingGraphragConfig:</w:t>
        <w:br/>
        <w:t xml:space="preserve">    """Configuration for the Operating GraphRAG component in a GraphRAG system."""</w:t>
        <w:br/>
        <w:br/>
        <w:t xml:space="preserve">    name: str</w:t>
        <w:br/>
        <w:t xml:space="preserve">    timeout_s: float = 30.0</w:t>
        <w:br/>
        <w:t xml:space="preserve">    max_retries: int = 3</w:t>
        <w:br/>
        <w:t xml:space="preserve">    options: dict[str, Any] = field(default_factory=dict)</w:t>
        <w:br/>
        <w:br/>
        <w:br/>
        <w:t>class OperatingGraphrag:</w:t>
        <w:br/>
        <w:t xml:space="preserve">    """A minimal, production-shaped implementation of Operating GraphRAG."""</w:t>
        <w:br/>
        <w:br/>
        <w:t xml:space="preserve">    def __init__(self, config: OperatingGraphragConfig)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RuntimeError(f"OperatingGraphrag failed after retries") from last_error</w:t>
        <w:br/>
        <w:br/>
        <w:t xml:space="preserve">    def _process(self, payload: dict[str, Any]) -&gt; dict[str, Any]:</w:t>
        <w:br/>
        <w:t xml:space="preserve">        # Domain-specific logic for Operating GraphRAG goes here.</w:t>
        <w:br/>
        <w:t xml:space="preserve">        return {"status": "ok", "input_keys": sorted(payload), "calls": self._calls}</w:t>
        <w:br/>
      </w:r>
    </w:p>
    <w:p>
      <w:pPr>
        <w:pStyle w:val="Heading2"/>
      </w:pPr>
      <w:r>
        <w:t>Review Questions</w:t>
      </w:r>
    </w:p>
    <w:p>
      <w:r>
        <w:t>1. In the context of GraphRAG, which statement best describes “Operating GraphRAG”?</w:t>
      </w:r>
    </w:p>
    <w:p>
      <w:pPr>
        <w:pStyle w:val="ListBullet"/>
      </w:pPr>
      <w:r>
        <w:t>A. Pipelines, storage and monitoring.</w:t>
      </w:r>
    </w:p>
    <w:p>
      <w:pPr>
        <w:pStyle w:val="ListBullet"/>
      </w:pPr>
      <w:r>
        <w:t>B. It guarantees deterministic output regardless of input.</w:t>
      </w:r>
    </w:p>
    <w:p>
      <w:pPr>
        <w:pStyle w:val="ListBullet"/>
      </w:pPr>
      <w:r>
        <w:t>C. It makes the system slower but has no other effect.</w:t>
      </w:r>
    </w:p>
    <w:p>
      <w:pPr>
        <w:pStyle w:val="ListBullet"/>
      </w:pPr>
      <w:r>
        <w:t>D. It removes all security and governance requirements.</w:t>
      </w:r>
    </w:p>
    <w:p>
      <w:r>
        <w:rPr>
          <w:b/>
        </w:rPr>
        <w:t>Answer: A. Operating GraphRAG: Pipelines, storage and monitoring.</w:t>
      </w:r>
    </w:p>
    <w:p>
      <w:r>
        <w:t>2. Which of the following is a recommended best practice when working with GraphRAG?</w:t>
      </w:r>
    </w:p>
    <w:p>
      <w:pPr>
        <w:pStyle w:val="ListBullet"/>
      </w:pPr>
      <w:r>
        <w:t>A. Applying GraphRAG where simple RAG suffices, inflating cost.</w:t>
      </w:r>
    </w:p>
    <w:p>
      <w:pPr>
        <w:pStyle w:val="ListBullet"/>
      </w:pPr>
      <w:r>
        <w:t>B. Unbounded extraction cost on huge corpora.</w:t>
      </w:r>
    </w:p>
    <w:p>
      <w:pPr>
        <w:pStyle w:val="ListBullet"/>
      </w:pPr>
      <w:r>
        <w:t>C. Route global questions to community summaries, not raw chunks.</w:t>
      </w:r>
    </w:p>
    <w:p>
      <w:pPr>
        <w:pStyle w:val="ListBullet"/>
      </w:pPr>
      <w:r>
        <w:t>D. Skipping entity resolution and fragmenting the graph.</w:t>
      </w:r>
    </w:p>
    <w:p>
      <w:r>
        <w:rPr>
          <w:b/>
        </w:rPr>
        <w:t>Answer: C. Best practice: Route global questions to community summaries, not raw chunks.</w:t>
      </w:r>
    </w:p>
    <w:p>
      <w:r>
        <w:t>3. Which of the following is a common pitfall to avoid in GraphRAG?</w:t>
      </w:r>
    </w:p>
    <w:p>
      <w:pPr>
        <w:pStyle w:val="ListBullet"/>
      </w:pPr>
      <w:r>
        <w:t>A. It is only relevant to academic research, not production.</w:t>
      </w:r>
    </w:p>
    <w:p>
      <w:pPr>
        <w:pStyle w:val="ListBullet"/>
      </w:pPr>
      <w:r>
        <w:t>B. It eliminates the need for any evaluation or monitoring.</w:t>
      </w:r>
    </w:p>
    <w:p>
      <w:pPr>
        <w:pStyle w:val="ListBullet"/>
      </w:pPr>
      <w:r>
        <w:t>C. Stale graphs after corpus updates.</w:t>
      </w:r>
    </w:p>
    <w:p>
      <w:pPr>
        <w:pStyle w:val="ListBullet"/>
      </w:pPr>
      <w:r>
        <w:t>D. It applies exclusively to image data.</w:t>
      </w:r>
    </w:p>
    <w:p>
      <w:r>
        <w:rPr>
          <w:b/>
        </w:rPr>
        <w:t>Answer: C. Pitfall to avoid: Stale graphs after corpus updates.</w:t>
      </w:r>
    </w:p>
    <w:p>
      <w:r>
        <w:t>4. How would you test and monitor Operating GraphRAG in production?</w:t>
      </w:r>
    </w:p>
    <w:p>
      <w:r>
        <w:rPr>
          <w:b/>
        </w:rPr>
        <w:t>Guidance: A strong answer defines operating graphrag (Pipelines, storage and monitoring.) then connects it to architecture, evaluation, cost, security and operations for GraphRAG, citing concrete trade-offs and a real-world example.</w:t>
      </w:r>
    </w:p>
    <w:p>
      <w:r>
        <w:br w:type="page"/>
      </w:r>
    </w:p>
    <w:p>
      <w:pPr>
        <w:pStyle w:val="Heading1"/>
      </w:pPr>
      <w:r>
        <w:t>Chapter 13. Security and Provenance</w:t>
      </w:r>
    </w:p>
    <w:p>
      <w:r>
        <w:rPr>
          <w:i/>
        </w:rPr>
        <w:t>This chapter examines security and provenance within GraphRAG. It covers source attribution through graph edges, derives a reference architecture, walks through a worked example and runnable code, surveys industry use cases, and distils best practices and pitfalls, closing with exercises and review questions.</w:t>
      </w:r>
    </w:p>
    <w:p>
      <w:pPr>
        <w:pStyle w:val="Heading2"/>
      </w:pPr>
      <w:r>
        <w:t>Introduction</w:t>
      </w:r>
    </w:p>
    <w:p>
      <w:r>
        <w:t>Security and Provenance refers to source attribution through graph edges. Neglecting it is one of the most common reasons GraphRAG initiatives stall in production.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GraphRAG work. Read it actively: pause at each diagram, reproduce the code, and attempt the exercises before consulting the answers.</w:t>
      </w:r>
    </w:p>
    <w:p>
      <w:pPr>
        <w:pStyle w:val="Heading2"/>
      </w:pPr>
      <w:r>
        <w:t>Theory and Foundations</w:t>
      </w:r>
    </w:p>
    <w:p>
      <w:r>
        <w:t>We define Security and Provenance as source attribution through graph edges. The right abstraction here pays compounding dividends, because downstream components depend on its guarantees. Mechanically, the behaviour emerges from a few interacting parts that are simpler than the whole they produce.</w:t>
      </w:r>
    </w:p>
    <w:p>
      <w:r>
        <w:t>To place this in context, recall the broader picture: GraphRAG augments retrieval-augmented generation with a knowledge graph constructed from a corpus, enabling multi-hop reasoning, community summarisation and global questions that flat vector retrieval cannot answer. Within that picture, security and provenance is one of the load-bearing ideas - the kind that, when understood deeply, makes the rest of GraphRAG fall into place. Understanding this matters because GraphRAG systems succeed or fail on exactly these decisions.</w:t>
      </w:r>
    </w:p>
    <w:p>
      <w:r>
        <w:t>Security and Provenance cannot be understood in isolation from incremental graph updates. Recall that incremental graph updates concerns keeping the graph fresh as the corpus changes.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Security and Provenance cannot be understood in isolation from query routing in graphrag. Recall that query routing in graphrag concerns choosing local, global or hybrid strategies per question.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security and provenance. The first, map-reduce community summarisation for global questions, is widely adopted because it makes the system's behaviour predictable and observable. A complementary pattern, entity-neighbourhood expansion for local questions,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security and provenance are invisible; in a production GraphRAG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From an architectural standpoint, Security and Provenance sits at the intersection of data, models and operations. GraphRAG indexing extracts entities and relations from chunks, resolves duplicates, builds a graph, detects communities and pre-summarises them. At query time a router selects local search (entity neighbourhoods + linked text) or global search (map-reduce over community summaries), then synthesises a cited answer.</w:t>
      </w:r>
    </w:p>
    <w:p>
      <w:r>
        <w:t>Concretely, the principal building blocks include limits of vector-only rag, knowledge graph construction from text, entity resolution and deduplication, community detection and summarisation and local versus global search.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GraphRAG system can be replaced without a rewrite. Every added component buys capability at the price of operational surface area, and that bargain should be made consciously.</w:t>
      </w:r>
    </w:p>
    <w:p>
      <w:pPr>
        <w:pStyle w:val="Heading3"/>
      </w:pPr>
      <w:r>
        <w:t>Figure 18. Sequence - Security and Provenance (plantuml)</w:t>
      </w:r>
    </w:p>
    <w:p>
      <w:r>
        <w:rPr>
          <w:rFonts w:ascii="Consolas" w:hAnsi="Consolas"/>
          <w:sz w:val="16"/>
        </w:rPr>
        <w:t>@startuml</w:t>
        <w:br/>
        <w:t>title Sequence - Security and Provenance</w:t>
        <w:br/>
        <w:t>actor User</w:t>
        <w:br/>
        <w:t>participant Gateway</w:t>
        <w:br/>
        <w:t>participant Processor</w:t>
        <w:br/>
        <w:t>database Store</w:t>
        <w:br/>
        <w:t>User -&gt; Gateway : request</w:t>
        <w:br/>
        <w:t>Gateway -&gt; Processor : dispatch</w:t>
        <w:br/>
        <w:t>Processor -&gt; Store : retrieve</w:t>
        <w:br/>
        <w:t>Store --&gt; Processor : context</w:t>
        <w:br/>
        <w:t>Processor --&gt; Gateway : result</w:t>
        <w:br/>
        <w:t>Gateway --&gt; User : response</w:t>
        <w:br/>
        <w:t>@enduml</w:t>
      </w:r>
    </w:p>
    <w:p>
      <w:r>
        <w:rPr>
          <w:i/>
        </w:rPr>
        <w:t>Figure: Sequence view for Security and Provenance. This diagram illustrates the principal components and their interactions as discussed in the surrounding section.</w:t>
      </w:r>
    </w:p>
    <w:p>
      <w:pPr>
        <w:pStyle w:val="Heading2"/>
      </w:pPr>
      <w:r>
        <w:t>Deep Dive: Mechanics, Variants and Trade-offs</w:t>
      </w:r>
    </w:p>
    <w:p>
      <w:r>
        <w:t>Having established the essentials, we now go deeper into security and provenance.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incremental graph updates. Because incremental graph updates concerns keeping the graph fresh as the corpus changes,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Advanced Considerations</w:t>
      </w:r>
    </w:p>
    <w:p>
      <w:r>
        <w:t>Having established the essentials, we now go deeper into security and provenance.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evaluation of graphrag. Because evaluation of graphrag concerns comprehensiveness, diversity and groundedness metrics,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Worked Example</w:t>
      </w:r>
    </w:p>
    <w:p>
      <w:r>
        <w:t>A worked example clarifies how these ideas behave in practice. A intelligence organisation needs connecting entities across heterogeneous reports. They decide to apply security and provenance as part of their GraphRAG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GraphRAG: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Research.</w:t>
      </w:r>
      <w:r>
        <w:t xml:space="preserve"> Literature synthesis across thousands of papers. The common thread is that value comes not from the model alone but from the surrounding system - data quality, evaluation, integration and operations - which is precisely where most of the engineering effort belongs.</w:t>
      </w:r>
    </w:p>
    <w:p>
      <w:r>
        <w:rPr>
          <w:b/>
        </w:rPr>
        <w:t>Intelligence.</w:t>
      </w:r>
      <w:r>
        <w:t xml:space="preserve"> Connecting entities across heterogeneous reports.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Whole-corpus thematic questions over documentation.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Tracing relationships across regulatory filings.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GraphRAG efforts from struggling ones. They are deliberately concrete so they can be adopted as checklist items in design and code review.</w:t>
      </w:r>
    </w:p>
    <w:p>
      <w:pPr>
        <w:pStyle w:val="ListBullet"/>
      </w:pPr>
      <w:r>
        <w:t>Invest in entity resolution; graph quality dominates answer quality.</w:t>
      </w:r>
    </w:p>
    <w:p>
      <w:pPr>
        <w:pStyle w:val="ListBullet"/>
      </w:pPr>
      <w:r>
        <w:t>Route global questions to community summaries, not raw chunks.</w:t>
      </w:r>
    </w:p>
    <w:p>
      <w:pPr>
        <w:pStyle w:val="ListBullet"/>
      </w:pPr>
      <w:r>
        <w:t>Cache community summaries to amortise extraction cost.</w:t>
      </w:r>
    </w:p>
    <w:p>
      <w:pPr>
        <w:pStyle w:val="ListBullet"/>
      </w:pPr>
      <w:r>
        <w:t>Track provenance through edges for citation.</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Skipping entity resolution and fragmenting the graph.</w:t>
      </w:r>
    </w:p>
    <w:p>
      <w:pPr>
        <w:pStyle w:val="ListBullet"/>
      </w:pPr>
      <w:r>
        <w:t>Applying GraphRAG where simple RAG suffices, inflating cost.</w:t>
      </w:r>
    </w:p>
    <w:p>
      <w:pPr>
        <w:pStyle w:val="ListBullet"/>
      </w:pPr>
      <w:r>
        <w:t>Stale graphs after corpus updates.</w:t>
      </w:r>
    </w:p>
    <w:p>
      <w:pPr>
        <w:pStyle w:val="ListBullet"/>
      </w:pPr>
      <w:r>
        <w:t>Unbounded extraction cost on huge corpora.</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security and provenance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GraphRAG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security and provenance to a colleague unfamiliar with GraphRAG, using a concrete example from your own domain.</w:t>
      </w:r>
    </w:p>
    <w:p>
      <w:pPr>
        <w:pStyle w:val="ListNumber"/>
      </w:pPr>
      <w:r>
        <w:t>Sketch a reference architecture that incorporates security and provenance and annotate where observability, security and cost controls belong.</w:t>
      </w:r>
    </w:p>
    <w:p>
      <w:pPr>
        <w:pStyle w:val="ListNumber"/>
      </w:pPr>
      <w:r>
        <w:t>Design an evaluation that would tell you whether security and provenance is working in production, including the metric, the dataset and the acceptance threshold.</w:t>
      </w:r>
    </w:p>
    <w:p>
      <w:pPr>
        <w:pStyle w:val="ListNumber"/>
      </w:pPr>
      <w:r>
        <w:t>Identify two pitfalls relevant to security and provenance in your environment and describe the early warning signals you would monitor.</w:t>
      </w:r>
    </w:p>
    <w:p>
      <w:pPr>
        <w:pStyle w:val="ListNumber"/>
      </w:pPr>
      <w:r>
        <w:t>Prototype the simplest implementation that demonstrates security and provenance, then list exactly what would need to change to make it production-ready.</w:t>
      </w:r>
    </w:p>
    <w:p>
      <w:pPr>
        <w:pStyle w:val="Heading2"/>
      </w:pPr>
      <w:r>
        <w:t>Key Takeaways</w:t>
      </w:r>
    </w:p>
    <w:p>
      <w:r>
        <w:t>Key takeaways from this chapter:</w:t>
      </w:r>
    </w:p>
    <w:p>
      <w:pPr>
        <w:pStyle w:val="ListBullet"/>
      </w:pPr>
      <w:r>
        <w:t>Security and Provenance is a systems concern in GraphRAG: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Security and Provenance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Security and Provenance</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Security and Provenance."""</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GraphRAG, which statement best describes “Security and Provenance”?</w:t>
      </w:r>
    </w:p>
    <w:p>
      <w:pPr>
        <w:pStyle w:val="ListBullet"/>
      </w:pPr>
      <w:r>
        <w:t>A. It guarantees deterministic output regardless of input.</w:t>
      </w:r>
    </w:p>
    <w:p>
      <w:pPr>
        <w:pStyle w:val="ListBullet"/>
      </w:pPr>
      <w:r>
        <w:t>B. Source attribution through graph edges.</w:t>
      </w:r>
    </w:p>
    <w:p>
      <w:pPr>
        <w:pStyle w:val="ListBullet"/>
      </w:pPr>
      <w:r>
        <w:t>C. It applies exclusively to image data.</w:t>
      </w:r>
    </w:p>
    <w:p>
      <w:pPr>
        <w:pStyle w:val="ListBullet"/>
      </w:pPr>
      <w:r>
        <w:t>D. It is only relevant to academic research, not production.</w:t>
      </w:r>
    </w:p>
    <w:p>
      <w:r>
        <w:rPr>
          <w:b/>
        </w:rPr>
        <w:t>Answer: B. Security and Provenance: Source attribution through graph edges.</w:t>
      </w:r>
    </w:p>
    <w:p>
      <w:r>
        <w:t>2. Which of the following is a recommended best practice when working with GraphRAG?</w:t>
      </w:r>
    </w:p>
    <w:p>
      <w:pPr>
        <w:pStyle w:val="ListBullet"/>
      </w:pPr>
      <w:r>
        <w:t>A. Invest in entity resolution; graph quality dominates answer quality.</w:t>
      </w:r>
    </w:p>
    <w:p>
      <w:pPr>
        <w:pStyle w:val="ListBullet"/>
      </w:pPr>
      <w:r>
        <w:t>B. Skipping entity resolution and fragmenting the graph.</w:t>
      </w:r>
    </w:p>
    <w:p>
      <w:pPr>
        <w:pStyle w:val="ListBullet"/>
      </w:pPr>
      <w:r>
        <w:t>C. It is only relevant to academic research, not production.</w:t>
      </w:r>
    </w:p>
    <w:p>
      <w:pPr>
        <w:pStyle w:val="ListBullet"/>
      </w:pPr>
      <w:r>
        <w:t>D. Unbounded extraction cost on huge corpora.</w:t>
      </w:r>
    </w:p>
    <w:p>
      <w:r>
        <w:rPr>
          <w:b/>
        </w:rPr>
        <w:t>Answer: A. Best practice: Invest in entity resolution; graph quality dominates answer quality.</w:t>
      </w:r>
    </w:p>
    <w:p>
      <w:r>
        <w:t>3. Which of the following is a common pitfall to avoid in GraphRAG?</w:t>
      </w:r>
    </w:p>
    <w:p>
      <w:pPr>
        <w:pStyle w:val="ListBullet"/>
      </w:pPr>
      <w:r>
        <w:t>A. Cache community summaries to amortise extraction cost.</w:t>
      </w:r>
    </w:p>
    <w:p>
      <w:pPr>
        <w:pStyle w:val="ListBullet"/>
      </w:pPr>
      <w:r>
        <w:t>B. Unbounded extraction cost on huge corpora.</w:t>
      </w:r>
    </w:p>
    <w:p>
      <w:pPr>
        <w:pStyle w:val="ListBullet"/>
      </w:pPr>
      <w:r>
        <w:t>C. Track provenance through edges for citation.</w:t>
      </w:r>
    </w:p>
    <w:p>
      <w:pPr>
        <w:pStyle w:val="ListBullet"/>
      </w:pPr>
      <w:r>
        <w:t>D. Invest in entity resolution; graph quality dominates answer quality.</w:t>
      </w:r>
    </w:p>
    <w:p>
      <w:r>
        <w:rPr>
          <w:b/>
        </w:rPr>
        <w:t>Answer: B. Pitfall to avoid: Unbounded extraction cost on huge corpora.</w:t>
      </w:r>
    </w:p>
    <w:p>
      <w:r>
        <w:t>4. How would you test and monitor Security and Provenance in production?</w:t>
      </w:r>
    </w:p>
    <w:p>
      <w:r>
        <w:rPr>
          <w:b/>
        </w:rPr>
        <w:t>Guidance: A strong answer defines security and provenance (Source attribution through graph edges.) then connects it to architecture, evaluation, cost, security and operations for GraphRAG, citing concrete trade-offs and a real-world example.</w:t>
      </w:r>
    </w:p>
    <w:p>
      <w:r>
        <w:br w:type="page"/>
      </w:r>
    </w:p>
    <w:p>
      <w:pPr>
        <w:pStyle w:val="Heading1"/>
      </w:pPr>
      <w:r>
        <w:t>Chapter 14. The GraphRAG Reference Architecture</w:t>
      </w:r>
    </w:p>
    <w:p>
      <w:r>
        <w:rPr>
          <w:i/>
        </w:rPr>
        <w:t>This chapter examines the graphrag reference architecture within GraphRAG. It covers indexing and query pipelines end to end, derives a reference architecture, walks through a worked example and runnable code, surveys industry use cases, and distils best practices and pitfalls, closing with exercises and review questions.</w:t>
      </w:r>
    </w:p>
    <w:p>
      <w:pPr>
        <w:pStyle w:val="Heading2"/>
      </w:pPr>
      <w:r>
        <w:t>Introduction</w:t>
      </w:r>
    </w:p>
    <w:p>
      <w:r>
        <w:t>At its core, The GraphRAG Reference Architecture concerns indexing and query pipelines end to end. This concept recurs throughout the GraphRAG lifecycle, from design to operations.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GraphRAG work. Read it actively: pause at each diagram, reproduce the code, and attempt the exercises before consulting the answers.</w:t>
      </w:r>
    </w:p>
    <w:p>
      <w:pPr>
        <w:pStyle w:val="Heading2"/>
      </w:pPr>
      <w:r>
        <w:t>Theory and Foundations</w:t>
      </w:r>
    </w:p>
    <w:p>
      <w:r>
        <w:t>Formally, The GraphRAG Reference Architecture addresses indexing and query pipelines end to end. The practical implication is that design choices here ripple through latency, cost and maintainability for the lifetime of the system. It pays to understand the mechanism rather than treat it as a black box, because most production incidents are explained by one of its steps misbehaving.</w:t>
      </w:r>
    </w:p>
    <w:p>
      <w:r>
        <w:t>To place this in context, recall the broader picture: GraphRAG augments retrieval-augmented generation with a knowledge graph constructed from a corpus, enabling multi-hop reasoning, community summarisation and global questions that flat vector retrieval cannot answer. Within that picture, the graphrag reference architecture is one of the load-bearing ideas - the kind that, when understood deeply, makes the rest of GraphRAG fall into place. This concept recurs throughout the GraphRAG lifecycle, from design to operations.</w:t>
      </w:r>
    </w:p>
    <w:p>
      <w:r>
        <w:t>The GraphRAG Reference Architecture cannot be understood in isolation from knowledge graph construction from text. Recall that knowledge graph construction from text concerns lLM-driven entity and relationship extraction and schema design.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The GraphRAG Reference Architecture cannot be understood in isolation from incremental graph updates. Recall that incremental graph updates concerns keeping the graph fresh as the corpus changes.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the graphrag reference architecture. The first, hierarchical community summaries for scalable synthesis, is widely adopted because it makes the system's behaviour predictable and observable. A complementary pattern, hybrid graph traversal + vector similarity,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the graphrag reference architecture are invisible; in a production GraphRAG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From an architectural standpoint, The GraphRAG Reference Architecture sits at the intersection of data, models and operations. GraphRAG indexing extracts entities and relations from chunks, resolves duplicates, builds a graph, detects communities and pre-summarises them. At query time a router selects local search (entity neighbourhoods + linked text) or global search (map-reduce over community summaries), then synthesises a cited answer.</w:t>
      </w:r>
    </w:p>
    <w:p>
      <w:r>
        <w:t>Concretely, the principal building blocks include limits of vector-only rag, knowledge graph construction from text, entity resolution and deduplication, community detection and summarisation and local versus global search.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GraphRAG system can be replaced without a rewrite. As with most architectural decisions, the choice is rarely binary; the skill lies in quantifying the trade-offs and choosing deliberately.</w:t>
      </w:r>
    </w:p>
    <w:p>
      <w:pPr>
        <w:pStyle w:val="Heading3"/>
      </w:pPr>
      <w:r>
        <w:t>Figure 19. Cloud Architecture - The GraphRAG Reference Architecture (drawio)</w:t>
      </w:r>
    </w:p>
    <w:p>
      <w:r>
        <w:rPr>
          <w:rFonts w:ascii="Consolas" w:hAnsi="Consolas"/>
          <w:sz w:val="16"/>
        </w:rPr>
        <w:t>&lt;mxfile host="ai-university"&gt;</w:t>
        <w:br/>
        <w:t xml:space="preserve">  &lt;diagram name="Cloud Architecture"&gt;</w:t>
        <w:br/>
        <w:t xml:space="preserve">    &lt;mxGraphModel dx="800" dy="600" grid="1" gridSize="10"&gt;</w:t>
        <w:br/>
        <w:t xml:space="preserve">      &lt;root&gt;</w:t>
        <w:br/>
        <w:t xml:space="preserve">        &lt;mxCell id="0"/&gt;</w:t>
        <w:br/>
        <w:t xml:space="preserve">        &lt;mxCell id="1" parent="0"/&gt;</w:t>
        <w:br/>
        <w:t xml:space="preserve">        &lt;mxCell id="title" value="Cloud Architecture - The GraphRAG Reference Architecture" style="text;fontSize=16;fontStyle=1" vertex="1" parent="1"&gt;&lt;mxGeometry x="40" y="20" width="600" height="30" as="geometry"/&gt;&lt;/mxCell&gt;</w:t>
        <w:br/>
        <w:t xml:space="preserve">        &lt;mxCell id="hub" value="The GraphRAG Referenc…" style="rounded=1;fillColor=#0f172a;fontColor=#ffffff;fontStyle=1" vertex="1" parent="1"&gt;&lt;mxGeometry x="300" y="180" width="160" height="60" as="geometry"/&gt;&lt;/mxCell&gt;</w:t>
        <w:br/>
        <w:t xml:space="preserve">        &lt;mxCell id="n0" value="The GraphRAG Reference …"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value="Knowledge Graph Constru…"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value="Incremental Graph Updat…"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value="Cost and Indexing Trade…"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value="Graph + Vector Hybrid R…"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Cloud Architecture view for The GraphRAG Reference Architecture. This diagram illustrates the principal components and their interactions as discussed in the surrounding section.</w:t>
      </w:r>
    </w:p>
    <w:p>
      <w:pPr>
        <w:pStyle w:val="Heading3"/>
      </w:pPr>
      <w:r>
        <w:t>Figure 20. Data Lineage - The GraphRAG Reference Architecture (drawio)</w:t>
      </w:r>
    </w:p>
    <w:p>
      <w:r>
        <w:rPr>
          <w:rFonts w:ascii="Consolas" w:hAnsi="Consolas"/>
          <w:sz w:val="16"/>
        </w:rPr>
        <w:t>&lt;mxfile host="ai-university"&gt;</w:t>
        <w:br/>
        <w:t xml:space="preserve">  &lt;diagram name="Data Lineage"&gt;</w:t>
        <w:br/>
        <w:t xml:space="preserve">    &lt;mxGraphModel dx="800" dy="600" grid="1" gridSize="10"&gt;</w:t>
        <w:br/>
        <w:t xml:space="preserve">      &lt;root&gt;</w:t>
        <w:br/>
        <w:t xml:space="preserve">        &lt;mxCell id="0"/&gt;</w:t>
        <w:br/>
        <w:t xml:space="preserve">        &lt;mxCell id="1" parent="0"/&gt;</w:t>
        <w:br/>
        <w:t xml:space="preserve">        &lt;mxCell id="title" value="Data Lineage - The GraphRAG Reference Architecture" style="text;fontSize=16;fontStyle=1" vertex="1" parent="1"&gt;&lt;mxGeometry x="40" y="20" width="600" height="30" as="geometry"/&gt;&lt;/mxCell&gt;</w:t>
        <w:br/>
        <w:t xml:space="preserve">        &lt;mxCell id="hub" value="The GraphRAG Referenc…" style="rounded=1;fillColor=#0f172a;fontColor=#ffffff;fontStyle=1" vertex="1" parent="1"&gt;&lt;mxGeometry x="300" y="180" width="160" height="60" as="geometry"/&gt;&lt;/mxCell&gt;</w:t>
        <w:br/>
        <w:t xml:space="preserve">        &lt;mxCell id="n0" value="The GraphRAG Reference …"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value="Knowledge Graph Constru…"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value="Incremental Graph Updat…"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value="Cost and Indexing Trade…"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value="Graph + Vector Hybrid R…"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Data Lineage view for The GraphRAG Reference Architecture. This diagram illustrates the principal components and their interactions as discussed in the surrounding section.</w:t>
      </w:r>
    </w:p>
    <w:p>
      <w:pPr>
        <w:pStyle w:val="Heading2"/>
      </w:pPr>
      <w:r>
        <w:t>Deep Dive: Mechanics, Variants and Trade-offs</w:t>
      </w:r>
    </w:p>
    <w:p>
      <w:r>
        <w:t>Having established the essentials, we now go deeper into the graphrag reference architecture.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knowledge graph construction from text. Because knowledge graph construction from text concerns lLM-driven entity and relationship extraction and schema design,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Advanced Considerations</w:t>
      </w:r>
    </w:p>
    <w:p>
      <w:r>
        <w:t>Having established the essentials, we now go deeper into the graphrag reference architecture.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query routing in graphrag. Because query routing in graphrag concerns choosing local, global or hybrid strategies per question,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Worked Example</w:t>
      </w:r>
    </w:p>
    <w:p>
      <w:r>
        <w:t>A worked example clarifies how these ideas behave in practice. A compliance organisation needs tracing relationships across regulatory filings. They decide to apply the graphrag reference architecture as part of their GraphRAG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GraphRAG: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Research.</w:t>
      </w:r>
      <w:r>
        <w:t xml:space="preserve"> Literature synthesis across thousands of papers. The common thread is that value comes not from the model alone but from the surrounding system - data quality, evaluation, integration and operations - which is precisely where most of the engineering effort belongs.</w:t>
      </w:r>
    </w:p>
    <w:p>
      <w:r>
        <w:rPr>
          <w:b/>
        </w:rPr>
        <w:t>Intelligence.</w:t>
      </w:r>
      <w:r>
        <w:t xml:space="preserve"> Connecting entities across heterogeneous reports.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Whole-corpus thematic questions over documentation.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Tracing relationships across regulatory filings.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GraphRAG efforts from struggling ones. They are deliberately concrete so they can be adopted as checklist items in design and code review.</w:t>
      </w:r>
    </w:p>
    <w:p>
      <w:pPr>
        <w:pStyle w:val="ListBullet"/>
      </w:pPr>
      <w:r>
        <w:t>Invest in entity resolution; graph quality dominates answer quality.</w:t>
      </w:r>
    </w:p>
    <w:p>
      <w:pPr>
        <w:pStyle w:val="ListBullet"/>
      </w:pPr>
      <w:r>
        <w:t>Route global questions to community summaries, not raw chunks.</w:t>
      </w:r>
    </w:p>
    <w:p>
      <w:pPr>
        <w:pStyle w:val="ListBullet"/>
      </w:pPr>
      <w:r>
        <w:t>Cache community summaries to amortise extraction cost.</w:t>
      </w:r>
    </w:p>
    <w:p>
      <w:pPr>
        <w:pStyle w:val="ListBullet"/>
      </w:pPr>
      <w:r>
        <w:t>Track provenance through edges for citation.</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Skipping entity resolution and fragmenting the graph.</w:t>
      </w:r>
    </w:p>
    <w:p>
      <w:pPr>
        <w:pStyle w:val="ListBullet"/>
      </w:pPr>
      <w:r>
        <w:t>Applying GraphRAG where simple RAG suffices, inflating cost.</w:t>
      </w:r>
    </w:p>
    <w:p>
      <w:pPr>
        <w:pStyle w:val="ListBullet"/>
      </w:pPr>
      <w:r>
        <w:t>Stale graphs after corpus updates.</w:t>
      </w:r>
    </w:p>
    <w:p>
      <w:pPr>
        <w:pStyle w:val="ListBullet"/>
      </w:pPr>
      <w:r>
        <w:t>Unbounded extraction cost on huge corpora.</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the graphrag reference architecture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GraphRAG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the graphrag reference architecture to a colleague unfamiliar with GraphRAG, using a concrete example from your own domain.</w:t>
      </w:r>
    </w:p>
    <w:p>
      <w:pPr>
        <w:pStyle w:val="ListNumber"/>
      </w:pPr>
      <w:r>
        <w:t>Sketch a reference architecture that incorporates the graphrag reference architecture and annotate where observability, security and cost controls belong.</w:t>
      </w:r>
    </w:p>
    <w:p>
      <w:pPr>
        <w:pStyle w:val="ListNumber"/>
      </w:pPr>
      <w:r>
        <w:t>Design an evaluation that would tell you whether the graphrag reference architecture is working in production, including the metric, the dataset and the acceptance threshold.</w:t>
      </w:r>
    </w:p>
    <w:p>
      <w:pPr>
        <w:pStyle w:val="ListNumber"/>
      </w:pPr>
      <w:r>
        <w:t>Identify two pitfalls relevant to the graphrag reference architecture in your environment and describe the early warning signals you would monitor.</w:t>
      </w:r>
    </w:p>
    <w:p>
      <w:pPr>
        <w:pStyle w:val="ListNumber"/>
      </w:pPr>
      <w:r>
        <w:t>Prototype the simplest implementation that demonstrates the graphrag reference architecture, then list exactly what would need to change to make it production-ready.</w:t>
      </w:r>
    </w:p>
    <w:p>
      <w:pPr>
        <w:pStyle w:val="Heading2"/>
      </w:pPr>
      <w:r>
        <w:t>Key Takeaways</w:t>
      </w:r>
    </w:p>
    <w:p>
      <w:r>
        <w:t>Key takeaways from this chapter:</w:t>
      </w:r>
    </w:p>
    <w:p>
      <w:pPr>
        <w:pStyle w:val="ListBullet"/>
      </w:pPr>
      <w:r>
        <w:t>The GraphRAG Reference Architecture is a systems concern in GraphRAG: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The GraphRAG Reference Architecture component with retry semantics and typed interfaces — the shape we expect from production GraphRAG code rather than a notebook prototype.</w:t>
      </w:r>
    </w:p>
    <w:p>
      <w:r>
        <w:t>The full listing is shown below; study it line by line and reproduce it locally before moving on.</w:t>
      </w:r>
    </w:p>
    <w:p>
      <w:pPr>
        <w:pStyle w:val="Heading3"/>
      </w:pPr>
      <w:r>
        <w:t>Listing: Implementing a The GraphRAG Reference Architecture component</w:t>
      </w:r>
    </w:p>
    <w:p>
      <w:r>
        <w:rPr>
          <w:rFonts w:ascii="Consolas" w:hAnsi="Consolas"/>
          <w:sz w:val="16"/>
        </w:rPr>
        <w:t>from __future__ import annotations</w:t>
        <w:br/>
        <w:br/>
        <w:t>from dataclasses import dataclass, field</w:t>
        <w:br/>
        <w:t>from typing import Any</w:t>
        <w:br/>
        <w:br/>
        <w:br/>
        <w:t>@dataclass(slots=True)</w:t>
        <w:br/>
        <w:t>class TheGraphragReferenceConfig:</w:t>
        <w:br/>
        <w:t xml:space="preserve">    """Configuration for the The GraphRAG Reference Architecture component in a GraphRAG system."""</w:t>
        <w:br/>
        <w:br/>
        <w:t xml:space="preserve">    name: str</w:t>
        <w:br/>
        <w:t xml:space="preserve">    timeout_s: float = 30.0</w:t>
        <w:br/>
        <w:t xml:space="preserve">    max_retries: int = 3</w:t>
        <w:br/>
        <w:t xml:space="preserve">    options: dict[str, Any] = field(default_factory=dict)</w:t>
        <w:br/>
        <w:br/>
        <w:br/>
        <w:t>class TheGraphragReference:</w:t>
        <w:br/>
        <w:t xml:space="preserve">    """A minimal, production-shaped implementation of The GraphRAG Reference Architecture."""</w:t>
        <w:br/>
        <w:br/>
        <w:t xml:space="preserve">    def __init__(self, config: TheGraphragReferenceConfig)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RuntimeError(f"TheGraphragReference failed after retries") from last_error</w:t>
        <w:br/>
        <w:br/>
        <w:t xml:space="preserve">    def _process(self, payload: dict[str, Any]) -&gt; dict[str, Any]:</w:t>
        <w:br/>
        <w:t xml:space="preserve">        # Domain-specific logic for The GraphRAG Reference Architecture goes here.</w:t>
        <w:br/>
        <w:t xml:space="preserve">        return {"status": "ok", "input_keys": sorted(payload), "calls": self._calls}</w:t>
        <w:br/>
      </w:r>
    </w:p>
    <w:p>
      <w:pPr>
        <w:pStyle w:val="Heading2"/>
      </w:pPr>
      <w:r>
        <w:t>Review Questions</w:t>
      </w:r>
    </w:p>
    <w:p>
      <w:r>
        <w:t>1. In the context of GraphRAG, which statement best describes “The GraphRAG Reference Architecture”?</w:t>
      </w:r>
    </w:p>
    <w:p>
      <w:pPr>
        <w:pStyle w:val="ListBullet"/>
      </w:pPr>
      <w:r>
        <w:t>A. It is only relevant to academic research, not production.</w:t>
      </w:r>
    </w:p>
    <w:p>
      <w:pPr>
        <w:pStyle w:val="ListBullet"/>
      </w:pPr>
      <w:r>
        <w:t>B. It guarantees deterministic output regardless of input.</w:t>
      </w:r>
    </w:p>
    <w:p>
      <w:pPr>
        <w:pStyle w:val="ListBullet"/>
      </w:pPr>
      <w:r>
        <w:t>C. It eliminates the need for any evaluation or monitoring.</w:t>
      </w:r>
    </w:p>
    <w:p>
      <w:pPr>
        <w:pStyle w:val="ListBullet"/>
      </w:pPr>
      <w:r>
        <w:t>D. Indexing and query pipelines end to end.</w:t>
      </w:r>
    </w:p>
    <w:p>
      <w:r>
        <w:rPr>
          <w:b/>
        </w:rPr>
        <w:t>Answer: D. The GraphRAG Reference Architecture: Indexing and query pipelines end to end.</w:t>
      </w:r>
    </w:p>
    <w:p>
      <w:r>
        <w:t>2. Which of the following is a recommended best practice when working with GraphRAG?</w:t>
      </w:r>
    </w:p>
    <w:p>
      <w:pPr>
        <w:pStyle w:val="ListBullet"/>
      </w:pPr>
      <w:r>
        <w:t>A. It eliminates the need for any evaluation or monitoring.</w:t>
      </w:r>
    </w:p>
    <w:p>
      <w:pPr>
        <w:pStyle w:val="ListBullet"/>
      </w:pPr>
      <w:r>
        <w:t>B. Route global questions to community summaries, not raw chunks.</w:t>
      </w:r>
    </w:p>
    <w:p>
      <w:pPr>
        <w:pStyle w:val="ListBullet"/>
      </w:pPr>
      <w:r>
        <w:t>C. It is only relevant to academic research, not production.</w:t>
      </w:r>
    </w:p>
    <w:p>
      <w:pPr>
        <w:pStyle w:val="ListBullet"/>
      </w:pPr>
      <w:r>
        <w:t>D. Unbounded extraction cost on huge corpora.</w:t>
      </w:r>
    </w:p>
    <w:p>
      <w:r>
        <w:rPr>
          <w:b/>
        </w:rPr>
        <w:t>Answer: B. Best practice: Route global questions to community summaries, not raw chunks.</w:t>
      </w:r>
    </w:p>
    <w:p>
      <w:r>
        <w:t>3. Which of the following is a common pitfall to avoid in GraphRAG?</w:t>
      </w:r>
    </w:p>
    <w:p>
      <w:pPr>
        <w:pStyle w:val="ListBullet"/>
      </w:pPr>
      <w:r>
        <w:t>A. It eliminates the need for any evaluation or monitoring.</w:t>
      </w:r>
    </w:p>
    <w:p>
      <w:pPr>
        <w:pStyle w:val="ListBullet"/>
      </w:pPr>
      <w:r>
        <w:t>B. It applies exclusively to image data.</w:t>
      </w:r>
    </w:p>
    <w:p>
      <w:pPr>
        <w:pStyle w:val="ListBullet"/>
      </w:pPr>
      <w:r>
        <w:t>C. Stale graphs after corpus updates.</w:t>
      </w:r>
    </w:p>
    <w:p>
      <w:pPr>
        <w:pStyle w:val="ListBullet"/>
      </w:pPr>
      <w:r>
        <w:t>D. It is only relevant to academic research, not production.</w:t>
      </w:r>
    </w:p>
    <w:p>
      <w:r>
        <w:rPr>
          <w:b/>
        </w:rPr>
        <w:t>Answer: C. Pitfall to avoid: Stale graphs after corpus updates.</w:t>
      </w:r>
    </w:p>
    <w:p>
      <w:r>
        <w:t>4. Explain The GraphRAG Reference Architecture and why it matters in a production GraphRAG system.</w:t>
      </w:r>
    </w:p>
    <w:p>
      <w:r>
        <w:rPr>
          <w:b/>
        </w:rPr>
        <w:t>Guidance: A strong answer defines the graphrag reference architecture (Indexing and query pipelines end to end.) then connects it to architecture, evaluation, cost, security and operations for GraphRAG, citing concrete trade-offs and a real-world example.</w:t>
      </w:r>
    </w:p>
    <w:p>
      <w:r>
        <w:br w:type="page"/>
      </w:r>
    </w:p>
    <w:p>
      <w:pPr>
        <w:pStyle w:val="Heading1"/>
      </w:pPr>
      <w:r>
        <w:t>Chapter 15. Putting It Together: A Reference Implementation</w:t>
      </w:r>
    </w:p>
    <w:p>
      <w:r>
        <w:rPr>
          <w:i/>
        </w:rPr>
        <w:t>This chapter examines putting it together: a reference implementation within GraphRAG. It covers an end-to-end reference implementation that integrates the components of a GraphRAG system into a cohesive, working whole, derives a reference architecture, walks through a worked example and runnable code, surveys industry use cases, and distils best practices and pitfalls, closing with exercises and review questions.</w:t>
      </w:r>
    </w:p>
    <w:p>
      <w:pPr>
        <w:pStyle w:val="Heading2"/>
      </w:pPr>
      <w:r>
        <w:t>Introduction</w:t>
      </w:r>
    </w:p>
    <w:p>
      <w:r>
        <w:t>At its core, Putting It Together: A Reference Implementation concerns an end-to-end reference implementation that integrates the components of a GraphRAG system into a cohesive, working whole. Understanding this matters because GraphRAG systems succeed or fail on exactly these decisions.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GraphRAG work. Read it actively: pause at each diagram, reproduce the code, and attempt the exercises before consulting the answers.</w:t>
      </w:r>
    </w:p>
    <w:p>
      <w:pPr>
        <w:pStyle w:val="Heading2"/>
      </w:pPr>
      <w:r>
        <w:t>Theory and Foundations</w:t>
      </w:r>
    </w:p>
    <w:p>
      <w:r>
        <w:t>Putting It Together: A Reference Implementation can be characterised as an end-to-end reference implementation that integrates the components of a GraphRAG system into a cohesive, working whole. Seasoned practitioners treat this as a systems problem, co-designing data, models and operations rather than optimising any one in isolation. The underlying mechanism is best appreciated by tracing a single request from input to output and noting where state is created and consumed.</w:t>
      </w:r>
    </w:p>
    <w:p>
      <w:r>
        <w:t>To place this in context, recall the broader picture: GraphRAG augments retrieval-augmented generation with a knowledge graph constructed from a corpus, enabling multi-hop reasoning, community summarisation and global questions that flat vector retrieval cannot answer. Within that picture, putting it together: a reference implementation is one of the load-bearing ideas - the kind that, when understood deeply, makes the rest of GraphRAG fall into place. It is foundational: later capabilities in GraphRAG are built directly on top of it.</w:t>
      </w:r>
    </w:p>
    <w:p>
      <w:r>
        <w:t>Putting It Together: A Reference Implementation cannot be understood in isolation from query routing in graphrag. Recall that query routing in graphrag concerns choosing local, global or hybrid strategies per question.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Putting It Together: A Reference Implementation cannot be understood in isolation from knowledge graph construction from text. Recall that knowledge graph construction from text concerns lLM-driven entity and relationship extraction and schema design.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putting it together: a reference implementation. The first, entity-neighbourhood expansion for local questions, is widely adopted because it makes the system's behaviour predictable and observable. A complementary pattern, map-reduce community summarisation for global questions,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putting it together: a reference implementation are invisible; in a production GraphRAG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The reference architecture for Putting It Together: A Reference Implementation separates concerns into clearly bounded components with explicit contracts. GraphRAG indexing extracts entities and relations from chunks, resolves duplicates, builds a graph, detects communities and pre-summarises them. At query time a router selects local search (entity neighbourhoods + linked text) or global search (map-reduce over community summaries), then synthesises a cited answer.</w:t>
      </w:r>
    </w:p>
    <w:p>
      <w:r>
        <w:t>Concretely, the principal building blocks include limits of vector-only rag, knowledge graph construction from text, entity resolution and deduplication, community detection and summarisation and local versus global search.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GraphRAG system can be replaced without a rewrite. There is an inherent trade-off between fidelity and cost, and the correct balance depends on the use case and its tolerance for error.</w:t>
      </w:r>
    </w:p>
    <w:p>
      <w:pPr>
        <w:pStyle w:val="Heading3"/>
      </w:pPr>
      <w:r>
        <w:t>Figure 21. Data Lineage - Putting It Together: A Reference Implementation (drawio)</w:t>
      </w:r>
    </w:p>
    <w:p>
      <w:r>
        <w:rPr>
          <w:rFonts w:ascii="Consolas" w:hAnsi="Consolas"/>
          <w:sz w:val="16"/>
        </w:rPr>
        <w:t>&lt;mxfile host="ai-university"&gt;</w:t>
        <w:br/>
        <w:t xml:space="preserve">  &lt;diagram name="Data Lineage"&gt;</w:t>
        <w:br/>
        <w:t xml:space="preserve">    &lt;mxGraphModel dx="800" dy="600" grid="1" gridSize="10"&gt;</w:t>
        <w:br/>
        <w:t xml:space="preserve">      &lt;root&gt;</w:t>
        <w:br/>
        <w:t xml:space="preserve">        &lt;mxCell id="0"/&gt;</w:t>
        <w:br/>
        <w:t xml:space="preserve">        &lt;mxCell id="1" parent="0"/&gt;</w:t>
        <w:br/>
        <w:t xml:space="preserve">        &lt;mxCell id="title" value="Data Lineage - Putting It Together: A Reference Implementat…" style="text;fontSize=16;fontStyle=1" vertex="1" parent="1"&gt;&lt;mxGeometry x="40" y="20" width="600" height="30" as="geometry"/&gt;&lt;/mxCell&gt;</w:t>
        <w:br/>
        <w:t xml:space="preserve">        &lt;mxCell id="hub" value="Putting It Together: …" style="rounded=1;fillColor=#0f172a;fontColor=#ffffff;fontStyle=1" vertex="1" parent="1"&gt;&lt;mxGeometry x="300" y="180" width="160" height="60" as="geometry"/&gt;&lt;/mxCell&gt;</w:t>
        <w:br/>
        <w:t xml:space="preserve">        &lt;mxCell id="n0" value="Putting It Together: A …"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value="Query Routing in GraphR…"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value="Knowledge Graph Constru…"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value="Graph + Vector Hybrid R…"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value="Limits of Vector-Only R…"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Data Lineage view for Putting It Together: A Reference Implementation. This diagram illustrates the principal components and their interactions as discussed in the surrounding section.</w:t>
      </w:r>
    </w:p>
    <w:p>
      <w:pPr>
        <w:pStyle w:val="Heading2"/>
      </w:pPr>
      <w:r>
        <w:t>Deep Dive: Mechanics, Variants and Trade-offs</w:t>
      </w:r>
    </w:p>
    <w:p>
      <w:r>
        <w:t>Having established the essentials, we now go deeper into putting it together: a reference implementation.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query routing in graphrag. Because query routing in graphrag concerns choosing local, global or hybrid strategies per question,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Advanced Considerations</w:t>
      </w:r>
    </w:p>
    <w:p>
      <w:r>
        <w:t>Having established the essentials, we now go deeper into putting it together: a reference implementation.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limits of vector-only rag. Because limits of vector-only rag concerns why local similarity fails on global, multi-hop and aggregative questions,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Worked Example</w:t>
      </w:r>
    </w:p>
    <w:p>
      <w:r>
        <w:t>To ground the discussion, walk through a representative example. A compliance organisation needs tracing relationships across regulatory filings. They decide to apply putting it together: a reference implementation as part of their GraphRAG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GraphRAG: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Research.</w:t>
      </w:r>
      <w:r>
        <w:t xml:space="preserve"> Literature synthesis across thousands of papers. The common thread is that value comes not from the model alone but from the surrounding system - data quality, evaluation, integration and operations - which is precisely where most of the engineering effort belongs.</w:t>
      </w:r>
    </w:p>
    <w:p>
      <w:r>
        <w:rPr>
          <w:b/>
        </w:rPr>
        <w:t>Intelligence.</w:t>
      </w:r>
      <w:r>
        <w:t xml:space="preserve"> Connecting entities across heterogeneous reports.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Whole-corpus thematic questions over documentation.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Tracing relationships across regulatory filings.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GraphRAG efforts from struggling ones. They are deliberately concrete so they can be adopted as checklist items in design and code review.</w:t>
      </w:r>
    </w:p>
    <w:p>
      <w:pPr>
        <w:pStyle w:val="ListBullet"/>
      </w:pPr>
      <w:r>
        <w:t>Invest in entity resolution; graph quality dominates answer quality.</w:t>
      </w:r>
    </w:p>
    <w:p>
      <w:pPr>
        <w:pStyle w:val="ListBullet"/>
      </w:pPr>
      <w:r>
        <w:t>Route global questions to community summaries, not raw chunks.</w:t>
      </w:r>
    </w:p>
    <w:p>
      <w:pPr>
        <w:pStyle w:val="ListBullet"/>
      </w:pPr>
      <w:r>
        <w:t>Cache community summaries to amortise extraction cost.</w:t>
      </w:r>
    </w:p>
    <w:p>
      <w:pPr>
        <w:pStyle w:val="ListBullet"/>
      </w:pPr>
      <w:r>
        <w:t>Track provenance through edges for citation.</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Skipping entity resolution and fragmenting the graph.</w:t>
      </w:r>
    </w:p>
    <w:p>
      <w:pPr>
        <w:pStyle w:val="ListBullet"/>
      </w:pPr>
      <w:r>
        <w:t>Applying GraphRAG where simple RAG suffices, inflating cost.</w:t>
      </w:r>
    </w:p>
    <w:p>
      <w:pPr>
        <w:pStyle w:val="ListBullet"/>
      </w:pPr>
      <w:r>
        <w:t>Stale graphs after corpus updates.</w:t>
      </w:r>
    </w:p>
    <w:p>
      <w:pPr>
        <w:pStyle w:val="ListBullet"/>
      </w:pPr>
      <w:r>
        <w:t>Unbounded extraction cost on huge corpora.</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putting it together: a reference implementation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GraphRAG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putting it together: a reference implementation to a colleague unfamiliar with GraphRAG, using a concrete example from your own domain.</w:t>
      </w:r>
    </w:p>
    <w:p>
      <w:pPr>
        <w:pStyle w:val="ListNumber"/>
      </w:pPr>
      <w:r>
        <w:t>Sketch a reference architecture that incorporates putting it together: a reference implementation and annotate where observability, security and cost controls belong.</w:t>
      </w:r>
    </w:p>
    <w:p>
      <w:pPr>
        <w:pStyle w:val="ListNumber"/>
      </w:pPr>
      <w:r>
        <w:t>Design an evaluation that would tell you whether putting it together: a reference implementation is working in production, including the metric, the dataset and the acceptance threshold.</w:t>
      </w:r>
    </w:p>
    <w:p>
      <w:pPr>
        <w:pStyle w:val="ListNumber"/>
      </w:pPr>
      <w:r>
        <w:t>Identify two pitfalls relevant to putting it together: a reference implementation in your environment and describe the early warning signals you would monitor.</w:t>
      </w:r>
    </w:p>
    <w:p>
      <w:pPr>
        <w:pStyle w:val="ListNumber"/>
      </w:pPr>
      <w:r>
        <w:t>Prototype the simplest implementation that demonstrates putting it together: a reference implementation, then list exactly what would need to change to make it production-ready.</w:t>
      </w:r>
    </w:p>
    <w:p>
      <w:pPr>
        <w:pStyle w:val="Heading2"/>
      </w:pPr>
      <w:r>
        <w:t>Key Takeaways</w:t>
      </w:r>
    </w:p>
    <w:p>
      <w:r>
        <w:t>Key takeaways from this chapter:</w:t>
      </w:r>
    </w:p>
    <w:p>
      <w:pPr>
        <w:pStyle w:val="ListBullet"/>
      </w:pPr>
      <w:r>
        <w:t>Putting It Together: A Reference Implementation is a systems concern in GraphRAG: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Putting It Together: A Reference Implementation component with retry semantics and typed interfaces — the shape we expect from production GraphRAG code rather than a notebook prototype.</w:t>
      </w:r>
    </w:p>
    <w:p>
      <w:r>
        <w:t>The full listing is shown below; study it line by line and reproduce it locally before moving on.</w:t>
      </w:r>
    </w:p>
    <w:p>
      <w:pPr>
        <w:pStyle w:val="Heading3"/>
      </w:pPr>
      <w:r>
        <w:t>Listing: Implementing a Putting It Together: A Reference Implementation component</w:t>
      </w:r>
    </w:p>
    <w:p>
      <w:r>
        <w:rPr>
          <w:rFonts w:ascii="Consolas" w:hAnsi="Consolas"/>
          <w:sz w:val="16"/>
        </w:rPr>
        <w:t>from __future__ import annotations</w:t>
        <w:br/>
        <w:br/>
        <w:t>from dataclasses import dataclass, field</w:t>
        <w:br/>
        <w:t>from typing import Any</w:t>
        <w:br/>
        <w:br/>
        <w:br/>
        <w:t>@dataclass(slots=True)</w:t>
        <w:br/>
        <w:t>class PuttingItConfig:</w:t>
        <w:br/>
        <w:t xml:space="preserve">    """Configuration for the Putting It Together: A Reference Implementation component in a GraphRAG system."""</w:t>
        <w:br/>
        <w:br/>
        <w:t xml:space="preserve">    name: str</w:t>
        <w:br/>
        <w:t xml:space="preserve">    timeout_s: float = 30.0</w:t>
        <w:br/>
        <w:t xml:space="preserve">    max_retries: int = 3</w:t>
        <w:br/>
        <w:t xml:space="preserve">    options: dict[str, Any] = field(default_factory=dict)</w:t>
        <w:br/>
        <w:br/>
        <w:br/>
        <w:t>class PuttingIt:</w:t>
        <w:br/>
        <w:t xml:space="preserve">    """A minimal, production-shaped implementation of Putting It Together: A Reference Implementation."""</w:t>
        <w:br/>
        <w:br/>
        <w:t xml:space="preserve">    def __init__(self, config: PuttingItConfig)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RuntimeError(f"PuttingIt failed after retries") from last_error</w:t>
        <w:br/>
        <w:br/>
        <w:t xml:space="preserve">    def _process(self, payload: dict[str, Any]) -&gt; dict[str, Any]:</w:t>
        <w:br/>
        <w:t xml:space="preserve">        # Domain-specific logic for Putting It Together: A Reference Implementation goes here.</w:t>
        <w:br/>
        <w:t xml:space="preserve">        return {"status": "ok", "input_keys": sorted(payload), "calls": self._calls}</w:t>
        <w:br/>
      </w:r>
    </w:p>
    <w:p>
      <w:pPr>
        <w:pStyle w:val="Heading2"/>
      </w:pPr>
      <w:r>
        <w:t>Review Questions</w:t>
      </w:r>
    </w:p>
    <w:p>
      <w:r>
        <w:t>1. In the context of GraphRAG, which statement best describes “Putting It Together: A Reference Implementation”?</w:t>
      </w:r>
    </w:p>
    <w:p>
      <w:pPr>
        <w:pStyle w:val="ListBullet"/>
      </w:pPr>
      <w:r>
        <w:t>A. an end-to-end reference implementation that integrates the components of a GraphRAG system into a cohesive, working whole</w:t>
      </w:r>
    </w:p>
    <w:p>
      <w:pPr>
        <w:pStyle w:val="ListBullet"/>
      </w:pPr>
      <w:r>
        <w:t>B. It eliminates the need for any evaluation or monitoring.</w:t>
      </w:r>
    </w:p>
    <w:p>
      <w:pPr>
        <w:pStyle w:val="ListBullet"/>
      </w:pPr>
      <w:r>
        <w:t>C. It makes the system slower but has no other effect.</w:t>
      </w:r>
    </w:p>
    <w:p>
      <w:pPr>
        <w:pStyle w:val="ListBullet"/>
      </w:pPr>
      <w:r>
        <w:t>D. It is only relevant to academic research, not production.</w:t>
      </w:r>
    </w:p>
    <w:p>
      <w:r>
        <w:rPr>
          <w:b/>
        </w:rPr>
        <w:t>Answer: A. Putting It Together: A Reference Implementation: an end-to-end reference implementation that integrates the components of a GraphRAG system into a cohesive, working whole</w:t>
      </w:r>
    </w:p>
    <w:p>
      <w:r>
        <w:t>2. Which of the following is a recommended best practice when working with GraphRAG?</w:t>
      </w:r>
    </w:p>
    <w:p>
      <w:pPr>
        <w:pStyle w:val="ListBullet"/>
      </w:pPr>
      <w:r>
        <w:t>A. It is only relevant to academic research, not production.</w:t>
      </w:r>
    </w:p>
    <w:p>
      <w:pPr>
        <w:pStyle w:val="ListBullet"/>
      </w:pPr>
      <w:r>
        <w:t>B. Unbounded extraction cost on huge corpora.</w:t>
      </w:r>
    </w:p>
    <w:p>
      <w:pPr>
        <w:pStyle w:val="ListBullet"/>
      </w:pPr>
      <w:r>
        <w:t>C. Track provenance through edges for citation.</w:t>
      </w:r>
    </w:p>
    <w:p>
      <w:pPr>
        <w:pStyle w:val="ListBullet"/>
      </w:pPr>
      <w:r>
        <w:t>D. It guarantees deterministic output regardless of input.</w:t>
      </w:r>
    </w:p>
    <w:p>
      <w:r>
        <w:rPr>
          <w:b/>
        </w:rPr>
        <w:t>Answer: C. Best practice: Track provenance through edges for citation.</w:t>
      </w:r>
    </w:p>
    <w:p>
      <w:r>
        <w:t>3. Which of the following is a common pitfall to avoid in GraphRAG?</w:t>
      </w:r>
    </w:p>
    <w:p>
      <w:pPr>
        <w:pStyle w:val="ListBullet"/>
      </w:pPr>
      <w:r>
        <w:t>A. Unbounded extraction cost on huge corpora.</w:t>
      </w:r>
    </w:p>
    <w:p>
      <w:pPr>
        <w:pStyle w:val="ListBullet"/>
      </w:pPr>
      <w:r>
        <w:t>B. Cache community summaries to amortise extraction cost.</w:t>
      </w:r>
    </w:p>
    <w:p>
      <w:pPr>
        <w:pStyle w:val="ListBullet"/>
      </w:pPr>
      <w:r>
        <w:t>C. It eliminates the need for any evaluation or monitoring.</w:t>
      </w:r>
    </w:p>
    <w:p>
      <w:pPr>
        <w:pStyle w:val="ListBullet"/>
      </w:pPr>
      <w:r>
        <w:t>D. It applies exclusively to image data.</w:t>
      </w:r>
    </w:p>
    <w:p>
      <w:r>
        <w:rPr>
          <w:b/>
        </w:rPr>
        <w:t>Answer: A. Pitfall to avoid: Unbounded extraction cost on huge corpora.</w:t>
      </w:r>
    </w:p>
    <w:p>
      <w:r>
        <w:t>4. Walk through how you would design Putting It Together: A Reference Implementation for an enterprise GraphRAG workload.</w:t>
      </w:r>
    </w:p>
    <w:p>
      <w:r>
        <w:rPr>
          <w:b/>
        </w:rPr>
        <w:t>Guidance: A strong answer defines putting it together: a reference implementation (an end-to-end reference implementation that integrates the components of a GraphRAG system into a cohesive, working whole) then connects it to architecture, evaluation, cost, security and operations for GraphRAG, citing concrete trade-offs and a real-world example.</w:t>
      </w:r>
    </w:p>
    <w:p>
      <w:r>
        <w:br w:type="page"/>
      </w:r>
    </w:p>
    <w:p>
      <w:pPr>
        <w:pStyle w:val="Heading1"/>
      </w:pPr>
      <w:r>
        <w:t>Chapter 16. Hands-On Lab: Building an End-to-End GraphRAG System</w:t>
      </w:r>
    </w:p>
    <w:p>
      <w:r>
        <w:rPr>
          <w:i/>
        </w:rPr>
        <w:t>This chapter examines hands-on lab: building an end-to-end graphrag system within GraphRAG. It covers a guided, build-along laboratory that constructs a functioning GraphRAG system from first principles, derives a reference architecture, walks through a worked example and runnable code, surveys industry use cases, and distils best practices and pitfalls, closing with exercises and review questions.</w:t>
      </w:r>
    </w:p>
    <w:p>
      <w:pPr>
        <w:pStyle w:val="Heading2"/>
      </w:pPr>
      <w:r>
        <w:t>Introduction</w:t>
      </w:r>
    </w:p>
    <w:p>
      <w:r>
        <w:t>Formally, Hands-On Lab: Building an End-to-End GraphRAG System addresses a guided, build-along laboratory that constructs a functioning GraphRAG system from first principles. Neglecting it is one of the most common reasons GraphRAG initiatives stall in production.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GraphRAG work. Read it actively: pause at each diagram, reproduce the code, and attempt the exercises before consulting the answers.</w:t>
      </w:r>
    </w:p>
    <w:p>
      <w:pPr>
        <w:pStyle w:val="Heading2"/>
      </w:pPr>
      <w:r>
        <w:t>Theory and Foundations</w:t>
      </w:r>
    </w:p>
    <w:p>
      <w:r>
        <w:t>In practical terms, Hands-On Lab: Building an End-to-End GraphRAG System is best understood as a guided, build-along laboratory that constructs a functioning GraphRAG system from first principles. In an enterprise setting, this translates into concrete requirements: clear interfaces, measurable quality, and controls that satisfy security and governance. Beneath the abstraction lies a concrete process whose steps can each be measured, tested and optimised independently.</w:t>
      </w:r>
    </w:p>
    <w:p>
      <w:r>
        <w:t>To place this in context, recall the broader picture: GraphRAG augments retrieval-augmented generation with a knowledge graph constructed from a corpus, enabling multi-hop reasoning, community summarisation and global questions that flat vector retrieval cannot answer. Within that picture, hands-on lab: building an end-to-end graphrag system is one of the load-bearing ideas - the kind that, when understood deeply, makes the rest of GraphRAG fall into place. Teams that master this consistently ship more reliable GraphRAG systems at lower cost.</w:t>
      </w:r>
    </w:p>
    <w:p>
      <w:r>
        <w:t>Hands-On Lab: Building an End-to-End GraphRAG System cannot be understood in isolation from multi-hop reasoning over graphs. Recall that multi-hop reasoning over graphs concerns traversing relationships to answer connected questions.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Hands-On Lab: Building an End-to-End GraphRAG System cannot be understood in isolation from community detection and summarisation. Recall that community detection and summarisation concerns hierarchical clustering (e.g. Leiden) and map-reduce summaries.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hands-on lab: building an end-to-end graphrag system. The first, hierarchical community summaries for scalable synthesis, is widely adopted because it makes the system's behaviour predictable and observable. A complementary pattern, map-reduce community summarisation for global questions,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hands-on lab: building an end-to-end graphrag system are invisible; in a production GraphRAG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From an architectural standpoint, Hands-On Lab: Building an End-to-End GraphRAG System sits at the intersection of data, models and operations. GraphRAG indexing extracts entities and relations from chunks, resolves duplicates, builds a graph, detects communities and pre-summarises them. At query time a router selects local search (entity neighbourhoods + linked text) or global search (map-reduce over community summaries), then synthesises a cited answer.</w:t>
      </w:r>
    </w:p>
    <w:p>
      <w:r>
        <w:t>Concretely, the principal building blocks include limits of vector-only rag, knowledge graph construction from text, entity resolution and deduplication, community detection and summarisation and local versus global search.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GraphRAG system can be replaced without a rewrite. Every added component buys capability at the price of operational surface area, and that bargain should be made consciously.</w:t>
      </w:r>
    </w:p>
    <w:p>
      <w:pPr>
        <w:pStyle w:val="Heading3"/>
      </w:pPr>
      <w:r>
        <w:t>Figure 22. Network - Hands-On Lab: Building an End-to-End GraphRAG System (drawio)</w:t>
      </w:r>
    </w:p>
    <w:p>
      <w:r>
        <w:rPr>
          <w:rFonts w:ascii="Consolas" w:hAnsi="Consolas"/>
          <w:sz w:val="16"/>
        </w:rPr>
        <w:t>&lt;mxfile host="ai-university"&gt;</w:t>
        <w:br/>
        <w:t xml:space="preserve">  &lt;diagram name="Network"&gt;</w:t>
        <w:br/>
        <w:t xml:space="preserve">    &lt;mxGraphModel dx="800" dy="600" grid="1" gridSize="10"&gt;</w:t>
        <w:br/>
        <w:t xml:space="preserve">      &lt;root&gt;</w:t>
        <w:br/>
        <w:t xml:space="preserve">        &lt;mxCell id="0"/&gt;</w:t>
        <w:br/>
        <w:t xml:space="preserve">        &lt;mxCell id="1" parent="0"/&gt;</w:t>
        <w:br/>
        <w:t xml:space="preserve">        &lt;mxCell id="title" value="Network - Hands-On Lab: Building an End-to-End GraphRAG Sys…" style="text;fontSize=16;fontStyle=1" vertex="1" parent="1"&gt;&lt;mxGeometry x="40" y="20" width="600" height="30" as="geometry"/&gt;&lt;/mxCell&gt;</w:t>
        <w:br/>
        <w:t xml:space="preserve">        &lt;mxCell id="hub" value="Hands-On Lab: Buildin…" style="rounded=1;fillColor=#0f172a;fontColor=#ffffff;fontStyle=1" vertex="1" parent="1"&gt;&lt;mxGeometry x="300" y="180" width="160" height="60" as="geometry"/&gt;&lt;/mxCell&gt;</w:t>
        <w:br/>
        <w:t xml:space="preserve">        &lt;mxCell id="n0" value="Hands-On Lab: Building …"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value="Multi-Hop Reasoning ove…"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value="Community Detection and…"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value="Local versus Global Sea…"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value="Limits of Vector-Only R…"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Network view for Hands-On Lab: Building an End-to-End GraphRAG System. This diagram illustrates the principal components and their interactions as discussed in the surrounding section.</w:t>
      </w:r>
    </w:p>
    <w:p>
      <w:pPr>
        <w:pStyle w:val="Heading3"/>
      </w:pPr>
      <w:r>
        <w:t>Figure 23. Data Flow - Hands-On Lab: Building an End-to-End GraphRAG System (svg)</w:t>
      </w:r>
    </w:p>
    <w:p>
      <w:r>
        <w:rPr>
          <w:rFonts w:ascii="Consolas" w:hAnsi="Consolas"/>
          <w:sz w:val="16"/>
        </w:rPr>
        <w:t>&lt;svg xmlns="http://www.w3.org/2000/svg" width="840" height="460" data-tpl="timeline" data-pal="4-3"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id="bn47635a4" x1="0" y1="0" x2="1" y2="0"&gt;&lt;stop offset="0" stop-color="#f43f5e"/&gt;&lt;stop offset="1" stop-color="#fb7185"/&gt;&lt;/linearGradient&gt;&lt;/defs&gt;&lt;rect width="840" height="460" rx="14" fill="#ffffff"/&gt;&lt;rect x="0" y="0" width="840" height="48" rx="14" fill="url(#bn47635a4)"/&gt;&lt;rect x="0" y="32" width="840" height="16" fill="url(#bn47635a4)"/&gt;&lt;text x="420" y="25" text-anchor="middle" font-size="14.5" font-weight="700" fill="#ffffff" dominant-baseline="middle"&gt;Data Flow - Hands-On Lab: Building an End-to-End GraphRAG System&lt;/text&gt;&lt;line x1="68" y1="230.0" x2="772" y2="230.0" stroke="#cbd5e1" stroke-width="3"/&gt;&lt;circle cx="68" cy="230.0" r="9" fill="#f43f5e"/&gt;&lt;line x1="68" y1="230.0" x2="68" y2="198" stroke="#cbd5e1" stroke-width="1.4"/&gt;&lt;rect x="-2" y="138" width="140" height="52" rx="11" fill="#f43f5e" filter="url(#sh)"/&gt;&lt;text x="68" y="145" text-anchor="middle" font-size="9.5" font-weight="600" fill="#ffffff" dominant-baseline="middle"&gt;Hands-On Lab: Building an&lt;/text&gt;&lt;text x="68" y="156" text-anchor="middle" font-size="9.5" font-weight="600" fill="#ffffff" dominant-baseline="middle"&gt;End-to-End GraphRAG&lt;/text&gt;&lt;text x="68" y="167" text-anchor="middle" font-size="9.5" font-weight="600" fill="#ffffff" dominant-baseline="middle"&gt;System&lt;/text&gt;&lt;text x="68" y="175" text-anchor="middle" font-size="7.5" font-weight="500" fill="#ffffff" dominant-baseline="middle"&gt;Phase 1&lt;/text&gt;&lt;circle cx="244" cy="230.0" r="9" fill="#fb7185"/&gt;&lt;line x1="244" y1="230.0" x2="244" y2="254" stroke="#cbd5e1" stroke-width="1.4"/&gt;&lt;rect x="174" y="254" width="140" height="52" rx="11" fill="#fb7185" filter="url(#sh)"/&gt;&lt;text x="244" y="267" text-anchor="middle" font-size="9.5" font-weight="600" fill="#ffffff" dominant-baseline="middle"&gt;Multi-Hop Reasoning over&lt;/text&gt;&lt;text x="244" y="277" text-anchor="middle" font-size="9.5" font-weight="600" fill="#ffffff" dominant-baseline="middle"&gt;Graphs&lt;/text&gt;&lt;text x="244" y="291" text-anchor="middle" font-size="7.5" font-weight="500" fill="#ffffff" dominant-baseline="middle"&gt;Phase 2&lt;/text&gt;&lt;circle cx="420" cy="230.0" r="9" fill="#db2777"/&gt;&lt;line x1="420" y1="230.0" x2="420" y2="198" stroke="#cbd5e1" stroke-width="1.4"/&gt;&lt;rect x="350" y="138" width="140" height="52" rx="11" fill="#db2777" filter="url(#sh)"/&gt;&lt;text x="420" y="151" text-anchor="middle" font-size="9.5" font-weight="600" fill="#ffffff" dominant-baseline="middle"&gt;Community Detection and&lt;/text&gt;&lt;text x="420" y="161" text-anchor="middle" font-size="9.5" font-weight="600" fill="#ffffff" dominant-baseline="middle"&gt;Summarisation&lt;/text&gt;&lt;text x="420" y="175" text-anchor="middle" font-size="7.5" font-weight="500" fill="#ffffff" dominant-baseline="middle"&gt;Phase 3&lt;/text&gt;&lt;circle cx="596" cy="230.0" r="9" fill="#9f1239"/&gt;&lt;line x1="596" y1="230.0" x2="596" y2="254" stroke="#cbd5e1" stroke-width="1.4"/&gt;&lt;rect x="526" y="254" width="140" height="52" rx="11" fill="#9f1239" filter="url(#sh)"/&gt;&lt;text x="596" y="267" text-anchor="middle" font-size="9.5" font-weight="600" fill="#ffffff" dominant-baseline="middle"&gt;Local versus Global&lt;/text&gt;&lt;text x="596" y="277" text-anchor="middle" font-size="9.5" font-weight="600" fill="#ffffff" dominant-baseline="middle"&gt;Search&lt;/text&gt;&lt;text x="596" y="291" text-anchor="middle" font-size="7.5" font-weight="500" fill="#ffffff" dominant-baseline="middle"&gt;Phase 4&lt;/text&gt;&lt;circle cx="772" cy="230.0" r="9" fill="#be123c"/&gt;&lt;line x1="772" y1="230.0" x2="772" y2="198" stroke="#cbd5e1" stroke-width="1.4"/&gt;&lt;rect x="702" y="138" width="140" height="52" rx="11" fill="#be123c" filter="url(#sh)"/&gt;&lt;text x="772" y="156" text-anchor="middle" font-size="9.5" font-weight="600" fill="#ffffff" dominant-baseline="middle"&gt;Limits of Vector-Only RAG&lt;/text&gt;&lt;text x="772" y="175" text-anchor="middle" font-size="7.5" font-weight="500" fill="#ffffff" dominant-baseline="middle"&gt;Phase 5&lt;/text&gt;&lt;text x="28" y="446" text-anchor="start" font-size="9.5" font-weight="500" fill="#64748b" dominant-baseline="middle"&gt;Hands-On Lab: Building an End-to-End GraphRAG System  •  Data Flow&lt;/text&gt;&lt;/svg&gt;</w:t>
      </w:r>
    </w:p>
    <w:p>
      <w:r>
        <w:rPr>
          <w:i/>
        </w:rPr>
        <w:t>Figure: Data Flow view for Hands-On Lab: Building an End-to-End GraphRAG System. This diagram illustrates the principal components and their interactions as discussed in the surrounding section.</w:t>
      </w:r>
    </w:p>
    <w:p>
      <w:pPr>
        <w:pStyle w:val="Heading2"/>
      </w:pPr>
      <w:r>
        <w:t>Deep Dive: Mechanics, Variants and Trade-offs</w:t>
      </w:r>
    </w:p>
    <w:p>
      <w:r>
        <w:t>Having established the essentials, we now go deeper into hands-on lab: building an end-to-end graphrag system.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multi-hop reasoning over graphs. Because multi-hop reasoning over graphs concerns traversing relationships to answer connected questions,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Advanced Considerations</w:t>
      </w:r>
    </w:p>
    <w:p>
      <w:r>
        <w:t>Having established the essentials, we now go deeper into hands-on lab: building an end-to-end graphrag system.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incremental graph updates. Because incremental graph updates concerns keeping the graph fresh as the corpus changes,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Worked Example</w:t>
      </w:r>
    </w:p>
    <w:p>
      <w:r>
        <w:t>To ground the discussion, walk through a representative example. A research organisation needs literature synthesis across thousands of papers. They decide to apply hands-on lab: building an end-to-end graphrag system as part of their GraphRAG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GraphRAG: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Research.</w:t>
      </w:r>
      <w:r>
        <w:t xml:space="preserve"> Literature synthesis across thousands of papers. The common thread is that value comes not from the model alone but from the surrounding system - data quality, evaluation, integration and operations - which is precisely where most of the engineering effort belongs.</w:t>
      </w:r>
    </w:p>
    <w:p>
      <w:r>
        <w:rPr>
          <w:b/>
        </w:rPr>
        <w:t>Intelligence.</w:t>
      </w:r>
      <w:r>
        <w:t xml:space="preserve"> Connecting entities across heterogeneous reports.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Whole-corpus thematic questions over documentation.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Tracing relationships across regulatory filings.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GraphRAG efforts from struggling ones. They are deliberately concrete so they can be adopted as checklist items in design and code review.</w:t>
      </w:r>
    </w:p>
    <w:p>
      <w:pPr>
        <w:pStyle w:val="ListBullet"/>
      </w:pPr>
      <w:r>
        <w:t>Invest in entity resolution; graph quality dominates answer quality.</w:t>
      </w:r>
    </w:p>
    <w:p>
      <w:pPr>
        <w:pStyle w:val="ListBullet"/>
      </w:pPr>
      <w:r>
        <w:t>Route global questions to community summaries, not raw chunks.</w:t>
      </w:r>
    </w:p>
    <w:p>
      <w:pPr>
        <w:pStyle w:val="ListBullet"/>
      </w:pPr>
      <w:r>
        <w:t>Cache community summaries to amortise extraction cost.</w:t>
      </w:r>
    </w:p>
    <w:p>
      <w:pPr>
        <w:pStyle w:val="ListBullet"/>
      </w:pPr>
      <w:r>
        <w:t>Track provenance through edges for citation.</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Skipping entity resolution and fragmenting the graph.</w:t>
      </w:r>
    </w:p>
    <w:p>
      <w:pPr>
        <w:pStyle w:val="ListBullet"/>
      </w:pPr>
      <w:r>
        <w:t>Applying GraphRAG where simple RAG suffices, inflating cost.</w:t>
      </w:r>
    </w:p>
    <w:p>
      <w:pPr>
        <w:pStyle w:val="ListBullet"/>
      </w:pPr>
      <w:r>
        <w:t>Stale graphs after corpus updates.</w:t>
      </w:r>
    </w:p>
    <w:p>
      <w:pPr>
        <w:pStyle w:val="ListBullet"/>
      </w:pPr>
      <w:r>
        <w:t>Unbounded extraction cost on huge corpora.</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hands-on lab: building an end-to-end graphrag system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GraphRAG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hands-on lab: building an end-to-end graphrag system to a colleague unfamiliar with GraphRAG, using a concrete example from your own domain.</w:t>
      </w:r>
    </w:p>
    <w:p>
      <w:pPr>
        <w:pStyle w:val="ListNumber"/>
      </w:pPr>
      <w:r>
        <w:t>Sketch a reference architecture that incorporates hands-on lab: building an end-to-end graphrag system and annotate where observability, security and cost controls belong.</w:t>
      </w:r>
    </w:p>
    <w:p>
      <w:pPr>
        <w:pStyle w:val="ListNumber"/>
      </w:pPr>
      <w:r>
        <w:t>Design an evaluation that would tell you whether hands-on lab: building an end-to-end graphrag system is working in production, including the metric, the dataset and the acceptance threshold.</w:t>
      </w:r>
    </w:p>
    <w:p>
      <w:pPr>
        <w:pStyle w:val="ListNumber"/>
      </w:pPr>
      <w:r>
        <w:t>Identify two pitfalls relevant to hands-on lab: building an end-to-end graphrag system in your environment and describe the early warning signals you would monitor.</w:t>
      </w:r>
    </w:p>
    <w:p>
      <w:pPr>
        <w:pStyle w:val="ListNumber"/>
      </w:pPr>
      <w:r>
        <w:t>Prototype the simplest implementation that demonstrates hands-on lab: building an end-to-end graphrag system, then list exactly what would need to change to make it production-ready.</w:t>
      </w:r>
    </w:p>
    <w:p>
      <w:pPr>
        <w:pStyle w:val="Heading2"/>
      </w:pPr>
      <w:r>
        <w:t>Key Takeaways</w:t>
      </w:r>
    </w:p>
    <w:p>
      <w:r>
        <w:t>Key takeaways from this chapter:</w:t>
      </w:r>
    </w:p>
    <w:p>
      <w:pPr>
        <w:pStyle w:val="ListBullet"/>
      </w:pPr>
      <w:r>
        <w:t>Hands-On Lab: Building an End-to-End GraphRAG System is a systems concern in GraphRAG: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GraphRAG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Hands-On Lab: Building an End-to-End GraphRAG System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Hands-On Lab: Building an End-to-End GraphRAG System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GraphRAG, which statement best describes “Hands-On Lab: Building an End-to-End GraphRAG System”?</w:t>
      </w:r>
    </w:p>
    <w:p>
      <w:pPr>
        <w:pStyle w:val="ListBullet"/>
      </w:pPr>
      <w:r>
        <w:t>A. It guarantees deterministic output regardless of input.</w:t>
      </w:r>
    </w:p>
    <w:p>
      <w:pPr>
        <w:pStyle w:val="ListBullet"/>
      </w:pPr>
      <w:r>
        <w:t>B. a guided, build-along laboratory that constructs a functioning GraphRAG system from first principles</w:t>
      </w:r>
    </w:p>
    <w:p>
      <w:pPr>
        <w:pStyle w:val="ListBullet"/>
      </w:pPr>
      <w:r>
        <w:t>C. It is only relevant to academic research, not production.</w:t>
      </w:r>
    </w:p>
    <w:p>
      <w:pPr>
        <w:pStyle w:val="ListBullet"/>
      </w:pPr>
      <w:r>
        <w:t>D. It eliminates the need for any evaluation or monitoring.</w:t>
      </w:r>
    </w:p>
    <w:p>
      <w:r>
        <w:rPr>
          <w:b/>
        </w:rPr>
        <w:t>Answer: B. Hands-On Lab: Building an End-to-End GraphRAG System: a guided, build-along laboratory that constructs a functioning GraphRAG system from first principles</w:t>
      </w:r>
    </w:p>
    <w:p>
      <w:r>
        <w:t>2. Which of the following is a recommended best practice when working with GraphRAG?</w:t>
      </w:r>
    </w:p>
    <w:p>
      <w:pPr>
        <w:pStyle w:val="ListBullet"/>
      </w:pPr>
      <w:r>
        <w:t>A. Applying GraphRAG where simple RAG suffices, inflating cost.</w:t>
      </w:r>
    </w:p>
    <w:p>
      <w:pPr>
        <w:pStyle w:val="ListBullet"/>
      </w:pPr>
      <w:r>
        <w:t>B. Track provenance through edges for citation.</w:t>
      </w:r>
    </w:p>
    <w:p>
      <w:pPr>
        <w:pStyle w:val="ListBullet"/>
      </w:pPr>
      <w:r>
        <w:t>C. Stale graphs after corpus updates.</w:t>
      </w:r>
    </w:p>
    <w:p>
      <w:pPr>
        <w:pStyle w:val="ListBullet"/>
      </w:pPr>
      <w:r>
        <w:t>D. It guarantees deterministic output regardless of input.</w:t>
      </w:r>
    </w:p>
    <w:p>
      <w:r>
        <w:rPr>
          <w:b/>
        </w:rPr>
        <w:t>Answer: B. Best practice: Track provenance through edges for citation.</w:t>
      </w:r>
    </w:p>
    <w:p>
      <w:r>
        <w:t>3. Which of the following is a common pitfall to avoid in GraphRAG?</w:t>
      </w:r>
    </w:p>
    <w:p>
      <w:pPr>
        <w:pStyle w:val="ListBullet"/>
      </w:pPr>
      <w:r>
        <w:t>A. Cache community summaries to amortise extraction cost.</w:t>
      </w:r>
    </w:p>
    <w:p>
      <w:pPr>
        <w:pStyle w:val="ListBullet"/>
      </w:pPr>
      <w:r>
        <w:t>B. Skipping entity resolution and fragmenting the graph.</w:t>
      </w:r>
    </w:p>
    <w:p>
      <w:pPr>
        <w:pStyle w:val="ListBullet"/>
      </w:pPr>
      <w:r>
        <w:t>C. It removes all security and governance requirements.</w:t>
      </w:r>
    </w:p>
    <w:p>
      <w:pPr>
        <w:pStyle w:val="ListBullet"/>
      </w:pPr>
      <w:r>
        <w:t>D. It eliminates the need for any evaluation or monitoring.</w:t>
      </w:r>
    </w:p>
    <w:p>
      <w:r>
        <w:rPr>
          <w:b/>
        </w:rPr>
        <w:t>Answer: B. Pitfall to avoid: Skipping entity resolution and fragmenting the graph.</w:t>
      </w:r>
    </w:p>
    <w:p>
      <w:r>
        <w:t>4. Explain Hands-On Lab: Building an End-to-End GraphRAG System and why it matters in a production GraphRAG system.</w:t>
      </w:r>
    </w:p>
    <w:p>
      <w:r>
        <w:rPr>
          <w:b/>
        </w:rPr>
        <w:t>Guidance: A strong answer defines hands-on lab: building an end-to-end graphrag system (a guided, build-along laboratory that constructs a functioning GraphRAG system from first principles) then connects it to architecture, evaluation, cost, security and operations for GraphRAG, citing concrete trade-offs and a real-world example.</w:t>
      </w:r>
    </w:p>
    <w:p>
      <w:r>
        <w:br w:type="page"/>
      </w:r>
    </w:p>
    <w:p>
      <w:pPr>
        <w:pStyle w:val="Heading1"/>
      </w:pPr>
      <w:r>
        <w:t>Chapter 17. Case Study: Research at Scale</w:t>
      </w:r>
    </w:p>
    <w:p>
      <w:r>
        <w:rPr>
          <w:i/>
        </w:rPr>
        <w:t>This chapter examines case study: research at scale within GraphRAG. It covers a detailed case study of deploying GraphRAG in a demanding research environment, including the decisions, trade-offs and outcomes,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Case Study: Research at Scale as a detailed case study of deploying GraphRAG in a demanding research environment, including the decisions, trade-offs and outcomes. Teams that master this consistently ship more reliable GraphRAG systems at lower cost.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GraphRAG work. Read it actively: pause at each diagram, reproduce the code, and attempt the exercises before consulting the answers.</w:t>
      </w:r>
    </w:p>
    <w:p>
      <w:pPr>
        <w:pStyle w:val="Heading2"/>
      </w:pPr>
      <w:r>
        <w:t>Theory and Foundations</w:t>
      </w:r>
    </w:p>
    <w:p>
      <w:r>
        <w:t>In practical terms, Case Study: Research at Scale is best understood as a detailed case study of deploying GraphRAG in a demanding research environment, including the decisions, trade-offs and outcomes. In an enterprise setting, this translates into concrete requirements: clear interfaces, measurable quality, and controls that satisfy security and governance. Mechanically, the behaviour emerges from a few interacting parts that are simpler than the whole they produce.</w:t>
      </w:r>
    </w:p>
    <w:p>
      <w:r>
        <w:t>To place this in context, recall the broader picture: GraphRAG augments retrieval-augmented generation with a knowledge graph constructed from a corpus, enabling multi-hop reasoning, community summarisation and global questions that flat vector retrieval cannot answer. Within that picture, case study: research at scale is one of the load-bearing ideas - the kind that, when understood deeply, makes the rest of GraphRAG fall into place. This concept recurs throughout the GraphRAG lifecycle, from design to operations.</w:t>
      </w:r>
    </w:p>
    <w:p>
      <w:r>
        <w:t>Case Study: Research at Scale cannot be understood in isolation from community detection and summarisation. Recall that community detection and summarisation concerns hierarchical clustering (e.g. Leiden) and map-reduce summaries.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Case Study: Research at Scale cannot be understood in isolation from the graphrag reference architecture. Recall that the graphrag reference architecture concerns indexing and query pipelines end to end.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case study: research at scale. The first, entity-neighbourhood expansion for local questions, is widely adopted because it makes the system's behaviour predictable and observable. A complementary pattern, hierarchical community summaries for scalable synthesis,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case study: research at scale are invisible; in a production GraphRAG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From an architectural standpoint, Case Study: Research at Scale sits at the intersection of data, models and operations. GraphRAG indexing extracts entities and relations from chunks, resolves duplicates, builds a graph, detects communities and pre-summarises them. At query time a router selects local search (entity neighbourhoods + linked text) or global search (map-reduce over community summaries), then synthesises a cited answer.</w:t>
      </w:r>
    </w:p>
    <w:p>
      <w:r>
        <w:t>Concretely, the principal building blocks include limits of vector-only rag, knowledge graph construction from text, entity resolution and deduplication, community detection and summarisation and local versus global search.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GraphRAG system can be replaced without a rewrite. There is an inherent trade-off between fidelity and cost, and the correct balance depends on the use case and its tolerance for error.</w:t>
      </w:r>
    </w:p>
    <w:p>
      <w:pPr>
        <w:pStyle w:val="Heading3"/>
      </w:pPr>
      <w:r>
        <w:t>Figure 24. Data Flow - Case Study: Research at Scale (mermaid)</w:t>
      </w:r>
    </w:p>
    <w:p>
      <w:r>
        <w:rPr>
          <w:rFonts w:ascii="Consolas" w:hAnsi="Consolas"/>
          <w:sz w:val="16"/>
        </w:rPr>
        <w:t>flowchart LR</w:t>
        <w:br/>
        <w:t xml:space="preserve">  SRC[Sources] --&gt; ING[Ingestion]</w:t>
        <w:br/>
        <w:t xml:space="preserve">  ING --&gt; VAL{Validate}</w:t>
        <w:br/>
        <w:t xml:space="preserve">  VAL -- ok --&gt; XF[Transform / Enrich]</w:t>
        <w:br/>
        <w:t xml:space="preserve">  VAL -- reject --&gt; DLQ[(Dead-letter)]</w:t>
        <w:br/>
        <w:t xml:space="preserve">  XF --&gt; IDX[Index / Embed]</w:t>
        <w:br/>
        <w:t xml:space="preserve">  IDX --&gt; STORE[(Serving Store)]</w:t>
        <w:br/>
        <w:t xml:space="preserve">  STORE --&gt; CONS[Consumers]</w:t>
      </w:r>
    </w:p>
    <w:p>
      <w:r>
        <w:rPr>
          <w:i/>
        </w:rPr>
        <w:t>Figure: Data Flow view for Case Study: Research at Scale. This diagram illustrates the principal components and their interactions as discussed in the surrounding section.</w:t>
      </w:r>
    </w:p>
    <w:p>
      <w:pPr>
        <w:pStyle w:val="Heading2"/>
      </w:pPr>
      <w:r>
        <w:t>Deep Dive: Mechanics, Variants and Trade-offs</w:t>
      </w:r>
    </w:p>
    <w:p>
      <w:r>
        <w:t>Having established the essentials, we now go deeper into case study: research at scale.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community detection and summarisation. Because community detection and summarisation concerns hierarchical clustering (e.g. Leiden) and map-reduce summaries,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Advanced Considerations</w:t>
      </w:r>
    </w:p>
    <w:p>
      <w:r>
        <w:t>Having established the essentials, we now go deeper into case study: research at scale.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community detection and summarisation. Because community detection and summarisation concerns hierarchical clustering (e.g. Leiden) and map-reduce summaries,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Worked Example</w:t>
      </w:r>
    </w:p>
    <w:p>
      <w:r>
        <w:t>Consider a concrete scenario. A enterprise organisation needs whole-corpus thematic questions over documentation. They decide to apply case study: research at scale as part of their GraphRAG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GraphRAG: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Research.</w:t>
      </w:r>
      <w:r>
        <w:t xml:space="preserve"> Literature synthesis across thousands of papers. The common thread is that value comes not from the model alone but from the surrounding system - data quality, evaluation, integration and operations - which is precisely where most of the engineering effort belongs.</w:t>
      </w:r>
    </w:p>
    <w:p>
      <w:r>
        <w:rPr>
          <w:b/>
        </w:rPr>
        <w:t>Intelligence.</w:t>
      </w:r>
      <w:r>
        <w:t xml:space="preserve"> Connecting entities across heterogeneous reports.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Whole-corpus thematic questions over documentation.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Tracing relationships across regulatory filings.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GraphRAG efforts from struggling ones. They are deliberately concrete so they can be adopted as checklist items in design and code review.</w:t>
      </w:r>
    </w:p>
    <w:p>
      <w:pPr>
        <w:pStyle w:val="ListBullet"/>
      </w:pPr>
      <w:r>
        <w:t>Invest in entity resolution; graph quality dominates answer quality.</w:t>
      </w:r>
    </w:p>
    <w:p>
      <w:pPr>
        <w:pStyle w:val="ListBullet"/>
      </w:pPr>
      <w:r>
        <w:t>Route global questions to community summaries, not raw chunks.</w:t>
      </w:r>
    </w:p>
    <w:p>
      <w:pPr>
        <w:pStyle w:val="ListBullet"/>
      </w:pPr>
      <w:r>
        <w:t>Cache community summaries to amortise extraction cost.</w:t>
      </w:r>
    </w:p>
    <w:p>
      <w:pPr>
        <w:pStyle w:val="ListBullet"/>
      </w:pPr>
      <w:r>
        <w:t>Track provenance through edges for citation.</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Skipping entity resolution and fragmenting the graph.</w:t>
      </w:r>
    </w:p>
    <w:p>
      <w:pPr>
        <w:pStyle w:val="ListBullet"/>
      </w:pPr>
      <w:r>
        <w:t>Applying GraphRAG where simple RAG suffices, inflating cost.</w:t>
      </w:r>
    </w:p>
    <w:p>
      <w:pPr>
        <w:pStyle w:val="ListBullet"/>
      </w:pPr>
      <w:r>
        <w:t>Stale graphs after corpus updates.</w:t>
      </w:r>
    </w:p>
    <w:p>
      <w:pPr>
        <w:pStyle w:val="ListBullet"/>
      </w:pPr>
      <w:r>
        <w:t>Unbounded extraction cost on huge corpora.</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case study: research at scale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GraphRAG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case study: research at scale to a colleague unfamiliar with GraphRAG, using a concrete example from your own domain.</w:t>
      </w:r>
    </w:p>
    <w:p>
      <w:pPr>
        <w:pStyle w:val="ListNumber"/>
      </w:pPr>
      <w:r>
        <w:t>Sketch a reference architecture that incorporates case study: research at scale and annotate where observability, security and cost controls belong.</w:t>
      </w:r>
    </w:p>
    <w:p>
      <w:pPr>
        <w:pStyle w:val="ListNumber"/>
      </w:pPr>
      <w:r>
        <w:t>Design an evaluation that would tell you whether case study: research at scale is working in production, including the metric, the dataset and the acceptance threshold.</w:t>
      </w:r>
    </w:p>
    <w:p>
      <w:pPr>
        <w:pStyle w:val="ListNumber"/>
      </w:pPr>
      <w:r>
        <w:t>Identify two pitfalls relevant to case study: research at scale in your environment and describe the early warning signals you would monitor.</w:t>
      </w:r>
    </w:p>
    <w:p>
      <w:pPr>
        <w:pStyle w:val="ListNumber"/>
      </w:pPr>
      <w:r>
        <w:t>Prototype the simplest implementation that demonstrates case study: research at scale, then list exactly what would need to change to make it production-ready.</w:t>
      </w:r>
    </w:p>
    <w:p>
      <w:pPr>
        <w:pStyle w:val="Heading2"/>
      </w:pPr>
      <w:r>
        <w:t>Key Takeaways</w:t>
      </w:r>
    </w:p>
    <w:p>
      <w:r>
        <w:t>Key takeaways from this chapter:</w:t>
      </w:r>
    </w:p>
    <w:p>
      <w:pPr>
        <w:pStyle w:val="ListBullet"/>
      </w:pPr>
      <w:r>
        <w:t>Case Study: Research at Scale is a systems concern in GraphRAG: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Case Study: Research at Scale component with retry semantics and typed interfaces — the shape we expect from production GraphRAG code rather than a notebook prototype.</w:t>
      </w:r>
    </w:p>
    <w:p>
      <w:r>
        <w:t>The full listing is shown below; study it line by line and reproduce it locally before moving on.</w:t>
      </w:r>
    </w:p>
    <w:p>
      <w:pPr>
        <w:pStyle w:val="Heading3"/>
      </w:pPr>
      <w:r>
        <w:t>Listing: Implementing a Case Study: Research at Scale component</w:t>
      </w:r>
    </w:p>
    <w:p>
      <w:r>
        <w:rPr>
          <w:rFonts w:ascii="Consolas" w:hAnsi="Consolas"/>
          <w:sz w:val="16"/>
        </w:rPr>
        <w:t>from __future__ import annotations</w:t>
        <w:br/>
        <w:br/>
        <w:t>from dataclasses import dataclass, field</w:t>
        <w:br/>
        <w:t>from typing import Any</w:t>
        <w:br/>
        <w:br/>
        <w:br/>
        <w:t>@dataclass(slots=True)</w:t>
        <w:br/>
        <w:t>class CaseResearchConfig:</w:t>
        <w:br/>
        <w:t xml:space="preserve">    """Configuration for the Case Study: Research at Scale component in a GraphRAG system."""</w:t>
        <w:br/>
        <w:br/>
        <w:t xml:space="preserve">    name: str</w:t>
        <w:br/>
        <w:t xml:space="preserve">    timeout_s: float = 30.0</w:t>
        <w:br/>
        <w:t xml:space="preserve">    max_retries: int = 3</w:t>
        <w:br/>
        <w:t xml:space="preserve">    options: dict[str, Any] = field(default_factory=dict)</w:t>
        <w:br/>
        <w:br/>
        <w:br/>
        <w:t>class CaseResearch:</w:t>
        <w:br/>
        <w:t xml:space="preserve">    """A minimal, production-shaped implementation of Case Study: Research at Scale."""</w:t>
        <w:br/>
        <w:br/>
        <w:t xml:space="preserve">    def __init__(self, config: CaseResearchConfig)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RuntimeError(f"CaseResearch failed after retries") from last_error</w:t>
        <w:br/>
        <w:br/>
        <w:t xml:space="preserve">    def _process(self, payload: dict[str, Any]) -&gt; dict[str, Any]:</w:t>
        <w:br/>
        <w:t xml:space="preserve">        # Domain-specific logic for Case Study: Research at Scale goes here.</w:t>
        <w:br/>
        <w:t xml:space="preserve">        return {"status": "ok", "input_keys": sorted(payload), "calls": self._calls}</w:t>
        <w:br/>
      </w:r>
    </w:p>
    <w:p>
      <w:pPr>
        <w:pStyle w:val="Heading2"/>
      </w:pPr>
      <w:r>
        <w:t>Review Questions</w:t>
      </w:r>
    </w:p>
    <w:p>
      <w:r>
        <w:t>1. In the context of GraphRAG, which statement best describes “Case Study: Research at Scale”?</w:t>
      </w:r>
    </w:p>
    <w:p>
      <w:pPr>
        <w:pStyle w:val="ListBullet"/>
      </w:pPr>
      <w:r>
        <w:t>A. a detailed case study of deploying GraphRAG in a demanding research environment, including the decisions, trade-offs and outcomes</w:t>
      </w:r>
    </w:p>
    <w:p>
      <w:pPr>
        <w:pStyle w:val="ListBullet"/>
      </w:pPr>
      <w:r>
        <w:t>B. It guarantees deterministic output regardless of input.</w:t>
      </w:r>
    </w:p>
    <w:p>
      <w:pPr>
        <w:pStyle w:val="ListBullet"/>
      </w:pPr>
      <w:r>
        <w:t>C. It applies exclusively to image data.</w:t>
      </w:r>
    </w:p>
    <w:p>
      <w:pPr>
        <w:pStyle w:val="ListBullet"/>
      </w:pPr>
      <w:r>
        <w:t>D. It is only relevant to academic research, not production.</w:t>
      </w:r>
    </w:p>
    <w:p>
      <w:r>
        <w:rPr>
          <w:b/>
        </w:rPr>
        <w:t>Answer: A. Case Study: Research at Scale: a detailed case study of deploying GraphRAG in a demanding research environment, including the decisions, trade-offs and outcomes</w:t>
      </w:r>
    </w:p>
    <w:p>
      <w:r>
        <w:t>2. Which of the following is a recommended best practice when working with GraphRAG?</w:t>
      </w:r>
    </w:p>
    <w:p>
      <w:pPr>
        <w:pStyle w:val="ListBullet"/>
      </w:pPr>
      <w:r>
        <w:t>A. It removes all security and governance requirements.</w:t>
      </w:r>
    </w:p>
    <w:p>
      <w:pPr>
        <w:pStyle w:val="ListBullet"/>
      </w:pPr>
      <w:r>
        <w:t>B. It makes the system slower but has no other effect.</w:t>
      </w:r>
    </w:p>
    <w:p>
      <w:pPr>
        <w:pStyle w:val="ListBullet"/>
      </w:pPr>
      <w:r>
        <w:t>C. Route global questions to community summaries, not raw chunks.</w:t>
      </w:r>
    </w:p>
    <w:p>
      <w:pPr>
        <w:pStyle w:val="ListBullet"/>
      </w:pPr>
      <w:r>
        <w:t>D. It applies exclusively to image data.</w:t>
      </w:r>
    </w:p>
    <w:p>
      <w:r>
        <w:rPr>
          <w:b/>
        </w:rPr>
        <w:t>Answer: C. Best practice: Route global questions to community summaries, not raw chunks.</w:t>
      </w:r>
    </w:p>
    <w:p>
      <w:r>
        <w:t>3. Which of the following is a common pitfall to avoid in GraphRAG?</w:t>
      </w:r>
    </w:p>
    <w:p>
      <w:pPr>
        <w:pStyle w:val="ListBullet"/>
      </w:pPr>
      <w:r>
        <w:t>A. Cache community summaries to amortise extraction cost.</w:t>
      </w:r>
    </w:p>
    <w:p>
      <w:pPr>
        <w:pStyle w:val="ListBullet"/>
      </w:pPr>
      <w:r>
        <w:t>B. Track provenance through edges for citation.</w:t>
      </w:r>
    </w:p>
    <w:p>
      <w:pPr>
        <w:pStyle w:val="ListBullet"/>
      </w:pPr>
      <w:r>
        <w:t>C. It guarantees deterministic output regardless of input.</w:t>
      </w:r>
    </w:p>
    <w:p>
      <w:pPr>
        <w:pStyle w:val="ListBullet"/>
      </w:pPr>
      <w:r>
        <w:t>D. Applying GraphRAG where simple RAG suffices, inflating cost.</w:t>
      </w:r>
    </w:p>
    <w:p>
      <w:r>
        <w:rPr>
          <w:b/>
        </w:rPr>
        <w:t>Answer: D. Pitfall to avoid: Applying GraphRAG where simple RAG suffices, inflating cost.</w:t>
      </w:r>
    </w:p>
    <w:p>
      <w:r>
        <w:t>4. How does Case Study: Research at Scale interact with security and governance requirements?</w:t>
      </w:r>
    </w:p>
    <w:p>
      <w:r>
        <w:rPr>
          <w:b/>
        </w:rPr>
        <w:t>Guidance: A strong answer defines case study: research at scale (a detailed case study of deploying GraphRAG in a demanding research environment, including the decisions, trade-offs and outcomes) then connects it to architecture, evaluation, cost, security and operations for GraphRAG, citing concrete trade-offs and a real-world example.</w:t>
      </w:r>
    </w:p>
    <w:p>
      <w:r>
        <w:br w:type="page"/>
      </w:r>
    </w:p>
    <w:p>
      <w:pPr>
        <w:pStyle w:val="Heading1"/>
      </w:pPr>
      <w:r>
        <w:t>Chapter 18. Operating in Production</w:t>
      </w:r>
    </w:p>
    <w:p>
      <w:r>
        <w:rPr>
          <w:i/>
        </w:rPr>
        <w:t>This chapter examines operating in production within GraphRAG. It covers the operational discipline required to run a GraphRAG system reliably, including monitoring, incident response and continuous improvement,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Operating in Production as the operational discipline required to run a GraphRAG system reliably, including monitoring, incident response and continuous improvement. Neglecting it is one of the most common reasons GraphRAG initiatives stall in production.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GraphRAG work. Read it actively: pause at each diagram, reproduce the code, and attempt the exercises before consulting the answers.</w:t>
      </w:r>
    </w:p>
    <w:p>
      <w:pPr>
        <w:pStyle w:val="Heading2"/>
      </w:pPr>
      <w:r>
        <w:t>Theory and Foundations</w:t>
      </w:r>
    </w:p>
    <w:p>
      <w:r>
        <w:t>In practical terms, Operating in Production is best understood as the operational discipline required to run a GraphRAG system reliably, including monitoring, incident response and continuous improvement. The right abstraction here pays compounding dividends, because downstream components depend on its guarantees. Beneath the abstraction lies a concrete process whose steps can each be measured, tested and optimised independently.</w:t>
      </w:r>
    </w:p>
    <w:p>
      <w:r>
        <w:t>To place this in context, recall the broader picture: GraphRAG augments retrieval-augmented generation with a knowledge graph constructed from a corpus, enabling multi-hop reasoning, community summarisation and global questions that flat vector retrieval cannot answer. Within that picture, operating in production is one of the load-bearing ideas - the kind that, when understood deeply, makes the rest of GraphRAG fall into place. Teams that master this consistently ship more reliable GraphRAG systems at lower cost.</w:t>
      </w:r>
    </w:p>
    <w:p>
      <w:r>
        <w:t>Operating in Production cannot be understood in isolation from community detection and summarisation. Recall that community detection and summarisation concerns hierarchical clustering (e.g. Leiden) and map-reduce summaries.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Operating in Production cannot be understood in isolation from the graphrag reference architecture. Recall that the graphrag reference architecture concerns indexing and query pipelines end to end.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operating in production. The first, hybrid graph traversal + vector similarity, is widely adopted because it makes the system's behaviour predictable and observable. A complementary pattern, entity-neighbourhood expansion for local questions,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operating in production are invisible; in a production GraphRAG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A robust architecture for Operating in Production is layered so each part can evolve independently without destabilising the whole. GraphRAG indexing extracts entities and relations from chunks, resolves duplicates, builds a graph, detects communities and pre-summarises them. At query time a router selects local search (entity neighbourhoods + linked text) or global search (map-reduce over community summaries), then synthesises a cited answer.</w:t>
      </w:r>
    </w:p>
    <w:p>
      <w:r>
        <w:t>Concretely, the principal building blocks include limits of vector-only rag, knowledge graph construction from text, entity resolution and deduplication, community detection and summarisation and local versus global search.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GraphRAG system can be replaced without a rewrite. Latency, accuracy and cost form a tension triangle: improving one typically pressures the others, so explicit budgets are essential.</w:t>
      </w:r>
    </w:p>
    <w:p>
      <w:pPr>
        <w:pStyle w:val="Heading3"/>
      </w:pPr>
      <w:r>
        <w:t>Figure 25. Agent Architecture - Operating in Production (mermaid)</w:t>
      </w:r>
    </w:p>
    <w:p>
      <w:r>
        <w:rPr>
          <w:rFonts w:ascii="Consolas" w:hAnsi="Consolas"/>
          <w:sz w:val="16"/>
        </w:rPr>
        <w:t>flowchart TB</w:t>
        <w:br/>
        <w:t xml:space="preserve">  subgraph Client["Consumers"]</w:t>
        <w:br/>
        <w:t xml:space="preserve">    U[Users / Applications]</w:t>
        <w:br/>
        <w:t xml:space="preserve">    API[API Clients]</w:t>
        <w:br/>
        <w:t xml:space="preserve">  end</w:t>
        <w:br/>
        <w:t xml:space="preserve">  subgraph Platform["Operating in Production Platform"]</w:t>
        <w:br/>
        <w:t xml:space="preserve">    GW[Gateway / Orchestrator]</w:t>
        <w:br/>
        <w:t xml:space="preserve">    S0[Operating in Production]</w:t>
        <w:br/>
        <w:t xml:space="preserve">    S1[Community Detection and S…]</w:t>
        <w:br/>
        <w:t xml:space="preserve">    S2[The GraphRAG Reference Ar…]</w:t>
        <w:br/>
        <w:t xml:space="preserve">    S3[Operating GraphRAG]</w:t>
        <w:br/>
        <w:t xml:space="preserve">    S4[Graph + Vector Hybrid Ret…]</w:t>
        <w:br/>
        <w:t xml:space="preserve">    S5[Cost and Indexing Trade-o…]</w:t>
        <w:br/>
        <w:t xml:space="preserve">  end</w:t>
        <w:br/>
        <w:t xml:space="preserve">  subgraph Data["Data &amp; Storage"]</w:t>
        <w:br/>
        <w:t xml:space="preserve">    DS[(Primary Store)]</w:t>
        <w:br/>
        <w:t xml:space="preserve">    VEC[(Vector / Index Store)]</w:t>
        <w:br/>
        <w:t xml:space="preserve">  end</w:t>
        <w:br/>
        <w:t xml:space="preserve">  subgraph Ops["Operations &amp; Governance"]</w:t>
        <w:br/>
        <w:t xml:space="preserve">    OBS[Observability]</w:t>
        <w:br/>
        <w:t xml:space="preserve">    SEC[Security &amp; Policy]</w:t>
        <w:br/>
        <w:t xml:space="preserve">  end</w:t>
        <w:br/>
        <w:t xml:space="preserve">  U --&gt; GW</w:t>
        <w:br/>
        <w:t xml:space="preserve">  API --&gt; GW</w:t>
        <w:br/>
        <w:t xml:space="preserve">  GW --&gt; S0</w:t>
        <w:br/>
        <w:t xml:space="preserve">  GW --&gt; S1</w:t>
        <w:br/>
        <w:t xml:space="preserve">  GW --&gt; S2</w:t>
        <w:br/>
        <w:t xml:space="preserve">  GW --&gt; S3</w:t>
        <w:br/>
        <w:t xml:space="preserve">  GW --&gt; S4</w:t>
        <w:br/>
        <w:t xml:space="preserve">  GW --&gt; S5</w:t>
        <w:br/>
        <w:t xml:space="preserve">  S0 --&gt; DS</w:t>
        <w:br/>
        <w:t xml:space="preserve">  S1 --&gt; VEC</w:t>
        <w:br/>
        <w:t xml:space="preserve">  GW -.-&gt; OBS</w:t>
        <w:br/>
        <w:t xml:space="preserve">  GW -.-&gt; SEC</w:t>
      </w:r>
    </w:p>
    <w:p>
      <w:r>
        <w:rPr>
          <w:i/>
        </w:rPr>
        <w:t>Figure: Agent Architecture view for Operating in Production. This diagram illustrates the principal components and their interactions as discussed in the surrounding section.</w:t>
      </w:r>
    </w:p>
    <w:p>
      <w:pPr>
        <w:pStyle w:val="Heading2"/>
      </w:pPr>
      <w:r>
        <w:t>Deep Dive: Mechanics, Variants and Trade-offs</w:t>
      </w:r>
    </w:p>
    <w:p>
      <w:r>
        <w:t>Having established the essentials, we now go deeper into operating in production.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community detection and summarisation. Because community detection and summarisation concerns hierarchical clustering (e.g. Leiden) and map-reduce summaries,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Advanced Considerations</w:t>
      </w:r>
    </w:p>
    <w:p>
      <w:r>
        <w:t>Having established the essentials, we now go deeper into operating in production.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graphrag reference architecture. Because the graphrag reference architecture concerns indexing and query pipelines end to end,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Worked Example</w:t>
      </w:r>
    </w:p>
    <w:p>
      <w:r>
        <w:t>A worked example clarifies how these ideas behave in practice. A research organisation needs literature synthesis across thousands of papers. They decide to apply operating in production as part of their GraphRAG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GraphRAG: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Research.</w:t>
      </w:r>
      <w:r>
        <w:t xml:space="preserve"> Literature synthesis across thousands of papers. The common thread is that value comes not from the model alone but from the surrounding system - data quality, evaluation, integration and operations - which is precisely where most of the engineering effort belongs.</w:t>
      </w:r>
    </w:p>
    <w:p>
      <w:r>
        <w:rPr>
          <w:b/>
        </w:rPr>
        <w:t>Intelligence.</w:t>
      </w:r>
      <w:r>
        <w:t xml:space="preserve"> Connecting entities across heterogeneous reports.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Whole-corpus thematic questions over documentation.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Tracing relationships across regulatory filings.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GraphRAG efforts from struggling ones. They are deliberately concrete so they can be adopted as checklist items in design and code review.</w:t>
      </w:r>
    </w:p>
    <w:p>
      <w:pPr>
        <w:pStyle w:val="ListBullet"/>
      </w:pPr>
      <w:r>
        <w:t>Invest in entity resolution; graph quality dominates answer quality.</w:t>
      </w:r>
    </w:p>
    <w:p>
      <w:pPr>
        <w:pStyle w:val="ListBullet"/>
      </w:pPr>
      <w:r>
        <w:t>Route global questions to community summaries, not raw chunks.</w:t>
      </w:r>
    </w:p>
    <w:p>
      <w:pPr>
        <w:pStyle w:val="ListBullet"/>
      </w:pPr>
      <w:r>
        <w:t>Cache community summaries to amortise extraction cost.</w:t>
      </w:r>
    </w:p>
    <w:p>
      <w:pPr>
        <w:pStyle w:val="ListBullet"/>
      </w:pPr>
      <w:r>
        <w:t>Track provenance through edges for citation.</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Skipping entity resolution and fragmenting the graph.</w:t>
      </w:r>
    </w:p>
    <w:p>
      <w:pPr>
        <w:pStyle w:val="ListBullet"/>
      </w:pPr>
      <w:r>
        <w:t>Applying GraphRAG where simple RAG suffices, inflating cost.</w:t>
      </w:r>
    </w:p>
    <w:p>
      <w:pPr>
        <w:pStyle w:val="ListBullet"/>
      </w:pPr>
      <w:r>
        <w:t>Stale graphs after corpus updates.</w:t>
      </w:r>
    </w:p>
    <w:p>
      <w:pPr>
        <w:pStyle w:val="ListBullet"/>
      </w:pPr>
      <w:r>
        <w:t>Unbounded extraction cost on huge corpora.</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operating in production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GraphRAG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operating in production to a colleague unfamiliar with GraphRAG, using a concrete example from your own domain.</w:t>
      </w:r>
    </w:p>
    <w:p>
      <w:pPr>
        <w:pStyle w:val="ListNumber"/>
      </w:pPr>
      <w:r>
        <w:t>Sketch a reference architecture that incorporates operating in production and annotate where observability, security and cost controls belong.</w:t>
      </w:r>
    </w:p>
    <w:p>
      <w:pPr>
        <w:pStyle w:val="ListNumber"/>
      </w:pPr>
      <w:r>
        <w:t>Design an evaluation that would tell you whether operating in production is working in production, including the metric, the dataset and the acceptance threshold.</w:t>
      </w:r>
    </w:p>
    <w:p>
      <w:pPr>
        <w:pStyle w:val="ListNumber"/>
      </w:pPr>
      <w:r>
        <w:t>Identify two pitfalls relevant to operating in production in your environment and describe the early warning signals you would monitor.</w:t>
      </w:r>
    </w:p>
    <w:p>
      <w:pPr>
        <w:pStyle w:val="ListNumber"/>
      </w:pPr>
      <w:r>
        <w:t>Prototype the simplest implementation that demonstrates operating in production, then list exactly what would need to change to make it production-ready.</w:t>
      </w:r>
    </w:p>
    <w:p>
      <w:pPr>
        <w:pStyle w:val="Heading2"/>
      </w:pPr>
      <w:r>
        <w:t>Key Takeaways</w:t>
      </w:r>
    </w:p>
    <w:p>
      <w:r>
        <w:t>Key takeaways from this chapter:</w:t>
      </w:r>
    </w:p>
    <w:p>
      <w:pPr>
        <w:pStyle w:val="ListBullet"/>
      </w:pPr>
      <w:r>
        <w:t>Operating in Production is a systems concern in GraphRAG: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Operating in Production component with retry semantics and typed interfaces — the shape we expect from production GraphRAG code rather than a notebook prototype.</w:t>
      </w:r>
    </w:p>
    <w:p>
      <w:r>
        <w:t>The full listing is shown below; study it line by line and reproduce it locally before moving on.</w:t>
      </w:r>
    </w:p>
    <w:p>
      <w:pPr>
        <w:pStyle w:val="Heading3"/>
      </w:pPr>
      <w:r>
        <w:t>Listing: Implementing a Operating in Production component</w:t>
      </w:r>
    </w:p>
    <w:p>
      <w:r>
        <w:rPr>
          <w:rFonts w:ascii="Consolas" w:hAnsi="Consolas"/>
          <w:sz w:val="16"/>
        </w:rPr>
        <w:t>from __future__ import annotations</w:t>
        <w:br/>
        <w:br/>
        <w:t>from dataclasses import dataclass, field</w:t>
        <w:br/>
        <w:t>from typing import Any</w:t>
        <w:br/>
        <w:br/>
        <w:br/>
        <w:t>@dataclass(slots=True)</w:t>
        <w:br/>
        <w:t>class OperatingInProductionConfig:</w:t>
        <w:br/>
        <w:t xml:space="preserve">    """Configuration for the Operating in Production component in a GraphRAG system."""</w:t>
        <w:br/>
        <w:br/>
        <w:t xml:space="preserve">    name: str</w:t>
        <w:br/>
        <w:t xml:space="preserve">    timeout_s: float = 30.0</w:t>
        <w:br/>
        <w:t xml:space="preserve">    max_retries: int = 3</w:t>
        <w:br/>
        <w:t xml:space="preserve">    options: dict[str, Any] = field(default_factory=dict)</w:t>
        <w:br/>
        <w:br/>
        <w:br/>
        <w:t>class OperatingInProduction:</w:t>
        <w:br/>
        <w:t xml:space="preserve">    """A minimal, production-shaped implementation of Operating in Production."""</w:t>
        <w:br/>
        <w:br/>
        <w:t xml:space="preserve">    def __init__(self, config: OperatingInProductionConfig)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RuntimeError(f"OperatingInProduction failed after retries") from last_error</w:t>
        <w:br/>
        <w:br/>
        <w:t xml:space="preserve">    def _process(self, payload: dict[str, Any]) -&gt; dict[str, Any]:</w:t>
        <w:br/>
        <w:t xml:space="preserve">        # Domain-specific logic for Operating in Production goes here.</w:t>
        <w:br/>
        <w:t xml:space="preserve">        return {"status": "ok", "input_keys": sorted(payload), "calls": self._calls}</w:t>
        <w:br/>
      </w:r>
    </w:p>
    <w:p>
      <w:pPr>
        <w:pStyle w:val="Heading2"/>
      </w:pPr>
      <w:r>
        <w:t>Review Questions</w:t>
      </w:r>
    </w:p>
    <w:p>
      <w:r>
        <w:t>1. In the context of GraphRAG, which statement best describes “Operating in Production”?</w:t>
      </w:r>
    </w:p>
    <w:p>
      <w:pPr>
        <w:pStyle w:val="ListBullet"/>
      </w:pPr>
      <w:r>
        <w:t>A. It removes all security and governance requirements.</w:t>
      </w:r>
    </w:p>
    <w:p>
      <w:pPr>
        <w:pStyle w:val="ListBullet"/>
      </w:pPr>
      <w:r>
        <w:t>B. the operational discipline required to run a GraphRAG system reliably, including monitoring, incident response and continuous improvement</w:t>
      </w:r>
    </w:p>
    <w:p>
      <w:pPr>
        <w:pStyle w:val="ListBullet"/>
      </w:pPr>
      <w:r>
        <w:t>C. It guarantees deterministic output regardless of input.</w:t>
      </w:r>
    </w:p>
    <w:p>
      <w:pPr>
        <w:pStyle w:val="ListBullet"/>
      </w:pPr>
      <w:r>
        <w:t>D. It makes the system slower but has no other effect.</w:t>
      </w:r>
    </w:p>
    <w:p>
      <w:r>
        <w:rPr>
          <w:b/>
        </w:rPr>
        <w:t>Answer: B. Operating in Production: the operational discipline required to run a GraphRAG system reliably, including monitoring, incident response and continuous improvement</w:t>
      </w:r>
    </w:p>
    <w:p>
      <w:r>
        <w:t>2. Which of the following is a recommended best practice when working with GraphRAG?</w:t>
      </w:r>
    </w:p>
    <w:p>
      <w:pPr>
        <w:pStyle w:val="ListBullet"/>
      </w:pPr>
      <w:r>
        <w:t>A. Track provenance through edges for citation.</w:t>
      </w:r>
    </w:p>
    <w:p>
      <w:pPr>
        <w:pStyle w:val="ListBullet"/>
      </w:pPr>
      <w:r>
        <w:t>B. Applying GraphRAG where simple RAG suffices, inflating cost.</w:t>
      </w:r>
    </w:p>
    <w:p>
      <w:pPr>
        <w:pStyle w:val="ListBullet"/>
      </w:pPr>
      <w:r>
        <w:t>C. It removes all security and governance requirements.</w:t>
      </w:r>
    </w:p>
    <w:p>
      <w:pPr>
        <w:pStyle w:val="ListBullet"/>
      </w:pPr>
      <w:r>
        <w:t>D. It guarantees deterministic output regardless of input.</w:t>
      </w:r>
    </w:p>
    <w:p>
      <w:r>
        <w:rPr>
          <w:b/>
        </w:rPr>
        <w:t>Answer: A. Best practice: Track provenance through edges for citation.</w:t>
      </w:r>
    </w:p>
    <w:p>
      <w:r>
        <w:t>3. Which of the following is a common pitfall to avoid in GraphRAG?</w:t>
      </w:r>
    </w:p>
    <w:p>
      <w:pPr>
        <w:pStyle w:val="ListBullet"/>
      </w:pPr>
      <w:r>
        <w:t>A. It removes all security and governance requirements.</w:t>
      </w:r>
    </w:p>
    <w:p>
      <w:pPr>
        <w:pStyle w:val="ListBullet"/>
      </w:pPr>
      <w:r>
        <w:t>B. Cache community summaries to amortise extraction cost.</w:t>
      </w:r>
    </w:p>
    <w:p>
      <w:pPr>
        <w:pStyle w:val="ListBullet"/>
      </w:pPr>
      <w:r>
        <w:t>C. Unbounded extraction cost on huge corpora.</w:t>
      </w:r>
    </w:p>
    <w:p>
      <w:pPr>
        <w:pStyle w:val="ListBullet"/>
      </w:pPr>
      <w:r>
        <w:t>D. Route global questions to community summaries, not raw chunks.</w:t>
      </w:r>
    </w:p>
    <w:p>
      <w:r>
        <w:rPr>
          <w:b/>
        </w:rPr>
        <w:t>Answer: C. Pitfall to avoid: Unbounded extraction cost on huge corpora.</w:t>
      </w:r>
    </w:p>
    <w:p>
      <w:r>
        <w:t>4. What trade-offs would you weigh when implementing Operating in Production?</w:t>
      </w:r>
    </w:p>
    <w:p>
      <w:r>
        <w:rPr>
          <w:b/>
        </w:rPr>
        <w:t>Guidance: A strong answer defines operating in production (the operational discipline required to run a GraphRAG system reliably, including monitoring, incident response and continuous improvement) then connects it to architecture, evaluation, cost, security and operations for GraphRAG, citing concrete trade-offs and a real-world example.</w:t>
      </w:r>
    </w:p>
    <w:p>
      <w:r>
        <w:br w:type="page"/>
      </w:r>
    </w:p>
    <w:p>
      <w:pPr>
        <w:pStyle w:val="Heading1"/>
      </w:pPr>
      <w:r>
        <w:t>Chapter 19. Evaluation and Quality Assurance</w:t>
      </w:r>
    </w:p>
    <w:p>
      <w:r>
        <w:rPr>
          <w:i/>
        </w:rPr>
        <w:t>This chapter examines evaluation and quality assurance within GraphRAG. It covers a rigorous approach to measuring and assuring the quality of a GraphRAG system before and after release, derives a reference architecture, walks through a worked example and runnable code, surveys industry use cases, and distils best practices and pitfalls, closing with exercises and review questions.</w:t>
      </w:r>
    </w:p>
    <w:p>
      <w:pPr>
        <w:pStyle w:val="Heading2"/>
      </w:pPr>
      <w:r>
        <w:t>Introduction</w:t>
      </w:r>
    </w:p>
    <w:p>
      <w:r>
        <w:t>At its core, Evaluation and Quality Assurance concerns a rigorous approach to measuring and assuring the quality of a GraphRAG system before and after release. Neglecting it is one of the most common reasons GraphRAG initiatives stall in production. It helps to separate the conceptual model from its implementation: the former guides reasoning, the latter must contend with real-world constraints.</w:t>
      </w:r>
    </w:p>
    <w:p>
      <w:r>
        <w:t>This chapter builds intuition first, then formalises the ideas, derives an architecture, and finishes with code, exercises and review questions so the material transfers directly to your own GraphRAG work. Read it actively: pause at each diagram, reproduce the code, and attempt the exercises before consulting the answers.</w:t>
      </w:r>
    </w:p>
    <w:p>
      <w:pPr>
        <w:pStyle w:val="Heading2"/>
      </w:pPr>
      <w:r>
        <w:t>Theory and Foundations</w:t>
      </w:r>
    </w:p>
    <w:p>
      <w:r>
        <w:t>Evaluation and Quality Assurance refers to a rigorous approach to measuring and assuring the quality of a GraphRAG system before and after release. What distinguishes a production-grade approach from a prototype is the discipline of measurement: every claim is backed by an evaluation rather than intuition. Beneath the abstraction lies a concrete process whose steps can each be measured, tested and optimised independently.</w:t>
      </w:r>
    </w:p>
    <w:p>
      <w:r>
        <w:t>To place this in context, recall the broader picture: GraphRAG augments retrieval-augmented generation with a knowledge graph constructed from a corpus, enabling multi-hop reasoning, community summarisation and global questions that flat vector retrieval cannot answer. Within that picture, evaluation and quality assurance is one of the load-bearing ideas - the kind that, when understood deeply, makes the rest of GraphRAG fall into place. Teams that master this consistently ship more reliable GraphRAG systems at lower cost.</w:t>
      </w:r>
    </w:p>
    <w:p>
      <w:r>
        <w:t>Evaluation and Quality Assurance cannot be understood in isolation from knowledge graph construction from text. Recall that knowledge graph construction from text concerns lLM-driven entity and relationship extraction and schema design.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Evaluation and Quality Assurance cannot be understood in isolation from community detection and summarisation. Recall that community detection and summarisation concerns hierarchical clustering (e.g. Leiden) and map-reduce summaries.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evaluation and quality assurance. The first, hybrid graph traversal + vector similarity, is widely adopted because it makes the system's behaviour predictable and observable. A complementary pattern, entity-neighbourhood expansion for local questions,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evaluation and quality assurance are invisible; in a production GraphRAG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The reference architecture for Evaluation and Quality Assurance separates concerns into clearly bounded components with explicit contracts. GraphRAG indexing extracts entities and relations from chunks, resolves duplicates, builds a graph, detects communities and pre-summarises them. At query time a router selects local search (entity neighbourhoods + linked text) or global search (map-reduce over community summaries), then synthesises a cited answer.</w:t>
      </w:r>
    </w:p>
    <w:p>
      <w:r>
        <w:t>Concretely, the principal building blocks include limits of vector-only rag, knowledge graph construction from text, entity resolution and deduplication, community detection and summarisation and local versus global search.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GraphRAG system can be replaced without a rewrite. There is an inherent trade-off between fidelity and cost, and the correct balance depends on the use case and its tolerance for error.</w:t>
      </w:r>
    </w:p>
    <w:p>
      <w:pPr>
        <w:pStyle w:val="Heading3"/>
      </w:pPr>
      <w:r>
        <w:t>Figure 26. Capability Map - Evaluation and Quality Assurance (svg)</w:t>
      </w:r>
    </w:p>
    <w:p>
      <w:r>
        <w:rPr>
          <w:rFonts w:ascii="Consolas" w:hAnsi="Consolas"/>
          <w:sz w:val="16"/>
        </w:rPr>
        <w:t>&lt;svg xmlns="http://www.w3.org/2000/svg" width="840" height="460" data-tpl="honeycomb" data-pal="7-2"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id="bn239124e" x1="0" y1="0" x2="1" y2="0"&gt;&lt;stop offset="0" stop-color="#9333ea"/&gt;&lt;stop offset="1" stop-color="#a21caf"/&gt;&lt;/linearGradient&gt;&lt;/defs&gt;&lt;rect width="840" height="460" rx="14" fill="#ffffff"/&gt;&lt;rect x="0" y="0" width="840" height="48" rx="14" fill="url(#bn239124e)"/&gt;&lt;rect x="0" y="32" width="840" height="16" fill="url(#bn239124e)"/&gt;&lt;text x="420" y="25" text-anchor="middle" font-size="14.5" font-weight="700" fill="#ffffff" dominant-baseline="middle"&gt;Capability Map - Evaluation and Quality Assurance&lt;/text&gt;&lt;polygon points="465,212 465,264 420,290 375,264 375,212 420,186" fill="#9333ea"/&gt;&lt;text x="420" y="233" text-anchor="middle" font-size="9.5" font-weight="600" fill="#fff" dominant-baseline="middle"&gt;Evaluation&lt;/text&gt;&lt;text x="420" y="243" text-anchor="middle" font-size="9.5" font-weight="600" fill="#fff" dominant-baseline="middle"&gt;and Quality&lt;/text&gt;&lt;polygon points="375,212 375,264 330,290 284,264 284,212 330,186" fill="#a21caf"/&gt;&lt;text x="330" y="233" text-anchor="middle" font-size="9.5" font-weight="600" fill="#fff" dominant-baseline="middle"&gt;Knowledge&lt;/text&gt;&lt;text x="330" y="243" text-anchor="middle" font-size="9.5" font-weight="600" fill="#fff" dominant-baseline="middle"&gt;Graph&lt;/text&gt;&lt;polygon points="556,212 556,264 510,290 465,264 465,212 510,186" fill="#c026d3"/&gt;&lt;text x="510" y="233" text-anchor="middle" font-size="9.5" font-weight="600" fill="#fff" dominant-baseline="middle"&gt;Community&lt;/text&gt;&lt;text x="510" y="243" text-anchor="middle" font-size="9.5" font-weight="600" fill="#fff" dominant-baseline="middle"&gt;Detection&lt;/text&gt;&lt;polygon points="420,134 420,186 375,212 330,186 330,134 375,108" fill="#d946ef"/&gt;&lt;text x="375" y="155" text-anchor="middle" font-size="9.5" font-weight="600" fill="#fff" dominant-baseline="middle"&gt;Graph +&lt;/text&gt;&lt;text x="375" y="165" text-anchor="middle" font-size="9.5" font-weight="600" fill="#fff" dominant-baseline="middle"&gt;Vector&lt;/text&gt;&lt;polygon points="510,134 510,186 465,212 420,186 420,134 465,108" fill="#6b21a8"/&gt;&lt;text x="465" y="155" text-anchor="middle" font-size="9.5" font-weight="600" fill="#fff" dominant-baseline="middle"&gt;Local&lt;/text&gt;&lt;text x="465" y="165" text-anchor="middle" font-size="9.5" font-weight="600" fill="#fff" dominant-baseline="middle"&gt;versus&lt;/text&gt;&lt;polygon points="420,290 420,342 375,368 330,342 330,290 375,264" fill="#7e22ce"/&gt;&lt;text x="375" y="311" text-anchor="middle" font-size="9.5" font-weight="600" fill="#fff" dominant-baseline="middle"&gt;Query&lt;/text&gt;&lt;text x="375" y="321" text-anchor="middle" font-size="9.5" font-weight="600" fill="#fff" dominant-baseline="middle"&gt;Routing in&lt;/text&gt;&lt;polygon points="510,290 510,342 465,368 420,342 420,290 465,264" fill="#9333ea"/&gt;&lt;text x="465" y="311" text-anchor="middle" font-size="9.5" font-weight="600" fill="#fff" dominant-baseline="middle"&gt;The&lt;/text&gt;&lt;text x="465" y="321" text-anchor="middle" font-size="9.5" font-weight="600" fill="#fff" dominant-baseline="middle"&gt;GraphRAG&lt;/text&gt;&lt;text x="28" y="446" text-anchor="start" font-size="9.5" font-weight="500" fill="#64748b" dominant-baseline="middle"&gt;Evaluation and Quality Assurance  •  Capability Map&lt;/text&gt;&lt;/svg&gt;</w:t>
      </w:r>
    </w:p>
    <w:p>
      <w:r>
        <w:rPr>
          <w:i/>
        </w:rPr>
        <w:t>Figure: Capability Map view for Evaluation and Quality Assurance. This diagram illustrates the principal components and their interactions as discussed in the surrounding section.</w:t>
      </w:r>
    </w:p>
    <w:p>
      <w:pPr>
        <w:pStyle w:val="Heading3"/>
      </w:pPr>
      <w:r>
        <w:t>Figure 27. CI/CD Pipeline - Evaluation and Quality Assurance (svg)</w:t>
      </w:r>
    </w:p>
    <w:p>
      <w:r>
        <w:rPr>
          <w:rFonts w:ascii="Consolas" w:hAnsi="Consolas"/>
          <w:sz w:val="16"/>
        </w:rPr>
        <w:t>&lt;svg xmlns="http://www.w3.org/2000/svg" width="840" height="460" data-tpl="flow_h" data-pal="2-1"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id="bn560c68" x1="0" y1="0" x2="1" y2="0"&gt;&lt;stop offset="0" stop-color="#059669"/&gt;&lt;stop offset="1" stop-color="#10b981"/&gt;&lt;/linearGradient&gt;&lt;/defs&gt;&lt;rect width="840" height="460" rx="14" fill="#ffffff"/&gt;&lt;rect x="0" y="0" width="840" height="48" rx="14" fill="url(#bn560c68)"/&gt;&lt;rect x="0" y="32" width="840" height="16" fill="url(#bn560c68)"/&gt;&lt;text x="420" y="25" text-anchor="middle" font-size="14.5" font-weight="700" fill="#ffffff" dominant-baseline="middle"&gt;CI/CD Pipeline - Evaluation and Quality Assurance&lt;/text&gt;&lt;rect x="39" y="196" width="130" height="68" rx="11" fill="#059669" filter="url(#sh)"/&gt;&lt;text x="104" y="224" text-anchor="middle" font-size="10.5" font-weight="600" fill="#ffffff" dominant-baseline="middle"&gt;Evaluation and&lt;/text&gt;&lt;text x="104" y="236" text-anchor="middle" font-size="10.5" font-weight="600" fill="#ffffff" dominant-baseline="middle"&gt;Quality Assurance&lt;/text&gt;&lt;rect x="197" y="196" width="130" height="68" rx="11" fill="#10b981" filter="url(#sh)"/&gt;&lt;text x="262" y="218" text-anchor="middle" font-size="10.5" font-weight="600" fill="#ffffff" dominant-baseline="middle"&gt;Knowledge Graph&lt;/text&gt;&lt;text x="262" y="230" text-anchor="middle" font-size="10.5" font-weight="600" fill="#ffffff" dominant-baseline="middle"&gt;Construction from&lt;/text&gt;&lt;text x="262" y="242" text-anchor="middle" font-size="10.5" font-weight="600" fill="#ffffff" dominant-baseline="middle"&gt;Text&lt;/text&gt;&lt;line x1="169" y1="230" x2="197" y2="230" stroke="#94a3b8" stroke-width="2" marker-end="url(#ar)"/&gt;&lt;rect x="355" y="196" width="130" height="68" rx="11" fill="#34d399" filter="url(#sh)"/&gt;&lt;text x="420" y="224" text-anchor="middle" font-size="10.5" font-weight="600" fill="#ffffff" dominant-baseline="middle"&gt;Community Detection&lt;/text&gt;&lt;text x="420" y="236" text-anchor="middle" font-size="10.5" font-weight="600" fill="#ffffff" dominant-baseline="middle"&gt;and Summarisation&lt;/text&gt;&lt;line x1="327" y1="230" x2="355" y2="230" stroke="#94a3b8" stroke-width="2" marker-end="url(#ar)"/&gt;&lt;rect x="513" y="196" width="130" height="68" rx="11" fill="#0d9488" filter="url(#sh)"/&gt;&lt;text x="578" y="224" text-anchor="middle" font-size="10.5" font-weight="600" fill="#ffffff" dominant-baseline="middle"&gt;Graph + Vector Hybrid&lt;/text&gt;&lt;text x="578" y="236" text-anchor="middle" font-size="10.5" font-weight="600" fill="#ffffff" dominant-baseline="middle"&gt;Retrieval&lt;/text&gt;&lt;line x1="485" y1="230" x2="513" y2="230" stroke="#94a3b8" stroke-width="2" marker-end="url(#ar)"/&gt;&lt;rect x="671" y="196" width="130" height="68" rx="11" fill="#14b8a6" filter="url(#sh)"/&gt;&lt;text x="736" y="224" text-anchor="middle" font-size="10.5" font-weight="600" fill="#ffffff" dominant-baseline="middle"&gt;Local versus Global&lt;/text&gt;&lt;text x="736" y="236" text-anchor="middle" font-size="10.5" font-weight="600" fill="#ffffff" dominant-baseline="middle"&gt;Search&lt;/text&gt;&lt;line x1="643" y1="230" x2="671" y2="230" stroke="#94a3b8" stroke-width="2" marker-end="url(#ar)"/&gt;&lt;text x="420" y="300" text-anchor="middle" font-size="11" font-weight="500" fill="#64748b" dominant-baseline="middle"&gt;end-to-end flow&lt;/text&gt;&lt;text x="28" y="446" text-anchor="start" font-size="9.5" font-weight="500" fill="#64748b" dominant-baseline="middle"&gt;Evaluation and Quality Assurance  •  CI/CD Pipeline&lt;/text&gt;&lt;/svg&gt;</w:t>
      </w:r>
    </w:p>
    <w:p>
      <w:r>
        <w:rPr>
          <w:i/>
        </w:rPr>
        <w:t>Figure: CI/CD Pipeline view for Evaluation and Quality Assurance. This diagram illustrates the principal components and their interactions as discussed in the surrounding section.</w:t>
      </w:r>
    </w:p>
    <w:p>
      <w:pPr>
        <w:pStyle w:val="Heading2"/>
      </w:pPr>
      <w:r>
        <w:t>Deep Dive: Mechanics, Variants and Trade-offs</w:t>
      </w:r>
    </w:p>
    <w:p>
      <w:r>
        <w:t>Having established the essentials, we now go deeper into evaluation and quality assurance.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knowledge graph construction from text. Because knowledge graph construction from text concerns lLM-driven entity and relationship extraction and schema design,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Advanced Considerations</w:t>
      </w:r>
    </w:p>
    <w:p>
      <w:r>
        <w:t>Having established the essentials, we now go deeper into evaluation and quality assurance.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multi-hop reasoning over graphs. Because multi-hop reasoning over graphs concerns traversing relationships to answer connected questions,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Worked Example</w:t>
      </w:r>
    </w:p>
    <w:p>
      <w:r>
        <w:t>To ground the discussion, walk through a representative example. A compliance organisation needs tracing relationships across regulatory filings. They decide to apply evaluation and quality assurance as part of their GraphRAG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GraphRAG: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Research.</w:t>
      </w:r>
      <w:r>
        <w:t xml:space="preserve"> Literature synthesis across thousands of papers. The common thread is that value comes not from the model alone but from the surrounding system - data quality, evaluation, integration and operations - which is precisely where most of the engineering effort belongs.</w:t>
      </w:r>
    </w:p>
    <w:p>
      <w:r>
        <w:rPr>
          <w:b/>
        </w:rPr>
        <w:t>Intelligence.</w:t>
      </w:r>
      <w:r>
        <w:t xml:space="preserve"> Connecting entities across heterogeneous reports.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Whole-corpus thematic questions over documentation.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Tracing relationships across regulatory filings.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GraphRAG efforts from struggling ones. They are deliberately concrete so they can be adopted as checklist items in design and code review.</w:t>
      </w:r>
    </w:p>
    <w:p>
      <w:pPr>
        <w:pStyle w:val="ListBullet"/>
      </w:pPr>
      <w:r>
        <w:t>Invest in entity resolution; graph quality dominates answer quality.</w:t>
      </w:r>
    </w:p>
    <w:p>
      <w:pPr>
        <w:pStyle w:val="ListBullet"/>
      </w:pPr>
      <w:r>
        <w:t>Route global questions to community summaries, not raw chunks.</w:t>
      </w:r>
    </w:p>
    <w:p>
      <w:pPr>
        <w:pStyle w:val="ListBullet"/>
      </w:pPr>
      <w:r>
        <w:t>Cache community summaries to amortise extraction cost.</w:t>
      </w:r>
    </w:p>
    <w:p>
      <w:pPr>
        <w:pStyle w:val="ListBullet"/>
      </w:pPr>
      <w:r>
        <w:t>Track provenance through edges for citation.</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Skipping entity resolution and fragmenting the graph.</w:t>
      </w:r>
    </w:p>
    <w:p>
      <w:pPr>
        <w:pStyle w:val="ListBullet"/>
      </w:pPr>
      <w:r>
        <w:t>Applying GraphRAG where simple RAG suffices, inflating cost.</w:t>
      </w:r>
    </w:p>
    <w:p>
      <w:pPr>
        <w:pStyle w:val="ListBullet"/>
      </w:pPr>
      <w:r>
        <w:t>Stale graphs after corpus updates.</w:t>
      </w:r>
    </w:p>
    <w:p>
      <w:pPr>
        <w:pStyle w:val="ListBullet"/>
      </w:pPr>
      <w:r>
        <w:t>Unbounded extraction cost on huge corpora.</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evaluation and quality assurance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GraphRAG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evaluation and quality assurance to a colleague unfamiliar with GraphRAG, using a concrete example from your own domain.</w:t>
      </w:r>
    </w:p>
    <w:p>
      <w:pPr>
        <w:pStyle w:val="ListNumber"/>
      </w:pPr>
      <w:r>
        <w:t>Sketch a reference architecture that incorporates evaluation and quality assurance and annotate where observability, security and cost controls belong.</w:t>
      </w:r>
    </w:p>
    <w:p>
      <w:pPr>
        <w:pStyle w:val="ListNumber"/>
      </w:pPr>
      <w:r>
        <w:t>Design an evaluation that would tell you whether evaluation and quality assurance is working in production, including the metric, the dataset and the acceptance threshold.</w:t>
      </w:r>
    </w:p>
    <w:p>
      <w:pPr>
        <w:pStyle w:val="ListNumber"/>
      </w:pPr>
      <w:r>
        <w:t>Identify two pitfalls relevant to evaluation and quality assurance in your environment and describe the early warning signals you would monitor.</w:t>
      </w:r>
    </w:p>
    <w:p>
      <w:pPr>
        <w:pStyle w:val="ListNumber"/>
      </w:pPr>
      <w:r>
        <w:t>Prototype the simplest implementation that demonstrates evaluation and quality assurance, then list exactly what would need to change to make it production-ready.</w:t>
      </w:r>
    </w:p>
    <w:p>
      <w:pPr>
        <w:pStyle w:val="Heading2"/>
      </w:pPr>
      <w:r>
        <w:t>Key Takeaways</w:t>
      </w:r>
    </w:p>
    <w:p>
      <w:r>
        <w:t>Key takeaways from this chapter:</w:t>
      </w:r>
    </w:p>
    <w:p>
      <w:pPr>
        <w:pStyle w:val="ListBullet"/>
      </w:pPr>
      <w:r>
        <w:t>Evaluation and Quality Assurance is a systems concern in GraphRAG: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Evaluation and Quality Assurance component with retry semantics and typed interfaces — the shape we expect from production GraphRAG code rather than a notebook prototype.</w:t>
      </w:r>
    </w:p>
    <w:p>
      <w:r>
        <w:t>The full listing is shown below; study it line by line and reproduce it locally before moving on.</w:t>
      </w:r>
    </w:p>
    <w:p>
      <w:pPr>
        <w:pStyle w:val="Heading3"/>
      </w:pPr>
      <w:r>
        <w:t>Listing: Implementing a Evaluation and Quality Assurance component</w:t>
      </w:r>
    </w:p>
    <w:p>
      <w:r>
        <w:rPr>
          <w:rFonts w:ascii="Consolas" w:hAnsi="Consolas"/>
          <w:sz w:val="16"/>
        </w:rPr>
        <w:t>from __future__ import annotations</w:t>
        <w:br/>
        <w:br/>
        <w:t>from dataclasses import dataclass, field</w:t>
        <w:br/>
        <w:t>from typing import Any</w:t>
        <w:br/>
        <w:br/>
        <w:br/>
        <w:t>@dataclass(slots=True)</w:t>
        <w:br/>
        <w:t>class EvaluationAndQualityConfig:</w:t>
        <w:br/>
        <w:t xml:space="preserve">    """Configuration for the Evaluation and Quality Assurance component in a GraphRAG system."""</w:t>
        <w:br/>
        <w:br/>
        <w:t xml:space="preserve">    name: str</w:t>
        <w:br/>
        <w:t xml:space="preserve">    timeout_s: float = 30.0</w:t>
        <w:br/>
        <w:t xml:space="preserve">    max_retries: int = 3</w:t>
        <w:br/>
        <w:t xml:space="preserve">    options: dict[str, Any] = field(default_factory=dict)</w:t>
        <w:br/>
        <w:br/>
        <w:br/>
        <w:t>class EvaluationAndQuality:</w:t>
        <w:br/>
        <w:t xml:space="preserve">    """A minimal, production-shaped implementation of Evaluation and Quality Assurance."""</w:t>
        <w:br/>
        <w:br/>
        <w:t xml:space="preserve">    def __init__(self, config: EvaluationAndQualityConfig)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RuntimeError(f"EvaluationAndQuality failed after retries") from last_error</w:t>
        <w:br/>
        <w:br/>
        <w:t xml:space="preserve">    def _process(self, payload: dict[str, Any]) -&gt; dict[str, Any]:</w:t>
        <w:br/>
        <w:t xml:space="preserve">        # Domain-specific logic for Evaluation and Quality Assurance goes here.</w:t>
        <w:br/>
        <w:t xml:space="preserve">        return {"status": "ok", "input_keys": sorted(payload), "calls": self._calls}</w:t>
        <w:br/>
      </w:r>
    </w:p>
    <w:p>
      <w:pPr>
        <w:pStyle w:val="Heading2"/>
      </w:pPr>
      <w:r>
        <w:t>Review Questions</w:t>
      </w:r>
    </w:p>
    <w:p>
      <w:r>
        <w:t>1. In the context of GraphRAG, which statement best describes “Evaluation and Quality Assurance”?</w:t>
      </w:r>
    </w:p>
    <w:p>
      <w:pPr>
        <w:pStyle w:val="ListBullet"/>
      </w:pPr>
      <w:r>
        <w:t>A. a rigorous approach to measuring and assuring the quality of a GraphRAG system before and after release</w:t>
      </w:r>
    </w:p>
    <w:p>
      <w:pPr>
        <w:pStyle w:val="ListBullet"/>
      </w:pPr>
      <w:r>
        <w:t>B. It guarantees deterministic output regardless of input.</w:t>
      </w:r>
    </w:p>
    <w:p>
      <w:pPr>
        <w:pStyle w:val="ListBullet"/>
      </w:pPr>
      <w:r>
        <w:t>C. It is only relevant to academic research, not production.</w:t>
      </w:r>
    </w:p>
    <w:p>
      <w:pPr>
        <w:pStyle w:val="ListBullet"/>
      </w:pPr>
      <w:r>
        <w:t>D. It makes the system slower but has no other effect.</w:t>
      </w:r>
    </w:p>
    <w:p>
      <w:r>
        <w:rPr>
          <w:b/>
        </w:rPr>
        <w:t>Answer: A. Evaluation and Quality Assurance: a rigorous approach to measuring and assuring the quality of a GraphRAG system before and after release</w:t>
      </w:r>
    </w:p>
    <w:p>
      <w:r>
        <w:t>2. Which of the following is a recommended best practice when working with GraphRAG?</w:t>
      </w:r>
    </w:p>
    <w:p>
      <w:pPr>
        <w:pStyle w:val="ListBullet"/>
      </w:pPr>
      <w:r>
        <w:t>A. It is only relevant to academic research, not production.</w:t>
      </w:r>
    </w:p>
    <w:p>
      <w:pPr>
        <w:pStyle w:val="ListBullet"/>
      </w:pPr>
      <w:r>
        <w:t>B. Applying GraphRAG where simple RAG suffices, inflating cost.</w:t>
      </w:r>
    </w:p>
    <w:p>
      <w:pPr>
        <w:pStyle w:val="ListBullet"/>
      </w:pPr>
      <w:r>
        <w:t>C. Invest in entity resolution; graph quality dominates answer quality.</w:t>
      </w:r>
    </w:p>
    <w:p>
      <w:pPr>
        <w:pStyle w:val="ListBullet"/>
      </w:pPr>
      <w:r>
        <w:t>D. Unbounded extraction cost on huge corpora.</w:t>
      </w:r>
    </w:p>
    <w:p>
      <w:r>
        <w:rPr>
          <w:b/>
        </w:rPr>
        <w:t>Answer: C. Best practice: Invest in entity resolution; graph quality dominates answer quality.</w:t>
      </w:r>
    </w:p>
    <w:p>
      <w:r>
        <w:t>3. Which of the following is a common pitfall to avoid in GraphRAG?</w:t>
      </w:r>
    </w:p>
    <w:p>
      <w:pPr>
        <w:pStyle w:val="ListBullet"/>
      </w:pPr>
      <w:r>
        <w:t>A. It is only relevant to academic research, not production.</w:t>
      </w:r>
    </w:p>
    <w:p>
      <w:pPr>
        <w:pStyle w:val="ListBullet"/>
      </w:pPr>
      <w:r>
        <w:t>B. Applying GraphRAG where simple RAG suffices, inflating cost.</w:t>
      </w:r>
    </w:p>
    <w:p>
      <w:pPr>
        <w:pStyle w:val="ListBullet"/>
      </w:pPr>
      <w:r>
        <w:t>C. Track provenance through edges for citation.</w:t>
      </w:r>
    </w:p>
    <w:p>
      <w:pPr>
        <w:pStyle w:val="ListBullet"/>
      </w:pPr>
      <w:r>
        <w:t>D. It makes the system slower but has no other effect.</w:t>
      </w:r>
    </w:p>
    <w:p>
      <w:r>
        <w:rPr>
          <w:b/>
        </w:rPr>
        <w:t>Answer: B. Pitfall to avoid: Applying GraphRAG where simple RAG suffices, inflating cost.</w:t>
      </w:r>
    </w:p>
    <w:p>
      <w:r>
        <w:t>4. What trade-offs would you weigh when implementing Evaluation and Quality Assurance?</w:t>
      </w:r>
    </w:p>
    <w:p>
      <w:r>
        <w:rPr>
          <w:b/>
        </w:rPr>
        <w:t>Guidance: A strong answer defines evaluation and quality assurance (a rigorous approach to measuring and assuring the quality of a GraphRAG system before and after release) then connects it to architecture, evaluation, cost, security and operations for GraphRAG, citing concrete trade-offs and a real-world example.</w:t>
      </w:r>
    </w:p>
    <w:p>
      <w:r>
        <w:br w:type="page"/>
      </w:r>
    </w:p>
    <w:p>
      <w:pPr>
        <w:pStyle w:val="Heading1"/>
      </w:pPr>
      <w:r>
        <w:t>Chapter 20. Security, Privacy and Governance</w:t>
      </w:r>
    </w:p>
    <w:p>
      <w:r>
        <w:rPr>
          <w:i/>
        </w:rPr>
        <w:t>This chapter examines security, privacy and governance within GraphRAG. It covers the security, privacy and governance controls that make a GraphRAG system trustworthy and compliant, derives a reference architecture, walks through a worked example and runnable code, surveys industry use cases, and distils best practices and pitfalls, closing with exercises and review questions.</w:t>
      </w:r>
    </w:p>
    <w:p>
      <w:pPr>
        <w:pStyle w:val="Heading2"/>
      </w:pPr>
      <w:r>
        <w:t>Introduction</w:t>
      </w:r>
    </w:p>
    <w:p>
      <w:r>
        <w:t>At its core, Security, Privacy and Governance concerns the security, privacy and governance controls that make a GraphRAG system trustworthy and compliant. Understanding this matters because GraphRAG systems succeed or fail on exactly these decisions.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GraphRAG work. Read it actively: pause at each diagram, reproduce the code, and attempt the exercises before consulting the answers.</w:t>
      </w:r>
    </w:p>
    <w:p>
      <w:pPr>
        <w:pStyle w:val="Heading2"/>
      </w:pPr>
      <w:r>
        <w:t>Theory and Foundations</w:t>
      </w:r>
    </w:p>
    <w:p>
      <w:r>
        <w:t>Security, Privacy and Governance refers to the security, privacy and governance controls that make a GraphRAG system trustworthy and compliant. Seasoned practitioners treat this as a systems problem, co-designing data, models and operations rather than optimising any one in isolation. Mechanically, the behaviour emerges from a few interacting parts that are simpler than the whole they produce.</w:t>
      </w:r>
    </w:p>
    <w:p>
      <w:r>
        <w:t>To place this in context, recall the broader picture: GraphRAG augments retrieval-augmented generation with a knowledge graph constructed from a corpus, enabling multi-hop reasoning, community summarisation and global questions that flat vector retrieval cannot answer. Within that picture, security, privacy and governance is one of the load-bearing ideas - the kind that, when understood deeply, makes the rest of GraphRAG fall into place. It is foundational: later capabilities in GraphRAG are built directly on top of it.</w:t>
      </w:r>
    </w:p>
    <w:p>
      <w:r>
        <w:t>Security, Privacy and Governance cannot be understood in isolation from the graphrag reference architecture. Recall that the graphrag reference architecture concerns indexing and query pipelines end to end.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Security, Privacy and Governance cannot be understood in isolation from local versus global search. Recall that local versus global search concerns entity-centric retrieval versus community-level synthesis.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security, privacy and governance. The first, hierarchical community summaries for scalable synthesis, is widely adopted because it makes the system's behaviour predictable and observable. A complementary pattern, hybrid graph traversal + vector similarity,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security, privacy and governance are invisible; in a production GraphRAG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The reference architecture for Security, Privacy and Governance separates concerns into clearly bounded components with explicit contracts. GraphRAG indexing extracts entities and relations from chunks, resolves duplicates, builds a graph, detects communities and pre-summarises them. At query time a router selects local search (entity neighbourhoods + linked text) or global search (map-reduce over community summaries), then synthesises a cited answer.</w:t>
      </w:r>
    </w:p>
    <w:p>
      <w:r>
        <w:t>Concretely, the principal building blocks include limits of vector-only rag, knowledge graph construction from text, entity resolution and deduplication, community detection and summarisation and local versus global search.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GraphRAG system can be replaced without a rewrite. As with most architectural decisions, the choice is rarely binary; the skill lies in quantifying the trade-offs and choosing deliberately.</w:t>
      </w:r>
    </w:p>
    <w:p>
      <w:pPr>
        <w:pStyle w:val="Heading3"/>
      </w:pPr>
      <w:r>
        <w:t>Figure 28. CI/CD Pipeline - Security, Privacy and Governance (svg)</w:t>
      </w:r>
    </w:p>
    <w:p>
      <w:r>
        <w:rPr>
          <w:rFonts w:ascii="Consolas" w:hAnsi="Consolas"/>
          <w:sz w:val="16"/>
        </w:rPr>
        <w:t>&lt;svg xmlns="http://www.w3.org/2000/svg" width="840" height="460" data-tpl="cycle" data-pal="0-3"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id="bn3a7a3d" x1="0" y1="0" x2="1" y2="0"&gt;&lt;stop offset="0" stop-color="#8b5cf6"/&gt;&lt;stop offset="1" stop-color="#a78bfa"/&gt;&lt;/linearGradient&gt;&lt;/defs&gt;&lt;rect width="840" height="460" rx="14" fill="#ffffff"/&gt;&lt;rect x="0" y="0" width="840" height="48" rx="14" fill="url(#bn3a7a3d)"/&gt;&lt;rect x="0" y="32" width="840" height="16" fill="url(#bn3a7a3d)"/&gt;&lt;text x="420" y="25" text-anchor="middle" font-size="14.5" font-weight="700" fill="#ffffff" dominant-baseline="middle"&gt;CI/CD Pipeline - Security, Privacy and Governance&lt;/text&gt;&lt;rect x="348" y="86" width="144" height="44" rx="11" fill="#8b5cf6" filter="url(#sh)"/&gt;&lt;text x="420" y="103" text-anchor="middle" font-size="9.5" font-weight="600" fill="#ffffff" dominant-baseline="middle"&gt;Security, Privacy and&lt;/text&gt;&lt;text x="420" y="113" text-anchor="middle" font-size="9.5" font-weight="600" fill="#ffffff" dominant-baseline="middle"&gt;Governance&lt;/text&gt;&lt;rect x="472" y="176" width="144" height="44" rx="11" fill="#a78bfa" filter="url(#sh)"/&gt;&lt;text x="544" y="192" text-anchor="middle" font-size="9.5" font-weight="600" fill="#ffffff" dominant-baseline="middle"&gt;The GraphRAG Reference&lt;/text&gt;&lt;text x="544" y="203" text-anchor="middle" font-size="9.5" font-weight="600" fill="#ffffff" dominant-baseline="middle"&gt;Architecture&lt;/text&gt;&lt;rect x="424" y="321" width="144" height="44" rx="11" fill="#c4b5fd" filter="url(#sh)"/&gt;&lt;text x="496" y="343" text-anchor="middle" font-size="9.5" font-weight="600" fill="#ffffff" dominant-baseline="middle"&gt;Local versus Global Search&lt;/text&gt;&lt;rect x="272" y="321" width="144" height="44" rx="11" fill="#4338ca" filter="url(#sh)"/&gt;&lt;text x="344" y="338" text-anchor="middle" font-size="9.5" font-weight="600" fill="#ffffff" dominant-baseline="middle"&gt;Cost and Indexing&lt;/text&gt;&lt;text x="344" y="349" text-anchor="middle" font-size="9.5" font-weight="600" fill="#ffffff" dominant-baseline="middle"&gt;Trade-offs&lt;/text&gt;&lt;rect x="224" y="176" width="144" height="44" rx="11" fill="#6d28d9" filter="url(#sh)"/&gt;&lt;text x="296" y="192" text-anchor="middle" font-size="9.5" font-weight="600" fill="#ffffff" dominant-baseline="middle"&gt;Community Detection and&lt;/text&gt;&lt;text x="296" y="203" text-anchor="middle" font-size="9.5" font-weight="600" fill="#ffffff" dominant-baseline="middle"&gt;Summarisation&lt;/text&gt;&lt;path d="M461,147 A100,100 0 0 1 494,171" fill="none" stroke="#cbd5e1" stroke-width="2" marker-end="url(#ar)"/&gt;&lt;path d="M519,249 A100,100 0 0 1 507,288" fill="none" stroke="#cbd5e1" stroke-width="2" marker-end="url(#ar)"/&gt;&lt;path d="M441,336 A100,100 0 0 1 399,336" fill="none" stroke="#cbd5e1" stroke-width="2" marker-end="url(#ar)"/&gt;&lt;path d="M333,288 A100,100 0 0 1 321,249" fill="none" stroke="#cbd5e1" stroke-width="2" marker-end="url(#ar)"/&gt;&lt;path d="M346,171 A100,100 0 0 1 379,147" fill="none" stroke="#cbd5e1" stroke-width="2" marker-end="url(#ar)"/&gt;&lt;text x="420" y="238" text-anchor="middle" font-size="12" font-weight="600" fill="#64748b" dominant-baseline="middle"&gt;continuous&lt;/text&gt;&lt;text x="28" y="446" text-anchor="start" font-size="9.5" font-weight="500" fill="#64748b" dominant-baseline="middle"&gt;Security, Privacy and Governance  •  CI/CD Pipeline&lt;/text&gt;&lt;/svg&gt;</w:t>
      </w:r>
    </w:p>
    <w:p>
      <w:r>
        <w:rPr>
          <w:i/>
        </w:rPr>
        <w:t>Figure: CI/CD Pipeline view for Security, Privacy and Governance. This diagram illustrates the principal components and their interactions as discussed in the surrounding section.</w:t>
      </w:r>
    </w:p>
    <w:p>
      <w:pPr>
        <w:pStyle w:val="Heading2"/>
      </w:pPr>
      <w:r>
        <w:t>Deep Dive: Mechanics, Variants and Trade-offs</w:t>
      </w:r>
    </w:p>
    <w:p>
      <w:r>
        <w:t>Having established the essentials, we now go deeper into security, privacy and governance.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graphrag reference architecture. Because the graphrag reference architecture concerns indexing and query pipelines end to end,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Advanced Considerations</w:t>
      </w:r>
    </w:p>
    <w:p>
      <w:r>
        <w:t>Having established the essentials, we now go deeper into security, privacy and governance.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knowledge graph construction from text. Because knowledge graph construction from text concerns lLM-driven entity and relationship extraction and schema design,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Worked Example</w:t>
      </w:r>
    </w:p>
    <w:p>
      <w:r>
        <w:t>Consider a concrete scenario. A research organisation needs literature synthesis across thousands of papers. They decide to apply security, privacy and governance as part of their GraphRAG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GraphRAG: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Research.</w:t>
      </w:r>
      <w:r>
        <w:t xml:space="preserve"> Literature synthesis across thousands of papers. The common thread is that value comes not from the model alone but from the surrounding system - data quality, evaluation, integration and operations - which is precisely where most of the engineering effort belongs.</w:t>
      </w:r>
    </w:p>
    <w:p>
      <w:r>
        <w:rPr>
          <w:b/>
        </w:rPr>
        <w:t>Intelligence.</w:t>
      </w:r>
      <w:r>
        <w:t xml:space="preserve"> Connecting entities across heterogeneous reports.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Whole-corpus thematic questions over documentation.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Tracing relationships across regulatory filings.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GraphRAG efforts from struggling ones. They are deliberately concrete so they can be adopted as checklist items in design and code review.</w:t>
      </w:r>
    </w:p>
    <w:p>
      <w:pPr>
        <w:pStyle w:val="ListBullet"/>
      </w:pPr>
      <w:r>
        <w:t>Invest in entity resolution; graph quality dominates answer quality.</w:t>
      </w:r>
    </w:p>
    <w:p>
      <w:pPr>
        <w:pStyle w:val="ListBullet"/>
      </w:pPr>
      <w:r>
        <w:t>Route global questions to community summaries, not raw chunks.</w:t>
      </w:r>
    </w:p>
    <w:p>
      <w:pPr>
        <w:pStyle w:val="ListBullet"/>
      </w:pPr>
      <w:r>
        <w:t>Cache community summaries to amortise extraction cost.</w:t>
      </w:r>
    </w:p>
    <w:p>
      <w:pPr>
        <w:pStyle w:val="ListBullet"/>
      </w:pPr>
      <w:r>
        <w:t>Track provenance through edges for citation.</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Skipping entity resolution and fragmenting the graph.</w:t>
      </w:r>
    </w:p>
    <w:p>
      <w:pPr>
        <w:pStyle w:val="ListBullet"/>
      </w:pPr>
      <w:r>
        <w:t>Applying GraphRAG where simple RAG suffices, inflating cost.</w:t>
      </w:r>
    </w:p>
    <w:p>
      <w:pPr>
        <w:pStyle w:val="ListBullet"/>
      </w:pPr>
      <w:r>
        <w:t>Stale graphs after corpus updates.</w:t>
      </w:r>
    </w:p>
    <w:p>
      <w:pPr>
        <w:pStyle w:val="ListBullet"/>
      </w:pPr>
      <w:r>
        <w:t>Unbounded extraction cost on huge corpora.</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security, privacy and governance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GraphRAG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security, privacy and governance to a colleague unfamiliar with GraphRAG, using a concrete example from your own domain.</w:t>
      </w:r>
    </w:p>
    <w:p>
      <w:pPr>
        <w:pStyle w:val="ListNumber"/>
      </w:pPr>
      <w:r>
        <w:t>Sketch a reference architecture that incorporates security, privacy and governance and annotate where observability, security and cost controls belong.</w:t>
      </w:r>
    </w:p>
    <w:p>
      <w:pPr>
        <w:pStyle w:val="ListNumber"/>
      </w:pPr>
      <w:r>
        <w:t>Design an evaluation that would tell you whether security, privacy and governance is working in production, including the metric, the dataset and the acceptance threshold.</w:t>
      </w:r>
    </w:p>
    <w:p>
      <w:pPr>
        <w:pStyle w:val="ListNumber"/>
      </w:pPr>
      <w:r>
        <w:t>Identify two pitfalls relevant to security, privacy and governance in your environment and describe the early warning signals you would monitor.</w:t>
      </w:r>
    </w:p>
    <w:p>
      <w:pPr>
        <w:pStyle w:val="ListNumber"/>
      </w:pPr>
      <w:r>
        <w:t>Prototype the simplest implementation that demonstrates security, privacy and governance, then list exactly what would need to change to make it production-ready.</w:t>
      </w:r>
    </w:p>
    <w:p>
      <w:pPr>
        <w:pStyle w:val="Heading2"/>
      </w:pPr>
      <w:r>
        <w:t>Key Takeaways</w:t>
      </w:r>
    </w:p>
    <w:p>
      <w:r>
        <w:t>Key takeaways from this chapter:</w:t>
      </w:r>
    </w:p>
    <w:p>
      <w:pPr>
        <w:pStyle w:val="ListBullet"/>
      </w:pPr>
      <w:r>
        <w:t>Security, Privacy and Governance is a systems concern in GraphRAG: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GraphRAG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Security, Privacy and Governance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Security, Privacy and Governance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GraphRAG, which statement best describes “Security, Privacy and Governance”?</w:t>
      </w:r>
    </w:p>
    <w:p>
      <w:pPr>
        <w:pStyle w:val="ListBullet"/>
      </w:pPr>
      <w:r>
        <w:t>A. It removes all security and governance requirements.</w:t>
      </w:r>
    </w:p>
    <w:p>
      <w:pPr>
        <w:pStyle w:val="ListBullet"/>
      </w:pPr>
      <w:r>
        <w:t>B. It is only relevant to academic research, not production.</w:t>
      </w:r>
    </w:p>
    <w:p>
      <w:pPr>
        <w:pStyle w:val="ListBullet"/>
      </w:pPr>
      <w:r>
        <w:t>C. the security, privacy and governance controls that make a GraphRAG system trustworthy and compliant</w:t>
      </w:r>
    </w:p>
    <w:p>
      <w:pPr>
        <w:pStyle w:val="ListBullet"/>
      </w:pPr>
      <w:r>
        <w:t>D. It eliminates the need for any evaluation or monitoring.</w:t>
      </w:r>
    </w:p>
    <w:p>
      <w:r>
        <w:rPr>
          <w:b/>
        </w:rPr>
        <w:t>Answer: C. Security, Privacy and Governance: the security, privacy and governance controls that make a GraphRAG system trustworthy and compliant</w:t>
      </w:r>
    </w:p>
    <w:p>
      <w:r>
        <w:t>2. Which of the following is a recommended best practice when working with GraphRAG?</w:t>
      </w:r>
    </w:p>
    <w:p>
      <w:pPr>
        <w:pStyle w:val="ListBullet"/>
      </w:pPr>
      <w:r>
        <w:t>A. Route global questions to community summaries, not raw chunks.</w:t>
      </w:r>
    </w:p>
    <w:p>
      <w:pPr>
        <w:pStyle w:val="ListBullet"/>
      </w:pPr>
      <w:r>
        <w:t>B. It removes all security and governance requirements.</w:t>
      </w:r>
    </w:p>
    <w:p>
      <w:pPr>
        <w:pStyle w:val="ListBullet"/>
      </w:pPr>
      <w:r>
        <w:t>C. It is only relevant to academic research, not production.</w:t>
      </w:r>
    </w:p>
    <w:p>
      <w:pPr>
        <w:pStyle w:val="ListBullet"/>
      </w:pPr>
      <w:r>
        <w:t>D. Unbounded extraction cost on huge corpora.</w:t>
      </w:r>
    </w:p>
    <w:p>
      <w:r>
        <w:rPr>
          <w:b/>
        </w:rPr>
        <w:t>Answer: A. Best practice: Route global questions to community summaries, not raw chunks.</w:t>
      </w:r>
    </w:p>
    <w:p>
      <w:r>
        <w:t>3. Which of the following is a common pitfall to avoid in GraphRAG?</w:t>
      </w:r>
    </w:p>
    <w:p>
      <w:pPr>
        <w:pStyle w:val="ListBullet"/>
      </w:pPr>
      <w:r>
        <w:t>A. It makes the system slower but has no other effect.</w:t>
      </w:r>
    </w:p>
    <w:p>
      <w:pPr>
        <w:pStyle w:val="ListBullet"/>
      </w:pPr>
      <w:r>
        <w:t>B. Skipping entity resolution and fragmenting the graph.</w:t>
      </w:r>
    </w:p>
    <w:p>
      <w:pPr>
        <w:pStyle w:val="ListBullet"/>
      </w:pPr>
      <w:r>
        <w:t>C. It eliminates the need for any evaluation or monitoring.</w:t>
      </w:r>
    </w:p>
    <w:p>
      <w:pPr>
        <w:pStyle w:val="ListBullet"/>
      </w:pPr>
      <w:r>
        <w:t>D. Track provenance through edges for citation.</w:t>
      </w:r>
    </w:p>
    <w:p>
      <w:r>
        <w:rPr>
          <w:b/>
        </w:rPr>
        <w:t>Answer: B. Pitfall to avoid: Skipping entity resolution and fragmenting the graph.</w:t>
      </w:r>
    </w:p>
    <w:p>
      <w:r>
        <w:t>4. What trade-offs would you weigh when implementing Security, Privacy and Governance?</w:t>
      </w:r>
    </w:p>
    <w:p>
      <w:r>
        <w:rPr>
          <w:b/>
        </w:rPr>
        <w:t>Guidance: A strong answer defines security, privacy and governance (the security, privacy and governance controls that make a GraphRAG system trustworthy and compliant) then connects it to architecture, evaluation, cost, security and operations for GraphRAG, citing concrete trade-offs and a real-world example.</w:t>
      </w:r>
    </w:p>
    <w:p>
      <w:r>
        <w:br w:type="page"/>
      </w:r>
    </w:p>
    <w:p>
      <w:pPr>
        <w:pStyle w:val="Heading1"/>
      </w:pPr>
      <w:r>
        <w:t>Chapter 21. Cost, Performance and Scaling</w:t>
      </w:r>
    </w:p>
    <w:p>
      <w:r>
        <w:rPr>
          <w:i/>
        </w:rPr>
        <w:t>This chapter examines cost, performance and scaling within GraphRAG. It covers techniques for controlling cost and latency while scaling a GraphRAG system to production traffic, derives a reference architecture, walks through a worked example and runnable code, surveys industry use cases, and distils best practices and pitfalls, closing with exercises and review questions.</w:t>
      </w:r>
    </w:p>
    <w:p>
      <w:pPr>
        <w:pStyle w:val="Heading2"/>
      </w:pPr>
      <w:r>
        <w:t>Introduction</w:t>
      </w:r>
    </w:p>
    <w:p>
      <w:r>
        <w:t>Formally, Cost, Performance and Scaling addresses techniques for controlling cost and latency while scaling a GraphRAG system to production traffic. This concept recurs throughout the GraphRAG lifecycle, from design to operations. The right abstraction here pays compounding dividends, because downstream components depend on its guarantees.</w:t>
      </w:r>
    </w:p>
    <w:p>
      <w:r>
        <w:t>This chapter builds intuition first, then formalises the ideas, derives an architecture, and finishes with code, exercises and review questions so the material transfers directly to your own GraphRAG work. Read it actively: pause at each diagram, reproduce the code, and attempt the exercises before consulting the answers.</w:t>
      </w:r>
    </w:p>
    <w:p>
      <w:pPr>
        <w:pStyle w:val="Heading2"/>
      </w:pPr>
      <w:r>
        <w:t>Theory and Foundations</w:t>
      </w:r>
    </w:p>
    <w:p>
      <w:r>
        <w:t>Cost, Performance and Scaling can be characterised as techniques for controlling cost and latency while scaling a GraphRAG system to production traffic. Seasoned practitioners treat this as a systems problem, co-designing data, models and operations rather than optimising any one in isolation. It pays to understand the mechanism rather than treat it as a black box, because most production incidents are explained by one of its steps misbehaving.</w:t>
      </w:r>
    </w:p>
    <w:p>
      <w:r>
        <w:t>To place this in context, recall the broader picture: GraphRAG augments retrieval-augmented generation with a knowledge graph constructed from a corpus, enabling multi-hop reasoning, community summarisation and global questions that flat vector retrieval cannot answer. Within that picture, cost, performance and scaling is one of the load-bearing ideas - the kind that, when understood deeply, makes the rest of GraphRAG fall into place. This concept recurs throughout the GraphRAG lifecycle, from design to operations.</w:t>
      </w:r>
    </w:p>
    <w:p>
      <w:r>
        <w:t>Cost, Performance and Scaling cannot be understood in isolation from cost and indexing trade-offs. Recall that cost and indexing trade-offs concerns the build cost of graph extraction versus query-time value.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Cost, Performance and Scaling cannot be understood in isolation from knowledge graph construction from text. Recall that knowledge graph construction from text concerns lLM-driven entity and relationship extraction and schema design.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cost, performance and scaling. The first, map-reduce community summarisation for global questions, is widely adopted because it makes the system's behaviour predictable and observable. A complementary pattern, hierarchical community summaries for scalable synthesis,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cost, performance and scaling are invisible; in a production GraphRAG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A robust architecture for Cost, Performance and Scaling is layered so each part can evolve independently without destabilising the whole. GraphRAG indexing extracts entities and relations from chunks, resolves duplicates, builds a graph, detects communities and pre-summarises them. At query time a router selects local search (entity neighbourhoods + linked text) or global search (map-reduce over community summaries), then synthesises a cited answer.</w:t>
      </w:r>
    </w:p>
    <w:p>
      <w:r>
        <w:t>Concretely, the principal building blocks include limits of vector-only rag, knowledge graph construction from text, entity resolution and deduplication, community detection and summarisation and local versus global search.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GraphRAG system can be replaced without a rewrite. Simplicity is a feature. The simplest design that meets the requirement should be the default, with complexity added only when measurement justifies it.</w:t>
      </w:r>
    </w:p>
    <w:p>
      <w:pPr>
        <w:pStyle w:val="Heading3"/>
      </w:pPr>
      <w:r>
        <w:t>Figure 29. Component - Cost, Performance and Scaling (mermaid)</w:t>
      </w:r>
    </w:p>
    <w:p>
      <w:r>
        <w:rPr>
          <w:rFonts w:ascii="Consolas" w:hAnsi="Consolas"/>
          <w:sz w:val="16"/>
        </w:rPr>
        <w:t>flowchart TB</w:t>
        <w:br/>
        <w:t xml:space="preserve">  subgraph Client["Consumers"]</w:t>
        <w:br/>
        <w:t xml:space="preserve">    U[Users / Applications]</w:t>
        <w:br/>
        <w:t xml:space="preserve">    API[API Clients]</w:t>
        <w:br/>
        <w:t xml:space="preserve">  end</w:t>
        <w:br/>
        <w:t xml:space="preserve">  subgraph Platform["Cost, Performance and Scaling Platform"]</w:t>
        <w:br/>
        <w:t xml:space="preserve">    GW[Gateway / Orchestrator]</w:t>
        <w:br/>
        <w:t xml:space="preserve">    S0[Cost, Performance and Sca…]</w:t>
        <w:br/>
        <w:t xml:space="preserve">    S1[Cost and Indexing Trade-o…]</w:t>
        <w:br/>
        <w:t xml:space="preserve">    S2[Knowledge Graph Construct…]</w:t>
        <w:br/>
        <w:t xml:space="preserve">    S3[The GraphRAG Reference Ar…]</w:t>
        <w:br/>
        <w:t xml:space="preserve">    S4[Community Detection and S…]</w:t>
        <w:br/>
        <w:t xml:space="preserve">    S5[Local versus Global Search]</w:t>
        <w:br/>
        <w:t xml:space="preserve">  end</w:t>
        <w:br/>
        <w:t xml:space="preserve">  subgraph Data["Data &amp; Storage"]</w:t>
        <w:br/>
        <w:t xml:space="preserve">    DS[(Primary Store)]</w:t>
        <w:br/>
        <w:t xml:space="preserve">    VEC[(Vector / Index Store)]</w:t>
        <w:br/>
        <w:t xml:space="preserve">  end</w:t>
        <w:br/>
        <w:t xml:space="preserve">  subgraph Ops["Operations &amp; Governance"]</w:t>
        <w:br/>
        <w:t xml:space="preserve">    OBS[Observability]</w:t>
        <w:br/>
        <w:t xml:space="preserve">    SEC[Security &amp; Policy]</w:t>
        <w:br/>
        <w:t xml:space="preserve">  end</w:t>
        <w:br/>
        <w:t xml:space="preserve">  U --&gt; GW</w:t>
        <w:br/>
        <w:t xml:space="preserve">  API --&gt; GW</w:t>
        <w:br/>
        <w:t xml:space="preserve">  GW --&gt; S0</w:t>
        <w:br/>
        <w:t xml:space="preserve">  GW --&gt; S1</w:t>
        <w:br/>
        <w:t xml:space="preserve">  GW --&gt; S2</w:t>
        <w:br/>
        <w:t xml:space="preserve">  GW --&gt; S3</w:t>
        <w:br/>
        <w:t xml:space="preserve">  GW --&gt; S4</w:t>
        <w:br/>
        <w:t xml:space="preserve">  GW --&gt; S5</w:t>
        <w:br/>
        <w:t xml:space="preserve">  S0 --&gt; DS</w:t>
        <w:br/>
        <w:t xml:space="preserve">  S1 --&gt; VEC</w:t>
        <w:br/>
        <w:t xml:space="preserve">  GW -.-&gt; OBS</w:t>
        <w:br/>
        <w:t xml:space="preserve">  GW -.-&gt; SEC</w:t>
      </w:r>
    </w:p>
    <w:p>
      <w:r>
        <w:rPr>
          <w:i/>
        </w:rPr>
        <w:t>Figure: Component view for Cost, Performance and Scaling. This diagram illustrates the principal components and their interactions as discussed in the surrounding section.</w:t>
      </w:r>
    </w:p>
    <w:p>
      <w:pPr>
        <w:pStyle w:val="Heading2"/>
      </w:pPr>
      <w:r>
        <w:t>Deep Dive: Mechanics, Variants and Trade-offs</w:t>
      </w:r>
    </w:p>
    <w:p>
      <w:r>
        <w:t>Having established the essentials, we now go deeper into cost, performance and scaling.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cost and indexing trade-offs. Because cost and indexing trade-offs concerns the build cost of graph extraction versus query-time value,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Advanced Considerations</w:t>
      </w:r>
    </w:p>
    <w:p>
      <w:r>
        <w:t>Having established the essentials, we now go deeper into cost, performance and scaling.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security and provenance. Because security and provenance concerns source attribution through graph edges,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Worked Example</w:t>
      </w:r>
    </w:p>
    <w:p>
      <w:r>
        <w:t>To ground the discussion, walk through a representative example. A intelligence organisation needs connecting entities across heterogeneous reports. They decide to apply cost, performance and scaling as part of their GraphRAG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GraphRAG: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Research.</w:t>
      </w:r>
      <w:r>
        <w:t xml:space="preserve"> Literature synthesis across thousands of papers. The common thread is that value comes not from the model alone but from the surrounding system - data quality, evaluation, integration and operations - which is precisely where most of the engineering effort belongs.</w:t>
      </w:r>
    </w:p>
    <w:p>
      <w:r>
        <w:rPr>
          <w:b/>
        </w:rPr>
        <w:t>Intelligence.</w:t>
      </w:r>
      <w:r>
        <w:t xml:space="preserve"> Connecting entities across heterogeneous reports.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Whole-corpus thematic questions over documentation.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Tracing relationships across regulatory filings.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GraphRAG efforts from struggling ones. They are deliberately concrete so they can be adopted as checklist items in design and code review.</w:t>
      </w:r>
    </w:p>
    <w:p>
      <w:pPr>
        <w:pStyle w:val="ListBullet"/>
      </w:pPr>
      <w:r>
        <w:t>Invest in entity resolution; graph quality dominates answer quality.</w:t>
      </w:r>
    </w:p>
    <w:p>
      <w:pPr>
        <w:pStyle w:val="ListBullet"/>
      </w:pPr>
      <w:r>
        <w:t>Route global questions to community summaries, not raw chunks.</w:t>
      </w:r>
    </w:p>
    <w:p>
      <w:pPr>
        <w:pStyle w:val="ListBullet"/>
      </w:pPr>
      <w:r>
        <w:t>Cache community summaries to amortise extraction cost.</w:t>
      </w:r>
    </w:p>
    <w:p>
      <w:pPr>
        <w:pStyle w:val="ListBullet"/>
      </w:pPr>
      <w:r>
        <w:t>Track provenance through edges for citation.</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Skipping entity resolution and fragmenting the graph.</w:t>
      </w:r>
    </w:p>
    <w:p>
      <w:pPr>
        <w:pStyle w:val="ListBullet"/>
      </w:pPr>
      <w:r>
        <w:t>Applying GraphRAG where simple RAG suffices, inflating cost.</w:t>
      </w:r>
    </w:p>
    <w:p>
      <w:pPr>
        <w:pStyle w:val="ListBullet"/>
      </w:pPr>
      <w:r>
        <w:t>Stale graphs after corpus updates.</w:t>
      </w:r>
    </w:p>
    <w:p>
      <w:pPr>
        <w:pStyle w:val="ListBullet"/>
      </w:pPr>
      <w:r>
        <w:t>Unbounded extraction cost on huge corpora.</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cost, performance and scaling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GraphRAG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cost, performance and scaling to a colleague unfamiliar with GraphRAG, using a concrete example from your own domain.</w:t>
      </w:r>
    </w:p>
    <w:p>
      <w:pPr>
        <w:pStyle w:val="ListNumber"/>
      </w:pPr>
      <w:r>
        <w:t>Sketch a reference architecture that incorporates cost, performance and scaling and annotate where observability, security and cost controls belong.</w:t>
      </w:r>
    </w:p>
    <w:p>
      <w:pPr>
        <w:pStyle w:val="ListNumber"/>
      </w:pPr>
      <w:r>
        <w:t>Design an evaluation that would tell you whether cost, performance and scaling is working in production, including the metric, the dataset and the acceptance threshold.</w:t>
      </w:r>
    </w:p>
    <w:p>
      <w:pPr>
        <w:pStyle w:val="ListNumber"/>
      </w:pPr>
      <w:r>
        <w:t>Identify two pitfalls relevant to cost, performance and scaling in your environment and describe the early warning signals you would monitor.</w:t>
      </w:r>
    </w:p>
    <w:p>
      <w:pPr>
        <w:pStyle w:val="ListNumber"/>
      </w:pPr>
      <w:r>
        <w:t>Prototype the simplest implementation that demonstrates cost, performance and scaling, then list exactly what would need to change to make it production-ready.</w:t>
      </w:r>
    </w:p>
    <w:p>
      <w:pPr>
        <w:pStyle w:val="Heading2"/>
      </w:pPr>
      <w:r>
        <w:t>Key Takeaways</w:t>
      </w:r>
    </w:p>
    <w:p>
      <w:r>
        <w:t>Key takeaways from this chapter:</w:t>
      </w:r>
    </w:p>
    <w:p>
      <w:pPr>
        <w:pStyle w:val="ListBullet"/>
      </w:pPr>
      <w:r>
        <w:t>Cost, Performance and Scaling is a systems concern in GraphRAG: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GraphRAG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Cost, Performance and Scaling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Cost, Performance and Scaling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GraphRAG, which statement best describes “Cost, Performance and Scaling”?</w:t>
      </w:r>
    </w:p>
    <w:p>
      <w:pPr>
        <w:pStyle w:val="ListBullet"/>
      </w:pPr>
      <w:r>
        <w:t>A. It removes all security and governance requirements.</w:t>
      </w:r>
    </w:p>
    <w:p>
      <w:pPr>
        <w:pStyle w:val="ListBullet"/>
      </w:pPr>
      <w:r>
        <w:t>B. techniques for controlling cost and latency while scaling a GraphRAG system to production traffic</w:t>
      </w:r>
    </w:p>
    <w:p>
      <w:pPr>
        <w:pStyle w:val="ListBullet"/>
      </w:pPr>
      <w:r>
        <w:t>C. It makes the system slower but has no other effect.</w:t>
      </w:r>
    </w:p>
    <w:p>
      <w:pPr>
        <w:pStyle w:val="ListBullet"/>
      </w:pPr>
      <w:r>
        <w:t>D. It eliminates the need for any evaluation or monitoring.</w:t>
      </w:r>
    </w:p>
    <w:p>
      <w:r>
        <w:rPr>
          <w:b/>
        </w:rPr>
        <w:t>Answer: B. Cost, Performance and Scaling: techniques for controlling cost and latency while scaling a GraphRAG system to production traffic</w:t>
      </w:r>
    </w:p>
    <w:p>
      <w:r>
        <w:t>2. Which of the following is a recommended best practice when working with GraphRAG?</w:t>
      </w:r>
    </w:p>
    <w:p>
      <w:pPr>
        <w:pStyle w:val="ListBullet"/>
      </w:pPr>
      <w:r>
        <w:t>A. Unbounded extraction cost on huge corpora.</w:t>
      </w:r>
    </w:p>
    <w:p>
      <w:pPr>
        <w:pStyle w:val="ListBullet"/>
      </w:pPr>
      <w:r>
        <w:t>B. Stale graphs after corpus updates.</w:t>
      </w:r>
    </w:p>
    <w:p>
      <w:pPr>
        <w:pStyle w:val="ListBullet"/>
      </w:pPr>
      <w:r>
        <w:t>C. It makes the system slower but has no other effect.</w:t>
      </w:r>
    </w:p>
    <w:p>
      <w:pPr>
        <w:pStyle w:val="ListBullet"/>
      </w:pPr>
      <w:r>
        <w:t>D. Invest in entity resolution; graph quality dominates answer quality.</w:t>
      </w:r>
    </w:p>
    <w:p>
      <w:r>
        <w:rPr>
          <w:b/>
        </w:rPr>
        <w:t>Answer: D. Best practice: Invest in entity resolution; graph quality dominates answer quality.</w:t>
      </w:r>
    </w:p>
    <w:p>
      <w:r>
        <w:t>3. Which of the following is a common pitfall to avoid in GraphRAG?</w:t>
      </w:r>
    </w:p>
    <w:p>
      <w:pPr>
        <w:pStyle w:val="ListBullet"/>
      </w:pPr>
      <w:r>
        <w:t>A. Skipping entity resolution and fragmenting the graph.</w:t>
      </w:r>
    </w:p>
    <w:p>
      <w:pPr>
        <w:pStyle w:val="ListBullet"/>
      </w:pPr>
      <w:r>
        <w:t>B. It makes the system slower but has no other effect.</w:t>
      </w:r>
    </w:p>
    <w:p>
      <w:pPr>
        <w:pStyle w:val="ListBullet"/>
      </w:pPr>
      <w:r>
        <w:t>C. It removes all security and governance requirements.</w:t>
      </w:r>
    </w:p>
    <w:p>
      <w:pPr>
        <w:pStyle w:val="ListBullet"/>
      </w:pPr>
      <w:r>
        <w:t>D. Track provenance through edges for citation.</w:t>
      </w:r>
    </w:p>
    <w:p>
      <w:r>
        <w:rPr>
          <w:b/>
        </w:rPr>
        <w:t>Answer: A. Pitfall to avoid: Skipping entity resolution and fragmenting the graph.</w:t>
      </w:r>
    </w:p>
    <w:p>
      <w:r>
        <w:t>4. How does Cost, Performance and Scaling interact with security and governance requirements?</w:t>
      </w:r>
    </w:p>
    <w:p>
      <w:r>
        <w:rPr>
          <w:b/>
        </w:rPr>
        <w:t>Guidance: A strong answer defines cost, performance and scaling (techniques for controlling cost and latency while scaling a GraphRAG system to production traffic) then connects it to architecture, evaluation, cost, security and operations for GraphRAG, citing concrete trade-offs and a real-world example.</w:t>
      </w:r>
    </w:p>
    <w:p>
      <w:r>
        <w:br w:type="page"/>
      </w:r>
    </w:p>
    <w:p>
      <w:pPr>
        <w:pStyle w:val="Heading1"/>
      </w:pPr>
      <w:r>
        <w:t>Chapter 22. Integration and Interoperability</w:t>
      </w:r>
    </w:p>
    <w:p>
      <w:r>
        <w:rPr>
          <w:i/>
        </w:rPr>
        <w:t>This chapter examines integration and interoperability within GraphRAG. It covers patterns for integrating a GraphRAG system with surrounding enterprise systems and data,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Integration and Interoperability as patterns for integrating a GraphRAG system with surrounding enterprise systems and data. Getting this right early prevents expensive rework once a GraphRAG system reaches scale.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GraphRAG work. Read it actively: pause at each diagram, reproduce the code, and attempt the exercises before consulting the answers.</w:t>
      </w:r>
    </w:p>
    <w:p>
      <w:pPr>
        <w:pStyle w:val="Heading2"/>
      </w:pPr>
      <w:r>
        <w:t>Theory and Foundations</w:t>
      </w:r>
    </w:p>
    <w:p>
      <w:r>
        <w:t>We define Integration and Interoperability as patterns for integrating a GraphRAG system with surrounding enterprise systems and data. Seasoned practitioners treat this as a systems problem, co-designing data, models and operations rather than optimising any one in isolation. Mechanically, the behaviour emerges from a few interacting parts that are simpler than the whole they produce.</w:t>
      </w:r>
    </w:p>
    <w:p>
      <w:r>
        <w:t>To place this in context, recall the broader picture: GraphRAG augments retrieval-augmented generation with a knowledge graph constructed from a corpus, enabling multi-hop reasoning, community summarisation and global questions that flat vector retrieval cannot answer. Within that picture, integration and interoperability is one of the load-bearing ideas - the kind that, when understood deeply, makes the rest of GraphRAG fall into place. It is foundational: later capabilities in GraphRAG are built directly on top of it.</w:t>
      </w:r>
    </w:p>
    <w:p>
      <w:r>
        <w:t>Integration and Interoperability cannot be understood in isolation from multi-hop reasoning over graphs. Recall that multi-hop reasoning over graphs concerns traversing relationships to answer connected questions.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Integration and Interoperability cannot be understood in isolation from cost and indexing trade-offs. Recall that cost and indexing trade-offs concerns the build cost of graph extraction versus query-time value.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integration and interoperability. The first, hierarchical community summaries for scalable synthesis, is widely adopted because it makes the system's behaviour predictable and observable. A complementary pattern, map-reduce community summarisation for global questions,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integration and interoperability are invisible; in a production GraphRAG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From an architectural standpoint, Integration and Interoperability sits at the intersection of data, models and operations. GraphRAG indexing extracts entities and relations from chunks, resolves duplicates, builds a graph, detects communities and pre-summarises them. At query time a router selects local search (entity neighbourhoods + linked text) or global search (map-reduce over community summaries), then synthesises a cited answer.</w:t>
      </w:r>
    </w:p>
    <w:p>
      <w:r>
        <w:t>Concretely, the principal building blocks include limits of vector-only rag, knowledge graph construction from text, entity resolution and deduplication, community detection and summarisation and local versus global search.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GraphRAG system can be replaced without a rewrite. Latency, accuracy and cost form a tension triangle: improving one typically pressures the others, so explicit budgets are essential.</w:t>
      </w:r>
    </w:p>
    <w:p>
      <w:pPr>
        <w:pStyle w:val="Heading3"/>
      </w:pPr>
      <w:r>
        <w:t>Figure 30. Security Architecture - Integration and Interoperability (svg)</w:t>
      </w:r>
    </w:p>
    <w:p>
      <w:r>
        <w:rPr>
          <w:rFonts w:ascii="Consolas" w:hAnsi="Consolas"/>
          <w:sz w:val="16"/>
        </w:rPr>
        <w:t>&lt;svg xmlns="http://www.w3.org/2000/svg" width="840" height="460" data-tpl="matrix" data-pal="1-5"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id="bnf972170" x1="0" y1="0" x2="1" y2="0"&gt;&lt;stop offset="0" stop-color="#075985"/&gt;&lt;stop offset="1" stop-color="#0e7490"/&gt;&lt;/linearGradient&gt;&lt;/defs&gt;&lt;rect width="840" height="460" rx="14" fill="#ffffff"/&gt;&lt;rect x="0" y="0" width="840" height="48" rx="14" fill="url(#bnf972170)"/&gt;&lt;rect x="0" y="32" width="840" height="16" fill="url(#bnf972170)"/&gt;&lt;text x="420" y="25" text-anchor="middle" font-size="14.5" font-weight="700" fill="#ffffff" dominant-baseline="middle"&gt;Security Architecture - Integration and Interoperability&lt;/text&gt;&lt;rect x="273" y="97" width="144" height="144" rx="12" fill="#075985"/&gt;&lt;text x="345" y="162" text-anchor="middle" font-size="12" font-weight="600" fill="#fff" dominant-baseline="middle"&gt;Integration and&lt;/text&gt;&lt;text x="345" y="176" text-anchor="middle" font-size="12" font-weight="600" fill="#fff" dominant-baseline="middle"&gt;Interoperability&lt;/text&gt;&lt;rect x="423" y="97" width="144" height="144" rx="12" fill="#0e7490"/&gt;&lt;text x="495" y="155" text-anchor="middle" font-size="12" font-weight="600" fill="#fff" dominant-baseline="middle"&gt;Multi-Hop&lt;/text&gt;&lt;text x="495" y="169" text-anchor="middle" font-size="12" font-weight="600" fill="#fff" dominant-baseline="middle"&gt;Reasoning over&lt;/text&gt;&lt;text x="495" y="183" text-anchor="middle" font-size="12" font-weight="600" fill="#fff" dominant-baseline="middle"&gt;Graphs&lt;/text&gt;&lt;rect x="273" y="247" width="144" height="144" rx="12" fill="#0891b2"/&gt;&lt;text x="345" y="305" text-anchor="middle" font-size="12" font-weight="600" fill="#fff" dominant-baseline="middle"&gt;Cost and&lt;/text&gt;&lt;text x="345" y="319" text-anchor="middle" font-size="12" font-weight="600" fill="#fff" dominant-baseline="middle"&gt;Indexing&lt;/text&gt;&lt;text x="345" y="333" text-anchor="middle" font-size="12" font-weight="600" fill="#fff" dominant-baseline="middle"&gt;Trade-offs&lt;/text&gt;&lt;rect x="423" y="247" width="144" height="144" rx="12" fill="#0ea5e9"/&gt;&lt;text x="495" y="312" text-anchor="middle" font-size="12" font-weight="600" fill="#fff" dominant-baseline="middle"&gt;Security and&lt;/text&gt;&lt;text x="495" y="326" text-anchor="middle" font-size="12" font-weight="600" fill="#fff" dominant-baseline="middle"&gt;Provenance&lt;/text&gt;&lt;text x="420" y="82" text-anchor="middle" font-size="10" font-weight="600" fill="#64748b" dominant-baseline="middle"&gt;High impact&lt;/text&gt;&lt;text x="420" y="410" text-anchor="middle" font-size="10" font-weight="600" fill="#64748b" dominant-baseline="middle"&gt;Low impact&lt;/text&gt;&lt;text x="258.0" y="244.0" text-anchor="middle" font-size="10" fill="#64748b" transform="rotate(-90 258.0 244.0)"&gt;Low effort&lt;/text&gt;&lt;text x="582.0" y="244.0" text-anchor="middle" font-size="10" fill="#64748b" transform="rotate(90 582.0 244.0)"&gt;High effort&lt;/text&gt;&lt;text x="28" y="446" text-anchor="start" font-size="9.5" font-weight="500" fill="#64748b" dominant-baseline="middle"&gt;Integration and Interoperability  •  Security Architecture&lt;/text&gt;&lt;/svg&gt;</w:t>
      </w:r>
    </w:p>
    <w:p>
      <w:r>
        <w:rPr>
          <w:i/>
        </w:rPr>
        <w:t>Figure: Security Architecture view for Integration and Interoperability. This diagram illustrates the principal components and their interactions as discussed in the surrounding section.</w:t>
      </w:r>
    </w:p>
    <w:p>
      <w:pPr>
        <w:pStyle w:val="Heading3"/>
      </w:pPr>
      <w:r>
        <w:t>Figure 31. DevOps Pipeline - Integration and Interoperability (mermaid)</w:t>
      </w:r>
    </w:p>
    <w:p>
      <w:r>
        <w:rPr>
          <w:rFonts w:ascii="Consolas" w:hAnsi="Consolas"/>
          <w:sz w:val="16"/>
        </w:rPr>
        <w:t>flowchart LR</w:t>
        <w:br/>
        <w:t xml:space="preserve">  S0[Commit]</w:t>
        <w:br/>
        <w:t xml:space="preserve">  S1[Build]</w:t>
        <w:br/>
        <w:t xml:space="preserve">  S0 --&gt; S1</w:t>
        <w:br/>
        <w:t xml:space="preserve">  S2[Test]</w:t>
        <w:br/>
        <w:t xml:space="preserve">  S1 --&gt; S2</w:t>
        <w:br/>
        <w:t xml:space="preserve">  S3[Eval Gate]</w:t>
        <w:br/>
        <w:t xml:space="preserve">  S2 --&gt; S3</w:t>
        <w:br/>
        <w:t xml:space="preserve">  S4[Package]</w:t>
        <w:br/>
        <w:t xml:space="preserve">  S3 --&gt; S4</w:t>
        <w:br/>
        <w:t xml:space="preserve">  S5[Deploy]</w:t>
        <w:br/>
        <w:t xml:space="preserve">  S4 --&gt; S5</w:t>
        <w:br/>
        <w:t xml:space="preserve">  S6[Monitor]</w:t>
        <w:br/>
        <w:t xml:space="preserve">  S5 --&gt; S6</w:t>
        <w:br/>
        <w:t xml:space="preserve">  S6 -.-&gt;|drift / regression| S0</w:t>
      </w:r>
    </w:p>
    <w:p>
      <w:r>
        <w:rPr>
          <w:i/>
        </w:rPr>
        <w:t>Figure: DevOps Pipeline view for Integration and Interoperability. This diagram illustrates the principal components and their interactions as discussed in the surrounding section.</w:t>
      </w:r>
    </w:p>
    <w:p>
      <w:pPr>
        <w:pStyle w:val="Heading2"/>
      </w:pPr>
      <w:r>
        <w:t>Deep Dive: Mechanics, Variants and Trade-offs</w:t>
      </w:r>
    </w:p>
    <w:p>
      <w:r>
        <w:t>Having established the essentials, we now go deeper into integration and interoperability.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multi-hop reasoning over graphs. Because multi-hop reasoning over graphs concerns traversing relationships to answer connected questions,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Advanced Considerations</w:t>
      </w:r>
    </w:p>
    <w:p>
      <w:r>
        <w:t>Having established the essentials, we now go deeper into integration and interoperability.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local versus global search. Because local versus global search concerns entity-centric retrieval versus community-level synthesis,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Worked Example</w:t>
      </w:r>
    </w:p>
    <w:p>
      <w:r>
        <w:t>Consider a concrete scenario. A enterprise organisation needs whole-corpus thematic questions over documentation. They decide to apply integration and interoperability as part of their GraphRAG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GraphRAG: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Research.</w:t>
      </w:r>
      <w:r>
        <w:t xml:space="preserve"> Literature synthesis across thousands of papers. The common thread is that value comes not from the model alone but from the surrounding system - data quality, evaluation, integration and operations - which is precisely where most of the engineering effort belongs.</w:t>
      </w:r>
    </w:p>
    <w:p>
      <w:r>
        <w:rPr>
          <w:b/>
        </w:rPr>
        <w:t>Intelligence.</w:t>
      </w:r>
      <w:r>
        <w:t xml:space="preserve"> Connecting entities across heterogeneous reports.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Whole-corpus thematic questions over documentation.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Tracing relationships across regulatory filings.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GraphRAG efforts from struggling ones. They are deliberately concrete so they can be adopted as checklist items in design and code review.</w:t>
      </w:r>
    </w:p>
    <w:p>
      <w:pPr>
        <w:pStyle w:val="ListBullet"/>
      </w:pPr>
      <w:r>
        <w:t>Invest in entity resolution; graph quality dominates answer quality.</w:t>
      </w:r>
    </w:p>
    <w:p>
      <w:pPr>
        <w:pStyle w:val="ListBullet"/>
      </w:pPr>
      <w:r>
        <w:t>Route global questions to community summaries, not raw chunks.</w:t>
      </w:r>
    </w:p>
    <w:p>
      <w:pPr>
        <w:pStyle w:val="ListBullet"/>
      </w:pPr>
      <w:r>
        <w:t>Cache community summaries to amortise extraction cost.</w:t>
      </w:r>
    </w:p>
    <w:p>
      <w:pPr>
        <w:pStyle w:val="ListBullet"/>
      </w:pPr>
      <w:r>
        <w:t>Track provenance through edges for citation.</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Skipping entity resolution and fragmenting the graph.</w:t>
      </w:r>
    </w:p>
    <w:p>
      <w:pPr>
        <w:pStyle w:val="ListBullet"/>
      </w:pPr>
      <w:r>
        <w:t>Applying GraphRAG where simple RAG suffices, inflating cost.</w:t>
      </w:r>
    </w:p>
    <w:p>
      <w:pPr>
        <w:pStyle w:val="ListBullet"/>
      </w:pPr>
      <w:r>
        <w:t>Stale graphs after corpus updates.</w:t>
      </w:r>
    </w:p>
    <w:p>
      <w:pPr>
        <w:pStyle w:val="ListBullet"/>
      </w:pPr>
      <w:r>
        <w:t>Unbounded extraction cost on huge corpora.</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integration and interoperability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GraphRAG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integration and interoperability to a colleague unfamiliar with GraphRAG, using a concrete example from your own domain.</w:t>
      </w:r>
    </w:p>
    <w:p>
      <w:pPr>
        <w:pStyle w:val="ListNumber"/>
      </w:pPr>
      <w:r>
        <w:t>Sketch a reference architecture that incorporates integration and interoperability and annotate where observability, security and cost controls belong.</w:t>
      </w:r>
    </w:p>
    <w:p>
      <w:pPr>
        <w:pStyle w:val="ListNumber"/>
      </w:pPr>
      <w:r>
        <w:t>Design an evaluation that would tell you whether integration and interoperability is working in production, including the metric, the dataset and the acceptance threshold.</w:t>
      </w:r>
    </w:p>
    <w:p>
      <w:pPr>
        <w:pStyle w:val="ListNumber"/>
      </w:pPr>
      <w:r>
        <w:t>Identify two pitfalls relevant to integration and interoperability in your environment and describe the early warning signals you would monitor.</w:t>
      </w:r>
    </w:p>
    <w:p>
      <w:pPr>
        <w:pStyle w:val="ListNumber"/>
      </w:pPr>
      <w:r>
        <w:t>Prototype the simplest implementation that demonstrates integration and interoperability, then list exactly what would need to change to make it production-ready.</w:t>
      </w:r>
    </w:p>
    <w:p>
      <w:pPr>
        <w:pStyle w:val="Heading2"/>
      </w:pPr>
      <w:r>
        <w:t>Key Takeaways</w:t>
      </w:r>
    </w:p>
    <w:p>
      <w:r>
        <w:t>Key takeaways from this chapter:</w:t>
      </w:r>
    </w:p>
    <w:p>
      <w:pPr>
        <w:pStyle w:val="ListBullet"/>
      </w:pPr>
      <w:r>
        <w:t>Integration and Interoperability is a systems concern in GraphRAG: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Integration and Interoperability component with retry semantics and typed interfaces — the shape we expect from production GraphRAG code rather than a notebook prototype.</w:t>
      </w:r>
    </w:p>
    <w:p>
      <w:r>
        <w:t>The full listing is shown below; study it line by line and reproduce it locally before moving on.</w:t>
      </w:r>
    </w:p>
    <w:p>
      <w:pPr>
        <w:pStyle w:val="Heading3"/>
      </w:pPr>
      <w:r>
        <w:t>Listing: Implementing a Integration and Interoperability component</w:t>
      </w:r>
    </w:p>
    <w:p>
      <w:r>
        <w:rPr>
          <w:rFonts w:ascii="Consolas" w:hAnsi="Consolas"/>
          <w:sz w:val="16"/>
        </w:rPr>
        <w:t>from __future__ import annotations</w:t>
        <w:br/>
        <w:br/>
        <w:t>from dataclasses import dataclass, field</w:t>
        <w:br/>
        <w:t>from typing import Any</w:t>
        <w:br/>
        <w:br/>
        <w:br/>
        <w:t>@dataclass(slots=True)</w:t>
        <w:br/>
        <w:t>class IntegrationAndInteroperabilityConfig:</w:t>
        <w:br/>
        <w:t xml:space="preserve">    """Configuration for the Integration and Interoperability component in a GraphRAG system."""</w:t>
        <w:br/>
        <w:br/>
        <w:t xml:space="preserve">    name: str</w:t>
        <w:br/>
        <w:t xml:space="preserve">    timeout_s: float = 30.0</w:t>
        <w:br/>
        <w:t xml:space="preserve">    max_retries: int = 3</w:t>
        <w:br/>
        <w:t xml:space="preserve">    options: dict[str, Any] = field(default_factory=dict)</w:t>
        <w:br/>
        <w:br/>
        <w:br/>
        <w:t>class IntegrationAndInteroperability:</w:t>
        <w:br/>
        <w:t xml:space="preserve">    """A minimal, production-shaped implementation of Integration and Interoperability."""</w:t>
        <w:br/>
        <w:br/>
        <w:t xml:space="preserve">    def __init__(self, config: IntegrationAndInteroperabilityConfig)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RuntimeError(f"IntegrationAndInteroperability failed after retries") from last_error</w:t>
        <w:br/>
        <w:br/>
        <w:t xml:space="preserve">    def _process(self, payload: dict[str, Any]) -&gt; dict[str, Any]:</w:t>
        <w:br/>
        <w:t xml:space="preserve">        # Domain-specific logic for Integration and Interoperability goes here.</w:t>
        <w:br/>
        <w:t xml:space="preserve">        return {"status": "ok", "input_keys": sorted(payload), "calls": self._calls}</w:t>
        <w:br/>
      </w:r>
    </w:p>
    <w:p>
      <w:pPr>
        <w:pStyle w:val="Heading2"/>
      </w:pPr>
      <w:r>
        <w:t>Review Questions</w:t>
      </w:r>
    </w:p>
    <w:p>
      <w:r>
        <w:t>1. In the context of GraphRAG, which statement best describes “Integration and Interoperability”?</w:t>
      </w:r>
    </w:p>
    <w:p>
      <w:pPr>
        <w:pStyle w:val="ListBullet"/>
      </w:pPr>
      <w:r>
        <w:t>A. It guarantees deterministic output regardless of input.</w:t>
      </w:r>
    </w:p>
    <w:p>
      <w:pPr>
        <w:pStyle w:val="ListBullet"/>
      </w:pPr>
      <w:r>
        <w:t>B. It is only relevant to academic research, not production.</w:t>
      </w:r>
    </w:p>
    <w:p>
      <w:pPr>
        <w:pStyle w:val="ListBullet"/>
      </w:pPr>
      <w:r>
        <w:t>C. It applies exclusively to image data.</w:t>
      </w:r>
    </w:p>
    <w:p>
      <w:pPr>
        <w:pStyle w:val="ListBullet"/>
      </w:pPr>
      <w:r>
        <w:t>D. patterns for integrating a GraphRAG system with surrounding enterprise systems and data</w:t>
      </w:r>
    </w:p>
    <w:p>
      <w:r>
        <w:rPr>
          <w:b/>
        </w:rPr>
        <w:t>Answer: D. Integration and Interoperability: patterns for integrating a GraphRAG system with surrounding enterprise systems and data</w:t>
      </w:r>
    </w:p>
    <w:p>
      <w:r>
        <w:t>2. Which of the following is a recommended best practice when working with GraphRAG?</w:t>
      </w:r>
    </w:p>
    <w:p>
      <w:pPr>
        <w:pStyle w:val="ListBullet"/>
      </w:pPr>
      <w:r>
        <w:t>A. Unbounded extraction cost on huge corpora.</w:t>
      </w:r>
    </w:p>
    <w:p>
      <w:pPr>
        <w:pStyle w:val="ListBullet"/>
      </w:pPr>
      <w:r>
        <w:t>B. It is only relevant to academic research, not production.</w:t>
      </w:r>
    </w:p>
    <w:p>
      <w:pPr>
        <w:pStyle w:val="ListBullet"/>
      </w:pPr>
      <w:r>
        <w:t>C. Track provenance through edges for citation.</w:t>
      </w:r>
    </w:p>
    <w:p>
      <w:pPr>
        <w:pStyle w:val="ListBullet"/>
      </w:pPr>
      <w:r>
        <w:t>D. Skipping entity resolution and fragmenting the graph.</w:t>
      </w:r>
    </w:p>
    <w:p>
      <w:r>
        <w:rPr>
          <w:b/>
        </w:rPr>
        <w:t>Answer: C. Best practice: Track provenance through edges for citation.</w:t>
      </w:r>
    </w:p>
    <w:p>
      <w:r>
        <w:t>3. Which of the following is a common pitfall to avoid in GraphRAG?</w:t>
      </w:r>
    </w:p>
    <w:p>
      <w:pPr>
        <w:pStyle w:val="ListBullet"/>
      </w:pPr>
      <w:r>
        <w:t>A. Route global questions to community summaries, not raw chunks.</w:t>
      </w:r>
    </w:p>
    <w:p>
      <w:pPr>
        <w:pStyle w:val="ListBullet"/>
      </w:pPr>
      <w:r>
        <w:t>B. It is only relevant to academic research, not production.</w:t>
      </w:r>
    </w:p>
    <w:p>
      <w:pPr>
        <w:pStyle w:val="ListBullet"/>
      </w:pPr>
      <w:r>
        <w:t>C. It eliminates the need for any evaluation or monitoring.</w:t>
      </w:r>
    </w:p>
    <w:p>
      <w:pPr>
        <w:pStyle w:val="ListBullet"/>
      </w:pPr>
      <w:r>
        <w:t>D. Unbounded extraction cost on huge corpora.</w:t>
      </w:r>
    </w:p>
    <w:p>
      <w:r>
        <w:rPr>
          <w:b/>
        </w:rPr>
        <w:t>Answer: D. Pitfall to avoid: Unbounded extraction cost on huge corpora.</w:t>
      </w:r>
    </w:p>
    <w:p>
      <w:r>
        <w:t>4. How would you test and monitor Integration and Interoperability in production?</w:t>
      </w:r>
    </w:p>
    <w:p>
      <w:r>
        <w:rPr>
          <w:b/>
        </w:rPr>
        <w:t>Guidance: A strong answer defines integration and interoperability (patterns for integrating a GraphRAG system with surrounding enterprise systems and data) then connects it to architecture, evaluation, cost, security and operations for GraphRAG, citing concrete trade-offs and a real-world example.</w:t>
      </w:r>
    </w:p>
    <w:p>
      <w:r>
        <w:br w:type="page"/>
      </w:r>
    </w:p>
    <w:p>
      <w:pPr>
        <w:pStyle w:val="Heading1"/>
      </w:pPr>
      <w:r>
        <w:t>Chapter 23. Trends and Research Directions</w:t>
      </w:r>
    </w:p>
    <w:p>
      <w:r>
        <w:rPr>
          <w:i/>
        </w:rPr>
        <w:t>This chapter examines trends and research directions within GraphRAG. It covers emerging trends, open problems and research directions shaping the future of GraphRAG,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Trends and Research Directions as emerging trends, open problems and research directions shaping the future of GraphRAG. Teams that master this consistently ship more reliable GraphRAG systems at lower cost.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GraphRAG work. Read it actively: pause at each diagram, reproduce the code, and attempt the exercises before consulting the answers.</w:t>
      </w:r>
    </w:p>
    <w:p>
      <w:pPr>
        <w:pStyle w:val="Heading2"/>
      </w:pPr>
      <w:r>
        <w:t>Theory and Foundations</w:t>
      </w:r>
    </w:p>
    <w:p>
      <w:r>
        <w:t>Trends and Research Directions refers to emerging trends, open problems and research directions shaping the future of GraphRAG. In an enterprise setting, this translates into concrete requirements: clear interfaces, measurable quality, and controls that satisfy security and governance. The underlying mechanism is best appreciated by tracing a single request from input to output and noting where state is created and consumed.</w:t>
      </w:r>
    </w:p>
    <w:p>
      <w:r>
        <w:t>To place this in context, recall the broader picture: GraphRAG augments retrieval-augmented generation with a knowledge graph constructed from a corpus, enabling multi-hop reasoning, community summarisation and global questions that flat vector retrieval cannot answer. Within that picture, trends and research directions is one of the load-bearing ideas - the kind that, when understood deeply, makes the rest of GraphRAG fall into place. Neglecting it is one of the most common reasons GraphRAG initiatives stall in production.</w:t>
      </w:r>
    </w:p>
    <w:p>
      <w:r>
        <w:t>Trends and Research Directions cannot be understood in isolation from entity resolution and deduplication. Recall that entity resolution and deduplication concerns merging coreferent entities into a clean graph.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Trends and Research Directions cannot be understood in isolation from incremental graph updates. Recall that incremental graph updates concerns keeping the graph fresh as the corpus changes.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trends and research directions. The first, hybrid graph traversal + vector similarity, is widely adopted because it makes the system's behaviour predictable and observable. A complementary pattern, entity-neighbourhood expansion for local questions,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trends and research directions are invisible; in a production GraphRAG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The reference architecture for Trends and Research Directions separates concerns into clearly bounded components with explicit contracts. GraphRAG indexing extracts entities and relations from chunks, resolves duplicates, builds a graph, detects communities and pre-summarises them. At query time a router selects local search (entity neighbourhoods + linked text) or global search (map-reduce over community summaries), then synthesises a cited answer.</w:t>
      </w:r>
    </w:p>
    <w:p>
      <w:r>
        <w:t>Concretely, the principal building blocks include limits of vector-only rag, knowledge graph construction from text, entity resolution and deduplication, community detection and summarisation and local versus global search.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GraphRAG system can be replaced without a rewrite. Simplicity is a feature. The simplest design that meets the requirement should be the default, with complexity added only when measurement justifies it.</w:t>
      </w:r>
    </w:p>
    <w:p>
      <w:pPr>
        <w:pStyle w:val="Heading3"/>
      </w:pPr>
      <w:r>
        <w:t>Figure 32. DevOps Pipeline - Trends and Research Directions (drawio)</w:t>
      </w:r>
    </w:p>
    <w:p>
      <w:r>
        <w:rPr>
          <w:rFonts w:ascii="Consolas" w:hAnsi="Consolas"/>
          <w:sz w:val="16"/>
        </w:rPr>
        <w:t>&lt;mxfile host="ai-university"&gt;</w:t>
        <w:br/>
        <w:t xml:space="preserve">  &lt;diagram name="DevOps Pipeline"&gt;</w:t>
        <w:br/>
        <w:t xml:space="preserve">    &lt;mxGraphModel dx="800" dy="600" grid="1" gridSize="10"&gt;</w:t>
        <w:br/>
        <w:t xml:space="preserve">      &lt;root&gt;</w:t>
        <w:br/>
        <w:t xml:space="preserve">        &lt;mxCell id="0"/&gt;</w:t>
        <w:br/>
        <w:t xml:space="preserve">        &lt;mxCell id="1" parent="0"/&gt;</w:t>
        <w:br/>
        <w:t xml:space="preserve">        &lt;mxCell id="title" value="DevOps Pipeline - Trends and Research Directions" style="text;fontSize=16;fontStyle=1" vertex="1" parent="1"&gt;&lt;mxGeometry x="40" y="20" width="600" height="30" as="geometry"/&gt;&lt;/mxCell&gt;</w:t>
        <w:br/>
        <w:t xml:space="preserve">        &lt;mxCell id="hub" value="Trends and Research D…" style="rounded=1;fillColor=#0f172a;fontColor=#ffffff;fontStyle=1" vertex="1" parent="1"&gt;&lt;mxGeometry x="300" y="180" width="160" height="60" as="geometry"/&gt;&lt;/mxCell&gt;</w:t>
        <w:br/>
        <w:t xml:space="preserve">        &lt;mxCell id="n0" value="Trends and Research Dir…"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value="Entity Resolution and D…"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value="Incremental Graph Updat…"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value="Evaluation of GraphRAG"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value="Local versus Global Sea…"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DevOps Pipeline view for Trends and Research Directions. This diagram illustrates the principal components and their interactions as discussed in the surrounding section.</w:t>
      </w:r>
    </w:p>
    <w:p>
      <w:pPr>
        <w:pStyle w:val="Heading3"/>
      </w:pPr>
      <w:r>
        <w:t>Figure 33. Application Flow - Trends and Research Directions (svg)</w:t>
      </w:r>
    </w:p>
    <w:p>
      <w:r>
        <w:rPr>
          <w:rFonts w:ascii="Consolas" w:hAnsi="Consolas"/>
          <w:sz w:val="16"/>
        </w:rPr>
        <w:t>&lt;svg xmlns="http://www.w3.org/2000/svg" width="840" height="460" data-tpl="flow_h" data-pal="11-2"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id="bn4915f1" x1="0" y1="0" x2="1" y2="0"&gt;&lt;stop offset="0" stop-color="#0e7490"/&gt;&lt;stop offset="1" stop-color="#b45309"/&gt;&lt;/linearGradient&gt;&lt;/defs&gt;&lt;rect width="840" height="460" rx="14" fill="#ffffff"/&gt;&lt;rect x="0" y="0" width="840" height="48" rx="14" fill="url(#bn4915f1)"/&gt;&lt;rect x="0" y="32" width="840" height="16" fill="url(#bn4915f1)"/&gt;&lt;text x="420" y="25" text-anchor="middle" font-size="14.5" font-weight="700" fill="#ffffff" dominant-baseline="middle"&gt;Application Flow - Trends and Research Directions&lt;/text&gt;&lt;rect x="39" y="196" width="130" height="68" rx="11" fill="#0e7490" filter="url(#sh)"/&gt;&lt;text x="104" y="224" text-anchor="middle" font-size="10.5" font-weight="600" fill="#ffffff" dominant-baseline="middle"&gt;Trends and Research&lt;/text&gt;&lt;text x="104" y="236" text-anchor="middle" font-size="10.5" font-weight="600" fill="#ffffff" dominant-baseline="middle"&gt;Directions&lt;/text&gt;&lt;rect x="197" y="196" width="130" height="68" rx="11" fill="#b45309" filter="url(#sh)"/&gt;&lt;text x="262" y="224" text-anchor="middle" font-size="10.5" font-weight="600" fill="#ffffff" dominant-baseline="middle"&gt;Entity Resolution and&lt;/text&gt;&lt;text x="262" y="236" text-anchor="middle" font-size="10.5" font-weight="600" fill="#ffffff" dominant-baseline="middle"&gt;Deduplication&lt;/text&gt;&lt;line x1="169" y1="230" x2="197" y2="230" stroke="#94a3b8" stroke-width="2" marker-end="url(#ar)"/&gt;&lt;rect x="355" y="196" width="130" height="68" rx="11" fill="#9f1239" filter="url(#sh)"/&gt;&lt;text x="420" y="224" text-anchor="middle" font-size="10.5" font-weight="600" fill="#ffffff" dominant-baseline="middle"&gt;Incremental Graph&lt;/text&gt;&lt;text x="420" y="236" text-anchor="middle" font-size="10.5" font-weight="600" fill="#ffffff" dominant-baseline="middle"&gt;Updates&lt;/text&gt;&lt;line x1="327" y1="230" x2="355" y2="230" stroke="#94a3b8" stroke-width="2" marker-end="url(#ar)"/&gt;&lt;rect x="513" y="196" width="130" height="68" rx="11" fill="#4338ca" filter="url(#sh)"/&gt;&lt;text x="578" y="224" text-anchor="middle" font-size="10.5" font-weight="600" fill="#ffffff" dominant-baseline="middle"&gt;Evaluation of&lt;/text&gt;&lt;text x="578" y="236" text-anchor="middle" font-size="10.5" font-weight="600" fill="#ffffff" dominant-baseline="middle"&gt;GraphRAG&lt;/text&gt;&lt;line x1="485" y1="230" x2="513" y2="230" stroke="#94a3b8" stroke-width="2" marker-end="url(#ar)"/&gt;&lt;rect x="671" y="196" width="130" height="68" rx="11" fill="#0f172a" filter="url(#sh)"/&gt;&lt;text x="736" y="224" text-anchor="middle" font-size="10.5" font-weight="600" fill="#ffffff" dominant-baseline="middle"&gt;Local versus Global&lt;/text&gt;&lt;text x="736" y="236" text-anchor="middle" font-size="10.5" font-weight="600" fill="#ffffff" dominant-baseline="middle"&gt;Search&lt;/text&gt;&lt;line x1="643" y1="230" x2="671" y2="230" stroke="#94a3b8" stroke-width="2" marker-end="url(#ar)"/&gt;&lt;text x="420" y="300" text-anchor="middle" font-size="11" font-weight="500" fill="#64748b" dominant-baseline="middle"&gt;end-to-end flow&lt;/text&gt;&lt;text x="28" y="446" text-anchor="start" font-size="9.5" font-weight="500" fill="#64748b" dominant-baseline="middle"&gt;Trends and Research Directions  •  Application Flow&lt;/text&gt;&lt;/svg&gt;</w:t>
      </w:r>
    </w:p>
    <w:p>
      <w:r>
        <w:rPr>
          <w:i/>
        </w:rPr>
        <w:t>Figure: Application Flow view for Trends and Research Directions. This diagram illustrates the principal components and their interactions as discussed in the surrounding section.</w:t>
      </w:r>
    </w:p>
    <w:p>
      <w:pPr>
        <w:pStyle w:val="Heading2"/>
      </w:pPr>
      <w:r>
        <w:t>Deep Dive: Mechanics, Variants and Trade-offs</w:t>
      </w:r>
    </w:p>
    <w:p>
      <w:r>
        <w:t>Having established the essentials, we now go deeper into trends and research directions.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entity resolution and deduplication. Because entity resolution and deduplication concerns merging coreferent entities into a clean graph,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Advanced Considerations</w:t>
      </w:r>
    </w:p>
    <w:p>
      <w:r>
        <w:t>Having established the essentials, we now go deeper into trends and research directions.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graphrag reference architecture. Because the graphrag reference architecture concerns indexing and query pipelines end to end,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Worked Example</w:t>
      </w:r>
    </w:p>
    <w:p>
      <w:r>
        <w:t>To ground the discussion, walk through a representative example. A enterprise organisation needs whole-corpus thematic questions over documentation. They decide to apply trends and research directions as part of their GraphRAG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GraphRAG: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Research.</w:t>
      </w:r>
      <w:r>
        <w:t xml:space="preserve"> Literature synthesis across thousands of papers. The common thread is that value comes not from the model alone but from the surrounding system - data quality, evaluation, integration and operations - which is precisely where most of the engineering effort belongs.</w:t>
      </w:r>
    </w:p>
    <w:p>
      <w:r>
        <w:rPr>
          <w:b/>
        </w:rPr>
        <w:t>Intelligence.</w:t>
      </w:r>
      <w:r>
        <w:t xml:space="preserve"> Connecting entities across heterogeneous reports.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Whole-corpus thematic questions over documentation.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Tracing relationships across regulatory filings.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GraphRAG efforts from struggling ones. They are deliberately concrete so they can be adopted as checklist items in design and code review.</w:t>
      </w:r>
    </w:p>
    <w:p>
      <w:pPr>
        <w:pStyle w:val="ListBullet"/>
      </w:pPr>
      <w:r>
        <w:t>Invest in entity resolution; graph quality dominates answer quality.</w:t>
      </w:r>
    </w:p>
    <w:p>
      <w:pPr>
        <w:pStyle w:val="ListBullet"/>
      </w:pPr>
      <w:r>
        <w:t>Route global questions to community summaries, not raw chunks.</w:t>
      </w:r>
    </w:p>
    <w:p>
      <w:pPr>
        <w:pStyle w:val="ListBullet"/>
      </w:pPr>
      <w:r>
        <w:t>Cache community summaries to amortise extraction cost.</w:t>
      </w:r>
    </w:p>
    <w:p>
      <w:pPr>
        <w:pStyle w:val="ListBullet"/>
      </w:pPr>
      <w:r>
        <w:t>Track provenance through edges for citation.</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Skipping entity resolution and fragmenting the graph.</w:t>
      </w:r>
    </w:p>
    <w:p>
      <w:pPr>
        <w:pStyle w:val="ListBullet"/>
      </w:pPr>
      <w:r>
        <w:t>Applying GraphRAG where simple RAG suffices, inflating cost.</w:t>
      </w:r>
    </w:p>
    <w:p>
      <w:pPr>
        <w:pStyle w:val="ListBullet"/>
      </w:pPr>
      <w:r>
        <w:t>Stale graphs after corpus updates.</w:t>
      </w:r>
    </w:p>
    <w:p>
      <w:pPr>
        <w:pStyle w:val="ListBullet"/>
      </w:pPr>
      <w:r>
        <w:t>Unbounded extraction cost on huge corpora.</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trends and research directions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GraphRAG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trends and research directions to a colleague unfamiliar with GraphRAG, using a concrete example from your own domain.</w:t>
      </w:r>
    </w:p>
    <w:p>
      <w:pPr>
        <w:pStyle w:val="ListNumber"/>
      </w:pPr>
      <w:r>
        <w:t>Sketch a reference architecture that incorporates trends and research directions and annotate where observability, security and cost controls belong.</w:t>
      </w:r>
    </w:p>
    <w:p>
      <w:pPr>
        <w:pStyle w:val="ListNumber"/>
      </w:pPr>
      <w:r>
        <w:t>Design an evaluation that would tell you whether trends and research directions is working in production, including the metric, the dataset and the acceptance threshold.</w:t>
      </w:r>
    </w:p>
    <w:p>
      <w:pPr>
        <w:pStyle w:val="ListNumber"/>
      </w:pPr>
      <w:r>
        <w:t>Identify two pitfalls relevant to trends and research directions in your environment and describe the early warning signals you would monitor.</w:t>
      </w:r>
    </w:p>
    <w:p>
      <w:pPr>
        <w:pStyle w:val="ListNumber"/>
      </w:pPr>
      <w:r>
        <w:t>Prototype the simplest implementation that demonstrates trends and research directions, then list exactly what would need to change to make it production-ready.</w:t>
      </w:r>
    </w:p>
    <w:p>
      <w:pPr>
        <w:pStyle w:val="Heading2"/>
      </w:pPr>
      <w:r>
        <w:t>Key Takeaways</w:t>
      </w:r>
    </w:p>
    <w:p>
      <w:r>
        <w:t>Key takeaways from this chapter:</w:t>
      </w:r>
    </w:p>
    <w:p>
      <w:pPr>
        <w:pStyle w:val="ListBullet"/>
      </w:pPr>
      <w:r>
        <w:t>Trends and Research Directions is a systems concern in GraphRAG: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Review Questions</w:t>
      </w:r>
    </w:p>
    <w:p>
      <w:r>
        <w:t>1. In the context of GraphRAG, which statement best describes “Trends and Research Directions”?</w:t>
      </w:r>
    </w:p>
    <w:p>
      <w:pPr>
        <w:pStyle w:val="ListBullet"/>
      </w:pPr>
      <w:r>
        <w:t>A. It applies exclusively to image data.</w:t>
      </w:r>
    </w:p>
    <w:p>
      <w:pPr>
        <w:pStyle w:val="ListBullet"/>
      </w:pPr>
      <w:r>
        <w:t>B. emerging trends, open problems and research directions shaping the future of GraphRAG</w:t>
      </w:r>
    </w:p>
    <w:p>
      <w:pPr>
        <w:pStyle w:val="ListBullet"/>
      </w:pPr>
      <w:r>
        <w:t>C. It is only relevant to academic research, not production.</w:t>
      </w:r>
    </w:p>
    <w:p>
      <w:pPr>
        <w:pStyle w:val="ListBullet"/>
      </w:pPr>
      <w:r>
        <w:t>D. It guarantees deterministic output regardless of input.</w:t>
      </w:r>
    </w:p>
    <w:p>
      <w:r>
        <w:rPr>
          <w:b/>
        </w:rPr>
        <w:t>Answer: B. Trends and Research Directions: emerging trends, open problems and research directions shaping the future of GraphRAG</w:t>
      </w:r>
    </w:p>
    <w:p>
      <w:r>
        <w:t>2. Which of the following is a recommended best practice when working with GraphRAG?</w:t>
      </w:r>
    </w:p>
    <w:p>
      <w:pPr>
        <w:pStyle w:val="ListBullet"/>
      </w:pPr>
      <w:r>
        <w:t>A. Skipping entity resolution and fragmenting the graph.</w:t>
      </w:r>
    </w:p>
    <w:p>
      <w:pPr>
        <w:pStyle w:val="ListBullet"/>
      </w:pPr>
      <w:r>
        <w:t>B. Stale graphs after corpus updates.</w:t>
      </w:r>
    </w:p>
    <w:p>
      <w:pPr>
        <w:pStyle w:val="ListBullet"/>
      </w:pPr>
      <w:r>
        <w:t>C. Cache community summaries to amortise extraction cost.</w:t>
      </w:r>
    </w:p>
    <w:p>
      <w:pPr>
        <w:pStyle w:val="ListBullet"/>
      </w:pPr>
      <w:r>
        <w:t>D. It applies exclusively to image data.</w:t>
      </w:r>
    </w:p>
    <w:p>
      <w:r>
        <w:rPr>
          <w:b/>
        </w:rPr>
        <w:t>Answer: C. Best practice: Cache community summaries to amortise extraction cost.</w:t>
      </w:r>
    </w:p>
    <w:p>
      <w:r>
        <w:t>3. Which of the following is a common pitfall to avoid in GraphRAG?</w:t>
      </w:r>
    </w:p>
    <w:p>
      <w:pPr>
        <w:pStyle w:val="ListBullet"/>
      </w:pPr>
      <w:r>
        <w:t>A. Skipping entity resolution and fragmenting the graph.</w:t>
      </w:r>
    </w:p>
    <w:p>
      <w:pPr>
        <w:pStyle w:val="ListBullet"/>
      </w:pPr>
      <w:r>
        <w:t>B. It guarantees deterministic output regardless of input.</w:t>
      </w:r>
    </w:p>
    <w:p>
      <w:pPr>
        <w:pStyle w:val="ListBullet"/>
      </w:pPr>
      <w:r>
        <w:t>C. Track provenance through edges for citation.</w:t>
      </w:r>
    </w:p>
    <w:p>
      <w:pPr>
        <w:pStyle w:val="ListBullet"/>
      </w:pPr>
      <w:r>
        <w:t>D. It applies exclusively to image data.</w:t>
      </w:r>
    </w:p>
    <w:p>
      <w:r>
        <w:rPr>
          <w:b/>
        </w:rPr>
        <w:t>Answer: A. Pitfall to avoid: Skipping entity resolution and fragmenting the graph.</w:t>
      </w:r>
    </w:p>
    <w:p>
      <w:r>
        <w:t>4. Describe a failure mode of Trends and Research Directions and how you would mitigate it.</w:t>
      </w:r>
    </w:p>
    <w:p>
      <w:r>
        <w:rPr>
          <w:b/>
        </w:rPr>
        <w:t>Guidance: A strong answer defines trends and research directions (emerging trends, open problems and research directions shaping the future of GraphRAG) then connects it to architecture, evaluation, cost, security and operations for GraphRAG, citing concrete trade-offs and a real-world example.</w:t>
      </w:r>
    </w:p>
    <w:p>
      <w:r>
        <w:br w:type="page"/>
      </w:r>
    </w:p>
    <w:p>
      <w:pPr>
        <w:pStyle w:val="Heading1"/>
      </w:pPr>
      <w:r>
        <w:t>Chapter 24. Capstone Project</w:t>
      </w:r>
    </w:p>
    <w:p>
      <w:r>
        <w:rPr>
          <w:i/>
        </w:rPr>
        <w:t>This chapter examines capstone project within GraphRAG. It covers a substantial capstone project that consolidates the entire book into a portfolio-grade GraphRAG deliverable, derives a reference architecture, walks through a worked example and runnable code, surveys industry use cases, and distils best practices and pitfalls, closing with exercises and review questions.</w:t>
      </w:r>
    </w:p>
    <w:p>
      <w:pPr>
        <w:pStyle w:val="Heading2"/>
      </w:pPr>
      <w:r>
        <w:t>Introduction</w:t>
      </w:r>
    </w:p>
    <w:p>
      <w:r>
        <w:t>Capstone Project can be characterised as a substantial capstone project that consolidates the entire book into a portfolio-grade GraphRAG deliverable. Teams that master this consistently ship more reliable GraphRAG systems at lower cost.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GraphRAG work. Read it actively: pause at each diagram, reproduce the code, and attempt the exercises before consulting the answers.</w:t>
      </w:r>
    </w:p>
    <w:p>
      <w:pPr>
        <w:pStyle w:val="Heading2"/>
      </w:pPr>
      <w:r>
        <w:t>Theory and Foundations</w:t>
      </w:r>
    </w:p>
    <w:p>
      <w:r>
        <w:t>Formally, Capstone Project addresses a substantial capstone project that consolidates the entire book into a portfolio-grade GraphRAG deliverable. The practical implication is that design choices here ripple through latency, cost and maintainability for the lifetime of the system. Beneath the abstraction lies a concrete process whose steps can each be measured, tested and optimised independently.</w:t>
      </w:r>
    </w:p>
    <w:p>
      <w:r>
        <w:t>To place this in context, recall the broader picture: GraphRAG augments retrieval-augmented generation with a knowledge graph constructed from a corpus, enabling multi-hop reasoning, community summarisation and global questions that flat vector retrieval cannot answer. Within that picture, capstone project is one of the load-bearing ideas - the kind that, when understood deeply, makes the rest of GraphRAG fall into place. Understanding this matters because GraphRAG systems succeed or fail on exactly these decisions.</w:t>
      </w:r>
    </w:p>
    <w:p>
      <w:r>
        <w:t>Capstone Project cannot be understood in isolation from query routing in graphrag. Recall that query routing in graphrag concerns choosing local, global or hybrid strategies per question.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Capstone Project cannot be understood in isolation from entity resolution and deduplication. Recall that entity resolution and deduplication concerns merging coreferent entities into a clean graph.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capstone project. The first, map-reduce community summarisation for global questions, is widely adopted because it makes the system's behaviour predictable and observable. A complementary pattern, hierarchical community summaries for scalable synthesis,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capstone project are invisible; in a production GraphRAG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From an architectural standpoint, Capstone Project sits at the intersection of data, models and operations. GraphRAG indexing extracts entities and relations from chunks, resolves duplicates, builds a graph, detects communities and pre-summarises them. At query time a router selects local search (entity neighbourhoods + linked text) or global search (map-reduce over community summaries), then synthesises a cited answer.</w:t>
      </w:r>
    </w:p>
    <w:p>
      <w:r>
        <w:t>Concretely, the principal building blocks include limits of vector-only rag, knowledge graph construction from text, entity resolution and deduplication, community detection and summarisation and local versus global search.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GraphRAG system can be replaced without a rewrite. As with most architectural decisions, the choice is rarely binary; the skill lies in quantifying the trade-offs and choosing deliberately.</w:t>
      </w:r>
    </w:p>
    <w:p>
      <w:pPr>
        <w:pStyle w:val="Heading3"/>
      </w:pPr>
      <w:r>
        <w:t>Figure 34. Application Flow - Capstone Project (svg)</w:t>
      </w:r>
    </w:p>
    <w:p>
      <w:r>
        <w:rPr>
          <w:rFonts w:ascii="Consolas" w:hAnsi="Consolas"/>
          <w:sz w:val="16"/>
        </w:rPr>
        <w:t>&lt;svg xmlns="http://www.w3.org/2000/svg" width="840" height="460" data-tpl="steps" data-pal="5-2"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id="bnfaded3e" x1="0" y1="0" x2="1" y2="0"&gt;&lt;stop offset="0" stop-color="#2563eb"/&gt;&lt;stop offset="1" stop-color="#3b82f6"/&gt;&lt;/linearGradient&gt;&lt;/defs&gt;&lt;rect width="840" height="460" rx="14" fill="#ffffff"/&gt;&lt;rect x="0" y="0" width="840" height="48" rx="14" fill="url(#bnfaded3e)"/&gt;&lt;rect x="0" y="32" width="840" height="16" fill="url(#bnfaded3e)"/&gt;&lt;text x="420" y="25" text-anchor="middle" font-size="14.5" font-weight="700" fill="#ffffff" dominant-baseline="middle"&gt;Application Flow - Capstone Project&lt;/text&gt;&lt;rect x="30" y="200" width="132" height="70" rx="12" fill="#2563eb"/&gt;&lt;circle cx="54" cy="224" r="15" fill="#ffffff"/&gt;&lt;text x="54" y="224" text-anchor="middle" font-size="13" font-weight="600" fill="#2563eb" dominant-baseline="middle"&gt;1&lt;/text&gt;&lt;text x="96" y="248" text-anchor="middle" font-size="10.5" font-weight="600" fill="#fff" dominant-baseline="middle"&gt;Capstone Project&lt;/text&gt;&lt;rect x="192" y="200" width="132" height="70" rx="12" fill="#3b82f6"/&gt;&lt;circle cx="216" cy="224" r="15" fill="#ffffff"/&gt;&lt;text x="216" y="224" text-anchor="middle" font-size="13" font-weight="600" fill="#3b82f6" dominant-baseline="middle"&gt;2&lt;/text&gt;&lt;text x="258" y="242" text-anchor="middle" font-size="10.5" font-weight="600" fill="#fff" dominant-baseline="middle"&gt;Query Routing in&lt;/text&gt;&lt;text x="258" y="254" text-anchor="middle" font-size="10.5" font-weight="600" fill="#fff" dominant-baseline="middle"&gt;GraphRAG&lt;/text&gt;&lt;line x1="162" y1="235" x2="192" y2="235" stroke="#94a3b8" stroke-width="2" marker-end="url(#ar)"/&gt;&lt;rect x="354" y="200" width="132" height="70" rx="12" fill="#60a5fa"/&gt;&lt;circle cx="378" cy="224" r="15" fill="#ffffff"/&gt;&lt;text x="378" y="224" text-anchor="middle" font-size="13" font-weight="600" fill="#60a5fa" dominant-baseline="middle"&gt;3&lt;/text&gt;&lt;text x="420" y="242" text-anchor="middle" font-size="10.5" font-weight="600" fill="#fff" dominant-baseline="middle"&gt;Entity Resolution&lt;/text&gt;&lt;text x="420" y="254" text-anchor="middle" font-size="10.5" font-weight="600" fill="#fff" dominant-baseline="middle"&gt;and Deduplication&lt;/text&gt;&lt;line x1="324" y1="235" x2="354" y2="235" stroke="#94a3b8" stroke-width="2" marker-end="url(#ar)"/&gt;&lt;rect x="516" y="200" width="132" height="70" rx="12" fill="#1e40af"/&gt;&lt;circle cx="540" cy="224" r="15" fill="#ffffff"/&gt;&lt;text x="540" y="224" text-anchor="middle" font-size="13" font-weight="600" fill="#1e40af" dominant-baseline="middle"&gt;4&lt;/text&gt;&lt;text x="582" y="242" text-anchor="middle" font-size="10.5" font-weight="600" fill="#fff" dominant-baseline="middle"&gt;Knowledge Graph&lt;/text&gt;&lt;text x="582" y="254" text-anchor="middle" font-size="10.5" font-weight="600" fill="#fff" dominant-baseline="middle"&gt;Construction from&lt;/text&gt;&lt;line x1="486" y1="235" x2="516" y2="235" stroke="#94a3b8" stroke-width="2" marker-end="url(#ar)"/&gt;&lt;rect x="678" y="200" width="132" height="70" rx="12" fill="#1e3a8a"/&gt;&lt;circle cx="702" cy="224" r="15" fill="#ffffff"/&gt;&lt;text x="702" y="224" text-anchor="middle" font-size="13" font-weight="600" fill="#1e3a8a" dominant-baseline="middle"&gt;5&lt;/text&gt;&lt;text x="744" y="242" text-anchor="middle" font-size="10.5" font-weight="600" fill="#fff" dominant-baseline="middle"&gt;Local versus&lt;/text&gt;&lt;text x="744" y="254" text-anchor="middle" font-size="10.5" font-weight="600" fill="#fff" dominant-baseline="middle"&gt;Global Search&lt;/text&gt;&lt;line x1="648" y1="235" x2="678" y2="235" stroke="#94a3b8" stroke-width="2" marker-end="url(#ar)"/&gt;&lt;text x="28" y="446" text-anchor="start" font-size="9.5" font-weight="500" fill="#64748b" dominant-baseline="middle"&gt;Capstone Project  •  Application Flow&lt;/text&gt;&lt;/svg&gt;</w:t>
      </w:r>
    </w:p>
    <w:p>
      <w:r>
        <w:rPr>
          <w:i/>
        </w:rPr>
        <w:t>Figure: Application Flow view for Capstone Project. This diagram illustrates the principal components and their interactions as discussed in the surrounding section.</w:t>
      </w:r>
    </w:p>
    <w:p>
      <w:pPr>
        <w:pStyle w:val="Heading3"/>
      </w:pPr>
      <w:r>
        <w:t>Figure 35. Knowledge Graph - Capstone Project (svg)</w:t>
      </w:r>
    </w:p>
    <w:p>
      <w:r>
        <w:rPr>
          <w:rFonts w:ascii="Consolas" w:hAnsi="Consolas"/>
          <w:sz w:val="16"/>
        </w:rPr>
        <w:t>&lt;svg xmlns="http://www.w3.org/2000/svg" width="840" height="460" data-tpl="radial" data-pal="9-3"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id="bn84ae83b" x1="0" y1="0" x2="1" y2="0"&gt;&lt;stop offset="0" stop-color="#f472b6"/&gt;&lt;stop offset="1" stop-color="#fb7185"/&gt;&lt;/linearGradient&gt;&lt;/defs&gt;&lt;rect width="840" height="460" rx="14" fill="#ffffff"/&gt;&lt;rect x="0" y="0" width="840" height="48" rx="14" fill="url(#bn84ae83b)"/&gt;&lt;rect x="0" y="32" width="840" height="16" fill="url(#bn84ae83b)"/&gt;&lt;text x="420" y="25" text-anchor="middle" font-size="14.5" font-weight="700" fill="#ffffff" dominant-baseline="middle"&gt;Knowledge Graph - Capstone Project&lt;/text&gt;&lt;circle cx="420.0" cy="238.0" r="52" fill="#0f172a"/&gt;&lt;text x="420" y="231" text-anchor="middle" font-size="12" font-weight="600" fill="#fff" dominant-baseline="middle"&gt;Capstone&lt;/text&gt;&lt;text x="420" y="245" text-anchor="middle" font-size="12" font-weight="600" fill="#fff" dominant-baseline="middle"&gt;Project&lt;/text&gt;&lt;line x1="420" y1="186" x2="420" y2="102" stroke="#94a3b8" stroke-width="2" marker-end="url(#ar)"/&gt;&lt;rect x="342" y="65" width="156" height="46" rx="11" fill="#f472b6" filter="url(#sh)"/&gt;&lt;text x="420" y="88" text-anchor="middle" font-size="11" font-weight="600" fill="#ffffff" dominant-baseline="middle"&gt;Capstone Project&lt;/text&gt;&lt;line x1="465" y1="212" x2="631" y2="170" stroke="#94a3b8" stroke-width="2" marker-end="url(#ar)"/&gt;&lt;rect x="576" y="140" width="156" height="46" rx="11" fill="#fb7185" filter="url(#sh)"/&gt;&lt;text x="654" y="163" text-anchor="middle" font-size="9.5" font-weight="600" fill="#ffffff" dominant-baseline="middle"&gt;Query Routing in GraphRAG&lt;/text&gt;&lt;line x1="465" y1="264" x2="631" y2="306" stroke="#94a3b8" stroke-width="2" marker-end="url(#ar)"/&gt;&lt;rect x="576" y="290" width="156" height="46" rx="11" fill="#e11d48" filter="url(#sh)"/&gt;&lt;text x="654" y="308" text-anchor="middle" font-size="9.5" font-weight="600" fill="#ffffff" dominant-baseline="middle"&gt;Entity Resolution and&lt;/text&gt;&lt;text x="654" y="318" text-anchor="middle" font-size="9.5" font-weight="600" fill="#ffffff" dominant-baseline="middle"&gt;Deduplication&lt;/text&gt;&lt;line x1="420" y1="290" x2="420" y2="374" stroke="#94a3b8" stroke-width="2" marker-end="url(#ar)"/&gt;&lt;rect x="342" y="365" width="156" height="46" rx="11" fill="#9d174d" filter="url(#sh)"/&gt;&lt;text x="420" y="383" text-anchor="middle" font-size="9.5" font-weight="600" fill="#ffffff" dominant-baseline="middle"&gt;Knowledge Graph Construction&lt;/text&gt;&lt;text x="420" y="393" text-anchor="middle" font-size="9.5" font-weight="600" fill="#ffffff" dominant-baseline="middle"&gt;from Text&lt;/text&gt;&lt;line x1="375" y1="264" x2="209" y2="306" stroke="#94a3b8" stroke-width="2" marker-end="url(#ar)"/&gt;&lt;rect x="108" y="290" width="156" height="46" rx="11" fill="#db2777" filter="url(#sh)"/&gt;&lt;text x="186" y="313" text-anchor="middle" font-size="9.5" font-weight="600" fill="#ffffff" dominant-baseline="middle"&gt;Local versus Global Search&lt;/text&gt;&lt;line x1="375" y1="212" x2="209" y2="170" stroke="#94a3b8" stroke-width="2" marker-end="url(#ar)"/&gt;&lt;rect x="108" y="140" width="156" height="46" rx="11" fill="#ec4899" filter="url(#sh)"/&gt;&lt;text x="186" y="158" text-anchor="middle" font-size="9.5" font-weight="600" fill="#ffffff" dominant-baseline="middle"&gt;Community Detection and&lt;/text&gt;&lt;text x="186" y="168" text-anchor="middle" font-size="9.5" font-weight="600" fill="#ffffff" dominant-baseline="middle"&gt;Summarisation&lt;/text&gt;&lt;text x="28" y="446" text-anchor="start" font-size="9.5" font-weight="500" fill="#64748b" dominant-baseline="middle"&gt;Capstone Project  •  Knowledge Graph&lt;/text&gt;&lt;/svg&gt;</w:t>
      </w:r>
    </w:p>
    <w:p>
      <w:r>
        <w:rPr>
          <w:i/>
        </w:rPr>
        <w:t>Figure: Knowledge Graph view for Capstone Project. This diagram illustrates the principal components and their interactions as discussed in the surrounding section.</w:t>
      </w:r>
    </w:p>
    <w:p>
      <w:pPr>
        <w:pStyle w:val="Heading2"/>
      </w:pPr>
      <w:r>
        <w:t>Deep Dive: Mechanics, Variants and Trade-offs</w:t>
      </w:r>
    </w:p>
    <w:p>
      <w:r>
        <w:t>Having established the essentials, we now go deeper into capstone project.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query routing in graphrag. Because query routing in graphrag concerns choosing local, global or hybrid strategies per question,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Advanced Considerations</w:t>
      </w:r>
    </w:p>
    <w:p>
      <w:r>
        <w:t>Having established the essentials, we now go deeper into capstone project.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query routing in graphrag. Because query routing in graphrag concerns choosing local, global or hybrid strategies per question,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Worked Example</w:t>
      </w:r>
    </w:p>
    <w:p>
      <w:r>
        <w:t>Consider a concrete scenario. A research organisation needs literature synthesis across thousands of papers. They decide to apply capstone project as part of their GraphRAG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GraphRAG: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Research.</w:t>
      </w:r>
      <w:r>
        <w:t xml:space="preserve"> Literature synthesis across thousands of papers. The common thread is that value comes not from the model alone but from the surrounding system - data quality, evaluation, integration and operations - which is precisely where most of the engineering effort belongs.</w:t>
      </w:r>
    </w:p>
    <w:p>
      <w:r>
        <w:rPr>
          <w:b/>
        </w:rPr>
        <w:t>Intelligence.</w:t>
      </w:r>
      <w:r>
        <w:t xml:space="preserve"> Connecting entities across heterogeneous reports.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Whole-corpus thematic questions over documentation.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Tracing relationships across regulatory filings.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GraphRAG efforts from struggling ones. They are deliberately concrete so they can be adopted as checklist items in design and code review.</w:t>
      </w:r>
    </w:p>
    <w:p>
      <w:pPr>
        <w:pStyle w:val="ListBullet"/>
      </w:pPr>
      <w:r>
        <w:t>Invest in entity resolution; graph quality dominates answer quality.</w:t>
      </w:r>
    </w:p>
    <w:p>
      <w:pPr>
        <w:pStyle w:val="ListBullet"/>
      </w:pPr>
      <w:r>
        <w:t>Route global questions to community summaries, not raw chunks.</w:t>
      </w:r>
    </w:p>
    <w:p>
      <w:pPr>
        <w:pStyle w:val="ListBullet"/>
      </w:pPr>
      <w:r>
        <w:t>Cache community summaries to amortise extraction cost.</w:t>
      </w:r>
    </w:p>
    <w:p>
      <w:pPr>
        <w:pStyle w:val="ListBullet"/>
      </w:pPr>
      <w:r>
        <w:t>Track provenance through edges for citation.</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Skipping entity resolution and fragmenting the graph.</w:t>
      </w:r>
    </w:p>
    <w:p>
      <w:pPr>
        <w:pStyle w:val="ListBullet"/>
      </w:pPr>
      <w:r>
        <w:t>Applying GraphRAG where simple RAG suffices, inflating cost.</w:t>
      </w:r>
    </w:p>
    <w:p>
      <w:pPr>
        <w:pStyle w:val="ListBullet"/>
      </w:pPr>
      <w:r>
        <w:t>Stale graphs after corpus updates.</w:t>
      </w:r>
    </w:p>
    <w:p>
      <w:pPr>
        <w:pStyle w:val="ListBullet"/>
      </w:pPr>
      <w:r>
        <w:t>Unbounded extraction cost on huge corpora.</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capstone project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GraphRAG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capstone project to a colleague unfamiliar with GraphRAG, using a concrete example from your own domain.</w:t>
      </w:r>
    </w:p>
    <w:p>
      <w:pPr>
        <w:pStyle w:val="ListNumber"/>
      </w:pPr>
      <w:r>
        <w:t>Sketch a reference architecture that incorporates capstone project and annotate where observability, security and cost controls belong.</w:t>
      </w:r>
    </w:p>
    <w:p>
      <w:pPr>
        <w:pStyle w:val="ListNumber"/>
      </w:pPr>
      <w:r>
        <w:t>Design an evaluation that would tell you whether capstone project is working in production, including the metric, the dataset and the acceptance threshold.</w:t>
      </w:r>
    </w:p>
    <w:p>
      <w:pPr>
        <w:pStyle w:val="ListNumber"/>
      </w:pPr>
      <w:r>
        <w:t>Identify two pitfalls relevant to capstone project in your environment and describe the early warning signals you would monitor.</w:t>
      </w:r>
    </w:p>
    <w:p>
      <w:pPr>
        <w:pStyle w:val="ListNumber"/>
      </w:pPr>
      <w:r>
        <w:t>Prototype the simplest implementation that demonstrates capstone project, then list exactly what would need to change to make it production-ready.</w:t>
      </w:r>
    </w:p>
    <w:p>
      <w:pPr>
        <w:pStyle w:val="Heading2"/>
      </w:pPr>
      <w:r>
        <w:t>Key Takeaways</w:t>
      </w:r>
    </w:p>
    <w:p>
      <w:r>
        <w:t>Key takeaways from this chapter:</w:t>
      </w:r>
    </w:p>
    <w:p>
      <w:pPr>
        <w:pStyle w:val="ListBullet"/>
      </w:pPr>
      <w:r>
        <w:t>Capstone Project is a systems concern in GraphRAG: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GraphRAG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Capstone Project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Capstone Project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GraphRAG, which statement best describes “Capstone Project”?</w:t>
      </w:r>
    </w:p>
    <w:p>
      <w:pPr>
        <w:pStyle w:val="ListBullet"/>
      </w:pPr>
      <w:r>
        <w:t>A. It is only relevant to academic research, not production.</w:t>
      </w:r>
    </w:p>
    <w:p>
      <w:pPr>
        <w:pStyle w:val="ListBullet"/>
      </w:pPr>
      <w:r>
        <w:t>B. a substantial capstone project that consolidates the entire book into a portfolio-grade GraphRAG deliverable</w:t>
      </w:r>
    </w:p>
    <w:p>
      <w:pPr>
        <w:pStyle w:val="ListBullet"/>
      </w:pPr>
      <w:r>
        <w:t>C. It guarantees deterministic output regardless of input.</w:t>
      </w:r>
    </w:p>
    <w:p>
      <w:pPr>
        <w:pStyle w:val="ListBullet"/>
      </w:pPr>
      <w:r>
        <w:t>D. It removes all security and governance requirements.</w:t>
      </w:r>
    </w:p>
    <w:p>
      <w:r>
        <w:rPr>
          <w:b/>
        </w:rPr>
        <w:t>Answer: B. Capstone Project: a substantial capstone project that consolidates the entire book into a portfolio-grade GraphRAG deliverable</w:t>
      </w:r>
    </w:p>
    <w:p>
      <w:r>
        <w:t>2. Which of the following is a recommended best practice when working with GraphRAG?</w:t>
      </w:r>
    </w:p>
    <w:p>
      <w:pPr>
        <w:pStyle w:val="ListBullet"/>
      </w:pPr>
      <w:r>
        <w:t>A. Cache community summaries to amortise extraction cost.</w:t>
      </w:r>
    </w:p>
    <w:p>
      <w:pPr>
        <w:pStyle w:val="ListBullet"/>
      </w:pPr>
      <w:r>
        <w:t>B. Applying GraphRAG where simple RAG suffices, inflating cost.</w:t>
      </w:r>
    </w:p>
    <w:p>
      <w:pPr>
        <w:pStyle w:val="ListBullet"/>
      </w:pPr>
      <w:r>
        <w:t>C. It removes all security and governance requirements.</w:t>
      </w:r>
    </w:p>
    <w:p>
      <w:pPr>
        <w:pStyle w:val="ListBullet"/>
      </w:pPr>
      <w:r>
        <w:t>D. Stale graphs after corpus updates.</w:t>
      </w:r>
    </w:p>
    <w:p>
      <w:r>
        <w:rPr>
          <w:b/>
        </w:rPr>
        <w:t>Answer: A. Best practice: Cache community summaries to amortise extraction cost.</w:t>
      </w:r>
    </w:p>
    <w:p>
      <w:r>
        <w:t>3. Which of the following is a common pitfall to avoid in GraphRAG?</w:t>
      </w:r>
    </w:p>
    <w:p>
      <w:pPr>
        <w:pStyle w:val="ListBullet"/>
      </w:pPr>
      <w:r>
        <w:t>A. It guarantees deterministic output regardless of input.</w:t>
      </w:r>
    </w:p>
    <w:p>
      <w:pPr>
        <w:pStyle w:val="ListBullet"/>
      </w:pPr>
      <w:r>
        <w:t>B. It is only relevant to academic research, not production.</w:t>
      </w:r>
    </w:p>
    <w:p>
      <w:pPr>
        <w:pStyle w:val="ListBullet"/>
      </w:pPr>
      <w:r>
        <w:t>C. Applying GraphRAG where simple RAG suffices, inflating cost.</w:t>
      </w:r>
    </w:p>
    <w:p>
      <w:pPr>
        <w:pStyle w:val="ListBullet"/>
      </w:pPr>
      <w:r>
        <w:t>D. Cache community summaries to amortise extraction cost.</w:t>
      </w:r>
    </w:p>
    <w:p>
      <w:r>
        <w:rPr>
          <w:b/>
        </w:rPr>
        <w:t>Answer: C. Pitfall to avoid: Applying GraphRAG where simple RAG suffices, inflating cost.</w:t>
      </w:r>
    </w:p>
    <w:p>
      <w:r>
        <w:t>4. How does Capstone Project interact with security and governance requirements?</w:t>
      </w:r>
    </w:p>
    <w:p>
      <w:r>
        <w:rPr>
          <w:b/>
        </w:rPr>
        <w:t>Guidance: A strong answer defines capstone project (a substantial capstone project that consolidates the entire book into a portfolio-grade GraphRAG deliverable) then connects it to architecture, evaluation, cost, security and operations for GraphRAG, citing concrete trade-offs and a real-world example.</w:t>
      </w:r>
    </w:p>
    <w:p>
      <w:r>
        <w:br w:type="page"/>
      </w:r>
    </w:p>
    <w:p>
      <w:pPr>
        <w:pStyle w:val="Heading1"/>
      </w:pPr>
      <w:r>
        <w:t>Chapter 25. Certification Preparation and Review</w:t>
      </w:r>
    </w:p>
    <w:p>
      <w:r>
        <w:rPr>
          <w:i/>
        </w:rPr>
        <w:t>This chapter examines certification preparation and review within GraphRAG. It covers a structured review and certification-style preparation covering the full breadth of GraphRAG, derives a reference architecture, walks through a worked example and runnable code, surveys industry use cases, and distils best practices and pitfalls, closing with exercises and review questions.</w:t>
      </w:r>
    </w:p>
    <w:p>
      <w:pPr>
        <w:pStyle w:val="Heading2"/>
      </w:pPr>
      <w:r>
        <w:t>Introduction</w:t>
      </w:r>
    </w:p>
    <w:p>
      <w:r>
        <w:t>Certification Preparation and Review can be characterised as a structured review and certification-style preparation covering the full breadth of GraphRAG. Teams that master this consistently ship more reliable GraphRAG systems at lower cost. The right abstraction here pays compounding dividends, because downstream components depend on its guarantees.</w:t>
      </w:r>
    </w:p>
    <w:p>
      <w:r>
        <w:t>This chapter builds intuition first, then formalises the ideas, derives an architecture, and finishes with code, exercises and review questions so the material transfers directly to your own GraphRAG work. Read it actively: pause at each diagram, reproduce the code, and attempt the exercises before consulting the answers.</w:t>
      </w:r>
    </w:p>
    <w:p>
      <w:pPr>
        <w:pStyle w:val="Heading2"/>
      </w:pPr>
      <w:r>
        <w:t>Theory and Foundations</w:t>
      </w:r>
    </w:p>
    <w:p>
      <w:r>
        <w:t>We define Certification Preparation and Review as a structured review and certification-style preparation covering the full breadth of GraphRAG. In an enterprise setting, this translates into concrete requirements: clear interfaces, measurable quality, and controls that satisfy security and governance. Beneath the abstraction lies a concrete process whose steps can each be measured, tested and optimised independently.</w:t>
      </w:r>
    </w:p>
    <w:p>
      <w:r>
        <w:t>To place this in context, recall the broader picture: GraphRAG augments retrieval-augmented generation with a knowledge graph constructed from a corpus, enabling multi-hop reasoning, community summarisation and global questions that flat vector retrieval cannot answer. Within that picture, certification preparation and review is one of the load-bearing ideas - the kind that, when understood deeply, makes the rest of GraphRAG fall into place. This concept recurs throughout the GraphRAG lifecycle, from design to operations.</w:t>
      </w:r>
    </w:p>
    <w:p>
      <w:r>
        <w:t>Certification Preparation and Review cannot be understood in isolation from knowledge graph construction from text. Recall that knowledge graph construction from text concerns lLM-driven entity and relationship extraction and schema design.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Certification Preparation and Review cannot be understood in isolation from cost and indexing trade-offs. Recall that cost and indexing trade-offs concerns the build cost of graph extraction versus query-time value.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certification preparation and review. The first, entity-neighbourhood expansion for local questions, is widely adopted because it makes the system's behaviour predictable and observable. A complementary pattern, hybrid graph traversal + vector similarity,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certification preparation and review are invisible; in a production GraphRAG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The reference architecture for Certification Preparation and Review separates concerns into clearly bounded components with explicit contracts. GraphRAG indexing extracts entities and relations from chunks, resolves duplicates, builds a graph, detects communities and pre-summarises them. At query time a router selects local search (entity neighbourhoods + linked text) or global search (map-reduce over community summaries), then synthesises a cited answer.</w:t>
      </w:r>
    </w:p>
    <w:p>
      <w:r>
        <w:t>Concretely, the principal building blocks include limits of vector-only rag, knowledge graph construction from text, entity resolution and deduplication, community detection and summarisation and local versus global search.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GraphRAG system can be replaced without a rewrite. As with most architectural decisions, the choice is rarely binary; the skill lies in quantifying the trade-offs and choosing deliberately.</w:t>
      </w:r>
    </w:p>
    <w:p>
      <w:pPr>
        <w:pStyle w:val="Heading3"/>
      </w:pPr>
      <w:r>
        <w:t>Figure 36. Knowledge Graph - Certification Preparation and Review (svg)</w:t>
      </w:r>
    </w:p>
    <w:p>
      <w:r>
        <w:rPr>
          <w:rFonts w:ascii="Consolas" w:hAnsi="Consolas"/>
          <w:sz w:val="16"/>
        </w:rPr>
        <w:t>&lt;svg xmlns="http://www.w3.org/2000/svg" width="840" height="460" data-tpl="mindmap" data-pal="11-3"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id="bn75d5aef" x1="0" y1="0" x2="1" y2="0"&gt;&lt;stop offset="0" stop-color="#b45309"/&gt;&lt;stop offset="1" stop-color="#9f1239"/&gt;&lt;/linearGradient&gt;&lt;/defs&gt;&lt;rect width="840" height="460" rx="14" fill="#ffffff"/&gt;&lt;rect x="0" y="0" width="840" height="48" rx="14" fill="url(#bn75d5aef)"/&gt;&lt;rect x="0" y="32" width="840" height="16" fill="url(#bn75d5aef)"/&gt;&lt;text x="420" y="25" text-anchor="middle" font-size="14.5" font-weight="700" fill="#ffffff" dominant-baseline="middle"&gt;Knowledge Graph - Certification Preparation and Review&lt;/text&gt;&lt;rect x="330" y="210" width="180" height="52" rx="11" fill="#0f172a" filter="url(#sh)"/&gt;&lt;text x="420" y="229" text-anchor="middle" font-size="11.5" font-weight="600" fill="#ffffff" dominant-baseline="middle"&gt;Certification Preparation&lt;/text&gt;&lt;text x="420" y="243" text-anchor="middle" font-size="11.5" font-weight="600" fill="#ffffff" dominant-baseline="middle"&gt;and Review&lt;/text&gt;&lt;path d="M330,236 C250,236 250,126 248,126" fill="none" stroke="#cbd5e1" stroke-width="2"/&gt;&lt;rect x="92" y="104" width="156" height="44" rx="11" fill="#b45309" filter="url(#sh)"/&gt;&lt;text x="170" y="121" text-anchor="middle" font-size="9.5" font-weight="600" fill="#ffffff" dominant-baseline="middle"&gt;Certification Preparation&lt;/text&gt;&lt;text x="170" y="131" text-anchor="middle" font-size="9.5" font-weight="600" fill="#ffffff" dominant-baseline="middle"&gt;and Review&lt;/text&gt;&lt;path d="M330,236 C250,236 250,236 248,236" fill="none" stroke="#cbd5e1" stroke-width="2"/&gt;&lt;rect x="92" y="214" width="156" height="44" rx="11" fill="#9f1239" filter="url(#sh)"/&gt;&lt;text x="170" y="231" text-anchor="middle" font-size="9.5" font-weight="600" fill="#ffffff" dominant-baseline="middle"&gt;Knowledge Graph Construction&lt;/text&gt;&lt;text x="170" y="241" text-anchor="middle" font-size="9.5" font-weight="600" fill="#ffffff" dominant-baseline="middle"&gt;from Text&lt;/text&gt;&lt;path d="M330,236 C250,236 250,346 248,346" fill="none" stroke="#cbd5e1" stroke-width="2"/&gt;&lt;rect x="92" y="324" width="156" height="44" rx="11" fill="#4338ca" filter="url(#sh)"/&gt;&lt;text x="170" y="346" text-anchor="middle" font-size="9.5" font-weight="600" fill="#ffffff" dominant-baseline="middle"&gt;Cost and Indexing Trade-offs&lt;/text&gt;&lt;path d="M510,236 C590,236 590,126 592,126" fill="none" stroke="#cbd5e1" stroke-width="2"/&gt;&lt;rect x="592" y="104" width="156" height="44" rx="11" fill="#0f172a" filter="url(#sh)"/&gt;&lt;text x="670" y="121" text-anchor="middle" font-size="9.5" font-weight="600" fill="#ffffff" dominant-baseline="middle"&gt;Multi-Hop Reasoning over&lt;/text&gt;&lt;text x="670" y="131" text-anchor="middle" font-size="9.5" font-weight="600" fill="#ffffff" dominant-baseline="middle"&gt;Graphs&lt;/text&gt;&lt;path d="M510,236 C590,236 590,236 592,236" fill="none" stroke="#cbd5e1" stroke-width="2"/&gt;&lt;rect x="592" y="214" width="156" height="44" rx="11" fill="#1e40af" filter="url(#sh)"/&gt;&lt;text x="670" y="231" text-anchor="middle" font-size="9.5" font-weight="600" fill="#ffffff" dominant-baseline="middle"&gt;Graph + Vector Hybrid&lt;/text&gt;&lt;text x="670" y="241" text-anchor="middle" font-size="9.5" font-weight="600" fill="#ffffff" dominant-baseline="middle"&gt;Retrieval&lt;/text&gt;&lt;path d="M510,236 C590,236 590,346 592,346" fill="none" stroke="#cbd5e1" stroke-width="2"/&gt;&lt;rect x="592" y="324" width="156" height="44" rx="11" fill="#0e7490" filter="url(#sh)"/&gt;&lt;text x="670" y="346" text-anchor="middle" font-size="9.5" font-weight="600" fill="#ffffff" dominant-baseline="middle"&gt;Limits of Vector-Only RAG&lt;/text&gt;&lt;text x="28" y="446" text-anchor="start" font-size="9.5" font-weight="500" fill="#64748b" dominant-baseline="middle"&gt;Certification Preparation and Review  •  Knowledge Graph&lt;/text&gt;&lt;/svg&gt;</w:t>
      </w:r>
    </w:p>
    <w:p>
      <w:r>
        <w:rPr>
          <w:i/>
        </w:rPr>
        <w:t>Figure: Knowledge Graph view for Certification Preparation and Review. This diagram illustrates the principal components and their interactions as discussed in the surrounding section.</w:t>
      </w:r>
    </w:p>
    <w:p>
      <w:pPr>
        <w:pStyle w:val="Heading2"/>
      </w:pPr>
      <w:r>
        <w:t>Deep Dive: Mechanics, Variants and Trade-offs</w:t>
      </w:r>
    </w:p>
    <w:p>
      <w:r>
        <w:t>Having established the essentials, we now go deeper into certification preparation and review.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knowledge graph construction from text. Because knowledge graph construction from text concerns lLM-driven entity and relationship extraction and schema design,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Advanced Considerations</w:t>
      </w:r>
    </w:p>
    <w:p>
      <w:r>
        <w:t>Having established the essentials, we now go deeper into certification preparation and review.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Microsoft GraphRAG, Neo4j, LlamaIndex, NetworkX.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community detection and summarisation. Because community detection and summarisation concerns hierarchical clustering (e.g. Leiden) and map-reduce summaries,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Edge et al. — From Local to Global: Graph RAG (Microsoft, 2024) and Traag et al. — Leiden community detection (2019). These primary sources reward careful reading and ground the practical guidance above in established results.</w:t>
      </w:r>
    </w:p>
    <w:p>
      <w:pPr>
        <w:pStyle w:val="Heading2"/>
      </w:pPr>
      <w:r>
        <w:t>Worked Example</w:t>
      </w:r>
    </w:p>
    <w:p>
      <w:r>
        <w:t>Consider a concrete scenario. A enterprise organisation needs whole-corpus thematic questions over documentation. They decide to apply certification preparation and review as part of their GraphRAG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GraphRAG: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Research.</w:t>
      </w:r>
      <w:r>
        <w:t xml:space="preserve"> Literature synthesis across thousands of papers. The common thread is that value comes not from the model alone but from the surrounding system - data quality, evaluation, integration and operations - which is precisely where most of the engineering effort belongs.</w:t>
      </w:r>
    </w:p>
    <w:p>
      <w:r>
        <w:rPr>
          <w:b/>
        </w:rPr>
        <w:t>Intelligence.</w:t>
      </w:r>
      <w:r>
        <w:t xml:space="preserve"> Connecting entities across heterogeneous reports.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Whole-corpus thematic questions over documentation.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Tracing relationships across regulatory filings.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GraphRAG efforts from struggling ones. They are deliberately concrete so they can be adopted as checklist items in design and code review.</w:t>
      </w:r>
    </w:p>
    <w:p>
      <w:pPr>
        <w:pStyle w:val="ListBullet"/>
      </w:pPr>
      <w:r>
        <w:t>Invest in entity resolution; graph quality dominates answer quality.</w:t>
      </w:r>
    </w:p>
    <w:p>
      <w:pPr>
        <w:pStyle w:val="ListBullet"/>
      </w:pPr>
      <w:r>
        <w:t>Route global questions to community summaries, not raw chunks.</w:t>
      </w:r>
    </w:p>
    <w:p>
      <w:pPr>
        <w:pStyle w:val="ListBullet"/>
      </w:pPr>
      <w:r>
        <w:t>Cache community summaries to amortise extraction cost.</w:t>
      </w:r>
    </w:p>
    <w:p>
      <w:pPr>
        <w:pStyle w:val="ListBullet"/>
      </w:pPr>
      <w:r>
        <w:t>Track provenance through edges for citation.</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Skipping entity resolution and fragmenting the graph.</w:t>
      </w:r>
    </w:p>
    <w:p>
      <w:pPr>
        <w:pStyle w:val="ListBullet"/>
      </w:pPr>
      <w:r>
        <w:t>Applying GraphRAG where simple RAG suffices, inflating cost.</w:t>
      </w:r>
    </w:p>
    <w:p>
      <w:pPr>
        <w:pStyle w:val="ListBullet"/>
      </w:pPr>
      <w:r>
        <w:t>Stale graphs after corpus updates.</w:t>
      </w:r>
    </w:p>
    <w:p>
      <w:pPr>
        <w:pStyle w:val="ListBullet"/>
      </w:pPr>
      <w:r>
        <w:t>Unbounded extraction cost on huge corpora.</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certification preparation and review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GraphRAG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certification preparation and review to a colleague unfamiliar with GraphRAG, using a concrete example from your own domain.</w:t>
      </w:r>
    </w:p>
    <w:p>
      <w:pPr>
        <w:pStyle w:val="ListNumber"/>
      </w:pPr>
      <w:r>
        <w:t>Sketch a reference architecture that incorporates certification preparation and review and annotate where observability, security and cost controls belong.</w:t>
      </w:r>
    </w:p>
    <w:p>
      <w:pPr>
        <w:pStyle w:val="ListNumber"/>
      </w:pPr>
      <w:r>
        <w:t>Design an evaluation that would tell you whether certification preparation and review is working in production, including the metric, the dataset and the acceptance threshold.</w:t>
      </w:r>
    </w:p>
    <w:p>
      <w:pPr>
        <w:pStyle w:val="ListNumber"/>
      </w:pPr>
      <w:r>
        <w:t>Identify two pitfalls relevant to certification preparation and review in your environment and describe the early warning signals you would monitor.</w:t>
      </w:r>
    </w:p>
    <w:p>
      <w:pPr>
        <w:pStyle w:val="ListNumber"/>
      </w:pPr>
      <w:r>
        <w:t>Prototype the simplest implementation that demonstrates certification preparation and review, then list exactly what would need to change to make it production-ready.</w:t>
      </w:r>
    </w:p>
    <w:p>
      <w:pPr>
        <w:pStyle w:val="Heading2"/>
      </w:pPr>
      <w:r>
        <w:t>Key Takeaways</w:t>
      </w:r>
    </w:p>
    <w:p>
      <w:r>
        <w:t>Key takeaways from this chapter:</w:t>
      </w:r>
    </w:p>
    <w:p>
      <w:pPr>
        <w:pStyle w:val="ListBullet"/>
      </w:pPr>
      <w:r>
        <w:t>Certification Preparation and Review is a systems concern in GraphRAG: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GraphRAG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Certification Preparation and Review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Certification Preparation and Review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GraphRAG, which statement best describes “Certification Preparation and Review”?</w:t>
      </w:r>
    </w:p>
    <w:p>
      <w:pPr>
        <w:pStyle w:val="ListBullet"/>
      </w:pPr>
      <w:r>
        <w:t>A. It is only relevant to academic research, not production.</w:t>
      </w:r>
    </w:p>
    <w:p>
      <w:pPr>
        <w:pStyle w:val="ListBullet"/>
      </w:pPr>
      <w:r>
        <w:t>B. It makes the system slower but has no other effect.</w:t>
      </w:r>
    </w:p>
    <w:p>
      <w:pPr>
        <w:pStyle w:val="ListBullet"/>
      </w:pPr>
      <w:r>
        <w:t>C. a structured review and certification-style preparation covering the full breadth of GraphRAG</w:t>
      </w:r>
    </w:p>
    <w:p>
      <w:pPr>
        <w:pStyle w:val="ListBullet"/>
      </w:pPr>
      <w:r>
        <w:t>D. It guarantees deterministic output regardless of input.</w:t>
      </w:r>
    </w:p>
    <w:p>
      <w:r>
        <w:rPr>
          <w:b/>
        </w:rPr>
        <w:t>Answer: C. Certification Preparation and Review: a structured review and certification-style preparation covering the full breadth of GraphRAG</w:t>
      </w:r>
    </w:p>
    <w:p>
      <w:r>
        <w:t>2. Which of the following is a recommended best practice when working with GraphRAG?</w:t>
      </w:r>
    </w:p>
    <w:p>
      <w:pPr>
        <w:pStyle w:val="ListBullet"/>
      </w:pPr>
      <w:r>
        <w:t>A. It is only relevant to academic research, not production.</w:t>
      </w:r>
    </w:p>
    <w:p>
      <w:pPr>
        <w:pStyle w:val="ListBullet"/>
      </w:pPr>
      <w:r>
        <w:t>B. Unbounded extraction cost on huge corpora.</w:t>
      </w:r>
    </w:p>
    <w:p>
      <w:pPr>
        <w:pStyle w:val="ListBullet"/>
      </w:pPr>
      <w:r>
        <w:t>C. Skipping entity resolution and fragmenting the graph.</w:t>
      </w:r>
    </w:p>
    <w:p>
      <w:pPr>
        <w:pStyle w:val="ListBullet"/>
      </w:pPr>
      <w:r>
        <w:t>D. Track provenance through edges for citation.</w:t>
      </w:r>
    </w:p>
    <w:p>
      <w:r>
        <w:rPr>
          <w:b/>
        </w:rPr>
        <w:t>Answer: D. Best practice: Track provenance through edges for citation.</w:t>
      </w:r>
    </w:p>
    <w:p>
      <w:r>
        <w:t>3. Which of the following is a common pitfall to avoid in GraphRAG?</w:t>
      </w:r>
    </w:p>
    <w:p>
      <w:pPr>
        <w:pStyle w:val="ListBullet"/>
      </w:pPr>
      <w:r>
        <w:t>A. Cache community summaries to amortise extraction cost.</w:t>
      </w:r>
    </w:p>
    <w:p>
      <w:pPr>
        <w:pStyle w:val="ListBullet"/>
      </w:pPr>
      <w:r>
        <w:t>B. It removes all security and governance requirements.</w:t>
      </w:r>
    </w:p>
    <w:p>
      <w:pPr>
        <w:pStyle w:val="ListBullet"/>
      </w:pPr>
      <w:r>
        <w:t>C. It guarantees deterministic output regardless of input.</w:t>
      </w:r>
    </w:p>
    <w:p>
      <w:pPr>
        <w:pStyle w:val="ListBullet"/>
      </w:pPr>
      <w:r>
        <w:t>D. Skipping entity resolution and fragmenting the graph.</w:t>
      </w:r>
    </w:p>
    <w:p>
      <w:r>
        <w:rPr>
          <w:b/>
        </w:rPr>
        <w:t>Answer: D. Pitfall to avoid: Skipping entity resolution and fragmenting the graph.</w:t>
      </w:r>
    </w:p>
    <w:p>
      <w:r>
        <w:t>4. How does Certification Preparation and Review interact with security and governance requirements?</w:t>
      </w:r>
    </w:p>
    <w:p>
      <w:r>
        <w:rPr>
          <w:b/>
        </w:rPr>
        <w:t>Guidance: A strong answer defines certification preparation and review (a structured review and certification-style preparation covering the full breadth of GraphRAG) then connects it to architecture, evaluation, cost, security and operations for GraphRAG, citing concrete trade-offs and a real-world example.</w:t>
      </w:r>
    </w:p>
    <w:p>
      <w:r>
        <w:br w:type="page"/>
      </w:r>
    </w:p>
    <w:p>
      <w:pPr>
        <w:pStyle w:val="Heading1"/>
      </w:pPr>
      <w:r>
        <w:t>Hands-On Labs</w:t>
      </w:r>
    </w:p>
    <w:p>
      <w:pPr>
        <w:pStyle w:val="Heading2"/>
      </w:pPr>
      <w:r>
        <w:t>Lab 1: End-to-End GraphRAG Build</w:t>
      </w:r>
    </w:p>
    <w:p>
      <w:r>
        <w:rPr>
          <w:b/>
        </w:rPr>
        <w:t>Objective.</w:t>
      </w:r>
      <w:r>
        <w:t xml:space="preserve"> Build a working slice of a GraphRAG system that demonstrates the core concepts end to end. </w:t>
      </w:r>
      <w:r>
        <w:rPr>
          <w:b/>
        </w:rPr>
        <w:t>Steps.</w:t>
      </w:r>
      <w:r>
        <w:t xml:space="preserve"> (1) Define the objective and success metric. (2) Assemble a minimal dataset or fixtures. (3) Implement the core component using the patterns from the chapters. (4) Add an evaluation gate. (5) Instrument observability. (6) Document the design decisions in an architecture decision record. </w:t>
      </w:r>
      <w:r>
        <w:rPr>
          <w:b/>
        </w:rPr>
        <w:t>Deliverable.</w:t>
      </w:r>
      <w:r>
        <w:t xml:space="preserve"> A reproducible repository with code, an evaluation report and a short design document suitable for a portfolio.</w:t>
      </w:r>
    </w:p>
    <w:p>
      <w:pPr>
        <w:pStyle w:val="Heading2"/>
      </w:pPr>
      <w:r>
        <w:t>Lab 2: End-to-End GraphRAG Build</w:t>
      </w:r>
    </w:p>
    <w:p>
      <w:r>
        <w:rPr>
          <w:b/>
        </w:rPr>
        <w:t>Objective.</w:t>
      </w:r>
      <w:r>
        <w:t xml:space="preserve"> Build a working slice of a GraphRAG system that demonstrates the core concepts end to end. </w:t>
      </w:r>
      <w:r>
        <w:rPr>
          <w:b/>
        </w:rPr>
        <w:t>Steps.</w:t>
      </w:r>
      <w:r>
        <w:t xml:space="preserve"> (1) Define the objective and success metric. (2) Assemble a minimal dataset or fixtures. (3) Implement the core component using the patterns from the chapters. (4) Add an evaluation gate. (5) Instrument observability. (6) Document the design decisions in an architecture decision record. </w:t>
      </w:r>
      <w:r>
        <w:rPr>
          <w:b/>
        </w:rPr>
        <w:t>Deliverable.</w:t>
      </w:r>
      <w:r>
        <w:t xml:space="preserve"> A reproducible repository with code, an evaluation report and a short design document suitable for a portfolio.</w:t>
      </w:r>
    </w:p>
    <w:p>
      <w:pPr>
        <w:pStyle w:val="Heading1"/>
      </w:pPr>
      <w:r>
        <w:t>Case Studies</w:t>
      </w:r>
    </w:p>
    <w:p>
      <w:pPr>
        <w:pStyle w:val="Heading2"/>
      </w:pPr>
      <w:r>
        <w:t>Research: GraphRAG in Practice</w:t>
      </w:r>
    </w:p>
    <w:p>
      <w:r>
        <w:rPr>
          <w:b/>
        </w:rPr>
        <w:t>Context.</w:t>
      </w:r>
      <w:r>
        <w:t xml:space="preserve"> A research organisation set out to apply GraphRAG to literature synthesis across thousands of papers. </w:t>
      </w:r>
      <w:r>
        <w:rPr>
          <w:b/>
        </w:rPr>
        <w:t>Approach.</w:t>
      </w:r>
      <w:r>
        <w:t xml:space="preserve"> The team began with a precise objective and an evaluation set, prototyped the simplest viable design, then hardened it with monitoring, security controls and cost budgets. </w:t>
      </w:r>
      <w:r>
        <w:rPr>
          <w:b/>
        </w:rPr>
        <w:t>Outcome.</w:t>
      </w:r>
      <w:r>
        <w:t xml:space="preserve"> Measured against the original metric, the system delivered durable value because the surrounding engineering - data quality, evaluation and operations - was treated as seriously as the model itself. </w:t>
      </w:r>
      <w:r>
        <w:rPr>
          <w:b/>
        </w:rPr>
        <w:t>Lessons.</w:t>
      </w:r>
      <w:r>
        <w:t xml:space="preserve"> Start with measurement, resist premature complexity, and design governance and observability in from day one.</w:t>
      </w:r>
    </w:p>
    <w:p>
      <w:pPr>
        <w:pStyle w:val="Heading2"/>
      </w:pPr>
      <w:r>
        <w:t>Intelligence: GraphRAG in Practice</w:t>
      </w:r>
    </w:p>
    <w:p>
      <w:r>
        <w:rPr>
          <w:b/>
        </w:rPr>
        <w:t>Context.</w:t>
      </w:r>
      <w:r>
        <w:t xml:space="preserve"> A intelligence organisation set out to apply GraphRAG to connecting entities across heterogeneous reports. </w:t>
      </w:r>
      <w:r>
        <w:rPr>
          <w:b/>
        </w:rPr>
        <w:t>Approach.</w:t>
      </w:r>
      <w:r>
        <w:t xml:space="preserve"> The team began with a precise objective and an evaluation set, prototyped the simplest viable design, then hardened it with monitoring, security controls and cost budgets. </w:t>
      </w:r>
      <w:r>
        <w:rPr>
          <w:b/>
        </w:rPr>
        <w:t>Outcome.</w:t>
      </w:r>
      <w:r>
        <w:t xml:space="preserve"> Measured against the original metric, the system delivered durable value because the surrounding engineering - data quality, evaluation and operations - was treated as seriously as the model itself. </w:t>
      </w:r>
      <w:r>
        <w:rPr>
          <w:b/>
        </w:rPr>
        <w:t>Lessons.</w:t>
      </w:r>
      <w:r>
        <w:t xml:space="preserve"> Start with measurement, resist premature complexity, and design governance and observability in from day one.</w:t>
      </w:r>
    </w:p>
    <w:p>
      <w:pPr>
        <w:pStyle w:val="Heading2"/>
      </w:pPr>
      <w:r>
        <w:t>Enterprise: GraphRAG in Practice</w:t>
      </w:r>
    </w:p>
    <w:p>
      <w:r>
        <w:rPr>
          <w:b/>
        </w:rPr>
        <w:t>Context.</w:t>
      </w:r>
      <w:r>
        <w:t xml:space="preserve"> A enterprise organisation set out to apply GraphRAG to whole-corpus thematic questions over documentation. </w:t>
      </w:r>
      <w:r>
        <w:rPr>
          <w:b/>
        </w:rPr>
        <w:t>Approach.</w:t>
      </w:r>
      <w:r>
        <w:t xml:space="preserve"> The team began with a precise objective and an evaluation set, prototyped the simplest viable design, then hardened it with monitoring, security controls and cost budgets. </w:t>
      </w:r>
      <w:r>
        <w:rPr>
          <w:b/>
        </w:rPr>
        <w:t>Outcome.</w:t>
      </w:r>
      <w:r>
        <w:t xml:space="preserve"> Measured against the original metric, the system delivered durable value because the surrounding engineering - data quality, evaluation and operations - was treated as seriously as the model itself. </w:t>
      </w:r>
      <w:r>
        <w:rPr>
          <w:b/>
        </w:rPr>
        <w:t>Lessons.</w:t>
      </w:r>
      <w:r>
        <w:t xml:space="preserve"> Start with measurement, resist premature complexity, and design governance and observability in from day one.</w:t>
      </w:r>
    </w:p>
    <w:p>
      <w:pPr>
        <w:pStyle w:val="Heading1"/>
      </w:pPr>
      <w:r>
        <w:t>References</w:t>
      </w:r>
    </w:p>
    <w:p>
      <w:r>
        <w:t>1. Edge et al. — From Local to Global: Graph RAG (Microsoft, 2024)</w:t>
      </w:r>
    </w:p>
    <w:p>
      <w:r>
        <w:t>2. Traag et al. — Leiden community detection (2019)</w:t>
      </w:r>
    </w:p>
    <w:p>
      <w:r>
        <w:t>3. NIST - Artificial Intelligence Risk Management Framework (AI RMF 1.0)</w:t>
      </w:r>
    </w:p>
    <w:p>
      <w:r>
        <w:t>4. ISO/IEC 42001:2023 - Information technology - AI management system</w:t>
      </w:r>
    </w:p>
    <w:p>
      <w:r>
        <w:t>5. OWASP - Top 10 for Large Language Model Applications</w:t>
      </w:r>
    </w:p>
    <w:p>
      <w:r>
        <w:t>6. AI-University - Enterprise AI Reference Architecture (this series)</w:t>
      </w:r>
    </w:p>
    <w:p>
      <w:pPr>
        <w:pStyle w:val="Heading1"/>
      </w:pPr>
      <w:r>
        <w:t>Glossary</w:t>
      </w: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Community</w:t>
            </w:r>
          </w:p>
        </w:tc>
        <w:tc>
          <w:tcPr>
            <w:tcW w:type="dxa" w:w="4320"/>
          </w:tcPr>
          <w:p>
            <w:r>
              <w:t>A densely connected cluster of graph nodes.</w:t>
            </w:r>
          </w:p>
        </w:tc>
      </w:tr>
      <w:tr>
        <w:tc>
          <w:tcPr>
            <w:tcW w:type="dxa" w:w="4320"/>
          </w:tcPr>
          <w:p>
            <w:r>
              <w:t>Local search</w:t>
            </w:r>
          </w:p>
        </w:tc>
        <w:tc>
          <w:tcPr>
            <w:tcW w:type="dxa" w:w="4320"/>
          </w:tcPr>
          <w:p>
            <w:r>
              <w:t>Entity-centric retrieval over a neighbourhood.</w:t>
            </w:r>
          </w:p>
        </w:tc>
      </w:tr>
      <w:tr>
        <w:tc>
          <w:tcPr>
            <w:tcW w:type="dxa" w:w="4320"/>
          </w:tcPr>
          <w:p>
            <w:r>
              <w:t>Global search</w:t>
            </w:r>
          </w:p>
        </w:tc>
        <w:tc>
          <w:tcPr>
            <w:tcW w:type="dxa" w:w="4320"/>
          </w:tcPr>
          <w:p>
            <w:r>
              <w:t>Theme-level synthesis over community summaries.</w:t>
            </w:r>
          </w:p>
        </w:tc>
      </w:tr>
      <w:tr>
        <w:tc>
          <w:tcPr>
            <w:tcW w:type="dxa" w:w="4320"/>
          </w:tcPr>
          <w:p>
            <w:r>
              <w:t>Entity resolution</w:t>
            </w:r>
          </w:p>
        </w:tc>
        <w:tc>
          <w:tcPr>
            <w:tcW w:type="dxa" w:w="4320"/>
          </w:tcPr>
          <w:p>
            <w:r>
              <w:t>Merging references to the same real entity.</w:t>
            </w:r>
          </w:p>
        </w:tc>
      </w:tr>
      <w:tr>
        <w:tc>
          <w:tcPr>
            <w:tcW w:type="dxa" w:w="4320"/>
          </w:tcPr>
          <w:p>
            <w:r>
              <w:t>Foundation model</w:t>
            </w:r>
          </w:p>
        </w:tc>
        <w:tc>
          <w:tcPr>
            <w:tcW w:type="dxa" w:w="4320"/>
          </w:tcPr>
          <w:p>
            <w:r>
              <w:t>A large model pre-trained on broad data and adaptable to many tasks.</w:t>
            </w:r>
          </w:p>
        </w:tc>
      </w:tr>
      <w:tr>
        <w:tc>
          <w:tcPr>
            <w:tcW w:type="dxa" w:w="4320"/>
          </w:tcPr>
          <w:p>
            <w:r>
              <w:t>Evaluation gate</w:t>
            </w:r>
          </w:p>
        </w:tc>
        <w:tc>
          <w:tcPr>
            <w:tcW w:type="dxa" w:w="4320"/>
          </w:tcPr>
          <w:p>
            <w:r>
              <w:t>An automated quality check that must pass before release.</w:t>
            </w:r>
          </w:p>
        </w:tc>
      </w:tr>
      <w:tr>
        <w:tc>
          <w:tcPr>
            <w:tcW w:type="dxa" w:w="4320"/>
          </w:tcPr>
          <w:p>
            <w:r>
              <w:t>Observability</w:t>
            </w:r>
          </w:p>
        </w:tc>
        <w:tc>
          <w:tcPr>
            <w:tcW w:type="dxa" w:w="4320"/>
          </w:tcPr>
          <w:p>
            <w:r>
              <w:t>The ability to understand a system's internal state from its outputs.</w:t>
            </w:r>
          </w:p>
        </w:tc>
      </w:tr>
    </w:tbl>
    <w:p>
      <w:pPr>
        <w:pStyle w:val="Heading1"/>
      </w:pPr>
      <w:r>
        <w:t>Index</w:t>
      </w:r>
    </w:p>
    <w:p>
      <w:r>
        <w:t>Capstone Project, Case Study: Research at Scale, Certification Preparation and Review, Community, Community Detection and Summarisation, Cost and Indexing Trade-offs, Cost, Performance and Scaling, Entity Resolution and Deduplication, Entity resolution, Evaluation and Quality Assurance, Evaluation of GraphRAG, Global search, Graph + Vector Hybrid Retrieval, Hands-On Lab: Building an End-to-End GraphRAG System, Incremental Graph Updates, Integration and Interoperability, Knowledge Graph Construction from Text, Limits of Vector-Only RAG, Local search, Local versus Global Search, Multi-Hop Reasoning over Graphs, Operating GraphRAG, Operating in Production, Putting It Together: A Reference Implementation, Query Routing in GraphRAG, Security and Provenance, Security, Privacy and Governance, The GraphRAG Reference Architecture, Trends and Research Directions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