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AI Foundations: Foundations</w:t>
      </w:r>
    </w:p>
    <w:p>
      <w:pPr>
        <w:jc w:val="center"/>
      </w:pPr>
      <w:r>
        <w:rPr>
          <w:i/>
          <w:color w:val="475569"/>
          <w:sz w:val="28"/>
        </w:rPr>
        <w:t>The mathematical and engineering bedrock of modern AI — a foundational guide for newcomers building a rigorous base.</w:t>
      </w:r>
    </w:p>
    <w:p>
      <w:pPr>
        <w:jc w:val="center"/>
      </w:pPr>
      <w:r>
        <w:t>AI Foundations  |  Level: Foundational  |  First Edition</w:t>
        <w:br/>
        <w:t>Authors: Priya Narayanan, Dr. Rajesh Gupta</w:t>
        <w:br/>
        <w:t>AI-University Press  |  ISBN 978-4-19601-029-6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The AI/ML Landscape and Problem Framing  (~12 pp.)</w:t>
      </w:r>
    </w:p>
    <w:p>
      <w:r>
        <w:t>2. Linear Algebra for Machine Learning  (~11 pp.)</w:t>
      </w:r>
    </w:p>
    <w:p>
      <w:r>
        <w:t>3. Probability, Statistics and Bayesian Reasoning  (~11 pp.)</w:t>
      </w:r>
    </w:p>
    <w:p>
      <w:r>
        <w:t>4. Optimisation and Gradient Descent  (~11 pp.)</w:t>
      </w:r>
    </w:p>
    <w:p>
      <w:r>
        <w:t>5. Data Engineering and Feature Pipelines  (~11 pp.)</w:t>
      </w:r>
    </w:p>
    <w:p>
      <w:r>
        <w:t>6. Model Families and Inductive Bias  (~11 pp.)</w:t>
      </w:r>
    </w:p>
    <w:p>
      <w:r>
        <w:t>7. Neural Networks and Backpropagation  (~11 pp.)</w:t>
      </w:r>
    </w:p>
    <w:p>
      <w:r>
        <w:t>8. Evaluation, Metrics and Experimental Design  (~11 pp.)</w:t>
      </w:r>
    </w:p>
    <w:p>
      <w:r>
        <w:t>9. Regularisation and Generalisation  (~11 pp.)</w:t>
      </w:r>
    </w:p>
    <w:p>
      <w:r>
        <w:t>10. Representation Learning and Embeddings  (~11 pp.)</w:t>
      </w:r>
    </w:p>
    <w:p>
      <w:r>
        <w:t>11. Responsible and Trustworthy AI by Design  (~11 pp.)</w:t>
      </w:r>
    </w:p>
    <w:p>
      <w:r>
        <w:t>12. From Notebook to Production  (~11 pp.)</w:t>
      </w:r>
    </w:p>
    <w:p>
      <w:r>
        <w:t>13. Scaling Laws and Compute Economics  (~11 pp.)</w:t>
      </w:r>
    </w:p>
    <w:p>
      <w:r>
        <w:t>14. The Modern AI Stack  (~11 pp.)</w:t>
      </w:r>
    </w:p>
    <w:p>
      <w:r>
        <w:t>15. Putting It Together: A Reference Implementation  (~11 pp.)</w:t>
      </w:r>
    </w:p>
    <w:p>
      <w:r>
        <w:t>16. Hands-On Lab: Building an End-to-End AI Foundations System  (~11 pp.)</w:t>
      </w:r>
    </w:p>
    <w:p>
      <w:r>
        <w:t>17. Case Study: Financial Services at Scale  (~11 pp.)</w:t>
      </w:r>
    </w:p>
    <w:p>
      <w:r>
        <w:t>18. Operating in Production  (~11 pp.)</w:t>
      </w:r>
    </w:p>
    <w:p>
      <w:r>
        <w:t>19. Evaluation and Quality Assurance  (~11 pp.)</w:t>
      </w:r>
    </w:p>
    <w:p>
      <w:r>
        <w:t>20. Security, Privacy and Governance  (~11 pp.)</w:t>
      </w:r>
    </w:p>
    <w:p>
      <w:r>
        <w:t>21. Cost, Performance and Scaling  (~11 pp.)</w:t>
      </w:r>
    </w:p>
    <w:p>
      <w:r>
        <w:t>22. Integration and Interoperability  (~11 pp.)</w:t>
      </w:r>
    </w:p>
    <w:p>
      <w:r>
        <w:t>23. Trends and Research Directions  (~10 pp.)</w:t>
      </w:r>
    </w:p>
    <w:p>
      <w:r>
        <w:t>24. Capstone Project  (~11 pp.)</w:t>
      </w:r>
    </w:p>
    <w:p>
      <w:r>
        <w:t>25. Certification Preparation and Review  (~11 pp.)</w:t>
      </w:r>
    </w:p>
    <w:p>
      <w:r>
        <w:br w:type="page"/>
      </w:r>
    </w:p>
    <w:p>
      <w:pPr>
        <w:pStyle w:val="Heading1"/>
      </w:pPr>
      <w:r>
        <w:t>Learning Objectives</w:t>
      </w:r>
    </w:p>
    <w:p>
      <w:pPr>
        <w:pStyle w:val="ListBullet"/>
      </w:pPr>
      <w:r>
        <w:t>Explain the foundational principles of AI Foundations and articulate where it creates value.</w:t>
      </w:r>
    </w:p>
    <w:p>
      <w:pPr>
        <w:pStyle w:val="ListBullet"/>
      </w:pPr>
      <w:r>
        <w:t>Design a reference architecture for a AI Foundations system that meets enterprise quality attributes.</w:t>
      </w:r>
    </w:p>
    <w:p>
      <w:pPr>
        <w:pStyle w:val="ListBullet"/>
      </w:pPr>
      <w:r>
        <w:t>Implement core AI Foundations components following production engineering standards.</w:t>
      </w:r>
    </w:p>
    <w:p>
      <w:pPr>
        <w:pStyle w:val="ListBullet"/>
      </w:pPr>
      <w:r>
        <w:t>Evaluate AI Foundations systems rigorously and gate releases on measurable quality.</w:t>
      </w:r>
    </w:p>
    <w:p>
      <w:pPr>
        <w:pStyle w:val="ListBullet"/>
      </w:pPr>
      <w:r>
        <w:t>Apply security, privacy and governance controls appropriate to AI Foundations.</w:t>
      </w:r>
    </w:p>
    <w:p>
      <w:pPr>
        <w:pStyle w:val="ListBullet"/>
      </w:pPr>
      <w:r>
        <w:t>Operate AI Foundations systems reliably, controlling cost, latency and drift.</w:t>
      </w:r>
    </w:p>
    <w:p>
      <w:pPr>
        <w:pStyle w:val="ListBullet"/>
      </w:pPr>
      <w:r>
        <w:t>Recognise common pitfalls in AI Foundations and apply proven mitigations.</w:t>
      </w:r>
    </w:p>
    <w:p>
      <w:pPr>
        <w:pStyle w:val="Heading1"/>
      </w:pPr>
      <w:r>
        <w:t>Executive Summary</w:t>
      </w:r>
    </w:p>
    <w:p>
      <w:r>
        <w:t>Artificial intelligence is the discipline of building systems that perceive, reason and act to achieve goals under uncertainty. Modern AI is dominated by machine learning, in which models infer parameters from data rather than from hand-coded rules. Foundational competence spans linear algebra, probability, optimisation, information theory and the engineering practices required to turn a notebook experiment into a governed production service. This book treats AI foundations as a systems discipline: data, models, evaluation and operations are co-designed, and every modelling decision is traced to a measurable business or scientific objective.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AI Foundations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AI Foundations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AI Foundations as a systems discipline.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 Throughout, the book favours clear interfaces, reproducibility and measurement.</w:t>
      </w:r>
    </w:p>
    <w:p>
      <w:pPr>
        <w:pStyle w:val="Heading1"/>
      </w:pPr>
      <w:r>
        <w:t>Architecture Perspective</w:t>
      </w:r>
    </w:p>
    <w:p>
      <w:r>
        <w:t>Architecturally, a AI Foundations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AI Foundations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AI Foundations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The AI/ML Landscape and Problem Framing</w:t>
      </w:r>
    </w:p>
    <w:p>
      <w:r>
        <w:rPr>
          <w:i/>
        </w:rPr>
        <w:t>This chapter examines the ai/ml landscape and problem framing within AI Foundations. It covers distinguishing supervised, unsupervised, self-supervised and reinforcement learning; mapping a business problem to a learnable objective; and deciding when not to use machine learning at all,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The AI/ML Landscape and Problem Framing as distinguishing supervised, unsupervised, self-supervised and reinforcement learning; mapping a business problem to a learnable objective; and deciding when not to use machine learning at all. This concept recurs throughout the AI Foundations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The AI/ML Landscape and Problem Framing as distinguishing supervised, unsupervised, self-supervised and reinforcement learning; mapping a business problem to a learnable objective; and deciding when not to use machine learning at all.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the ai/ml landscape and problem framing is one of the load-bearing ideas - the kind that, when understood deeply, makes the rest of AI Foundations fall into place. It is foundational: later capabilities in AI Foundations are built directly on top of it.</w:t>
      </w:r>
    </w:p>
    <w:p>
      <w:r>
        <w:t>The AI/ML Landscape and Problem Framing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The AI/ML Landscape and Problem Framing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the ai/ml landscape and problem framing. The first, reproducible pipelines pinned by data, code and environment hashes, is widely adopted because it makes the system's behaviour predictable and observable. A complementary pattern, feature store as the single source of truth for online/offline parity,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ai/ml landscape and problem framing are invisible; in a production AI Foundations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The AI/ML Landscape and Problem Framing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1. Data Lineage - The AI/ML Landscape and Problem Framing (drawio)</w:t>
      </w:r>
    </w:p>
    <w:p>
      <w:r>
        <w:rPr>
          <w:rFonts w:ascii="Consolas" w:hAnsi="Consolas"/>
          <w:sz w:val="16"/>
        </w:rPr>
        <w:t>&lt;mxfile host="ai-university"&gt;</w:t>
        <w:br/>
        <w:t xml:space="preserve">  &lt;diagram name="Data Lineage"&gt;</w:t>
        <w:br/>
        <w:t xml:space="preserve">    &lt;mxGraphModel dx="800" dy="600" grid="1" gridSize="10"&gt;</w:t>
        <w:br/>
        <w:t xml:space="preserve">      &lt;root&gt;</w:t>
        <w:br/>
        <w:t xml:space="preserve">        &lt;mxCell id="0"/&gt;</w:t>
        <w:br/>
        <w:t xml:space="preserve">        &lt;mxCell id="1" parent="0"/&gt;</w:t>
        <w:br/>
        <w:t xml:space="preserve">        &lt;mxCell id="title" value="Data Lineage - The AI/ML Landscape and Problem Framing" style="text;fontSize=16;fontStyle=1" vertex="1" parent="1"&gt;&lt;mxGeometry x="40" y="20" width="600" height="30" as="geometry"/&gt;&lt;/mxCell&gt;</w:t>
        <w:br/>
        <w:t xml:space="preserve">        &lt;mxCell id="hub" value="AI Foundations" style="rounded=1;fillColor=#0f172a;fontColor=#ffffff;fontStyle=1" vertex="1" parent="1"&gt;&lt;mxGeometry x="300" y="180" width="160" height="60" as="geometry"/&gt;&lt;/mxCell&gt;</w:t>
        <w:br/>
        <w:t xml:space="preserve">        &lt;mxCell id="n0" value="The AI/ML Landscape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value="Linear Algebra for Mach…"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value="Probability, Statistics…"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value="Optimisation and Gradie…"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value="Data Engineering and Fe…"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Lineage view for AI Foundations. This diagram illustrates the principal components and their interactions as discussed in the surrounding section.</w:t>
      </w:r>
    </w:p>
    <w:p>
      <w:pPr>
        <w:pStyle w:val="Heading3"/>
      </w:pPr>
      <w:r>
        <w:t>Figure 2. Component - The AI/ML Landscape and Problem Framing (plantuml)</w:t>
      </w:r>
    </w:p>
    <w:p>
      <w:r>
        <w:rPr>
          <w:rFonts w:ascii="Consolas" w:hAnsi="Consolas"/>
          <w:sz w:val="16"/>
        </w:rPr>
        <w:t>@startuml</w:t>
        <w:br/>
        <w:t>title Component - The AI/ML Landscape and Problem Framing</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Component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ai/ml landscape and problem framing.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responsible and trustworthy ai by design. Because responsible and trustworthy ai by design concerns fairness, robustness, privacy and explainability treated as first-class requirements rather than afterthoughts,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the ai/ml landscape and problem framing.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engineering and feature pipelines. Because data engineering and feature pipelines concerns ingestion, validation, feature stores, leakage prevention and reproducible datasets as the highest-leverage investment in any AI program,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manufacturing organisation needs predictive maintenance from sensor telemetry to reduce unplanned downtime. They decide to apply the ai/ml landscape and problem framing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ai/ml landscape and problem framing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ai/ml landscape and problem framing to a colleague unfamiliar with AI Foundations, using a concrete example from your own domain.</w:t>
      </w:r>
    </w:p>
    <w:p>
      <w:pPr>
        <w:pStyle w:val="ListNumber"/>
      </w:pPr>
      <w:r>
        <w:t>Sketch a reference architecture that incorporates the ai/ml landscape and problem framing and annotate where observability, security and cost controls belong.</w:t>
      </w:r>
    </w:p>
    <w:p>
      <w:pPr>
        <w:pStyle w:val="ListNumber"/>
      </w:pPr>
      <w:r>
        <w:t>Design an evaluation that would tell you whether the ai/ml landscape and problem framing is working in production, including the metric, the dataset and the acceptance threshold.</w:t>
      </w:r>
    </w:p>
    <w:p>
      <w:pPr>
        <w:pStyle w:val="ListNumber"/>
      </w:pPr>
      <w:r>
        <w:t>Identify two pitfalls relevant to the ai/ml landscape and problem framing in your environment and describe the early warning signals you would monitor.</w:t>
      </w:r>
    </w:p>
    <w:p>
      <w:pPr>
        <w:pStyle w:val="ListNumber"/>
      </w:pPr>
      <w:r>
        <w:t>Prototype the simplest implementation that demonstrates the ai/ml landscape and problem framing, then list exactly what would need to change to make it production-ready.</w:t>
      </w:r>
    </w:p>
    <w:p>
      <w:pPr>
        <w:pStyle w:val="Heading2"/>
      </w:pPr>
      <w:r>
        <w:t>Key Takeaways</w:t>
      </w:r>
    </w:p>
    <w:p>
      <w:r>
        <w:t>Key takeaways from this chapter:</w:t>
      </w:r>
    </w:p>
    <w:p>
      <w:pPr>
        <w:pStyle w:val="ListBullet"/>
      </w:pPr>
      <w:r>
        <w:t>The AI/ML Landscape and Problem Framing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The AI/ML Landscape and Problem Framing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The AI/ML Landscape and Problem Framing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The AI/ML Landscape and Problem Framing."""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“The AI/ML Landscape and Problem Framing”?</w:t>
      </w:r>
    </w:p>
    <w:p>
      <w:pPr>
        <w:pStyle w:val="ListBullet"/>
      </w:pPr>
      <w:r>
        <w:t>A. Distinguishing supervised, unsupervised, self-supervised and reinforcement learning; mapping a business problem to a learnable objective; and deciding when not to use machine learning at all.</w:t>
      </w:r>
    </w:p>
    <w:p>
      <w:pPr>
        <w:pStyle w:val="ListBullet"/>
      </w:pPr>
      <w:r>
        <w:t>B. It applies exclusively to image data.</w:t>
      </w:r>
    </w:p>
    <w:p>
      <w:pPr>
        <w:pStyle w:val="ListBullet"/>
      </w:pPr>
      <w:r>
        <w:t>C. It eliminates the need for any evaluation or monitoring.</w:t>
      </w:r>
    </w:p>
    <w:p>
      <w:pPr>
        <w:pStyle w:val="ListBullet"/>
      </w:pPr>
      <w:r>
        <w:t>D. It removes all security and governance requirements.</w:t>
      </w:r>
    </w:p>
    <w:p>
      <w:r>
        <w:rPr>
          <w:b/>
        </w:rPr>
        <w:t>Answer: A. The AI/ML Landscape and Problem Framing: Distinguishing supervised, unsupervised, self-supervised and reinforcement learning; mapping a business problem to a learnable objective; and deciding when not to use machine learning at all.</w:t>
      </w:r>
    </w:p>
    <w:p>
      <w:r>
        <w:t>2. Which of the following is a recommended best practice when working with AI Foundations?</w:t>
      </w:r>
    </w:p>
    <w:p>
      <w:pPr>
        <w:pStyle w:val="ListBullet"/>
      </w:pPr>
      <w:r>
        <w:t>A. Coupling preprocessing to a single notebook, destroying reproducibility.</w:t>
      </w:r>
    </w:p>
    <w:p>
      <w:pPr>
        <w:pStyle w:val="ListBullet"/>
      </w:pPr>
      <w:r>
        <w:t>B. It applies exclusively to image data.</w:t>
      </w:r>
    </w:p>
    <w:p>
      <w:pPr>
        <w:pStyle w:val="ListBullet"/>
      </w:pPr>
      <w:r>
        <w:t>C. Measure calibration, not just accuracy, for decision-support systems.</w:t>
      </w:r>
    </w:p>
    <w:p>
      <w:pPr>
        <w:pStyle w:val="ListBullet"/>
      </w:pPr>
      <w:r>
        <w:t>D. It removes all security and governance requirements.</w:t>
      </w:r>
    </w:p>
    <w:p>
      <w:r>
        <w:rPr>
          <w:b/>
        </w:rPr>
        <w:t>Answer: C. Best practice: Measure calibration, not just accuracy, for decision-support systems.</w:t>
      </w:r>
    </w:p>
    <w:p>
      <w:r>
        <w:t>3. Which of the following is a common pitfall to avoid in AI Foundations?</w:t>
      </w:r>
    </w:p>
    <w:p>
      <w:pPr>
        <w:pStyle w:val="ListBullet"/>
      </w:pPr>
      <w:r>
        <w:t>A. Coupling preprocessing to a single notebook, destroying reproducibility.</w:t>
      </w:r>
    </w:p>
    <w:p>
      <w:pPr>
        <w:pStyle w:val="ListBullet"/>
      </w:pPr>
      <w:r>
        <w:t>B. Track every experiment with code, data and hyper-parameter provenance.</w:t>
      </w:r>
    </w:p>
    <w:p>
      <w:pPr>
        <w:pStyle w:val="ListBullet"/>
      </w:pPr>
      <w:r>
        <w:t>C. Automate data validation to catch schema and distribution drift before training.</w:t>
      </w:r>
    </w:p>
    <w:p>
      <w:pPr>
        <w:pStyle w:val="ListBullet"/>
      </w:pPr>
      <w:r>
        <w:t>D. It is only relevant to academic research, not production.</w:t>
      </w:r>
    </w:p>
    <w:p>
      <w:r>
        <w:rPr>
          <w:b/>
        </w:rPr>
        <w:t>Answer: A. Pitfall to avoid: Coupling preprocessing to a single notebook, destroying reproducibility.</w:t>
      </w:r>
    </w:p>
    <w:p>
      <w:r>
        <w:t>4. How does The AI/ML Landscape and Problem Framing interact with security and governance requirements?</w:t>
      </w:r>
    </w:p>
    <w:p>
      <w:r>
        <w:rPr>
          <w:b/>
        </w:rPr>
        <w:t>Guidance: A strong answer defines the ai/ml landscape and problem framing (Distinguishing supervised, unsupervised, self-supervised and reinforcement learning; mapping a business problem to a learnable objective; and deciding when not to use machine learning at all.) then connects it to architecture, evaluation, cost, security and operations for AI Foundations, citing concrete trade-offs and a real-world example.</w:t>
      </w:r>
    </w:p>
    <w:p>
      <w:r>
        <w:br w:type="page"/>
      </w:r>
    </w:p>
    <w:p>
      <w:pPr>
        <w:pStyle w:val="Heading1"/>
      </w:pPr>
      <w:r>
        <w:t>Chapter 2. Linear Algebra for Machine Learning</w:t>
      </w:r>
    </w:p>
    <w:p>
      <w:r>
        <w:rPr>
          <w:i/>
        </w:rPr>
        <w:t>This chapter examines linear algebra for machine learning within AI Foundations. It covers vectors, matrices, norms, eigendecomposition and the singular value decomposition as the language of representation and dimensionality reduction, derives a reference architecture, walks through a worked example and runnable code, surveys industry use cases, and distils best practices and pitfalls, closing with exercises and review questions.</w:t>
      </w:r>
    </w:p>
    <w:p>
      <w:pPr>
        <w:pStyle w:val="Heading2"/>
      </w:pPr>
      <w:r>
        <w:t>Introduction</w:t>
      </w:r>
    </w:p>
    <w:p>
      <w:r>
        <w:t>Linear Algebra for Machine Learning can be characterised as vectors, matrices, norms, eigendecomposition and the singular value decomposition as the language of representation and dimensionality reduction. It is foundational: later capabilities in AI Foundations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Linear Algebra for Machine Learning can be characterised as vectors, matrices, norms, eigendecomposition and the singular value decomposition as the language of representation and dimensionality reduction.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Artificial intelligence is the discipline of building systems that perceive, reason and act to achieve goals under uncertainty. Within that picture, linear algebra for machine learning is one of the load-bearing ideas - the kind that, when understood deeply, makes the rest of AI Foundations fall into place. Getting this right early prevents expensive rework once a AI Foundations system reaches scale.</w:t>
      </w:r>
    </w:p>
    <w:p>
      <w:r>
        <w:t>Linear Algebra for Machine Learning cannot be understood in isolation from optimisation and gradient descent. Recall that optimisation and gradient descent concerns loss surfaces, convexity, stochastic gradient descent, momentum, Adam and learning-rate schedules that make deep networks trainable at scale.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Linear Algebra for Machine Learning cannot be understood in isolation from evaluation, metrics and experimental design. Recall that evaluation, metrics and experimental design concerns train/validation/test discipline, cross-validation, ROC/PR analysis, statistical significance and the perils of metric gaming.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linear algebra for machine learning. The first, model registry with staged promotion (dev → staging → production),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linear algebra for machine learning are invisible; in a production AI Foundations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Linear Algebra for Machine Learning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3. Component - Linear Algebra for Machine Learning (plantuml)</w:t>
      </w:r>
    </w:p>
    <w:p>
      <w:r>
        <w:rPr>
          <w:rFonts w:ascii="Consolas" w:hAnsi="Consolas"/>
          <w:sz w:val="16"/>
        </w:rPr>
        <w:t>@startuml</w:t>
        <w:br/>
        <w:t>title Component - Linear Algebra for Machine Learning</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Component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linear algebra for machine learning.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linear algebra for machine learning.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probability, statistics and bayesian reasoning. Because probability, statistics and bayesian reasoning concerns random variables, distributions, maximum likelihood, the bias–variance decomposition and calibrated uncertainty as the foundation of trustworthy prediction,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financial services organisation needs credit risk scoring with calibrated probabilities and auditable feature lineage for regulators. They decide to apply linear algebra for machine learning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linear algebra for machine learning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linear algebra for machine learning to a colleague unfamiliar with AI Foundations, using a concrete example from your own domain.</w:t>
      </w:r>
    </w:p>
    <w:p>
      <w:pPr>
        <w:pStyle w:val="ListNumber"/>
      </w:pPr>
      <w:r>
        <w:t>Sketch a reference architecture that incorporates linear algebra for machine learning and annotate where observability, security and cost controls belong.</w:t>
      </w:r>
    </w:p>
    <w:p>
      <w:pPr>
        <w:pStyle w:val="ListNumber"/>
      </w:pPr>
      <w:r>
        <w:t>Design an evaluation that would tell you whether linear algebra for machine learning is working in production, including the metric, the dataset and the acceptance threshold.</w:t>
      </w:r>
    </w:p>
    <w:p>
      <w:pPr>
        <w:pStyle w:val="ListNumber"/>
      </w:pPr>
      <w:r>
        <w:t>Identify two pitfalls relevant to linear algebra for machine learning in your environment and describe the early warning signals you would monitor.</w:t>
      </w:r>
    </w:p>
    <w:p>
      <w:pPr>
        <w:pStyle w:val="ListNumber"/>
      </w:pPr>
      <w:r>
        <w:t>Prototype the simplest implementation that demonstrates linear algebra for machine learning, then list exactly what would need to change to make it production-ready.</w:t>
      </w:r>
    </w:p>
    <w:p>
      <w:pPr>
        <w:pStyle w:val="Heading2"/>
      </w:pPr>
      <w:r>
        <w:t>Key Takeaways</w:t>
      </w:r>
    </w:p>
    <w:p>
      <w:r>
        <w:t>Key takeaways from this chapter:</w:t>
      </w:r>
    </w:p>
    <w:p>
      <w:pPr>
        <w:pStyle w:val="ListBullet"/>
      </w:pPr>
      <w:r>
        <w:t>Linear Algebra for Machine Learning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Linear Algebra for Machine Learning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Linear Algebra for Machine Learning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“Linear Algebra for Machine Learning”?</w:t>
      </w:r>
    </w:p>
    <w:p>
      <w:pPr>
        <w:pStyle w:val="ListBullet"/>
      </w:pPr>
      <w:r>
        <w:t>A. Vectors, matrices, norms, eigendecomposition and the singular value decomposition as the language of representation and dimensionality reduction.</w:t>
      </w:r>
    </w:p>
    <w:p>
      <w:pPr>
        <w:pStyle w:val="ListBullet"/>
      </w:pPr>
      <w:r>
        <w:t>B. It eliminates the need for any evaluation or monitoring.</w:t>
      </w:r>
    </w:p>
    <w:p>
      <w:pPr>
        <w:pStyle w:val="ListBullet"/>
      </w:pPr>
      <w:r>
        <w:t>C. It guarantees deterministic output regardless of input.</w:t>
      </w:r>
    </w:p>
    <w:p>
      <w:pPr>
        <w:pStyle w:val="ListBullet"/>
      </w:pPr>
      <w:r>
        <w:t>D. It removes all security and governance requirements.</w:t>
      </w:r>
    </w:p>
    <w:p>
      <w:r>
        <w:rPr>
          <w:b/>
        </w:rPr>
        <w:t>Answer: A. Linear Algebra for Machine Learning: Vectors, matrices, norms, eigendecomposition and the singular value decomposition as the language of representation and dimensionality reduction.</w:t>
      </w:r>
    </w:p>
    <w:p>
      <w:r>
        <w:t>2. Which of the following is a recommended best practice when working with AI Foundations?</w:t>
      </w:r>
    </w:p>
    <w:p>
      <w:pPr>
        <w:pStyle w:val="ListBullet"/>
      </w:pPr>
      <w:r>
        <w:t>A. Optimising a proxy metric that diverges from the true business objective.</w:t>
      </w:r>
    </w:p>
    <w:p>
      <w:pPr>
        <w:pStyle w:val="ListBullet"/>
      </w:pPr>
      <w:r>
        <w:t>B. It eliminates the need for any evaluation or monitoring.</w:t>
      </w:r>
    </w:p>
    <w:p>
      <w:pPr>
        <w:pStyle w:val="ListBullet"/>
      </w:pPr>
      <w:r>
        <w:t>C. It guarantees deterministic output regardless of input.</w:t>
      </w:r>
    </w:p>
    <w:p>
      <w:pPr>
        <w:pStyle w:val="ListBullet"/>
      </w:pPr>
      <w:r>
        <w:t>D. Track every experiment with code, data and hyper-parameter provenance.</w:t>
      </w:r>
    </w:p>
    <w:p>
      <w:r>
        <w:rPr>
          <w:b/>
        </w:rPr>
        <w:t>Answer: D. Best practice: Track every experiment with code, data and hyper-parameter provenance.</w:t>
      </w:r>
    </w:p>
    <w:p>
      <w:r>
        <w:t>3. Which of the following is a common pitfall to avoid in AI Foundations?</w:t>
      </w:r>
    </w:p>
    <w:p>
      <w:pPr>
        <w:pStyle w:val="ListBullet"/>
      </w:pPr>
      <w:r>
        <w:t>A. It is only relevant to academic research, not production.</w:t>
      </w:r>
    </w:p>
    <w:p>
      <w:pPr>
        <w:pStyle w:val="ListBullet"/>
      </w:pPr>
      <w:r>
        <w:t>B. Coupling preprocessing to a single notebook, destroying reproducibility.</w:t>
      </w:r>
    </w:p>
    <w:p>
      <w:pPr>
        <w:pStyle w:val="ListBullet"/>
      </w:pPr>
      <w:r>
        <w:t>C. It removes all security and governance requirements.</w:t>
      </w:r>
    </w:p>
    <w:p>
      <w:pPr>
        <w:pStyle w:val="ListBullet"/>
      </w:pPr>
      <w:r>
        <w:t>D. It makes the system slower but has no other effect.</w:t>
      </w:r>
    </w:p>
    <w:p>
      <w:r>
        <w:rPr>
          <w:b/>
        </w:rPr>
        <w:t>Answer: B. Pitfall to avoid: Coupling preprocessing to a single notebook, destroying reproducibility.</w:t>
      </w:r>
    </w:p>
    <w:p>
      <w:r>
        <w:t>4. How does Linear Algebra for Machine Learning interact with security and governance requirements?</w:t>
      </w:r>
    </w:p>
    <w:p>
      <w:r>
        <w:rPr>
          <w:b/>
        </w:rPr>
        <w:t>Guidance: A strong answer defines linear algebra for machine learning (Vectors, matrices, norms, eigendecomposition and the singular value decomposition as the language of representation and dimensionality reduction.) then connects it to architecture, evaluation, cost, security and operations for AI Foundations, citing concrete trade-offs and a real-world example.</w:t>
      </w:r>
    </w:p>
    <w:p>
      <w:r>
        <w:br w:type="page"/>
      </w:r>
    </w:p>
    <w:p>
      <w:pPr>
        <w:pStyle w:val="Heading1"/>
      </w:pPr>
      <w:r>
        <w:t>Chapter 3. Probability, Statistics and Bayesian Reasoning</w:t>
      </w:r>
    </w:p>
    <w:p>
      <w:r>
        <w:rPr>
          <w:i/>
        </w:rPr>
        <w:t>This chapter examines probability, statistics and bayesian reasoning within AI Foundations. It covers random variables, distributions, maximum likelihood, the bias–variance decomposition and calibrated uncertainty as the foundation of trustworthy prediction,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Probability, Statistics and Bayesian Reasoning addresses random variables, distributions, maximum likelihood, the bias–variance decomposition and calibrated uncertainty as the foundation of trustworthy prediction. Getting this right early prevents expensive rework once a AI Foundations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Probability, Statistics and Bayesian Reasoning refers to random variables, distributions, maximum likelihood, the bias–variance decomposition and calibrated uncertainty as the foundation of trustworthy prediction.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probability, statistics and bayesian reasoning is one of the load-bearing ideas - the kind that, when understood deeply, makes the rest of AI Foundations fall into place. It is foundational: later capabilities in AI Foundations are built directly on top of it.</w:t>
      </w:r>
    </w:p>
    <w:p>
      <w:r>
        <w:t>Probability, Statistics and Bayesian Reasoning cannot be understood in isolation from linear algebra for machine learning. Recall that linear algebra for machine learning concerns vectors, matrices, norms, eigendecomposition and the singular value decomposition as the language of representation and dimensionality reduction.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Probability, Statistics and Bayesian Reasoning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probability, statistics and bayesian reasoning. The first, champion/challenger evaluation before any production swap,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probability, statistics and bayesian reasoning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Probability, Statistics and Bayesian Reasoning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4. RAG Architecture - Probability, Statistics and Bayesian Reasoning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Probability, Statistics and Bayesian Rea…" style="text;fontSize=16;fontStyle=1" vertex="1" parent="1"&gt;&lt;mxGeometry x="40" y="20" width="600" height="30" as="geometry"/&gt;&lt;/mxCell&gt;</w:t>
        <w:br/>
        <w:t xml:space="preserve">        &lt;mxCell id="hub" value="AI Foundations" style="rounded=1;fillColor=#0f172a;fontColor=#ffffff;fontStyle=1" vertex="1" parent="1"&gt;&lt;mxGeometry x="300" y="180" width="160" height="60" as="geometry"/&gt;&lt;/mxCell&gt;</w:t>
        <w:br/>
        <w:t xml:space="preserve">        &lt;mxCell id="n0" value="The AI/ML Landscape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value="Linear Algebra for Mach…"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value="Probability, Statistics…"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value="Optimisation and Gradie…"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value="Data Engineering and Fe…"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AI Foundations. This diagram illustrates the principal components and their interactions as discussed in the surrounding section.</w:t>
      </w:r>
    </w:p>
    <w:p>
      <w:pPr>
        <w:pStyle w:val="Heading3"/>
      </w:pPr>
      <w:r>
        <w:t>Figure 5. Deployment - Probability, Statistics and Bayesian Reasoning (plantuml)</w:t>
      </w:r>
    </w:p>
    <w:p>
      <w:r>
        <w:rPr>
          <w:rFonts w:ascii="Consolas" w:hAnsi="Consolas"/>
          <w:sz w:val="16"/>
        </w:rPr>
        <w:t>@startuml</w:t>
        <w:br/>
        <w:t>title Deployment - Probability, Statistics and Bayesian Reasoning</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Deployment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probability, statistics and bayesian reasoning.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linear algebra for machine learning. Because linear algebra for machine learning concerns vectors, matrices, norms, eigendecomposition and the singular value decomposition as the language of representation and dimensionality reduction,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probability, statistics and bayesian reasoning.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financial services organisation needs credit risk scoring with calibrated probabilities and auditable feature lineage for regulators. They decide to apply probability, statistics and bayesian reasoning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probability, statistics and bayesian reasoning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probability, statistics and bayesian reasoning to a colleague unfamiliar with AI Foundations, using a concrete example from your own domain.</w:t>
      </w:r>
    </w:p>
    <w:p>
      <w:pPr>
        <w:pStyle w:val="ListNumber"/>
      </w:pPr>
      <w:r>
        <w:t>Sketch a reference architecture that incorporates probability, statistics and bayesian reasoning and annotate where observability, security and cost controls belong.</w:t>
      </w:r>
    </w:p>
    <w:p>
      <w:pPr>
        <w:pStyle w:val="ListNumber"/>
      </w:pPr>
      <w:r>
        <w:t>Design an evaluation that would tell you whether probability, statistics and bayesian reasoning is working in production, including the metric, the dataset and the acceptance threshold.</w:t>
      </w:r>
    </w:p>
    <w:p>
      <w:pPr>
        <w:pStyle w:val="ListNumber"/>
      </w:pPr>
      <w:r>
        <w:t>Identify two pitfalls relevant to probability, statistics and bayesian reasoning in your environment and describe the early warning signals you would monitor.</w:t>
      </w:r>
    </w:p>
    <w:p>
      <w:pPr>
        <w:pStyle w:val="ListNumber"/>
      </w:pPr>
      <w:r>
        <w:t>Prototype the simplest implementation that demonstrates probability, statistics and bayesian reasoning, then list exactly what would need to change to make it production-ready.</w:t>
      </w:r>
    </w:p>
    <w:p>
      <w:pPr>
        <w:pStyle w:val="Heading2"/>
      </w:pPr>
      <w:r>
        <w:t>Key Takeaways</w:t>
      </w:r>
    </w:p>
    <w:p>
      <w:r>
        <w:t>Key takeaways from this chapter:</w:t>
      </w:r>
    </w:p>
    <w:p>
      <w:pPr>
        <w:pStyle w:val="ListBullet"/>
      </w:pPr>
      <w:r>
        <w:t>Probability, Statistics and Bayesian Reasoning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Probability, Statistics and Bayesian Reasoning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Probability, Statistics and Bayesian Reasoning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“Probability, Statistics and Bayesian Reasoning”?</w:t>
      </w:r>
    </w:p>
    <w:p>
      <w:pPr>
        <w:pStyle w:val="ListBullet"/>
      </w:pPr>
      <w:r>
        <w:t>A. It eliminates the need for any evaluation or monitoring.</w:t>
      </w:r>
    </w:p>
    <w:p>
      <w:pPr>
        <w:pStyle w:val="ListBullet"/>
      </w:pPr>
      <w:r>
        <w:t>B. Random variables, distributions, maximum likelihood, the bias–variance decomposition and calibrated uncertainty as the foundation of trustworthy prediction.</w:t>
      </w:r>
    </w:p>
    <w:p>
      <w:pPr>
        <w:pStyle w:val="ListBullet"/>
      </w:pPr>
      <w:r>
        <w:t>C. It guarantees deterministic output regardless of input.</w:t>
      </w:r>
    </w:p>
    <w:p>
      <w:pPr>
        <w:pStyle w:val="ListBullet"/>
      </w:pPr>
      <w:r>
        <w:t>D. It applies exclusively to image data.</w:t>
      </w:r>
    </w:p>
    <w:p>
      <w:r>
        <w:rPr>
          <w:b/>
        </w:rPr>
        <w:t>Answer: B. Probability, Statistics and Bayesian Reasoning: Random variables, distributions, maximum likelihood, the bias–variance decomposition and calibrated uncertainty as the foundation of trustworthy prediction.</w:t>
      </w:r>
    </w:p>
    <w:p>
      <w:r>
        <w:t>2. Which of the following is a recommended best practice when working with AI Foundations?</w:t>
      </w:r>
    </w:p>
    <w:p>
      <w:pPr>
        <w:pStyle w:val="ListBullet"/>
      </w:pPr>
      <w:r>
        <w:t>A. Optimising a proxy metric that diverges from the true business objective.</w:t>
      </w:r>
    </w:p>
    <w:p>
      <w:pPr>
        <w:pStyle w:val="ListBullet"/>
      </w:pPr>
      <w:r>
        <w:t>B. Track every experiment with code, data and hyper-parameter provenance.</w:t>
      </w:r>
    </w:p>
    <w:p>
      <w:pPr>
        <w:pStyle w:val="ListBullet"/>
      </w:pPr>
      <w:r>
        <w:t>C. It eliminates the need for any evaluation or monitoring.</w:t>
      </w:r>
    </w:p>
    <w:p>
      <w:pPr>
        <w:pStyle w:val="ListBullet"/>
      </w:pPr>
      <w:r>
        <w:t>D. It applies exclusively to image data.</w:t>
      </w:r>
    </w:p>
    <w:p>
      <w:r>
        <w:rPr>
          <w:b/>
        </w:rPr>
        <w:t>Answer: B. Best practice: Track every experiment with code, data and hyper-parameter provenance.</w:t>
      </w:r>
    </w:p>
    <w:p>
      <w:r>
        <w:t>3. Which of the following is a common pitfall to avoid in AI Foundations?</w:t>
      </w:r>
    </w:p>
    <w:p>
      <w:pPr>
        <w:pStyle w:val="ListBullet"/>
      </w:pPr>
      <w:r>
        <w:t>A. It eliminates the need for any evaluation or monitoring.</w:t>
      </w:r>
    </w:p>
    <w:p>
      <w:pPr>
        <w:pStyle w:val="ListBullet"/>
      </w:pPr>
      <w:r>
        <w:t>B. Ignoring class imbalance and reporting misleading accuracy.</w:t>
      </w:r>
    </w:p>
    <w:p>
      <w:pPr>
        <w:pStyle w:val="ListBullet"/>
      </w:pPr>
      <w:r>
        <w:t>C. It is only relevant to academic research, not production.</w:t>
      </w:r>
    </w:p>
    <w:p>
      <w:pPr>
        <w:pStyle w:val="ListBullet"/>
      </w:pPr>
      <w:r>
        <w:t>D. Establish a held-out test set early and never touch it during development.</w:t>
      </w:r>
    </w:p>
    <w:p>
      <w:r>
        <w:rPr>
          <w:b/>
        </w:rPr>
        <w:t>Answer: B. Pitfall to avoid: Ignoring class imbalance and reporting misleading accuracy.</w:t>
      </w:r>
    </w:p>
    <w:p>
      <w:r>
        <w:t>4. How would you test and monitor Probability, Statistics and Bayesian Reasoning in production?</w:t>
      </w:r>
    </w:p>
    <w:p>
      <w:r>
        <w:rPr>
          <w:b/>
        </w:rPr>
        <w:t>Guidance: A strong answer defines probability, statistics and bayesian reasoning (Random variables, distributions, maximum likelihood, the bias–variance decomposition and calibrated uncertainty as the foundation of trustworthy prediction.) then connects it to architecture, evaluation, cost, security and operations for AI Foundations, citing concrete trade-offs and a real-world example.</w:t>
      </w:r>
    </w:p>
    <w:p>
      <w:r>
        <w:br w:type="page"/>
      </w:r>
    </w:p>
    <w:p>
      <w:pPr>
        <w:pStyle w:val="Heading1"/>
      </w:pPr>
      <w:r>
        <w:t>Chapter 4. Optimisation and Gradient Descent</w:t>
      </w:r>
    </w:p>
    <w:p>
      <w:r>
        <w:rPr>
          <w:i/>
        </w:rPr>
        <w:t>This chapter examines optimisation and gradient descent within AI Foundations. It covers loss surfaces, convexity, stochastic gradient descent, momentum, Adam and learning-rate schedules that make deep networks trainable at scale, derives a reference architecture, walks through a worked example and runnable code, surveys industry use cases, and distils best practices and pitfalls, closing with exercises and review questions.</w:t>
      </w:r>
    </w:p>
    <w:p>
      <w:pPr>
        <w:pStyle w:val="Heading2"/>
      </w:pPr>
      <w:r>
        <w:t>Introduction</w:t>
      </w:r>
    </w:p>
    <w:p>
      <w:r>
        <w:t>Optimisation and Gradient Descent refers to loss surfaces, convexity, stochastic gradient descent, momentum, Adam and learning-rate schedules that make deep networks trainable at scale. It is foundational: later capabilities in AI Foundations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Optimisation and Gradient Descent can be characterised as loss surfaces, convexity, stochastic gradient descent, momentum, Adam and learning-rate schedules that make deep networks trainable at scale.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Artificial intelligence is the discipline of building systems that perceive, reason and act to achieve goals under uncertainty. Within that picture, optimisation and gradient descent is one of the load-bearing ideas - the kind that, when understood deeply, makes the rest of AI Foundations fall into place. This concept recurs throughout the AI Foundations lifecycle, from design to operations.</w:t>
      </w:r>
    </w:p>
    <w:p>
      <w:r>
        <w:t>Optimisation and Gradient Descent cannot be understood in isolation from representation learning and embeddings. Recall that representation learning and embeddings concerns learning compact, transferable representations that power transfer learning and downstream tasks across modalities.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Optimisation and Gradient Descent cannot be understood in isolation from probability, statistics and bayesian reasoning. Recall that probability, statistics and bayesian reasoning concerns random variables, distributions, maximum likelihood, the bias–variance decomposition and calibrated uncertainty as the foundation of trustworthy prediction.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optimisation and gradient descent. The first, champion/challenger evaluation before any production swap, is widely adopted because it makes the system's behaviour predictable and observable. A complementary pattern, feature store as the single source of truth for online/offline parity,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optimisation and gradient descent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Optimisation and Gradient Descent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As with most architectural decisions, the choice is rarely binary; the skill lies in quantifying the trade-offs and choosing deliberately.</w:t>
      </w:r>
    </w:p>
    <w:p>
      <w:pPr>
        <w:pStyle w:val="Heading3"/>
      </w:pPr>
      <w:r>
        <w:t>Figure 6. Deployment - Optimisation and Gradient Descent (plantuml)</w:t>
      </w:r>
    </w:p>
    <w:p>
      <w:r>
        <w:rPr>
          <w:rFonts w:ascii="Consolas" w:hAnsi="Consolas"/>
          <w:sz w:val="16"/>
        </w:rPr>
        <w:t>@startuml</w:t>
        <w:br/>
        <w:t>title Deployment - Optimisation and Gradient Descent</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Deployment view for AI Foundations. This diagram illustrates the principal components and their interactions as discussed in the surrounding section.</w:t>
      </w:r>
    </w:p>
    <w:p>
      <w:pPr>
        <w:pStyle w:val="Heading3"/>
      </w:pPr>
      <w:r>
        <w:t>Figure 7. DevOps Pipeline - Optimisation and Gradient Descent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fill="#0f172a"&gt;DevOps Pipeline - Optimisation and Gradient Descent&lt;/text&gt;</w:t>
        <w:br/>
        <w:t>&lt;rect x="40.0" y="166.0" width="104" height="60" rx="10" fill="#ffffff" stroke="#4338ca" stroke-width="2"/&gt;&lt;text x="92.0" y="200.08" text-anchor="middle" font-size="12" font-weight="600" fill="#0f172a"&gt;Commit&lt;/text&gt;</w:t>
        <w:br/>
        <w:t>&lt;rect x="155.2" y="166.0" width="104" height="60" rx="10" fill="#ffffff" stroke="#7c3aed" stroke-width="2"/&gt;&lt;text x="207.2" y="200.08" text-anchor="middle" font-size="12" font-weight="600" fill="#0f172a"&gt;Build&lt;/text&gt;</w:t>
        <w:br/>
        <w:t>&lt;line x1="144.0" y1="196.0" x2="155.2" y2="196.0" stroke="#4338ca" stroke-width="2" marker-end="url(#arrowA)"/&gt;</w:t>
        <w:br/>
        <w:t>&lt;rect x="270.4" y="166.0" width="104" height="60" rx="10" fill="#ffffff" stroke="#0891b2" stroke-width="2"/&gt;&lt;text x="322.4" y="200.08" text-anchor="middle" font-size="12" font-weight="600" fill="#0f172a"&gt;Test&lt;/text&gt;</w:t>
        <w:br/>
        <w:t>&lt;line x1="259.2" y1="196.0" x2="270.4" y2="196.0" stroke="#4338ca" stroke-width="2" marker-end="url(#arrowA)"/&gt;</w:t>
        <w:br/>
        <w:t>&lt;rect x="385.6" y="166.0" width="104" height="60" rx="10" fill="#ffffff" stroke="#059669" stroke-width="2"/&gt;&lt;text x="437.6" y="200.08" text-anchor="middle" font-size="12" font-weight="600" fill="#0f172a"&gt;Scan&lt;/text&gt;</w:t>
        <w:br/>
        <w:t>&lt;line x1="374.4" y1="196.0" x2="385.6" y2="196.0" stroke="#4338ca" stroke-width="2" marker-end="url(#arrowA)"/&gt;</w:t>
        <w:br/>
        <w:t>&lt;rect x="500.8" y="166.0" width="104" height="60" rx="10" fill="#ffffff" stroke="#d97706" stroke-width="2"/&gt;&lt;text x="552.8" y="200.08" text-anchor="middle" font-size="12" font-weight="600" fill="#0f172a"&gt;Deploy&lt;/text&gt;</w:t>
        <w:br/>
        <w:t>&lt;line x1="489.6" y1="196.0" x2="500.8" y2="196.0" stroke="#4338ca" stroke-width="2" marker-end="url(#arrowA)"/&gt;</w:t>
        <w:br/>
        <w:t>&lt;rect x="616.0" y="166.0" width="104" height="60" rx="10" fill="#ffffff" stroke="#dc2626" stroke-width="2"/&gt;&lt;text x="668.0" y="200.08" text-anchor="middle" font-size="12" font-weight="600" fill="#0f172a"&gt;Monitor&lt;/text&gt;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DevOps Pipeline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optimisation and gradient descent.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representation learning and embeddings. Because representation learning and embeddings concerns learning compact, transferable representations that power transfer learning and downstream tasks across modalities,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optimisation and gradient descent.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modern ai stack. Because the modern ai stack concerns frameworks, accelerators, orchestration and the reference architecture that ties data, training and inference together,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retail organisation needs demand forecasting and price elasticity modelling feeding automated replenishment. They decide to apply optimisation and gradient descent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optimisation and gradient descent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optimisation and gradient descent to a colleague unfamiliar with AI Foundations, using a concrete example from your own domain.</w:t>
      </w:r>
    </w:p>
    <w:p>
      <w:pPr>
        <w:pStyle w:val="ListNumber"/>
      </w:pPr>
      <w:r>
        <w:t>Sketch a reference architecture that incorporates optimisation and gradient descent and annotate where observability, security and cost controls belong.</w:t>
      </w:r>
    </w:p>
    <w:p>
      <w:pPr>
        <w:pStyle w:val="ListNumber"/>
      </w:pPr>
      <w:r>
        <w:t>Design an evaluation that would tell you whether optimisation and gradient descent is working in production, including the metric, the dataset and the acceptance threshold.</w:t>
      </w:r>
    </w:p>
    <w:p>
      <w:pPr>
        <w:pStyle w:val="ListNumber"/>
      </w:pPr>
      <w:r>
        <w:t>Identify two pitfalls relevant to optimisation and gradient descent in your environment and describe the early warning signals you would monitor.</w:t>
      </w:r>
    </w:p>
    <w:p>
      <w:pPr>
        <w:pStyle w:val="ListNumber"/>
      </w:pPr>
      <w:r>
        <w:t>Prototype the simplest implementation that demonstrates optimisation and gradient descent, then list exactly what would need to change to make it production-ready.</w:t>
      </w:r>
    </w:p>
    <w:p>
      <w:pPr>
        <w:pStyle w:val="Heading2"/>
      </w:pPr>
      <w:r>
        <w:t>Key Takeaways</w:t>
      </w:r>
    </w:p>
    <w:p>
      <w:r>
        <w:t>Key takeaways from this chapter:</w:t>
      </w:r>
    </w:p>
    <w:p>
      <w:pPr>
        <w:pStyle w:val="ListBullet"/>
      </w:pPr>
      <w:r>
        <w:t>Optimisation and Gradient Descent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Optimisation and Gradient Descent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Optimisation and Gradient Descent component</w:t>
      </w:r>
    </w:p>
    <w:p>
      <w:r>
        <w:rPr>
          <w:rFonts w:ascii="Consolas" w:hAnsi="Consolas"/>
          <w:sz w:val="16"/>
        </w:rPr>
        <w:t>from __future__ import annotations</w:t>
        <w:br/>
        <w:br/>
        <w:t>from dataclasses import dataclass, field</w:t>
        <w:br/>
        <w:t>from typing import Any</w:t>
        <w:br/>
        <w:br/>
        <w:br/>
        <w:t>@dataclass(slots=True)</w:t>
        <w:br/>
        <w:t>class OptimisationAndGradientConfig:</w:t>
        <w:br/>
        <w:t xml:space="preserve">    """Configuration for the Optimisation and Gradient Descent component in a AI Foundations system."""</w:t>
        <w:br/>
        <w:br/>
        <w:t xml:space="preserve">    name: str</w:t>
        <w:br/>
        <w:t xml:space="preserve">    timeout_s: float = 30.0</w:t>
        <w:br/>
        <w:t xml:space="preserve">    max_retries: int = 3</w:t>
        <w:br/>
        <w:t xml:space="preserve">    options: dict[str, Any] = field(default_factory=dict)</w:t>
        <w:br/>
        <w:br/>
        <w:br/>
        <w:t>class OptimisationAndGradient:</w:t>
        <w:br/>
        <w:t xml:space="preserve">    """A minimal, production-shaped implementation of Optimisation and Gradient Descent."""</w:t>
        <w:br/>
        <w:br/>
        <w:t xml:space="preserve">    def __init__(self, config: OptimisationAndGradientConfig)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RuntimeError(f"OptimisationAndGradient failed after retries") from last_error</w:t>
        <w:br/>
        <w:br/>
        <w:t xml:space="preserve">    def _process(self, payload: dict[str, Any]) -&gt; dict[str, Any]:</w:t>
        <w:br/>
        <w:t xml:space="preserve">        # Domain-specific logic for Optimisation and Gradient Descent goes here.</w:t>
        <w:br/>
        <w:t xml:space="preserve">        return {"status": "ok", "input_keys": sorted(payload), "calls": self._calls}</w:t>
        <w:br/>
      </w:r>
    </w:p>
    <w:p>
      <w:pPr>
        <w:pStyle w:val="Heading2"/>
      </w:pPr>
      <w:r>
        <w:t>Review Questions</w:t>
      </w:r>
    </w:p>
    <w:p>
      <w:r>
        <w:t>1. In the context of AI Foundations, which statement best describes “Optimisation and Gradient Descent”?</w:t>
      </w:r>
    </w:p>
    <w:p>
      <w:pPr>
        <w:pStyle w:val="ListBullet"/>
      </w:pPr>
      <w:r>
        <w:t>A. It eliminates the need for any evaluation or monitoring.</w:t>
      </w:r>
    </w:p>
    <w:p>
      <w:pPr>
        <w:pStyle w:val="ListBullet"/>
      </w:pPr>
      <w:r>
        <w:t>B. It makes the system slower but has no other effect.</w:t>
      </w:r>
    </w:p>
    <w:p>
      <w:pPr>
        <w:pStyle w:val="ListBullet"/>
      </w:pPr>
      <w:r>
        <w:t>C. Loss surfaces, convexity, stochastic gradient descent, momentum, Adam and learning-rate schedules that make deep networks trainable at scale.</w:t>
      </w:r>
    </w:p>
    <w:p>
      <w:pPr>
        <w:pStyle w:val="ListBullet"/>
      </w:pPr>
      <w:r>
        <w:t>D. It is only relevant to academic research, not production.</w:t>
      </w:r>
    </w:p>
    <w:p>
      <w:r>
        <w:rPr>
          <w:b/>
        </w:rPr>
        <w:t>Answer: C. Optimisation and Gradient Descent: Loss surfaces, convexity, stochastic gradient descent, momentum, Adam and learning-rate schedules that make deep networks trainable at scale.</w:t>
      </w:r>
    </w:p>
    <w:p>
      <w:r>
        <w:t>2. Which of the following is a recommended best practice when working with AI Foundations?</w:t>
      </w:r>
    </w:p>
    <w:p>
      <w:pPr>
        <w:pStyle w:val="ListBullet"/>
      </w:pPr>
      <w:r>
        <w:t>A. It is only relevant to academic research, not production.</w:t>
      </w:r>
    </w:p>
    <w:p>
      <w:pPr>
        <w:pStyle w:val="ListBullet"/>
      </w:pPr>
      <w:r>
        <w:t>B. It applies exclusively to image data.</w:t>
      </w:r>
    </w:p>
    <w:p>
      <w:pPr>
        <w:pStyle w:val="ListBullet"/>
      </w:pPr>
      <w:r>
        <w:t>C. It makes the system slower but has no other effect.</w:t>
      </w:r>
    </w:p>
    <w:p>
      <w:pPr>
        <w:pStyle w:val="ListBullet"/>
      </w:pPr>
      <w:r>
        <w:t>D. Establish a held-out test set early and never touch it during development.</w:t>
      </w:r>
    </w:p>
    <w:p>
      <w:r>
        <w:rPr>
          <w:b/>
        </w:rPr>
        <w:t>Answer: D. Best practice: Establish a held-out test set early and never touch it during development.</w:t>
      </w:r>
    </w:p>
    <w:p>
      <w:r>
        <w:t>3. Which of the following is a common pitfall to avoid in AI Foundations?</w:t>
      </w:r>
    </w:p>
    <w:p>
      <w:pPr>
        <w:pStyle w:val="ListBullet"/>
      </w:pPr>
      <w:r>
        <w:t>A. It applies exclusively to image data.</w:t>
      </w:r>
    </w:p>
    <w:p>
      <w:pPr>
        <w:pStyle w:val="ListBullet"/>
      </w:pPr>
      <w:r>
        <w:t>B. It removes all security and governance requirements.</w:t>
      </w:r>
    </w:p>
    <w:p>
      <w:pPr>
        <w:pStyle w:val="ListBullet"/>
      </w:pPr>
      <w:r>
        <w:t>C. Automate data validation to catch schema and distribution drift before training.</w:t>
      </w:r>
    </w:p>
    <w:p>
      <w:pPr>
        <w:pStyle w:val="ListBullet"/>
      </w:pPr>
      <w:r>
        <w:t>D. Coupling preprocessing to a single notebook, destroying reproducibility.</w:t>
      </w:r>
    </w:p>
    <w:p>
      <w:r>
        <w:rPr>
          <w:b/>
        </w:rPr>
        <w:t>Answer: D. Pitfall to avoid: Coupling preprocessing to a single notebook, destroying reproducibility.</w:t>
      </w:r>
    </w:p>
    <w:p>
      <w:r>
        <w:t>4. How does Optimisation and Gradient Descent interact with security and governance requirements?</w:t>
      </w:r>
    </w:p>
    <w:p>
      <w:r>
        <w:rPr>
          <w:b/>
        </w:rPr>
        <w:t>Guidance: A strong answer defines optimisation and gradient descent (Loss surfaces, convexity, stochastic gradient descent, momentum, Adam and learning-rate schedules that make deep networks trainable at scale.) then connects it to architecture, evaluation, cost, security and operations for AI Foundations, citing concrete trade-offs and a real-world example.</w:t>
      </w:r>
    </w:p>
    <w:p>
      <w:r>
        <w:br w:type="page"/>
      </w:r>
    </w:p>
    <w:p>
      <w:pPr>
        <w:pStyle w:val="Heading1"/>
      </w:pPr>
      <w:r>
        <w:t>Chapter 5. Data Engineering and Feature Pipelines</w:t>
      </w:r>
    </w:p>
    <w:p>
      <w:r>
        <w:rPr>
          <w:i/>
        </w:rPr>
        <w:t>This chapter examines data engineering and feature pipelines within AI Foundations. It covers ingestion, validation, feature stores, leakage prevention and reproducible datasets as the highest-leverage investment in any AI program,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Data Engineering and Feature Pipelines concerns ingestion, validation, feature stores, leakage prevention and reproducible datasets as the highest-leverage investment in any AI program. Getting this right early prevents expensive rework once a AI Foundations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Data Engineering and Feature Pipelines refers to ingestion, validation, feature stores, leakage prevention and reproducible datasets as the highest-leverage investment in any AI program.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data engineering and feature pipelines is one of the load-bearing ideas - the kind that, when understood deeply, makes the rest of AI Foundations fall into place. Teams that master this consistently ship more reliable AI Foundations systems at lower cost.</w:t>
      </w:r>
    </w:p>
    <w:p>
      <w:r>
        <w:t>Data Engineering and Feature Pipelines cannot be understood in isolation from regularisation and generalisation. Recall that regularisation and generalisation concerns overfitting, weight decay, dropout, early stopping and the modern view of double descent in over-parameterised models.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Data Engineering and Feature Pipelines cannot be understood in isolation from representation learning and embeddings. Recall that representation learning and embeddings concerns learning compact, transferable representations that power transfer learning and downstream tasks across modalities.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data engineering and feature pipelines. The first, reproducible pipelines pinned by data, code and environment hashes,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data engineering and feature pipelines are invisible; in a production AI Foundations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Data Engineering and Feature Pipelines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8. DevOps Pipeline - Data Engineering and Feature Pipelines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data engineering and feature pipelines.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regularisation and generalisation. Because regularisation and generalisation concerns overfitting, weight decay, dropout, early stopping and the modern view of double descent in over-parameterised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data engineering and feature pipelines.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regularisation and generalisation. Because regularisation and generalisation concerns overfitting, weight decay, dropout, early stopping and the modern view of double descent in over-parameterised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decision support where uncertainty estimates and explainability are prerequisites for adoption. They decide to apply data engineering and feature pipelines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data engineering and feature pipelines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data engineering and feature pipelines to a colleague unfamiliar with AI Foundations, using a concrete example from your own domain.</w:t>
      </w:r>
    </w:p>
    <w:p>
      <w:pPr>
        <w:pStyle w:val="ListNumber"/>
      </w:pPr>
      <w:r>
        <w:t>Sketch a reference architecture that incorporates data engineering and feature pipelines and annotate where observability, security and cost controls belong.</w:t>
      </w:r>
    </w:p>
    <w:p>
      <w:pPr>
        <w:pStyle w:val="ListNumber"/>
      </w:pPr>
      <w:r>
        <w:t>Design an evaluation that would tell you whether data engineering and feature pipelines is working in production, including the metric, the dataset and the acceptance threshold.</w:t>
      </w:r>
    </w:p>
    <w:p>
      <w:pPr>
        <w:pStyle w:val="ListNumber"/>
      </w:pPr>
      <w:r>
        <w:t>Identify two pitfalls relevant to data engineering and feature pipelines in your environment and describe the early warning signals you would monitor.</w:t>
      </w:r>
    </w:p>
    <w:p>
      <w:pPr>
        <w:pStyle w:val="ListNumber"/>
      </w:pPr>
      <w:r>
        <w:t>Prototype the simplest implementation that demonstrates data engineering and feature pipelines, then list exactly what would need to change to make it production-ready.</w:t>
      </w:r>
    </w:p>
    <w:p>
      <w:pPr>
        <w:pStyle w:val="Heading2"/>
      </w:pPr>
      <w:r>
        <w:t>Key Takeaways</w:t>
      </w:r>
    </w:p>
    <w:p>
      <w:r>
        <w:t>Key takeaways from this chapter:</w:t>
      </w:r>
    </w:p>
    <w:p>
      <w:pPr>
        <w:pStyle w:val="ListBullet"/>
      </w:pPr>
      <w:r>
        <w:t>Data Engineering and Feature Pipelines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Data Engineering and Feature Pipelines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Data Engineering and Feature Pipelines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“Data Engineering and Feature Pipelines”?</w:t>
      </w:r>
    </w:p>
    <w:p>
      <w:pPr>
        <w:pStyle w:val="ListBullet"/>
      </w:pPr>
      <w:r>
        <w:t>A. Ingestion, validation, feature stores, leakage prevention and reproducible datasets as the highest-leverage investment in any AI program.</w:t>
      </w:r>
    </w:p>
    <w:p>
      <w:pPr>
        <w:pStyle w:val="ListBullet"/>
      </w:pPr>
      <w:r>
        <w:t>B. It applies exclusively to image data.</w:t>
      </w:r>
    </w:p>
    <w:p>
      <w:pPr>
        <w:pStyle w:val="ListBullet"/>
      </w:pPr>
      <w:r>
        <w:t>C. It eliminates the need for any evaluation or monitoring.</w:t>
      </w:r>
    </w:p>
    <w:p>
      <w:pPr>
        <w:pStyle w:val="ListBullet"/>
      </w:pPr>
      <w:r>
        <w:t>D. It makes the system slower but has no other effect.</w:t>
      </w:r>
    </w:p>
    <w:p>
      <w:r>
        <w:rPr>
          <w:b/>
        </w:rPr>
        <w:t>Answer: A. Data Engineering and Feature Pipelines: Ingestion, validation, feature stores, leakage prevention and reproducible datasets as the highest-leverage investment in any AI program.</w:t>
      </w:r>
    </w:p>
    <w:p>
      <w:r>
        <w:t>2. Which of the following is a recommended best practice when working with AI Foundations?</w:t>
      </w:r>
    </w:p>
    <w:p>
      <w:pPr>
        <w:pStyle w:val="ListBullet"/>
      </w:pPr>
      <w:r>
        <w:t>A. It applies exclusively to image data.</w:t>
      </w:r>
    </w:p>
    <w:p>
      <w:pPr>
        <w:pStyle w:val="ListBullet"/>
      </w:pPr>
      <w:r>
        <w:t>B. Optimising a proxy metric that diverges from the true business objective.</w:t>
      </w:r>
    </w:p>
    <w:p>
      <w:pPr>
        <w:pStyle w:val="ListBullet"/>
      </w:pPr>
      <w:r>
        <w:t>C. Target leakage that inflates offline metrics and collapses in production.</w:t>
      </w:r>
    </w:p>
    <w:p>
      <w:pPr>
        <w:pStyle w:val="ListBullet"/>
      </w:pPr>
      <w:r>
        <w:t>D. Prefer the simplest model that meets the requirement before adding complexity.</w:t>
      </w:r>
    </w:p>
    <w:p>
      <w:r>
        <w:rPr>
          <w:b/>
        </w:rPr>
        <w:t>Answer: D. Best practice: Prefer the simplest model that meets the requirement before adding complexity.</w:t>
      </w:r>
    </w:p>
    <w:p>
      <w:r>
        <w:t>3. Which of the following is a common pitfall to avoid in AI Foundations?</w:t>
      </w:r>
    </w:p>
    <w:p>
      <w:pPr>
        <w:pStyle w:val="ListBullet"/>
      </w:pPr>
      <w:r>
        <w:t>A. Optimising a proxy metric that diverges from the true business objective.</w:t>
      </w:r>
    </w:p>
    <w:p>
      <w:pPr>
        <w:pStyle w:val="ListBullet"/>
      </w:pPr>
      <w:r>
        <w:t>B. It eliminates the need for any evaluation or monitoring.</w:t>
      </w:r>
    </w:p>
    <w:p>
      <w:pPr>
        <w:pStyle w:val="ListBullet"/>
      </w:pPr>
      <w:r>
        <w:t>C. It makes the system slower but has no other effect.</w:t>
      </w:r>
    </w:p>
    <w:p>
      <w:pPr>
        <w:pStyle w:val="ListBullet"/>
      </w:pPr>
      <w:r>
        <w:t>D. It applies exclusively to image data.</w:t>
      </w:r>
    </w:p>
    <w:p>
      <w:r>
        <w:rPr>
          <w:b/>
        </w:rPr>
        <w:t>Answer: A. Pitfall to avoid: Optimising a proxy metric that diverges from the true business objective.</w:t>
      </w:r>
    </w:p>
    <w:p>
      <w:r>
        <w:t>4. How would you test and monitor Data Engineering and Feature Pipelines in production?</w:t>
      </w:r>
    </w:p>
    <w:p>
      <w:r>
        <w:rPr>
          <w:b/>
        </w:rPr>
        <w:t>Guidance: A strong answer defines data engineering and feature pipelines (Ingestion, validation, feature stores, leakage prevention and reproducible datasets as the highest-leverage investment in any AI program.) then connects it to architecture, evaluation, cost, security and operations for AI Foundations, citing concrete trade-offs and a real-world example.</w:t>
      </w:r>
    </w:p>
    <w:p>
      <w:r>
        <w:br w:type="page"/>
      </w:r>
    </w:p>
    <w:p>
      <w:pPr>
        <w:pStyle w:val="Heading1"/>
      </w:pPr>
      <w:r>
        <w:t>Chapter 6. Model Families and Inductive Bias</w:t>
      </w:r>
    </w:p>
    <w:p>
      <w:r>
        <w:rPr>
          <w:i/>
        </w:rPr>
        <w:t>This chapter examines model families and inductive bias within AI Foundations. It covers linear models, trees and ensembles, kernel methods and neural networks, and how their inductive biases suit different data regimes,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Model Families and Inductive Bias addresses linear models, trees and ensembles, kernel methods and neural networks, and how their inductive biases suit different data regimes. Getting this right early prevents expensive rework once a AI Foundations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At its core, Model Families and Inductive Bias concerns linear models, trees and ensembles, kernel methods and neural networks, and how their inductive biases suit different data regimes.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Artificial intelligence is the discipline of building systems that perceive, reason and act to achieve goals under uncertainty. Within that picture, model families and inductive bias is one of the load-bearing ideas - the kind that, when understood deeply, makes the rest of AI Foundations fall into place. Getting this right early prevents expensive rework once a AI Foundations system reaches scale.</w:t>
      </w:r>
    </w:p>
    <w:p>
      <w:r>
        <w:t>Model Families and Inductive Bias cannot be understood in isolation from probability, statistics and bayesian reasoning. Recall that probability, statistics and bayesian reasoning concerns random variables, distributions, maximum likelihood, the bias–variance decomposition and calibrated uncertainty as the foundation of trustworthy prediction.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Model Families and Inductive Bias cannot be understood in isolation from the modern ai stack. Recall that the modern ai stack concerns frameworks, accelerators, orchestration and the reference architecture that ties data, training and inference together.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model families and inductive bias. The first, model registry with staged promotion (dev → staging → production),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model families and inductive bias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Model Families and Inductive Bias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9. Operating Model - Model Families and Inductive Bias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fill="#0f172a"&gt;Operating Model - Model Families and Inductive Bias&lt;/text&gt;</w:t>
        <w:br/>
        <w:t>&lt;circle cx="380.0" cy="198.0" r="46" fill="#0f172a"/&gt;</w:t>
        <w:br/>
        <w:t>&lt;text x="380.0" y="202.0" text-anchor="middle" font-size="12" font-weight="700" fill="#ffffff"&gt;AI Foundations&lt;/text&gt;</w:t>
        <w:br/>
        <w:t>&lt;line x1="380.0" y1="152.0" x2="380.0" y2="92.0" stroke="#94a3b8" stroke-width="2" marker-end="url(#arrow)"/&gt;</w:t>
        <w:br/>
        <w:t>&lt;rect x="306.0" y="58.0" width="148" height="44" rx="10" fill="#ffffff" stroke="#4338ca" stroke-width="2"/&gt;&lt;text x="380.0" y="83.74" text-anchor="middle" font-size="11" font-weight="600" fill="#0f172a"&gt;The AI/ML Landscape and…&lt;/text&gt;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fill="#0f172a"&gt;Linear Algebra for Mach…&lt;/text&gt;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fill="#0f172a"&gt;Probability, Statistics…&lt;/text&gt;</w:t>
        <w:br/>
        <w:t>&lt;line x1="380.0" y1="244.0" x2="380.0" y2="304.0" stroke="#94a3b8" stroke-width="2" marker-end="url(#arrow)"/&gt;</w:t>
        <w:br/>
        <w:t>&lt;rect x="306.0" y="294.0" width="148" height="44" rx="10" fill="#ffffff" stroke="#059669" stroke-width="2"/&gt;&lt;text x="380.0" y="319.74" text-anchor="middle" font-size="11" font-weight="600" fill="#0f172a"&gt;Optimisation and Gradie…&lt;/text&gt;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fill="#0f172a"&gt;Data Engineering and Fe…&lt;/text&gt;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fill="#0f172a"&gt;Model Families and Indu…&lt;/text&gt;</w:t>
        <w:br/>
        <w:t>&lt;/svg&gt;</w:t>
      </w:r>
    </w:p>
    <w:p>
      <w:r>
        <w:rPr>
          <w:i/>
        </w:rPr>
        <w:t>Figure: Operating Model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model families and inductive bias.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probability, statistics and bayesian reasoning. Because probability, statistics and bayesian reasoning concerns random variables, distributions, maximum likelihood, the bias–variance decomposition and calibrated uncertainty as the foundation of trustworthy prediction,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model families and inductive bias.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responsible and trustworthy ai by design. Because responsible and trustworthy ai by design concerns fairness, robustness, privacy and explainability treated as first-class requirements rather than afterthoughts,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decision support where uncertainty estimates and explainability are prerequisites for adoption. They decide to apply model families and inductive bias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model families and inductive bias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model families and inductive bias to a colleague unfamiliar with AI Foundations, using a concrete example from your own domain.</w:t>
      </w:r>
    </w:p>
    <w:p>
      <w:pPr>
        <w:pStyle w:val="ListNumber"/>
      </w:pPr>
      <w:r>
        <w:t>Sketch a reference architecture that incorporates model families and inductive bias and annotate where observability, security and cost controls belong.</w:t>
      </w:r>
    </w:p>
    <w:p>
      <w:pPr>
        <w:pStyle w:val="ListNumber"/>
      </w:pPr>
      <w:r>
        <w:t>Design an evaluation that would tell you whether model families and inductive bias is working in production, including the metric, the dataset and the acceptance threshold.</w:t>
      </w:r>
    </w:p>
    <w:p>
      <w:pPr>
        <w:pStyle w:val="ListNumber"/>
      </w:pPr>
      <w:r>
        <w:t>Identify two pitfalls relevant to model families and inductive bias in your environment and describe the early warning signals you would monitor.</w:t>
      </w:r>
    </w:p>
    <w:p>
      <w:pPr>
        <w:pStyle w:val="ListNumber"/>
      </w:pPr>
      <w:r>
        <w:t>Prototype the simplest implementation that demonstrates model families and inductive bias, then list exactly what would need to change to make it production-ready.</w:t>
      </w:r>
    </w:p>
    <w:p>
      <w:pPr>
        <w:pStyle w:val="Heading2"/>
      </w:pPr>
      <w:r>
        <w:t>Key Takeaways</w:t>
      </w:r>
    </w:p>
    <w:p>
      <w:r>
        <w:t>Key takeaways from this chapter:</w:t>
      </w:r>
    </w:p>
    <w:p>
      <w:pPr>
        <w:pStyle w:val="ListBullet"/>
      </w:pPr>
      <w:r>
        <w:t>Model Families and Inductive Bias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Model Families and Inductive Bias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Model Families and Inductive Bias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Model Families and Inductive Bias."""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“Model Families and Inductive Bias”?</w:t>
      </w:r>
    </w:p>
    <w:p>
      <w:pPr>
        <w:pStyle w:val="ListBullet"/>
      </w:pPr>
      <w:r>
        <w:t>A. Linear models, trees and ensembles, kernel methods and neural networks, and how their inductive biases suit different data regimes.</w:t>
      </w:r>
    </w:p>
    <w:p>
      <w:pPr>
        <w:pStyle w:val="ListBullet"/>
      </w:pPr>
      <w:r>
        <w:t>B. It guarantees deterministic output regardless of input.</w:t>
      </w:r>
    </w:p>
    <w:p>
      <w:pPr>
        <w:pStyle w:val="ListBullet"/>
      </w:pPr>
      <w:r>
        <w:t>C. It removes all security and governance requirements.</w:t>
      </w:r>
    </w:p>
    <w:p>
      <w:pPr>
        <w:pStyle w:val="ListBullet"/>
      </w:pPr>
      <w:r>
        <w:t>D. It is only relevant to academic research, not production.</w:t>
      </w:r>
    </w:p>
    <w:p>
      <w:r>
        <w:rPr>
          <w:b/>
        </w:rPr>
        <w:t>Answer: A. Model Families and Inductive Bias: Linear models, trees and ensembles, kernel methods and neural networks, and how their inductive biases suit different data regimes.</w:t>
      </w:r>
    </w:p>
    <w:p>
      <w:r>
        <w:t>2. Which of the following is a recommended best practice when working with AI Foundations?</w:t>
      </w:r>
    </w:p>
    <w:p>
      <w:pPr>
        <w:pStyle w:val="ListBullet"/>
      </w:pPr>
      <w:r>
        <w:t>A. It eliminates the need for any evaluation or monitoring.</w:t>
      </w:r>
    </w:p>
    <w:p>
      <w:pPr>
        <w:pStyle w:val="ListBullet"/>
      </w:pPr>
      <w:r>
        <w:t>B. Coupling preprocessing to a single notebook, destroying reproducibility.</w:t>
      </w:r>
    </w:p>
    <w:p>
      <w:pPr>
        <w:pStyle w:val="ListBullet"/>
      </w:pPr>
      <w:r>
        <w:t>C. Optimising a proxy metric that diverges from the true business objective.</w:t>
      </w:r>
    </w:p>
    <w:p>
      <w:pPr>
        <w:pStyle w:val="ListBullet"/>
      </w:pPr>
      <w:r>
        <w:t>D. Establish a held-out test set early and never touch it during development.</w:t>
      </w:r>
    </w:p>
    <w:p>
      <w:r>
        <w:rPr>
          <w:b/>
        </w:rPr>
        <w:t>Answer: D. Best practice: Establish a held-out test set early and never touch it during development.</w:t>
      </w:r>
    </w:p>
    <w:p>
      <w:r>
        <w:t>3. Which of the following is a common pitfall to avoid in AI Foundations?</w:t>
      </w:r>
    </w:p>
    <w:p>
      <w:pPr>
        <w:pStyle w:val="ListBullet"/>
      </w:pPr>
      <w:r>
        <w:t>A. Ignoring class imbalance and reporting misleading accuracy.</w:t>
      </w:r>
    </w:p>
    <w:p>
      <w:pPr>
        <w:pStyle w:val="ListBullet"/>
      </w:pPr>
      <w:r>
        <w:t>B. Track every experiment with code, data and hyper-parameter provenance.</w:t>
      </w:r>
    </w:p>
    <w:p>
      <w:pPr>
        <w:pStyle w:val="ListBullet"/>
      </w:pPr>
      <w:r>
        <w:t>C. Measure calibration, not just accuracy, for decision-support systems.</w:t>
      </w:r>
    </w:p>
    <w:p>
      <w:pPr>
        <w:pStyle w:val="ListBullet"/>
      </w:pPr>
      <w:r>
        <w:t>D. It applies exclusively to image data.</w:t>
      </w:r>
    </w:p>
    <w:p>
      <w:r>
        <w:rPr>
          <w:b/>
        </w:rPr>
        <w:t>Answer: A. Pitfall to avoid: Ignoring class imbalance and reporting misleading accuracy.</w:t>
      </w:r>
    </w:p>
    <w:p>
      <w:r>
        <w:t>4. Explain Model Families and Inductive Bias and why it matters in a production AI Foundations system.</w:t>
      </w:r>
    </w:p>
    <w:p>
      <w:r>
        <w:rPr>
          <w:b/>
        </w:rPr>
        <w:t>Guidance: A strong answer defines model families and inductive bias (Linear models, trees and ensembles, kernel methods and neural networks, and how their inductive biases suit different data regimes.) then connects it to architecture, evaluation, cost, security and operations for AI Foundations, citing concrete trade-offs and a real-world example.</w:t>
      </w:r>
    </w:p>
    <w:p>
      <w:r>
        <w:br w:type="page"/>
      </w:r>
    </w:p>
    <w:p>
      <w:pPr>
        <w:pStyle w:val="Heading1"/>
      </w:pPr>
      <w:r>
        <w:t>Chapter 7. Neural Networks and Backpropagation</w:t>
      </w:r>
    </w:p>
    <w:p>
      <w:r>
        <w:rPr>
          <w:i/>
        </w:rPr>
        <w:t>This chapter examines neural networks and backpropagation within AI Foundations. It covers perceptrons, activation functions, the chain rule, automatic differentiation and the universal-approximation intuition behind deep learning,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Neural Networks and Backpropagation concerns perceptrons, activation functions, the chain rule, automatic differentiation and the universal-approximation intuition behind deep learning. Teams that master this consistently ship more reliable AI Foundations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Neural Networks and Backpropagation as perceptrons, activation functions, the chain rule, automatic differentiation and the universal-approximation intuition behind deep learning.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Artificial intelligence is the discipline of building systems that perceive, reason and act to achieve goals under uncertainty. Within that picture, neural networks and backpropagation is one of the load-bearing ideas - the kind that, when understood deeply, makes the rest of AI Foundations fall into place. Neglecting it is one of the most common reasons AI Foundations initiatives stall in production.</w:t>
      </w:r>
    </w:p>
    <w:p>
      <w:r>
        <w:t>Neural Networks and Backpropagation cannot be understood in isolation from model families and inductive bias. Recall that model families and inductive bias concerns linear models, trees and ensembles, kernel methods and neural networks, and how their inductive biases suit different data regimes.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Neural Networks and Backpropagation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neural networks and backpropagation. The first, champion/challenger evaluation before any production swap, is widely adopted because it makes the system's behaviour predictable and observable. A complementary pattern, feature store as the single source of truth for online/offline parity,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neural networks and backpropagation are invisible; in a production AI Foundations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Neural Networks and Backpropagation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10. Knowledge Graph - Neural Networks and Backpropagation (mermaid)</w:t>
      </w:r>
    </w:p>
    <w:p>
      <w:r>
        <w:rPr>
          <w:rFonts w:ascii="Consolas" w:hAnsi="Consolas"/>
          <w:sz w:val="16"/>
        </w:rPr>
        <w:t>graph LR</w:t>
        <w:br/>
        <w:t xml:space="preserve">  D(("AI Foundations"))</w:t>
        <w:br/>
        <w:t xml:space="preserve">  D --- C0[The AI/ML Landscape a…]</w:t>
        <w:br/>
        <w:t xml:space="preserve">  D --- C1[Linear Algebra for Ma…]</w:t>
        <w:br/>
        <w:t xml:space="preserve">  D --- C2[Probability, Statisti…]</w:t>
        <w:br/>
        <w:t xml:space="preserve">  D --- C3[Optimisation and Grad…]</w:t>
        <w:br/>
        <w:t xml:space="preserve">  D --- C4[Data Engineering and …]</w:t>
        <w:br/>
        <w:t xml:space="preserve">  C0 --- C1</w:t>
        <w:br/>
        <w:t xml:space="preserve">  C1 --- C2</w:t>
      </w:r>
    </w:p>
    <w:p>
      <w:r>
        <w:rPr>
          <w:i/>
        </w:rPr>
        <w:t>Figure: Knowledge Graph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neural networks and backpropagation.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model families and inductive bias. Because model families and inductive bias concerns linear models, trees and ensembles, kernel methods and neural networks, and how their inductive biases suit different data regimes,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neural networks and backpropagation.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metrics and experimental design. Because evaluation, metrics and experimental design concerns train/validation/test discipline, cross-validation, ROC/PR analysis, statistical significance and the perils of metric gaming,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Consider a concrete scenario. A retail organisation needs demand forecasting and price elasticity modelling feeding automated replenishment. They decide to apply neural networks and backpropagation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neural networks and backpropagation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neural networks and backpropagation to a colleague unfamiliar with AI Foundations, using a concrete example from your own domain.</w:t>
      </w:r>
    </w:p>
    <w:p>
      <w:pPr>
        <w:pStyle w:val="ListNumber"/>
      </w:pPr>
      <w:r>
        <w:t>Sketch a reference architecture that incorporates neural networks and backpropagation and annotate where observability, security and cost controls belong.</w:t>
      </w:r>
    </w:p>
    <w:p>
      <w:pPr>
        <w:pStyle w:val="ListNumber"/>
      </w:pPr>
      <w:r>
        <w:t>Design an evaluation that would tell you whether neural networks and backpropagation is working in production, including the metric, the dataset and the acceptance threshold.</w:t>
      </w:r>
    </w:p>
    <w:p>
      <w:pPr>
        <w:pStyle w:val="ListNumber"/>
      </w:pPr>
      <w:r>
        <w:t>Identify two pitfalls relevant to neural networks and backpropagation in your environment and describe the early warning signals you would monitor.</w:t>
      </w:r>
    </w:p>
    <w:p>
      <w:pPr>
        <w:pStyle w:val="ListNumber"/>
      </w:pPr>
      <w:r>
        <w:t>Prototype the simplest implementation that demonstrates neural networks and backpropagation, then list exactly what would need to change to make it production-ready.</w:t>
      </w:r>
    </w:p>
    <w:p>
      <w:pPr>
        <w:pStyle w:val="Heading2"/>
      </w:pPr>
      <w:r>
        <w:t>Key Takeaways</w:t>
      </w:r>
    </w:p>
    <w:p>
      <w:r>
        <w:t>Key takeaways from this chapter:</w:t>
      </w:r>
    </w:p>
    <w:p>
      <w:pPr>
        <w:pStyle w:val="ListBullet"/>
      </w:pPr>
      <w:r>
        <w:t>Neural Networks and Backpropagation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Neural Networks and Backpropagation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Neural Networks and Backpropagation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“Neural Networks and Backpropagation”?</w:t>
      </w:r>
    </w:p>
    <w:p>
      <w:pPr>
        <w:pStyle w:val="ListBullet"/>
      </w:pPr>
      <w:r>
        <w:t>A. Perceptrons, activation functions, the chain rule, automatic differentiation and the universal-approximation intuition behind deep learning.</w:t>
      </w:r>
    </w:p>
    <w:p>
      <w:pPr>
        <w:pStyle w:val="ListBullet"/>
      </w:pPr>
      <w:r>
        <w:t>B. It eliminates the need for any evaluation or monitoring.</w:t>
      </w:r>
    </w:p>
    <w:p>
      <w:pPr>
        <w:pStyle w:val="ListBullet"/>
      </w:pPr>
      <w:r>
        <w:t>C. It applies exclusively to image data.</w:t>
      </w:r>
    </w:p>
    <w:p>
      <w:pPr>
        <w:pStyle w:val="ListBullet"/>
      </w:pPr>
      <w:r>
        <w:t>D. It is only relevant to academic research, not production.</w:t>
      </w:r>
    </w:p>
    <w:p>
      <w:r>
        <w:rPr>
          <w:b/>
        </w:rPr>
        <w:t>Answer: A. Neural Networks and Backpropagation: Perceptrons, activation functions, the chain rule, automatic differentiation and the universal-approximation intuition behind deep learning.</w:t>
      </w:r>
    </w:p>
    <w:p>
      <w:r>
        <w:t>2. Which of the following is a recommended best practice when working with AI Foundations?</w:t>
      </w:r>
    </w:p>
    <w:p>
      <w:pPr>
        <w:pStyle w:val="ListBullet"/>
      </w:pPr>
      <w:r>
        <w:t>A. It removes all security and governance requirements.</w:t>
      </w:r>
    </w:p>
    <w:p>
      <w:pPr>
        <w:pStyle w:val="ListBullet"/>
      </w:pPr>
      <w:r>
        <w:t>B. It eliminates the need for any evaluation or monitoring.</w:t>
      </w:r>
    </w:p>
    <w:p>
      <w:pPr>
        <w:pStyle w:val="ListBullet"/>
      </w:pPr>
      <w:r>
        <w:t>C. Measure calibration, not just accuracy, for decision-support systems.</w:t>
      </w:r>
    </w:p>
    <w:p>
      <w:pPr>
        <w:pStyle w:val="ListBullet"/>
      </w:pPr>
      <w:r>
        <w:t>D. It makes the system slower but has no other effect.</w:t>
      </w:r>
    </w:p>
    <w:p>
      <w:r>
        <w:rPr>
          <w:b/>
        </w:rPr>
        <w:t>Answer: C. Best practice: Measure calibration, not just accuracy, for decision-support systems.</w:t>
      </w:r>
    </w:p>
    <w:p>
      <w:r>
        <w:t>3. Which of the following is a common pitfall to avoid in AI Foundations?</w:t>
      </w:r>
    </w:p>
    <w:p>
      <w:pPr>
        <w:pStyle w:val="ListBullet"/>
      </w:pPr>
      <w:r>
        <w:t>A. Optimising a proxy metric that diverges from the true business objective.</w:t>
      </w:r>
    </w:p>
    <w:p>
      <w:pPr>
        <w:pStyle w:val="ListBullet"/>
      </w:pPr>
      <w:r>
        <w:t>B. Establish a held-out test set early and never touch it during development.</w:t>
      </w:r>
    </w:p>
    <w:p>
      <w:pPr>
        <w:pStyle w:val="ListBullet"/>
      </w:pPr>
      <w:r>
        <w:t>C. It guarantees deterministic output regardless of input.</w:t>
      </w:r>
    </w:p>
    <w:p>
      <w:pPr>
        <w:pStyle w:val="ListBullet"/>
      </w:pPr>
      <w:r>
        <w:t>D. It eliminates the need for any evaluation or monitoring.</w:t>
      </w:r>
    </w:p>
    <w:p>
      <w:r>
        <w:rPr>
          <w:b/>
        </w:rPr>
        <w:t>Answer: A. Pitfall to avoid: Optimising a proxy metric that diverges from the true business objective.</w:t>
      </w:r>
    </w:p>
    <w:p>
      <w:r>
        <w:t>4. How would you test and monitor Neural Networks and Backpropagation in production?</w:t>
      </w:r>
    </w:p>
    <w:p>
      <w:r>
        <w:rPr>
          <w:b/>
        </w:rPr>
        <w:t>Guidance: A strong answer defines neural networks and backpropagation (Perceptrons, activation functions, the chain rule, automatic differentiation and the universal-approximation intuition behind deep learning.) then connects it to architecture, evaluation, cost, security and operations for AI Foundations, citing concrete trade-offs and a real-world example.</w:t>
      </w:r>
    </w:p>
    <w:p>
      <w:r>
        <w:br w:type="page"/>
      </w:r>
    </w:p>
    <w:p>
      <w:pPr>
        <w:pStyle w:val="Heading1"/>
      </w:pPr>
      <w:r>
        <w:t>Chapter 8. Evaluation, Metrics and Experimental Design</w:t>
      </w:r>
    </w:p>
    <w:p>
      <w:r>
        <w:rPr>
          <w:i/>
        </w:rPr>
        <w:t>This chapter examines evaluation, metrics and experimental design within AI Foundations. It covers train/validation/test discipline, cross-validation, ROC/PR analysis, statistical significance and the perils of metric gaming,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Evaluation, Metrics and Experimental Design concerns train/validation/test discipline, cross-validation, ROC/PR analysis, statistical significance and the perils of metric gaming. Neglecting it is one of the most common reasons AI Foundations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At its core, Evaluation, Metrics and Experimental Design concerns train/validation/test discipline, cross-validation, ROC/PR analysis, statistical significance and the perils of metric gaming.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evaluation, metrics and experimental design is one of the load-bearing ideas - the kind that, when understood deeply, makes the rest of AI Foundations fall into place. Getting this right early prevents expensive rework once a AI Foundations system reaches scale.</w:t>
      </w:r>
    </w:p>
    <w:p>
      <w:r>
        <w:t>Evaluation, Metrics and Experimental Design cannot be understood in isolation from the ai/ml landscape and problem framing. Recall that the ai/ml landscape and problem framing concerns distinguishing supervised, unsupervised, self-supervised and reinforcement learning; mapping a business problem to a learnable objective; and deciding when not to use machine learning at 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Evaluation, Metrics and Experimental Design cannot be understood in isolation from the modern ai stack. Recall that the modern ai stack concerns frameworks, accelerators, orchestration and the reference architecture that ties data, training and inference together.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metrics and experimental design. The first, feature store as the single source of truth for online/offline parity, is widely adopted because it makes the system's behaviour predictable and observable. A complementary pattern, model registry with staged promotion (dev → staging → production),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metrics and experimental design are invisible; in a production AI Foundations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Evaluation, Metrics and Experimental Design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11. CI/CD Pipeline - Evaluation, Metrics and Experimental Design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fill="#0f172a"&gt;CI/CD Pipeline - Evaluation, Metrics and Experimental Design&lt;/text&gt;</w:t>
        <w:br/>
        <w:t>&lt;rect x="40.0" y="166.0" width="104" height="60" rx="10" fill="#ffffff" stroke="#4338ca" stroke-width="2"/&gt;&lt;text x="92.0" y="200.08" text-anchor="middle" font-size="12" font-weight="600" fill="#0f172a"&gt;Commit&lt;/text&gt;</w:t>
        <w:br/>
        <w:t>&lt;rect x="155.2" y="166.0" width="104" height="60" rx="10" fill="#ffffff" stroke="#7c3aed" stroke-width="2"/&gt;&lt;text x="207.2" y="200.08" text-anchor="middle" font-size="12" font-weight="600" fill="#0f172a"&gt;Build&lt;/text&gt;</w:t>
        <w:br/>
        <w:t>&lt;line x1="144.0" y1="196.0" x2="155.2" y2="196.0" stroke="#4338ca" stroke-width="2" marker-end="url(#arrowA)"/&gt;</w:t>
        <w:br/>
        <w:t>&lt;rect x="270.4" y="166.0" width="104" height="60" rx="10" fill="#ffffff" stroke="#0891b2" stroke-width="2"/&gt;&lt;text x="322.4" y="200.08" text-anchor="middle" font-size="12" font-weight="600" fill="#0f172a"&gt;Eval Gate&lt;/text&gt;</w:t>
        <w:br/>
        <w:t>&lt;line x1="259.2" y1="196.0" x2="270.4" y2="196.0" stroke="#4338ca" stroke-width="2" marker-end="url(#arrowA)"/&gt;</w:t>
        <w:br/>
        <w:t>&lt;rect x="385.6" y="166.0" width="104" height="60" rx="10" fill="#ffffff" stroke="#059669" stroke-width="2"/&gt;&lt;text x="437.6" y="200.08" text-anchor="middle" font-size="12" font-weight="600" fill="#0f172a"&gt;Package&lt;/text&gt;</w:t>
        <w:br/>
        <w:t>&lt;line x1="374.4" y1="196.0" x2="385.6" y2="196.0" stroke="#4338ca" stroke-width="2" marker-end="url(#arrowA)"/&gt;</w:t>
        <w:br/>
        <w:t>&lt;rect x="500.8" y="166.0" width="104" height="60" rx="10" fill="#ffffff" stroke="#d97706" stroke-width="2"/&gt;&lt;text x="552.8" y="200.08" text-anchor="middle" font-size="12" font-weight="600" fill="#0f172a"&gt;Deploy&lt;/text&gt;</w:t>
        <w:br/>
        <w:t>&lt;line x1="489.6" y1="196.0" x2="500.8" y2="196.0" stroke="#4338ca" stroke-width="2" marker-end="url(#arrowA)"/&gt;</w:t>
        <w:br/>
        <w:t>&lt;rect x="616.0" y="166.0" width="104" height="60" rx="10" fill="#ffffff" stroke="#dc2626" stroke-width="2"/&gt;&lt;text x="668.0" y="200.08" text-anchor="middle" font-size="12" font-weight="600" fill="#0f172a"&gt;Monitor&lt;/text&gt;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CI/CD Pipeline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metrics and experimental design.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ai/ml landscape and problem framing. Because the ai/ml landscape and problem framing concerns distinguishing supervised, unsupervised, self-supervised and reinforcement learning; mapping a business problem to a learnable objective; and deciding when not to use machine learning at 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evaluation, metrics and experimental design.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engineering and feature pipelines. Because data engineering and feature pipelines concerns ingestion, validation, feature stores, leakage prevention and reproducible datasets as the highest-leverage investment in any AI program,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manufacturing organisation needs predictive maintenance from sensor telemetry to reduce unplanned downtime. They decide to apply evaluation, metrics and experimental design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metrics and experimental design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metrics and experimental design to a colleague unfamiliar with AI Foundations, using a concrete example from your own domain.</w:t>
      </w:r>
    </w:p>
    <w:p>
      <w:pPr>
        <w:pStyle w:val="ListNumber"/>
      </w:pPr>
      <w:r>
        <w:t>Sketch a reference architecture that incorporates evaluation, metrics and experimental design and annotate where observability, security and cost controls belong.</w:t>
      </w:r>
    </w:p>
    <w:p>
      <w:pPr>
        <w:pStyle w:val="ListNumber"/>
      </w:pPr>
      <w:r>
        <w:t>Design an evaluation that would tell you whether evaluation, metrics and experimental design is working in production, including the metric, the dataset and the acceptance threshold.</w:t>
      </w:r>
    </w:p>
    <w:p>
      <w:pPr>
        <w:pStyle w:val="ListNumber"/>
      </w:pPr>
      <w:r>
        <w:t>Identify two pitfalls relevant to evaluation, metrics and experimental design in your environment and describe the early warning signals you would monitor.</w:t>
      </w:r>
    </w:p>
    <w:p>
      <w:pPr>
        <w:pStyle w:val="ListNumber"/>
      </w:pPr>
      <w:r>
        <w:t>Prototype the simplest implementation that demonstrates evaluation, metrics and experimental design, then list exactly what would need to change to make it production-ready.</w:t>
      </w:r>
    </w:p>
    <w:p>
      <w:pPr>
        <w:pStyle w:val="Heading2"/>
      </w:pPr>
      <w:r>
        <w:t>Key Takeaways</w:t>
      </w:r>
    </w:p>
    <w:p>
      <w:r>
        <w:t>Key takeaways from this chapter:</w:t>
      </w:r>
    </w:p>
    <w:p>
      <w:pPr>
        <w:pStyle w:val="ListBullet"/>
      </w:pPr>
      <w:r>
        <w:t>Evaluation, Metrics and Experimental Design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Metrics and Experimental Design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Metrics and Experimental Design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“Evaluation, Metrics and Experimental Design”?</w:t>
      </w:r>
    </w:p>
    <w:p>
      <w:pPr>
        <w:pStyle w:val="ListBullet"/>
      </w:pPr>
      <w:r>
        <w:t>A. It applies exclusively to image data.</w:t>
      </w:r>
    </w:p>
    <w:p>
      <w:pPr>
        <w:pStyle w:val="ListBullet"/>
      </w:pPr>
      <w:r>
        <w:t>B. It is only relevant to academic research, not production.</w:t>
      </w:r>
    </w:p>
    <w:p>
      <w:pPr>
        <w:pStyle w:val="ListBullet"/>
      </w:pPr>
      <w:r>
        <w:t>C. Train/validation/test discipline, cross-validation, ROC/PR analysis, statistical significance and the perils of metric gaming.</w:t>
      </w:r>
    </w:p>
    <w:p>
      <w:pPr>
        <w:pStyle w:val="ListBullet"/>
      </w:pPr>
      <w:r>
        <w:t>D. It guarantees deterministic output regardless of input.</w:t>
      </w:r>
    </w:p>
    <w:p>
      <w:r>
        <w:rPr>
          <w:b/>
        </w:rPr>
        <w:t>Answer: C. Evaluation, Metrics and Experimental Design: Train/validation/test discipline, cross-validation, ROC/PR analysis, statistical significance and the perils of metric gaming.</w:t>
      </w:r>
    </w:p>
    <w:p>
      <w:r>
        <w:t>2. Which of the following is a recommended best practice when working with AI Foundations?</w:t>
      </w:r>
    </w:p>
    <w:p>
      <w:pPr>
        <w:pStyle w:val="ListBullet"/>
      </w:pPr>
      <w:r>
        <w:t>A. Ignoring class imbalance and reporting misleading accuracy.</w:t>
      </w:r>
    </w:p>
    <w:p>
      <w:pPr>
        <w:pStyle w:val="ListBullet"/>
      </w:pPr>
      <w:r>
        <w:t>B. Prefer the simplest model that meets the requirement before adding complexity.</w:t>
      </w:r>
    </w:p>
    <w:p>
      <w:pPr>
        <w:pStyle w:val="ListBullet"/>
      </w:pPr>
      <w:r>
        <w:t>C. It makes the system slower but has no other effect.</w:t>
      </w:r>
    </w:p>
    <w:p>
      <w:pPr>
        <w:pStyle w:val="ListBullet"/>
      </w:pPr>
      <w:r>
        <w:t>D. It applies exclusively to image data.</w:t>
      </w:r>
    </w:p>
    <w:p>
      <w:r>
        <w:rPr>
          <w:b/>
        </w:rPr>
        <w:t>Answer: B. Best practice: Prefer the simplest model that meets the requirement before adding complexity.</w:t>
      </w:r>
    </w:p>
    <w:p>
      <w:r>
        <w:t>3. Which of the following is a common pitfall to avoid in AI Foundations?</w:t>
      </w:r>
    </w:p>
    <w:p>
      <w:pPr>
        <w:pStyle w:val="ListBullet"/>
      </w:pPr>
      <w:r>
        <w:t>A. Measure calibration, not just accuracy, for decision-support systems.</w:t>
      </w:r>
    </w:p>
    <w:p>
      <w:pPr>
        <w:pStyle w:val="ListBullet"/>
      </w:pPr>
      <w:r>
        <w:t>B. Prefer the simplest model that meets the requirement before adding complexity.</w:t>
      </w:r>
    </w:p>
    <w:p>
      <w:pPr>
        <w:pStyle w:val="ListBullet"/>
      </w:pPr>
      <w:r>
        <w:t>C. It is only relevant to academic research, not production.</w:t>
      </w:r>
    </w:p>
    <w:p>
      <w:pPr>
        <w:pStyle w:val="ListBullet"/>
      </w:pPr>
      <w:r>
        <w:t>D. Ignoring class imbalance and reporting misleading accuracy.</w:t>
      </w:r>
    </w:p>
    <w:p>
      <w:r>
        <w:rPr>
          <w:b/>
        </w:rPr>
        <w:t>Answer: D. Pitfall to avoid: Ignoring class imbalance and reporting misleading accuracy.</w:t>
      </w:r>
    </w:p>
    <w:p>
      <w:r>
        <w:t>4. Explain Evaluation, Metrics and Experimental Design and why it matters in a production AI Foundations system.</w:t>
      </w:r>
    </w:p>
    <w:p>
      <w:r>
        <w:rPr>
          <w:b/>
        </w:rPr>
        <w:t>Guidance: A strong answer defines evaluation, metrics and experimental design (Train/validation/test discipline, cross-validation, ROC/PR analysis, statistical significance and the perils of metric gaming.) then connects it to architecture, evaluation, cost, security and operations for AI Foundations, citing concrete trade-offs and a real-world example.</w:t>
      </w:r>
    </w:p>
    <w:p>
      <w:r>
        <w:br w:type="page"/>
      </w:r>
    </w:p>
    <w:p>
      <w:pPr>
        <w:pStyle w:val="Heading1"/>
      </w:pPr>
      <w:r>
        <w:t>Chapter 9. Regularisation and Generalisation</w:t>
      </w:r>
    </w:p>
    <w:p>
      <w:r>
        <w:rPr>
          <w:i/>
        </w:rPr>
        <w:t>This chapter examines regularisation and generalisation within AI Foundations. It covers overfitting, weight decay, dropout, early stopping and the modern view of double descent in over-parameterised models,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Regularisation and Generalisation concerns overfitting, weight decay, dropout, early stopping and the modern view of double descent in over-parameterised models. Neglecting it is one of the most common reasons AI Foundations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At its core, Regularisation and Generalisation concerns overfitting, weight decay, dropout, early stopping and the modern view of double descent in over-parameterised models.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Artificial intelligence is the discipline of building systems that perceive, reason and act to achieve goals under uncertainty. Within that picture, regularisation and generalisation is one of the load-bearing ideas - the kind that, when understood deeply, makes the rest of AI Foundations fall into place. Teams that master this consistently ship more reliable AI Foundations systems at lower cost.</w:t>
      </w:r>
    </w:p>
    <w:p>
      <w:r>
        <w:t>Regularisation and Generalisation cannot be understood in isolation from optimisation and gradient descent. Recall that optimisation and gradient descent concerns loss surfaces, convexity, stochastic gradient descent, momentum, Adam and learning-rate schedules that make deep networks trainable at scale.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Regularisation and Generalisation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regularisation and generalisation. The first, feature store as the single source of truth for online/offline parity, is widely adopted because it makes the system's behaviour predictable and observable. A complementary pattern, model registry with staged promotion (dev → staging → production),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regularisation and generalisation are invisible; in a production AI Foundations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Regularisation and Generalisation is layered so each part can evolve independently without destabilising the whole.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As with most architectural decisions, the choice is rarely binary; the skill lies in quantifying the trade-offs and choosing deliberately.</w:t>
      </w:r>
    </w:p>
    <w:p>
      <w:pPr>
        <w:pStyle w:val="Heading3"/>
      </w:pPr>
      <w:r>
        <w:t>Figure 12. Agent Architecture - Regularisation and Generalisation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Platform["AI Foundations Platform"]</w:t>
        <w:br/>
        <w:t xml:space="preserve">    GW[Gateway / Orchestrator]</w:t>
        <w:br/>
        <w:t xml:space="preserve">    S0[The AI/ML Landscape and P…]</w:t>
        <w:br/>
        <w:t xml:space="preserve">    S1[Linear Algebra for Machin…]</w:t>
        <w:br/>
        <w:t xml:space="preserve">    S2[Probability, Statistics a…]</w:t>
        <w:br/>
        <w:t xml:space="preserve">    S3[Optimisation and Gradient…]</w:t>
        <w:br/>
        <w:t xml:space="preserve">    S4[Data Engineering and Feat…]</w:t>
        <w:br/>
        <w:t xml:space="preserve">    S5[Model Families and Induct…]</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AI Foundations. This diagram illustrates the principal components and their interactions as discussed in the surrounding section.</w:t>
      </w:r>
    </w:p>
    <w:p>
      <w:pPr>
        <w:pStyle w:val="Heading3"/>
      </w:pPr>
      <w:r>
        <w:t>Figure 13. Sequence - Regularisation and Generalisation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regularisation and generalisation.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regularisation and generalisation.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Consider a concrete scenario. A healthcare organisation needs clinical decision support where uncertainty estimates and explainability are prerequisites for adoption. They decide to apply regularisation and generalisation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regularisation and generalisation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regularisation and generalisation to a colleague unfamiliar with AI Foundations, using a concrete example from your own domain.</w:t>
      </w:r>
    </w:p>
    <w:p>
      <w:pPr>
        <w:pStyle w:val="ListNumber"/>
      </w:pPr>
      <w:r>
        <w:t>Sketch a reference architecture that incorporates regularisation and generalisation and annotate where observability, security and cost controls belong.</w:t>
      </w:r>
    </w:p>
    <w:p>
      <w:pPr>
        <w:pStyle w:val="ListNumber"/>
      </w:pPr>
      <w:r>
        <w:t>Design an evaluation that would tell you whether regularisation and generalisation is working in production, including the metric, the dataset and the acceptance threshold.</w:t>
      </w:r>
    </w:p>
    <w:p>
      <w:pPr>
        <w:pStyle w:val="ListNumber"/>
      </w:pPr>
      <w:r>
        <w:t>Identify two pitfalls relevant to regularisation and generalisation in your environment and describe the early warning signals you would monitor.</w:t>
      </w:r>
    </w:p>
    <w:p>
      <w:pPr>
        <w:pStyle w:val="ListNumber"/>
      </w:pPr>
      <w:r>
        <w:t>Prototype the simplest implementation that demonstrates regularisation and generalisation, then list exactly what would need to change to make it production-ready.</w:t>
      </w:r>
    </w:p>
    <w:p>
      <w:pPr>
        <w:pStyle w:val="Heading2"/>
      </w:pPr>
      <w:r>
        <w:t>Key Takeaways</w:t>
      </w:r>
    </w:p>
    <w:p>
      <w:r>
        <w:t>Key takeaways from this chapter:</w:t>
      </w:r>
    </w:p>
    <w:p>
      <w:pPr>
        <w:pStyle w:val="ListBullet"/>
      </w:pPr>
      <w:r>
        <w:t>Regularisation and Generalisation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Regularisation and Generalisation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Regularisation and Generalisation component</w:t>
      </w:r>
    </w:p>
    <w:p>
      <w:r>
        <w:rPr>
          <w:rFonts w:ascii="Consolas" w:hAnsi="Consolas"/>
          <w:sz w:val="16"/>
        </w:rPr>
        <w:t>from __future__ import annotations</w:t>
        <w:br/>
        <w:br/>
        <w:t>from dataclasses import dataclass, field</w:t>
        <w:br/>
        <w:t>from typing import Any</w:t>
        <w:br/>
        <w:br/>
        <w:br/>
        <w:t>@dataclass(slots=True)</w:t>
        <w:br/>
        <w:t>class RegularisationAndGeneralisationConfig:</w:t>
        <w:br/>
        <w:t xml:space="preserve">    """Configuration for the Regularisation and Generalisation component in a AI Foundations system."""</w:t>
        <w:br/>
        <w:br/>
        <w:t xml:space="preserve">    name: str</w:t>
        <w:br/>
        <w:t xml:space="preserve">    timeout_s: float = 30.0</w:t>
        <w:br/>
        <w:t xml:space="preserve">    max_retries: int = 3</w:t>
        <w:br/>
        <w:t xml:space="preserve">    options: dict[str, Any] = field(default_factory=dict)</w:t>
        <w:br/>
        <w:br/>
        <w:br/>
        <w:t>class RegularisationAndGeneralisation:</w:t>
        <w:br/>
        <w:t xml:space="preserve">    """A minimal, production-shaped implementation of Regularisation and Generalisation."""</w:t>
        <w:br/>
        <w:br/>
        <w:t xml:space="preserve">    def __init__(self, config: RegularisationAndGeneralisationConfig)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RuntimeError(f"RegularisationAndGeneralisation failed after retries") from last_error</w:t>
        <w:br/>
        <w:br/>
        <w:t xml:space="preserve">    def _process(self, payload: dict[str, Any]) -&gt; dict[str, Any]:</w:t>
        <w:br/>
        <w:t xml:space="preserve">        # Domain-specific logic for Regularisation and Generalisation goes here.</w:t>
        <w:br/>
        <w:t xml:space="preserve">        return {"status": "ok", "input_keys": sorted(payload), "calls": self._calls}</w:t>
        <w:br/>
      </w:r>
    </w:p>
    <w:p>
      <w:pPr>
        <w:pStyle w:val="Heading2"/>
      </w:pPr>
      <w:r>
        <w:t>Review Questions</w:t>
      </w:r>
    </w:p>
    <w:p>
      <w:r>
        <w:t>1. In the context of AI Foundations, which statement best describes “Regularisation and Generalisation”?</w:t>
      </w:r>
    </w:p>
    <w:p>
      <w:pPr>
        <w:pStyle w:val="ListBullet"/>
      </w:pPr>
      <w:r>
        <w:t>A. It applies exclusively to image data.</w:t>
      </w:r>
    </w:p>
    <w:p>
      <w:pPr>
        <w:pStyle w:val="ListBullet"/>
      </w:pPr>
      <w:r>
        <w:t>B. Overfitting, weight decay, dropout, early stopping and the modern view of double descent in over-parameterised models.</w:t>
      </w:r>
    </w:p>
    <w:p>
      <w:pPr>
        <w:pStyle w:val="ListBullet"/>
      </w:pPr>
      <w:r>
        <w:t>C. It removes all security and governance requirements.</w:t>
      </w:r>
    </w:p>
    <w:p>
      <w:pPr>
        <w:pStyle w:val="ListBullet"/>
      </w:pPr>
      <w:r>
        <w:t>D. It is only relevant to academic research, not production.</w:t>
      </w:r>
    </w:p>
    <w:p>
      <w:r>
        <w:rPr>
          <w:b/>
        </w:rPr>
        <w:t>Answer: B. Regularisation and Generalisation: Overfitting, weight decay, dropout, early stopping and the modern view of double descent in over-parameterised models.</w:t>
      </w:r>
    </w:p>
    <w:p>
      <w:r>
        <w:t>2. Which of the following is a recommended best practice when working with AI Foundations?</w:t>
      </w:r>
    </w:p>
    <w:p>
      <w:pPr>
        <w:pStyle w:val="ListBullet"/>
      </w:pPr>
      <w:r>
        <w:t>A. It eliminates the need for any evaluation or monitoring.</w:t>
      </w:r>
    </w:p>
    <w:p>
      <w:pPr>
        <w:pStyle w:val="ListBullet"/>
      </w:pPr>
      <w:r>
        <w:t>B. Automate data validation to catch schema and distribution drift before training.</w:t>
      </w:r>
    </w:p>
    <w:p>
      <w:pPr>
        <w:pStyle w:val="ListBullet"/>
      </w:pPr>
      <w:r>
        <w:t>C. It guarantees deterministic output regardless of input.</w:t>
      </w:r>
    </w:p>
    <w:p>
      <w:pPr>
        <w:pStyle w:val="ListBullet"/>
      </w:pPr>
      <w:r>
        <w:t>D. Ignoring class imbalance and reporting misleading accuracy.</w:t>
      </w:r>
    </w:p>
    <w:p>
      <w:r>
        <w:rPr>
          <w:b/>
        </w:rPr>
        <w:t>Answer: B. Best practice: Automate data validation to catch schema and distribution drift before training.</w:t>
      </w:r>
    </w:p>
    <w:p>
      <w:r>
        <w:t>3. Which of the following is a common pitfall to avoid in AI Foundations?</w:t>
      </w:r>
    </w:p>
    <w:p>
      <w:pPr>
        <w:pStyle w:val="ListBullet"/>
      </w:pPr>
      <w:r>
        <w:t>A. Automate data validation to catch schema and distribution drift before training.</w:t>
      </w:r>
    </w:p>
    <w:p>
      <w:pPr>
        <w:pStyle w:val="ListBullet"/>
      </w:pPr>
      <w:r>
        <w:t>B. Track every experiment with code, data and hyper-parameter provenance.</w:t>
      </w:r>
    </w:p>
    <w:p>
      <w:pPr>
        <w:pStyle w:val="ListBullet"/>
      </w:pPr>
      <w:r>
        <w:t>C. Establish a held-out test set early and never touch it during development.</w:t>
      </w:r>
    </w:p>
    <w:p>
      <w:pPr>
        <w:pStyle w:val="ListBullet"/>
      </w:pPr>
      <w:r>
        <w:t>D. Optimising a proxy metric that diverges from the true business objective.</w:t>
      </w:r>
    </w:p>
    <w:p>
      <w:r>
        <w:rPr>
          <w:b/>
        </w:rPr>
        <w:t>Answer: D. Pitfall to avoid: Optimising a proxy metric that diverges from the true business objective.</w:t>
      </w:r>
    </w:p>
    <w:p>
      <w:r>
        <w:t>4. How would you test and monitor Regularisation and Generalisation in production?</w:t>
      </w:r>
    </w:p>
    <w:p>
      <w:r>
        <w:rPr>
          <w:b/>
        </w:rPr>
        <w:t>Guidance: A strong answer defines regularisation and generalisation (Overfitting, weight decay, dropout, early stopping and the modern view of double descent in over-parameterised models.) then connects it to architecture, evaluation, cost, security and operations for AI Foundations, citing concrete trade-offs and a real-world example.</w:t>
      </w:r>
    </w:p>
    <w:p>
      <w:r>
        <w:br w:type="page"/>
      </w:r>
    </w:p>
    <w:p>
      <w:pPr>
        <w:pStyle w:val="Heading1"/>
      </w:pPr>
      <w:r>
        <w:t>Chapter 10. Representation Learning and Embeddings</w:t>
      </w:r>
    </w:p>
    <w:p>
      <w:r>
        <w:rPr>
          <w:i/>
        </w:rPr>
        <w:t>This chapter examines representation learning and embeddings within AI Foundations. It covers learning compact, transferable representations that power transfer learning and downstream tasks across modalities,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Representation Learning and Embeddings is best understood as learning compact, transferable representations that power transfer learning and downstream tasks across modalities. Getting this right early prevents expensive rework once a AI Foundations system reaches scale.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Representation Learning and Embeddings as learning compact, transferable representations that power transfer learning and downstream tasks across modalities.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representation learning and embeddings is one of the load-bearing ideas - the kind that, when understood deeply, makes the rest of AI Foundations fall into place. This concept recurs throughout the AI Foundations lifecycle, from design to operations.</w:t>
      </w:r>
    </w:p>
    <w:p>
      <w:r>
        <w:t>Representation Learning and Embeddings cannot be understood in isolation from probability, statistics and bayesian reasoning. Recall that probability, statistics and bayesian reasoning concerns random variables, distributions, maximum likelihood, the bias–variance decomposition and calibrated uncertainty as the foundation of trustworthy prediction.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Representation Learning and Embeddings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representation learning and embeddings. The first, model registry with staged promotion (dev → staging → production),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representation learning and embeddings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Representation Learning and Embeddings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14. Sequence - Representation Learning and Embeddings (plantuml)</w:t>
      </w:r>
    </w:p>
    <w:p>
      <w:r>
        <w:rPr>
          <w:rFonts w:ascii="Consolas" w:hAnsi="Consolas"/>
          <w:sz w:val="16"/>
        </w:rPr>
        <w:t>@startuml</w:t>
        <w:br/>
        <w:t>title Sequence - Representation Learning and Embeddings</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AI Foundations. This diagram illustrates the principal components and their interactions as discussed in the surrounding section.</w:t>
      </w:r>
    </w:p>
    <w:p>
      <w:pPr>
        <w:pStyle w:val="Heading3"/>
      </w:pPr>
      <w:r>
        <w:t>Figure 15. Data Flow - Representation Learning and Embeddings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fill="#0f172a"&gt;Data Flow - Representation Learning and Embeddings&lt;/text&gt;</w:t>
        <w:br/>
        <w:t>&lt;rect x="40.0" y="166.0" width="104" height="60" rx="10" fill="#ffffff" stroke="#4338ca" stroke-width="2"/&gt;&lt;text x="92.0" y="200.08" text-anchor="middle" font-size="12" font-weight="600" fill="#0f172a"&gt;Sources&lt;/text&gt;</w:t>
        <w:br/>
        <w:t>&lt;rect x="155.2" y="166.0" width="104" height="60" rx="10" fill="#ffffff" stroke="#7c3aed" stroke-width="2"/&gt;&lt;text x="207.2" y="200.08" text-anchor="middle" font-size="12" font-weight="600" fill="#0f172a"&gt;Ingest&lt;/text&gt;</w:t>
        <w:br/>
        <w:t>&lt;line x1="144.0" y1="196.0" x2="155.2" y2="196.0" stroke="#4338ca" stroke-width="2" marker-end="url(#arrowA)"/&gt;</w:t>
        <w:br/>
        <w:t>&lt;rect x="270.4" y="166.0" width="104" height="60" rx="10" fill="#ffffff" stroke="#0891b2" stroke-width="2"/&gt;&lt;text x="322.4" y="200.08" text-anchor="middle" font-size="12" font-weight="600" fill="#0f172a"&gt;Validate&lt;/text&gt;</w:t>
        <w:br/>
        <w:t>&lt;line x1="259.2" y1="196.0" x2="270.4" y2="196.0" stroke="#4338ca" stroke-width="2" marker-end="url(#arrowA)"/&gt;</w:t>
        <w:br/>
        <w:t>&lt;rect x="385.6" y="166.0" width="104" height="60" rx="10" fill="#ffffff" stroke="#059669" stroke-width="2"/&gt;&lt;text x="437.6" y="200.08" text-anchor="middle" font-size="12" font-weight="600" fill="#0f172a"&gt;Transform&lt;/text&gt;</w:t>
        <w:br/>
        <w:t>&lt;line x1="374.4" y1="196.0" x2="385.6" y2="196.0" stroke="#4338ca" stroke-width="2" marker-end="url(#arrowA)"/&gt;</w:t>
        <w:br/>
        <w:t>&lt;rect x="500.8" y="166.0" width="104" height="60" rx="10" fill="#ffffff" stroke="#d97706" stroke-width="2"/&gt;&lt;text x="552.8" y="200.08" text-anchor="middle" font-size="12" font-weight="600" fill="#0f172a"&gt;Index&lt;/text&gt;</w:t>
        <w:br/>
        <w:t>&lt;line x1="489.6" y1="196.0" x2="500.8" y2="196.0" stroke="#4338ca" stroke-width="2" marker-end="url(#arrowA)"/&gt;</w:t>
        <w:br/>
        <w:t>&lt;rect x="616.0" y="166.0" width="104" height="60" rx="10" fill="#ffffff" stroke="#dc2626" stroke-width="2"/&gt;&lt;text x="668.0" y="200.08" text-anchor="middle" font-size="12" font-weight="600" fill="#0f172a"&gt;Serve&lt;/text&gt;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Data Flow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representation learning and embeddings.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probability, statistics and bayesian reasoning. Because probability, statistics and bayesian reasoning concerns random variables, distributions, maximum likelihood, the bias–variance decomposition and calibrated uncertainty as the foundation of trustworthy prediction,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representation learning and embeddings.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laws and compute economics. Because scaling laws and compute economics concerns how model quality scales with data, parameters and compute, and how to make rational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manufacturing organisation needs predictive maintenance from sensor telemetry to reduce unplanned downtime. They decide to apply representation learning and embeddings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representation learning and embeddings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representation learning and embeddings to a colleague unfamiliar with AI Foundations, using a concrete example from your own domain.</w:t>
      </w:r>
    </w:p>
    <w:p>
      <w:pPr>
        <w:pStyle w:val="ListNumber"/>
      </w:pPr>
      <w:r>
        <w:t>Sketch a reference architecture that incorporates representation learning and embeddings and annotate where observability, security and cost controls belong.</w:t>
      </w:r>
    </w:p>
    <w:p>
      <w:pPr>
        <w:pStyle w:val="ListNumber"/>
      </w:pPr>
      <w:r>
        <w:t>Design an evaluation that would tell you whether representation learning and embeddings is working in production, including the metric, the dataset and the acceptance threshold.</w:t>
      </w:r>
    </w:p>
    <w:p>
      <w:pPr>
        <w:pStyle w:val="ListNumber"/>
      </w:pPr>
      <w:r>
        <w:t>Identify two pitfalls relevant to representation learning and embeddings in your environment and describe the early warning signals you would monitor.</w:t>
      </w:r>
    </w:p>
    <w:p>
      <w:pPr>
        <w:pStyle w:val="ListNumber"/>
      </w:pPr>
      <w:r>
        <w:t>Prototype the simplest implementation that demonstrates representation learning and embeddings, then list exactly what would need to change to make it production-ready.</w:t>
      </w:r>
    </w:p>
    <w:p>
      <w:pPr>
        <w:pStyle w:val="Heading2"/>
      </w:pPr>
      <w:r>
        <w:t>Key Takeaways</w:t>
      </w:r>
    </w:p>
    <w:p>
      <w:r>
        <w:t>Key takeaways from this chapter:</w:t>
      </w:r>
    </w:p>
    <w:p>
      <w:pPr>
        <w:pStyle w:val="ListBullet"/>
      </w:pPr>
      <w:r>
        <w:t>Representation Learning and Embeddings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Representation Learning and Embeddings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Representation Learning and Embeddings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Representation Learning and Embeddings."""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“Representation Learning and Embeddings”?</w:t>
      </w:r>
    </w:p>
    <w:p>
      <w:pPr>
        <w:pStyle w:val="ListBullet"/>
      </w:pPr>
      <w:r>
        <w:t>A. It makes the system slower but has no other effect.</w:t>
      </w:r>
    </w:p>
    <w:p>
      <w:pPr>
        <w:pStyle w:val="ListBullet"/>
      </w:pPr>
      <w:r>
        <w:t>B. It guarantees deterministic output regardless of input.</w:t>
      </w:r>
    </w:p>
    <w:p>
      <w:pPr>
        <w:pStyle w:val="ListBullet"/>
      </w:pPr>
      <w:r>
        <w:t>C. Learning compact, transferable representations that power transfer learning and downstream tasks across modalities.</w:t>
      </w:r>
    </w:p>
    <w:p>
      <w:pPr>
        <w:pStyle w:val="ListBullet"/>
      </w:pPr>
      <w:r>
        <w:t>D. It applies exclusively to image data.</w:t>
      </w:r>
    </w:p>
    <w:p>
      <w:r>
        <w:rPr>
          <w:b/>
        </w:rPr>
        <w:t>Answer: C. Representation Learning and Embeddings: Learning compact, transferable representations that power transfer learning and downstream tasks across modalities.</w:t>
      </w:r>
    </w:p>
    <w:p>
      <w:r>
        <w:t>2. Which of the following is a recommended best practice when working with AI Foundations?</w:t>
      </w:r>
    </w:p>
    <w:p>
      <w:pPr>
        <w:pStyle w:val="ListBullet"/>
      </w:pPr>
      <w:r>
        <w:t>A. It eliminates the need for any evaluation or monitoring.</w:t>
      </w:r>
    </w:p>
    <w:p>
      <w:pPr>
        <w:pStyle w:val="ListBullet"/>
      </w:pPr>
      <w:r>
        <w:t>B. It applies exclusively to image data.</w:t>
      </w:r>
    </w:p>
    <w:p>
      <w:pPr>
        <w:pStyle w:val="ListBullet"/>
      </w:pPr>
      <w:r>
        <w:t>C. Target leakage that inflates offline metrics and collapses in production.</w:t>
      </w:r>
    </w:p>
    <w:p>
      <w:pPr>
        <w:pStyle w:val="ListBullet"/>
      </w:pPr>
      <w:r>
        <w:t>D. Automate data validation to catch schema and distribution drift before training.</w:t>
      </w:r>
    </w:p>
    <w:p>
      <w:r>
        <w:rPr>
          <w:b/>
        </w:rPr>
        <w:t>Answer: D. Best practice: Automate data validation to catch schema and distribution drift before training.</w:t>
      </w:r>
    </w:p>
    <w:p>
      <w:r>
        <w:t>3. Which of the following is a common pitfall to avoid in AI Foundations?</w:t>
      </w:r>
    </w:p>
    <w:p>
      <w:pPr>
        <w:pStyle w:val="ListBullet"/>
      </w:pPr>
      <w:r>
        <w:t>A. Target leakage that inflates offline metrics and collapses in production.</w:t>
      </w:r>
    </w:p>
    <w:p>
      <w:pPr>
        <w:pStyle w:val="ListBullet"/>
      </w:pPr>
      <w:r>
        <w:t>B. Prefer the simplest model that meets the requirement before adding complexity.</w:t>
      </w:r>
    </w:p>
    <w:p>
      <w:pPr>
        <w:pStyle w:val="ListBullet"/>
      </w:pPr>
      <w:r>
        <w:t>C. It eliminates the need for any evaluation or monitoring.</w:t>
      </w:r>
    </w:p>
    <w:p>
      <w:pPr>
        <w:pStyle w:val="ListBullet"/>
      </w:pPr>
      <w:r>
        <w:t>D. It guarantees deterministic output regardless of input.</w:t>
      </w:r>
    </w:p>
    <w:p>
      <w:r>
        <w:rPr>
          <w:b/>
        </w:rPr>
        <w:t>Answer: A. Pitfall to avoid: Target leakage that inflates offline metrics and collapses in production.</w:t>
      </w:r>
    </w:p>
    <w:p>
      <w:r>
        <w:t>4. How does Representation Learning and Embeddings interact with security and governance requirements?</w:t>
      </w:r>
    </w:p>
    <w:p>
      <w:r>
        <w:rPr>
          <w:b/>
        </w:rPr>
        <w:t>Guidance: A strong answer defines representation learning and embeddings (Learning compact, transferable representations that power transfer learning and downstream tasks across modalities.) then connects it to architecture, evaluation, cost, security and operations for AI Foundations, citing concrete trade-offs and a real-world example.</w:t>
      </w:r>
    </w:p>
    <w:p>
      <w:r>
        <w:br w:type="page"/>
      </w:r>
    </w:p>
    <w:p>
      <w:pPr>
        <w:pStyle w:val="Heading1"/>
      </w:pPr>
      <w:r>
        <w:t>Chapter 11. Responsible and Trustworthy AI by Design</w:t>
      </w:r>
    </w:p>
    <w:p>
      <w:r>
        <w:rPr>
          <w:i/>
        </w:rPr>
        <w:t>This chapter examines responsible and trustworthy ai by design within AI Foundations. It covers fairness, robustness, privacy and explainability treated as first-class requirements rather than afterthoughts,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Responsible and Trustworthy AI by Design as fairness, robustness, privacy and explainability treated as first-class requirements rather than afterthoughts. This concept recurs throughout the AI Foundations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Formally, Responsible and Trustworthy AI by Design addresses fairness, robustness, privacy and explainability treated as first-class requirements rather than afterthoughts.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responsible and trustworthy ai by design is one of the load-bearing ideas - the kind that, when understood deeply, makes the rest of AI Foundations fall into place. It is foundational: later capabilities in AI Foundations are built directly on top of it.</w:t>
      </w:r>
    </w:p>
    <w:p>
      <w:r>
        <w:t>Responsible and Trustworthy AI by Design cannot be understood in isolation from linear algebra for machine learning. Recall that linear algebra for machine learning concerns vectors, matrices, norms, eigendecomposition and the singular value decomposition as the language of representation and dimensionality reduction.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Responsible and Trustworthy AI by Design cannot be understood in isolation from regularisation and generalisation. Recall that regularisation and generalisation concerns overfitting, weight decay, dropout, early stopping and the modern view of double descent in over-parameterised models.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responsible and trustworthy ai by design. The first, champion/challenger evaluation before any production swap,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responsible and trustworthy ai by design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Responsible and Trustworthy AI by Design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16. Data Flow - Responsible and Trustworthy AI by Design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Data Flow view for AI Foundations. This diagram illustrates the principal components and their interactions as discussed in the surrounding section.</w:t>
      </w:r>
    </w:p>
    <w:p>
      <w:pPr>
        <w:pStyle w:val="Heading3"/>
      </w:pPr>
      <w:r>
        <w:t>Figure 17. Class - Responsible and Trustworthy AI by Design (mermaid)</w:t>
      </w:r>
    </w:p>
    <w:p>
      <w:r>
        <w:rPr>
          <w:rFonts w:ascii="Consolas" w:hAnsi="Consolas"/>
          <w:sz w:val="16"/>
        </w:rPr>
        <w:t>classDiagram</w:t>
        <w:br/>
        <w:t xml:space="preserve">  class AFService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AFService --&gt; Repository</w:t>
        <w:br/>
        <w:t xml:space="preserve">  AFService --&gt; Policy</w:t>
      </w:r>
    </w:p>
    <w:p>
      <w:r>
        <w:rPr>
          <w:i/>
        </w:rPr>
        <w:t>Figure: Class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responsible and trustworthy ai by design.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linear algebra for machine learning. Because linear algebra for machine learning concerns vectors, matrices, norms, eigendecomposition and the singular value decomposition as the language of representation and dimensionality reduction,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responsible and trustworthy ai by design.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retail organisation needs demand forecasting and price elasticity modelling feeding automated replenishment. They decide to apply responsible and trustworthy ai by design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responsible and trustworthy ai by design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responsible and trustworthy ai by design to a colleague unfamiliar with AI Foundations, using a concrete example from your own domain.</w:t>
      </w:r>
    </w:p>
    <w:p>
      <w:pPr>
        <w:pStyle w:val="ListNumber"/>
      </w:pPr>
      <w:r>
        <w:t>Sketch a reference architecture that incorporates responsible and trustworthy ai by design and annotate where observability, security and cost controls belong.</w:t>
      </w:r>
    </w:p>
    <w:p>
      <w:pPr>
        <w:pStyle w:val="ListNumber"/>
      </w:pPr>
      <w:r>
        <w:t>Design an evaluation that would tell you whether responsible and trustworthy ai by design is working in production, including the metric, the dataset and the acceptance threshold.</w:t>
      </w:r>
    </w:p>
    <w:p>
      <w:pPr>
        <w:pStyle w:val="ListNumber"/>
      </w:pPr>
      <w:r>
        <w:t>Identify two pitfalls relevant to responsible and trustworthy ai by design in your environment and describe the early warning signals you would monitor.</w:t>
      </w:r>
    </w:p>
    <w:p>
      <w:pPr>
        <w:pStyle w:val="ListNumber"/>
      </w:pPr>
      <w:r>
        <w:t>Prototype the simplest implementation that demonstrates responsible and trustworthy ai by design, then list exactly what would need to change to make it production-ready.</w:t>
      </w:r>
    </w:p>
    <w:p>
      <w:pPr>
        <w:pStyle w:val="Heading2"/>
      </w:pPr>
      <w:r>
        <w:t>Key Takeaways</w:t>
      </w:r>
    </w:p>
    <w:p>
      <w:r>
        <w:t>Key takeaways from this chapter:</w:t>
      </w:r>
    </w:p>
    <w:p>
      <w:pPr>
        <w:pStyle w:val="ListBullet"/>
      </w:pPr>
      <w:r>
        <w:t>Responsible and Trustworthy AI by Design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Responsible and Trustworthy AI by Design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Responsible and Trustworthy AI by Design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“Responsible and Trustworthy AI by Design”?</w:t>
      </w:r>
    </w:p>
    <w:p>
      <w:pPr>
        <w:pStyle w:val="ListBullet"/>
      </w:pPr>
      <w:r>
        <w:t>A. It applies exclusively to image data.</w:t>
      </w:r>
    </w:p>
    <w:p>
      <w:pPr>
        <w:pStyle w:val="ListBullet"/>
      </w:pPr>
      <w:r>
        <w:t>B. Fairness, robustness, privacy and explainability treated as first-class requirements rather than afterthoughts.</w:t>
      </w:r>
    </w:p>
    <w:p>
      <w:pPr>
        <w:pStyle w:val="ListBullet"/>
      </w:pPr>
      <w:r>
        <w:t>C. It eliminates the need for any evaluation or monitoring.</w:t>
      </w:r>
    </w:p>
    <w:p>
      <w:pPr>
        <w:pStyle w:val="ListBullet"/>
      </w:pPr>
      <w:r>
        <w:t>D. It removes all security and governance requirements.</w:t>
      </w:r>
    </w:p>
    <w:p>
      <w:r>
        <w:rPr>
          <w:b/>
        </w:rPr>
        <w:t>Answer: B. Responsible and Trustworthy AI by Design: Fairness, robustness, privacy and explainability treated as first-class requirements rather than afterthoughts.</w:t>
      </w:r>
    </w:p>
    <w:p>
      <w:r>
        <w:t>2. Which of the following is a recommended best practice when working with AI Foundations?</w:t>
      </w:r>
    </w:p>
    <w:p>
      <w:pPr>
        <w:pStyle w:val="ListBullet"/>
      </w:pPr>
      <w:r>
        <w:t>A. It eliminates the need for any evaluation or monitoring.</w:t>
      </w:r>
    </w:p>
    <w:p>
      <w:pPr>
        <w:pStyle w:val="ListBullet"/>
      </w:pPr>
      <w:r>
        <w:t>B. It is only relevant to academic research, not production.</w:t>
      </w:r>
    </w:p>
    <w:p>
      <w:pPr>
        <w:pStyle w:val="ListBullet"/>
      </w:pPr>
      <w:r>
        <w:t>C. It removes all security and governance requirements.</w:t>
      </w:r>
    </w:p>
    <w:p>
      <w:pPr>
        <w:pStyle w:val="ListBullet"/>
      </w:pPr>
      <w:r>
        <w:t>D. Establish a held-out test set early and never touch it during development.</w:t>
      </w:r>
    </w:p>
    <w:p>
      <w:r>
        <w:rPr>
          <w:b/>
        </w:rPr>
        <w:t>Answer: D. Best practice: Establish a held-out test set early and never touch it during development.</w:t>
      </w:r>
    </w:p>
    <w:p>
      <w:r>
        <w:t>3. Which of the following is a common pitfall to avoid in AI Foundations?</w:t>
      </w:r>
    </w:p>
    <w:p>
      <w:pPr>
        <w:pStyle w:val="ListBullet"/>
      </w:pPr>
      <w:r>
        <w:t>A. Establish a held-out test set early and never touch it during development.</w:t>
      </w:r>
    </w:p>
    <w:p>
      <w:pPr>
        <w:pStyle w:val="ListBullet"/>
      </w:pPr>
      <w:r>
        <w:t>B. Coupling preprocessing to a single notebook, destroying reproducibility.</w:t>
      </w:r>
    </w:p>
    <w:p>
      <w:pPr>
        <w:pStyle w:val="ListBullet"/>
      </w:pPr>
      <w:r>
        <w:t>C. It makes the system slower but has no other effect.</w:t>
      </w:r>
    </w:p>
    <w:p>
      <w:pPr>
        <w:pStyle w:val="ListBullet"/>
      </w:pPr>
      <w:r>
        <w:t>D. It eliminates the need for any evaluation or monitoring.</w:t>
      </w:r>
    </w:p>
    <w:p>
      <w:r>
        <w:rPr>
          <w:b/>
        </w:rPr>
        <w:t>Answer: B. Pitfall to avoid: Coupling preprocessing to a single notebook, destroying reproducibility.</w:t>
      </w:r>
    </w:p>
    <w:p>
      <w:r>
        <w:t>4. How does Responsible and Trustworthy AI by Design interact with security and governance requirements?</w:t>
      </w:r>
    </w:p>
    <w:p>
      <w:r>
        <w:rPr>
          <w:b/>
        </w:rPr>
        <w:t>Guidance: A strong answer defines responsible and trustworthy ai by design (Fairness, robustness, privacy and explainability treated as first-class requirements rather than afterthoughts.) then connects it to architecture, evaluation, cost, security and operations for AI Foundations, citing concrete trade-offs and a real-world example.</w:t>
      </w:r>
    </w:p>
    <w:p>
      <w:r>
        <w:br w:type="page"/>
      </w:r>
    </w:p>
    <w:p>
      <w:pPr>
        <w:pStyle w:val="Heading1"/>
      </w:pPr>
      <w:r>
        <w:t>Chapter 12. From Notebook to Production</w:t>
      </w:r>
    </w:p>
    <w:p>
      <w:r>
        <w:rPr>
          <w:i/>
        </w:rPr>
        <w:t>This chapter examines from notebook to production within AI Foundations. It covers packaging, serving, monitoring and the operational loop that keeps models performing as data drifts, derives a reference architecture, walks through a worked example and runnable code, surveys industry use cases, and distils best practices and pitfalls, closing with exercises and review questions.</w:t>
      </w:r>
    </w:p>
    <w:p>
      <w:pPr>
        <w:pStyle w:val="Heading2"/>
      </w:pPr>
      <w:r>
        <w:t>Introduction</w:t>
      </w:r>
    </w:p>
    <w:p>
      <w:r>
        <w:t>From Notebook to Production can be characterised as packaging, serving, monitoring and the operational loop that keeps models performing as data drifts. Teams that master this consistently ship more reliable AI Foundations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From Notebook to Production refers to packaging, serving, monitoring and the operational loop that keeps models performing as data drifts.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from notebook to production is one of the load-bearing ideas - the kind that, when understood deeply, makes the rest of AI Foundations fall into place. Neglecting it is one of the most common reasons AI Foundations initiatives stall in production.</w:t>
      </w:r>
    </w:p>
    <w:p>
      <w:r>
        <w:t>From Notebook to Production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From Notebook to Production cannot be understood in isolation from evaluation, metrics and experimental design. Recall that evaluation, metrics and experimental design concerns train/validation/test discipline, cross-validation, ROC/PR analysis, statistical significance and the perils of metric gaming.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from notebook to production. The first, reproducible pipelines pinned by data, code and environment hashes, is widely adopted because it makes the system's behaviour predictable and observable. A complementary pattern, feature store as the single source of truth for online/offline parity,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from notebook to production are invisible; in a production AI Foundations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From Notebook to Production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18. Class - From Notebook to Production (plantuml)</w:t>
      </w:r>
    </w:p>
    <w:p>
      <w:r>
        <w:rPr>
          <w:rFonts w:ascii="Consolas" w:hAnsi="Consolas"/>
          <w:sz w:val="16"/>
        </w:rPr>
        <w:t>@startuml</w:t>
        <w:br/>
        <w:t>title Class - From Notebook to Production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from notebook to production.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from notebook to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metrics and experimental design. Because evaluation, metrics and experimental design concerns train/validation/test discipline, cross-validation, ROC/PR analysis, statistical significance and the perils of metric gaming,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retail organisation needs demand forecasting and price elasticity modelling feeding automated replenishment. They decide to apply from notebook to production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from notebook to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from notebook to production to a colleague unfamiliar with AI Foundations, using a concrete example from your own domain.</w:t>
      </w:r>
    </w:p>
    <w:p>
      <w:pPr>
        <w:pStyle w:val="ListNumber"/>
      </w:pPr>
      <w:r>
        <w:t>Sketch a reference architecture that incorporates from notebook to production and annotate where observability, security and cost controls belong.</w:t>
      </w:r>
    </w:p>
    <w:p>
      <w:pPr>
        <w:pStyle w:val="ListNumber"/>
      </w:pPr>
      <w:r>
        <w:t>Design an evaluation that would tell you whether from notebook to production is working in production, including the metric, the dataset and the acceptance threshold.</w:t>
      </w:r>
    </w:p>
    <w:p>
      <w:pPr>
        <w:pStyle w:val="ListNumber"/>
      </w:pPr>
      <w:r>
        <w:t>Identify two pitfalls relevant to from notebook to production in your environment and describe the early warning signals you would monitor.</w:t>
      </w:r>
    </w:p>
    <w:p>
      <w:pPr>
        <w:pStyle w:val="ListNumber"/>
      </w:pPr>
      <w:r>
        <w:t>Prototype the simplest implementation that demonstrates from notebook to production, then list exactly what would need to change to make it production-ready.</w:t>
      </w:r>
    </w:p>
    <w:p>
      <w:pPr>
        <w:pStyle w:val="Heading2"/>
      </w:pPr>
      <w:r>
        <w:t>Key Takeaways</w:t>
      </w:r>
    </w:p>
    <w:p>
      <w:r>
        <w:t>Key takeaways from this chapter:</w:t>
      </w:r>
    </w:p>
    <w:p>
      <w:pPr>
        <w:pStyle w:val="ListBullet"/>
      </w:pPr>
      <w:r>
        <w:t>From Notebook to Production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From Notebook to Production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From Notebook to Production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From Notebook to Production."""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“From Notebook to Production”?</w:t>
      </w:r>
    </w:p>
    <w:p>
      <w:pPr>
        <w:pStyle w:val="ListBullet"/>
      </w:pPr>
      <w:r>
        <w:t>A. It removes all security and governance requirements.</w:t>
      </w:r>
    </w:p>
    <w:p>
      <w:pPr>
        <w:pStyle w:val="ListBullet"/>
      </w:pPr>
      <w:r>
        <w:t>B. It guarantees deterministic output regardless of input.</w:t>
      </w:r>
    </w:p>
    <w:p>
      <w:pPr>
        <w:pStyle w:val="ListBullet"/>
      </w:pPr>
      <w:r>
        <w:t>C. It eliminates the need for any evaluation or monitoring.</w:t>
      </w:r>
    </w:p>
    <w:p>
      <w:pPr>
        <w:pStyle w:val="ListBullet"/>
      </w:pPr>
      <w:r>
        <w:t>D. Packaging, serving, monitoring and the operational loop that keeps models performing as data drifts.</w:t>
      </w:r>
    </w:p>
    <w:p>
      <w:r>
        <w:rPr>
          <w:b/>
        </w:rPr>
        <w:t>Answer: D. From Notebook to Production: Packaging, serving, monitoring and the operational loop that keeps models performing as data drifts.</w:t>
      </w:r>
    </w:p>
    <w:p>
      <w:r>
        <w:t>2. Which of the following is a recommended best practice when working with AI Foundations?</w:t>
      </w:r>
    </w:p>
    <w:p>
      <w:pPr>
        <w:pStyle w:val="ListBullet"/>
      </w:pPr>
      <w:r>
        <w:t>A. Optimising a proxy metric that diverges from the true business objective.</w:t>
      </w:r>
    </w:p>
    <w:p>
      <w:pPr>
        <w:pStyle w:val="ListBullet"/>
      </w:pPr>
      <w:r>
        <w:t>B. Prefer the simplest model that meets the requirement before adding complexity.</w:t>
      </w:r>
    </w:p>
    <w:p>
      <w:pPr>
        <w:pStyle w:val="ListBullet"/>
      </w:pPr>
      <w:r>
        <w:t>C. It applies exclusively to image data.</w:t>
      </w:r>
    </w:p>
    <w:p>
      <w:pPr>
        <w:pStyle w:val="ListBullet"/>
      </w:pPr>
      <w:r>
        <w:t>D. It makes the system slower but has no other effect.</w:t>
      </w:r>
    </w:p>
    <w:p>
      <w:r>
        <w:rPr>
          <w:b/>
        </w:rPr>
        <w:t>Answer: B. Best practice: Prefer the simplest model that meets the requirement before adding complexity.</w:t>
      </w:r>
    </w:p>
    <w:p>
      <w:r>
        <w:t>3. Which of the following is a common pitfall to avoid in AI Foundations?</w:t>
      </w:r>
    </w:p>
    <w:p>
      <w:pPr>
        <w:pStyle w:val="ListBullet"/>
      </w:pPr>
      <w:r>
        <w:t>A. It makes the system slower but has no other effect.</w:t>
      </w:r>
    </w:p>
    <w:p>
      <w:pPr>
        <w:pStyle w:val="ListBullet"/>
      </w:pPr>
      <w:r>
        <w:t>B. It guarantees deterministic output regardless of input.</w:t>
      </w:r>
    </w:p>
    <w:p>
      <w:pPr>
        <w:pStyle w:val="ListBullet"/>
      </w:pPr>
      <w:r>
        <w:t>C. Measure calibration, not just accuracy, for decision-support systems.</w:t>
      </w:r>
    </w:p>
    <w:p>
      <w:pPr>
        <w:pStyle w:val="ListBullet"/>
      </w:pPr>
      <w:r>
        <w:t>D. Ignoring class imbalance and reporting misleading accuracy.</w:t>
      </w:r>
    </w:p>
    <w:p>
      <w:r>
        <w:rPr>
          <w:b/>
        </w:rPr>
        <w:t>Answer: D. Pitfall to avoid: Ignoring class imbalance and reporting misleading accuracy.</w:t>
      </w:r>
    </w:p>
    <w:p>
      <w:r>
        <w:t>4. How does From Notebook to Production interact with security and governance requirements?</w:t>
      </w:r>
    </w:p>
    <w:p>
      <w:r>
        <w:rPr>
          <w:b/>
        </w:rPr>
        <w:t>Guidance: A strong answer defines from notebook to production (Packaging, serving, monitoring and the operational loop that keeps models performing as data drifts.) then connects it to architecture, evaluation, cost, security and operations for AI Foundations, citing concrete trade-offs and a real-world example.</w:t>
      </w:r>
    </w:p>
    <w:p>
      <w:r>
        <w:br w:type="page"/>
      </w:r>
    </w:p>
    <w:p>
      <w:pPr>
        <w:pStyle w:val="Heading1"/>
      </w:pPr>
      <w:r>
        <w:t>Chapter 13. Scaling Laws and Compute Economics</w:t>
      </w:r>
    </w:p>
    <w:p>
      <w:r>
        <w:rPr>
          <w:i/>
        </w:rPr>
        <w:t>This chapter examines scaling laws and compute economics within AI Foundations. It covers how model quality scales with data, parameters and compute, and how to make rational build-versus-buy decisions,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Scaling Laws and Compute Economics is best understood as how model quality scales with data, parameters and compute, and how to make rational build-versus-buy decisions. Understanding this matters because AI Foundations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Scaling Laws and Compute Economics can be characterised as how model quality scales with data, parameters and compute, and how to make rational build-versus-buy decisions.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scaling laws and compute economics is one of the load-bearing ideas - the kind that, when understood deeply, makes the rest of AI Foundations fall into place. This concept recurs throughout the AI Foundations lifecycle, from design to operations.</w:t>
      </w:r>
    </w:p>
    <w:p>
      <w:r>
        <w:t>Scaling Laws and Compute Economics cannot be understood in isolation from regularisation and generalisation. Recall that regularisation and generalisation concerns overfitting, weight decay, dropout, early stopping and the modern view of double descent in over-parameterised models.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Scaling Laws and Compute Economics cannot be understood in isolation from the ai/ml landscape and problem framing. Recall that the ai/ml landscape and problem framing concerns distinguishing supervised, unsupervised, self-supervised and reinforcement learning; mapping a business problem to a learnable objective; and deciding when not to use machine learning at 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scaling laws and compute economics. The first, feature store as the single source of truth for online/offline parity,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scaling laws and compute economics are invisible; in a production AI Foundations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Scaling Laws and Compute Economics is layered so each part can evolve independently without destabilising the whole.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As with most architectural decisions, the choice is rarely binary; the skill lies in quantifying the trade-offs and choosing deliberately.</w:t>
      </w:r>
    </w:p>
    <w:p>
      <w:pPr>
        <w:pStyle w:val="Heading3"/>
      </w:pPr>
      <w:r>
        <w:t>Figure 19. Cloud Architecture - Scaling Laws and Compute Economics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Platform["AI Foundations Platform"]</w:t>
        <w:br/>
        <w:t xml:space="preserve">    GW[Gateway / Orchestrator]</w:t>
        <w:br/>
        <w:t xml:space="preserve">    S0[The AI/ML Landscape and P…]</w:t>
        <w:br/>
        <w:t xml:space="preserve">    S1[Linear Algebra for Machin…]</w:t>
        <w:br/>
        <w:t xml:space="preserve">    S2[Probability, Statistics a…]</w:t>
        <w:br/>
        <w:t xml:space="preserve">    S3[Optimisation and Gradient…]</w:t>
        <w:br/>
        <w:t xml:space="preserve">    S4[Data Engineering and Feat…]</w:t>
        <w:br/>
        <w:t xml:space="preserve">    S5[Model Families and Induct…]</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scaling laws and compute economics.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regularisation and generalisation. Because regularisation and generalisation concerns overfitting, weight decay, dropout, early stopping and the modern view of double descent in over-parameterised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scaling laws and compute economics.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financial services organisation needs credit risk scoring with calibrated probabilities and auditable feature lineage for regulators. They decide to apply scaling laws and compute economics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scaling laws and compute economics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scaling laws and compute economics to a colleague unfamiliar with AI Foundations, using a concrete example from your own domain.</w:t>
      </w:r>
    </w:p>
    <w:p>
      <w:pPr>
        <w:pStyle w:val="ListNumber"/>
      </w:pPr>
      <w:r>
        <w:t>Sketch a reference architecture that incorporates scaling laws and compute economics and annotate where observability, security and cost controls belong.</w:t>
      </w:r>
    </w:p>
    <w:p>
      <w:pPr>
        <w:pStyle w:val="ListNumber"/>
      </w:pPr>
      <w:r>
        <w:t>Design an evaluation that would tell you whether scaling laws and compute economics is working in production, including the metric, the dataset and the acceptance threshold.</w:t>
      </w:r>
    </w:p>
    <w:p>
      <w:pPr>
        <w:pStyle w:val="ListNumber"/>
      </w:pPr>
      <w:r>
        <w:t>Identify two pitfalls relevant to scaling laws and compute economics in your environment and describe the early warning signals you would monitor.</w:t>
      </w:r>
    </w:p>
    <w:p>
      <w:pPr>
        <w:pStyle w:val="ListNumber"/>
      </w:pPr>
      <w:r>
        <w:t>Prototype the simplest implementation that demonstrates scaling laws and compute economics, then list exactly what would need to change to make it production-ready.</w:t>
      </w:r>
    </w:p>
    <w:p>
      <w:pPr>
        <w:pStyle w:val="Heading2"/>
      </w:pPr>
      <w:r>
        <w:t>Key Takeaways</w:t>
      </w:r>
    </w:p>
    <w:p>
      <w:r>
        <w:t>Key takeaways from this chapter:</w:t>
      </w:r>
    </w:p>
    <w:p>
      <w:pPr>
        <w:pStyle w:val="ListBullet"/>
      </w:pPr>
      <w:r>
        <w:t>Scaling Laws and Compute Economics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Scaling Laws and Compute Economics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Scaling Laws and Compute Economics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Scaling Laws and Compute Economics."""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“Scaling Laws and Compute Economics”?</w:t>
      </w:r>
    </w:p>
    <w:p>
      <w:pPr>
        <w:pStyle w:val="ListBullet"/>
      </w:pPr>
      <w:r>
        <w:t>A. It is only relevant to academic research, not production.</w:t>
      </w:r>
    </w:p>
    <w:p>
      <w:pPr>
        <w:pStyle w:val="ListBullet"/>
      </w:pPr>
      <w:r>
        <w:t>B. How model quality scales with data, parameters and compute, and how to make rational build-versus-buy decisions.</w:t>
      </w:r>
    </w:p>
    <w:p>
      <w:pPr>
        <w:pStyle w:val="ListBullet"/>
      </w:pPr>
      <w:r>
        <w:t>C. It makes the system slower but has no other effect.</w:t>
      </w:r>
    </w:p>
    <w:p>
      <w:pPr>
        <w:pStyle w:val="ListBullet"/>
      </w:pPr>
      <w:r>
        <w:t>D. It applies exclusively to image data.</w:t>
      </w:r>
    </w:p>
    <w:p>
      <w:r>
        <w:rPr>
          <w:b/>
        </w:rPr>
        <w:t>Answer: B. Scaling Laws and Compute Economics: How model quality scales with data, parameters and compute, and how to make rational build-versus-buy decisions.</w:t>
      </w:r>
    </w:p>
    <w:p>
      <w:r>
        <w:t>2. Which of the following is a recommended best practice when working with AI Foundations?</w:t>
      </w:r>
    </w:p>
    <w:p>
      <w:pPr>
        <w:pStyle w:val="ListBullet"/>
      </w:pPr>
      <w:r>
        <w:t>A. It eliminates the need for any evaluation or monitoring.</w:t>
      </w:r>
    </w:p>
    <w:p>
      <w:pPr>
        <w:pStyle w:val="ListBullet"/>
      </w:pPr>
      <w:r>
        <w:t>B. Prefer the simplest model that meets the requirement before adding complexity.</w:t>
      </w:r>
    </w:p>
    <w:p>
      <w:pPr>
        <w:pStyle w:val="ListBullet"/>
      </w:pPr>
      <w:r>
        <w:t>C. Coupling preprocessing to a single notebook, destroying reproducibility.</w:t>
      </w:r>
    </w:p>
    <w:p>
      <w:pPr>
        <w:pStyle w:val="ListBullet"/>
      </w:pPr>
      <w:r>
        <w:t>D. Ignoring class imbalance and reporting misleading accuracy.</w:t>
      </w:r>
    </w:p>
    <w:p>
      <w:r>
        <w:rPr>
          <w:b/>
        </w:rPr>
        <w:t>Answer: B. Best practice: Prefer the simplest model that meets the requirement before adding complexity.</w:t>
      </w:r>
    </w:p>
    <w:p>
      <w:r>
        <w:t>3. Which of the following is a common pitfall to avoid in AI Foundations?</w:t>
      </w:r>
    </w:p>
    <w:p>
      <w:pPr>
        <w:pStyle w:val="ListBullet"/>
      </w:pPr>
      <w:r>
        <w:t>A. Prefer the simplest model that meets the requirement before adding complexity.</w:t>
      </w:r>
    </w:p>
    <w:p>
      <w:pPr>
        <w:pStyle w:val="ListBullet"/>
      </w:pPr>
      <w:r>
        <w:t>B. Ignoring class imbalance and reporting misleading accuracy.</w:t>
      </w:r>
    </w:p>
    <w:p>
      <w:pPr>
        <w:pStyle w:val="ListBullet"/>
      </w:pPr>
      <w:r>
        <w:t>C. It is only relevant to academic research, not production.</w:t>
      </w:r>
    </w:p>
    <w:p>
      <w:pPr>
        <w:pStyle w:val="ListBullet"/>
      </w:pPr>
      <w:r>
        <w:t>D. It eliminates the need for any evaluation or monitoring.</w:t>
      </w:r>
    </w:p>
    <w:p>
      <w:r>
        <w:rPr>
          <w:b/>
        </w:rPr>
        <w:t>Answer: B. Pitfall to avoid: Ignoring class imbalance and reporting misleading accuracy.</w:t>
      </w:r>
    </w:p>
    <w:p>
      <w:r>
        <w:t>4. Explain Scaling Laws and Compute Economics and why it matters in a production AI Foundations system.</w:t>
      </w:r>
    </w:p>
    <w:p>
      <w:r>
        <w:rPr>
          <w:b/>
        </w:rPr>
        <w:t>Guidance: A strong answer defines scaling laws and compute economics (How model quality scales with data, parameters and compute, and how to make rational build-versus-buy decisions.) then connects it to architecture, evaluation, cost, security and operations for AI Foundations, citing concrete trade-offs and a real-world example.</w:t>
      </w:r>
    </w:p>
    <w:p>
      <w:r>
        <w:br w:type="page"/>
      </w:r>
    </w:p>
    <w:p>
      <w:pPr>
        <w:pStyle w:val="Heading1"/>
      </w:pPr>
      <w:r>
        <w:t>Chapter 14. The Modern AI Stack</w:t>
      </w:r>
    </w:p>
    <w:p>
      <w:r>
        <w:rPr>
          <w:i/>
        </w:rPr>
        <w:t>This chapter examines the modern ai stack within AI Foundations. It covers frameworks, accelerators, orchestration and the reference architecture that ties data, training and inference together, derives a reference architecture, walks through a worked example and runnable code, surveys industry use cases, and distils best practices and pitfalls, closing with exercises and review questions.</w:t>
      </w:r>
    </w:p>
    <w:p>
      <w:pPr>
        <w:pStyle w:val="Heading2"/>
      </w:pPr>
      <w:r>
        <w:t>Introduction</w:t>
      </w:r>
    </w:p>
    <w:p>
      <w:r>
        <w:t>Formally, The Modern AI Stack addresses frameworks, accelerators, orchestration and the reference architecture that ties data, training and inference together. Teams that master this consistently ship more reliable AI Foundations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The Modern AI Stack refers to frameworks, accelerators, orchestration and the reference architecture that ties data, training and inference together.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the modern ai stack is one of the load-bearing ideas - the kind that, when understood deeply, makes the rest of AI Foundations fall into place. Neglecting it is one of the most common reasons AI Foundations initiatives stall in production.</w:t>
      </w:r>
    </w:p>
    <w:p>
      <w:r>
        <w:t>The Modern AI Stack cannot be understood in isolation from representation learning and embeddings. Recall that representation learning and embeddings concerns learning compact, transferable representations that power transfer learning and downstream tasks across modalities.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The Modern AI Stack cannot be understood in isolation from scaling laws and compute economics. Recall that scaling laws and compute economics concerns how model quality scales with data, parameters and compute, and how to make rational build-versus-buy decisions.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the modern ai stack. The first, model registry with staged promotion (dev → staging → production),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the modern ai stack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The Modern AI Stack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20. Infrastructure - The Modern AI Stack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The Modern AI Stack" style="text;fontSize=16;fontStyle=1" vertex="1" parent="1"&gt;&lt;mxGeometry x="40" y="20" width="600" height="30" as="geometry"/&gt;&lt;/mxCell&gt;</w:t>
        <w:br/>
        <w:t xml:space="preserve">        &lt;mxCell id="hub" value="AI Foundations" style="rounded=1;fillColor=#0f172a;fontColor=#ffffff;fontStyle=1" vertex="1" parent="1"&gt;&lt;mxGeometry x="300" y="180" width="160" height="60" as="geometry"/&gt;&lt;/mxCell&gt;</w:t>
        <w:br/>
        <w:t xml:space="preserve">        &lt;mxCell id="n0" value="The AI/ML Landscape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value="Linear Algebra for Mach…"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value="Probability, Statistics…"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value="Optimisation and Gradie…"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value="Data Engineering and Fe…"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AI Foundations. This diagram illustrates the principal components and their interactions as discussed in the surrounding section.</w:t>
      </w:r>
    </w:p>
    <w:p>
      <w:pPr>
        <w:pStyle w:val="Heading3"/>
      </w:pPr>
      <w:r>
        <w:t>Figure 21. Architecture - The Modern AI Stack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The Modern AI Stack" style="text;fontSize=16;fontStyle=1" vertex="1" parent="1"&gt;&lt;mxGeometry x="40" y="20" width="600" height="30" as="geometry"/&gt;&lt;/mxCell&gt;</w:t>
        <w:br/>
        <w:t xml:space="preserve">        &lt;mxCell id="hub" value="AI Foundations" style="rounded=1;fillColor=#0f172a;fontColor=#ffffff;fontStyle=1" vertex="1" parent="1"&gt;&lt;mxGeometry x="300" y="180" width="160" height="60" as="geometry"/&gt;&lt;/mxCell&gt;</w:t>
        <w:br/>
        <w:t xml:space="preserve">        &lt;mxCell id="n0" value="The AI/ML Landscape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value="Linear Algebra for Mach…"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value="Probability, Statistics…"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value="Optimisation and Gradie…"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value="Data Engineering and Fe…"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modern ai stack.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representation learning and embeddings. Because representation learning and embeddings concerns learning compact, transferable representations that power transfer learning and downstream tasks across modalities,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the modern ai stack.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probability, statistics and bayesian reasoning. Because probability, statistics and bayesian reasoning concerns random variables, distributions, maximum likelihood, the bias–variance decomposition and calibrated uncertainty as the foundation of trustworthy prediction,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clinical decision support where uncertainty estimates and explainability are prerequisites for adoption. They decide to apply the modern ai stack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modern ai stack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modern ai stack to a colleague unfamiliar with AI Foundations, using a concrete example from your own domain.</w:t>
      </w:r>
    </w:p>
    <w:p>
      <w:pPr>
        <w:pStyle w:val="ListNumber"/>
      </w:pPr>
      <w:r>
        <w:t>Sketch a reference architecture that incorporates the modern ai stack and annotate where observability, security and cost controls belong.</w:t>
      </w:r>
    </w:p>
    <w:p>
      <w:pPr>
        <w:pStyle w:val="ListNumber"/>
      </w:pPr>
      <w:r>
        <w:t>Design an evaluation that would tell you whether the modern ai stack is working in production, including the metric, the dataset and the acceptance threshold.</w:t>
      </w:r>
    </w:p>
    <w:p>
      <w:pPr>
        <w:pStyle w:val="ListNumber"/>
      </w:pPr>
      <w:r>
        <w:t>Identify two pitfalls relevant to the modern ai stack in your environment and describe the early warning signals you would monitor.</w:t>
      </w:r>
    </w:p>
    <w:p>
      <w:pPr>
        <w:pStyle w:val="ListNumber"/>
      </w:pPr>
      <w:r>
        <w:t>Prototype the simplest implementation that demonstrates the modern ai stack, then list exactly what would need to change to make it production-ready.</w:t>
      </w:r>
    </w:p>
    <w:p>
      <w:pPr>
        <w:pStyle w:val="Heading2"/>
      </w:pPr>
      <w:r>
        <w:t>Key Takeaways</w:t>
      </w:r>
    </w:p>
    <w:p>
      <w:r>
        <w:t>Key takeaways from this chapter:</w:t>
      </w:r>
    </w:p>
    <w:p>
      <w:pPr>
        <w:pStyle w:val="ListBullet"/>
      </w:pPr>
      <w:r>
        <w:t>The Modern AI Stack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Modern AI Stack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Modern AI Stack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“The Modern AI Stack”?</w:t>
      </w:r>
    </w:p>
    <w:p>
      <w:pPr>
        <w:pStyle w:val="ListBullet"/>
      </w:pPr>
      <w:r>
        <w:t>A. Frameworks, accelerators, orchestration and the reference architecture that ties data, training and inference together.</w:t>
      </w:r>
    </w:p>
    <w:p>
      <w:pPr>
        <w:pStyle w:val="ListBullet"/>
      </w:pPr>
      <w:r>
        <w:t>B. It is only relevant to academic research, not production.</w:t>
      </w:r>
    </w:p>
    <w:p>
      <w:pPr>
        <w:pStyle w:val="ListBullet"/>
      </w:pPr>
      <w:r>
        <w:t>C. It guarantees deterministic output regardless of input.</w:t>
      </w:r>
    </w:p>
    <w:p>
      <w:pPr>
        <w:pStyle w:val="ListBullet"/>
      </w:pPr>
      <w:r>
        <w:t>D. It makes the system slower but has no other effect.</w:t>
      </w:r>
    </w:p>
    <w:p>
      <w:r>
        <w:rPr>
          <w:b/>
        </w:rPr>
        <w:t>Answer: A. The Modern AI Stack: Frameworks, accelerators, orchestration and the reference architecture that ties data, training and inference together.</w:t>
      </w:r>
    </w:p>
    <w:p>
      <w:r>
        <w:t>2. Which of the following is a recommended best practice when working with AI Foundations?</w:t>
      </w:r>
    </w:p>
    <w:p>
      <w:pPr>
        <w:pStyle w:val="ListBullet"/>
      </w:pPr>
      <w:r>
        <w:t>A. It makes the system slower but has no other effect.</w:t>
      </w:r>
    </w:p>
    <w:p>
      <w:pPr>
        <w:pStyle w:val="ListBullet"/>
      </w:pPr>
      <w:r>
        <w:t>B. It is only relevant to academic research, not production.</w:t>
      </w:r>
    </w:p>
    <w:p>
      <w:pPr>
        <w:pStyle w:val="ListBullet"/>
      </w:pPr>
      <w:r>
        <w:t>C. Target leakage that inflates offline metrics and collapses in production.</w:t>
      </w:r>
    </w:p>
    <w:p>
      <w:pPr>
        <w:pStyle w:val="ListBullet"/>
      </w:pPr>
      <w:r>
        <w:t>D. Prefer the simplest model that meets the requirement before adding complexity.</w:t>
      </w:r>
    </w:p>
    <w:p>
      <w:r>
        <w:rPr>
          <w:b/>
        </w:rPr>
        <w:t>Answer: D. Best practice: Prefer the simplest model that meets the requirement before adding complexity.</w:t>
      </w:r>
    </w:p>
    <w:p>
      <w:r>
        <w:t>3. Which of the following is a common pitfall to avoid in AI Foundations?</w:t>
      </w:r>
    </w:p>
    <w:p>
      <w:pPr>
        <w:pStyle w:val="ListBullet"/>
      </w:pPr>
      <w:r>
        <w:t>A. Target leakage that inflates offline metrics and collapses in production.</w:t>
      </w:r>
    </w:p>
    <w:p>
      <w:pPr>
        <w:pStyle w:val="ListBullet"/>
      </w:pPr>
      <w:r>
        <w:t>B. Automate data validation to catch schema and distribution drift before training.</w:t>
      </w:r>
    </w:p>
    <w:p>
      <w:pPr>
        <w:pStyle w:val="ListBullet"/>
      </w:pPr>
      <w:r>
        <w:t>C. It eliminates the need for any evaluation or monitoring.</w:t>
      </w:r>
    </w:p>
    <w:p>
      <w:pPr>
        <w:pStyle w:val="ListBullet"/>
      </w:pPr>
      <w:r>
        <w:t>D. It applies exclusively to image data.</w:t>
      </w:r>
    </w:p>
    <w:p>
      <w:r>
        <w:rPr>
          <w:b/>
        </w:rPr>
        <w:t>Answer: A. Pitfall to avoid: Target leakage that inflates offline metrics and collapses in production.</w:t>
      </w:r>
    </w:p>
    <w:p>
      <w:r>
        <w:t>4. Explain The Modern AI Stack and why it matters in a production AI Foundations system.</w:t>
      </w:r>
    </w:p>
    <w:p>
      <w:r>
        <w:rPr>
          <w:b/>
        </w:rPr>
        <w:t>Guidance: A strong answer defines the modern ai stack (Frameworks, accelerators, orchestration and the reference architecture that ties data, training and inference together.) then connects it to architecture, evaluation, cost, security and operations for AI Foundations,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AI Foundations. It covers an end-to-end reference implementation that integrates the components of a AI Foundations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Putting It Together: A Reference Implementation is best understood as an end-to-end reference implementation that integrates the components of a AI Foundations system into a cohesive, working whole. It is foundational: later capabilities in AI Foundations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Putting It Together: A Reference Implementation as an end-to-end reference implementation that integrates the components of a AI Foundations system into a cohesive, working whole.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putting it together: a reference implementation is one of the load-bearing ideas - the kind that, when understood deeply, makes the rest of AI Foundations fall into place. Teams that master this consistently ship more reliable AI Foundations systems at lower cost.</w:t>
      </w:r>
    </w:p>
    <w:p>
      <w:r>
        <w:t>Putting It Together: A Reference Implementation cannot be understood in isolation from evaluation, metrics and experimental design. Recall that evaluation, metrics and experimental design concerns train/validation/test discipline, cross-validation, ROC/PR analysis, statistical significance and the perils of metric gaming.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Putting It Together: A Reference Implementation cannot be understood in isolation from optimisation and gradient descent. Recall that optimisation and gradient descent concerns loss surfaces, convexity, stochastic gradient descent, momentum, Adam and learning-rate schedules that make deep networks trainable at scale.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putting it together: a reference implementation. The first, reproducible pipelines pinned by data, code and environment hashes, is widely adopted because it makes the system's behaviour predictable and observable. A complementary pattern, model registry with staged promotion (dev → staging → production),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As with most architectural decisions, the choice is rarely binary; the skill lies in quantifying the trade-offs and choosing deliberately.</w:t>
      </w:r>
    </w:p>
    <w:p>
      <w:pPr>
        <w:pStyle w:val="Heading3"/>
      </w:pPr>
      <w:r>
        <w:t>Figure 22. Architecture - Putting It Together: A Reference Implementation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fill="#0f172a"&gt;Architecture - Putting It Together: A Reference Implementat…&lt;/text&gt;</w:t>
        <w:br/>
        <w:t>&lt;rect x="30" y="48" width="700" height="96" rx="12" fill="#eef2ff" stroke="#e2e8f0"/&gt;</w:t>
        <w:br/>
        <w:t>&lt;text x="44" y="66" font-size="11" font-weight="700" fill="#475569"&gt;Consumers&lt;/text&gt;</w:t>
        <w:br/>
        <w:t>&lt;rect x="44" y="78" width="150" height="48" rx="10" fill="#ffffff" stroke="#4338ca" stroke-width="2"/&gt;&lt;text x="119.0" y="105.74" text-anchor="middle" font-size="11" font-weight="600" fill="#0f172a"&gt;Users / Apps&lt;/text&gt;</w:t>
        <w:br/>
        <w:t>&lt;rect x="208" y="78" width="150" height="48" rx="10" fill="#ffffff" stroke="#7c3aed" stroke-width="2"/&gt;&lt;text x="283.0" y="105.74" text-anchor="middle" font-size="11" font-weight="600" fill="#0f172a"&gt;API Clients&lt;/text&gt;</w:t>
        <w:br/>
        <w:t>&lt;rect x="30" y="166" width="700" height="96" rx="12" fill="#f5f3ff" stroke="#e2e8f0"/&gt;</w:t>
        <w:br/>
        <w:t>&lt;text x="44" y="184" font-size="11" font-weight="700" fill="#475569"&gt;AI Foundations Platform&lt;/text&gt;</w:t>
        <w:br/>
        <w:t>&lt;rect x="44.0" y="196" width="122.8" height="48" rx="10" fill="#ffffff" stroke="#7c3aed" stroke-width="2"/&gt;&lt;text x="105.4" y="223.74" text-anchor="middle" font-size="11" font-weight="600" fill="#0f172a"&gt;Gateway&lt;/text&gt;</w:t>
        <w:br/>
        <w:t>&lt;rect x="180.8" y="196" width="122.8" height="48" rx="10" fill="#ffffff" stroke="#0891b2" stroke-width="2"/&gt;&lt;text x="242.20000000000002" y="223.74" text-anchor="middle" font-size="11" font-weight="600" fill="#0f172a"&gt;The AI/ML Landscap…&lt;/text&gt;</w:t>
        <w:br/>
        <w:t>&lt;rect x="317.6" y="196" width="122.8" height="48" rx="10" fill="#ffffff" stroke="#059669" stroke-width="2"/&gt;&lt;text x="379.0" y="223.74" text-anchor="middle" font-size="11" font-weight="600" fill="#0f172a"&gt;Linear Algebra for…&lt;/text&gt;</w:t>
        <w:br/>
        <w:t>&lt;rect x="454.40000000000003" y="196" width="122.8" height="48" rx="10" fill="#ffffff" stroke="#d97706" stroke-width="2"/&gt;&lt;text x="515.8000000000001" y="223.74" text-anchor="middle" font-size="11" font-weight="600" fill="#0f172a"&gt;Probability, Stati…&lt;/text&gt;</w:t>
        <w:br/>
        <w:t>&lt;rect x="591.2" y="196" width="122.8" height="48" rx="10" fill="#ffffff" stroke="#dc2626" stroke-width="2"/&gt;&lt;text x="652.6" y="223.74" text-anchor="middle" font-size="11" font-weight="600" fill="#0f172a"&gt;Optimisation and G…&lt;/text&gt;</w:t>
        <w:br/>
        <w:t>&lt;rect x="30" y="284" width="700" height="96" rx="12" fill="#ecfeff" stroke="#e2e8f0"/&gt;</w:t>
        <w:br/>
        <w:t>&lt;text x="44" y="302" font-size="11" font-weight="700" fill="#475569"&gt;Data &amp;amp; Operations&lt;/text&gt;</w:t>
        <w:br/>
        <w:t>&lt;rect x="44" y="314" width="150" height="48" rx="10" fill="#ffffff" stroke="#0891b2" stroke-width="2"/&gt;&lt;text x="119.0" y="341.74" text-anchor="middle" font-size="11" font-weight="600" fill="#0f172a"&gt;Primary Store&lt;/text&gt;</w:t>
        <w:br/>
        <w:t>&lt;rect x="208" y="314" width="150" height="48" rx="10" fill="#ffffff" stroke="#059669" stroke-width="2"/&gt;&lt;text x="283.0" y="341.74" text-anchor="middle" font-size="11" font-weight="600" fill="#0f172a"&gt;Vector Index&lt;/text&gt;</w:t>
        <w:br/>
        <w:t>&lt;rect x="372" y="314" width="150" height="48" rx="10" fill="#ffffff" stroke="#d97706" stroke-width="2"/&gt;&lt;text x="447.0" y="341.74" text-anchor="middle" font-size="11" font-weight="600" fill="#0f172a"&gt;Observability&lt;/text&gt;</w:t>
        <w:br/>
        <w:t>&lt;rect x="536" y="314" width="150" height="48" rx="10" fill="#ffffff" stroke="#dc2626" stroke-width="2"/&gt;&lt;text x="611.0" y="341.74" text-anchor="middle" font-size="11" font-weight="600" fill="#0f172a"&gt;Security&lt;/text&gt;</w:t>
        <w:br/>
        <w:t>&lt;line x1="380.0" y1="126" x2="380.0" y2="196" stroke="#4338ca" stroke-width="2" marker-end="url(#arrowA)"/&gt;</w:t>
        <w:br/>
        <w:t>&lt;line x1="380.0" y1="244" x2="380.0" y2="314" stroke="#4338ca" stroke-width="2" marker-end="url(#arrowA)"/&gt;</w:t>
        <w:br/>
        <w:t>&lt;/svg&gt;</w:t>
      </w:r>
    </w:p>
    <w:p>
      <w:r>
        <w:rPr>
          <w:i/>
        </w:rPr>
        <w:t>Figure: Architecture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metrics and experimental design. Because evaluation, metrics and experimental design concerns train/validation/test discipline, cross-validation, ROC/PR analysis, statistical significance and the perils of metric gaming,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laws and compute economics. Because scaling laws and compute economics concerns how model quality scales with data, parameters and compute, and how to make rational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manufacturing organisation needs predictive maintenance from sensor telemetry to reduce unplanned downtime. They decide to apply putting it together: a reference implementation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AI Foundations,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Putting It Together: A Reference Implementation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Putting It Together: A Reference Implementation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Putting It Together: A Reference Implementation."""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“Putting It Together: A Reference Implementation”?</w:t>
      </w:r>
    </w:p>
    <w:p>
      <w:pPr>
        <w:pStyle w:val="ListBullet"/>
      </w:pPr>
      <w:r>
        <w:t>A. It guarantees deterministic output regardless of input.</w:t>
      </w:r>
    </w:p>
    <w:p>
      <w:pPr>
        <w:pStyle w:val="ListBullet"/>
      </w:pPr>
      <w:r>
        <w:t>B. an end-to-end reference implementation that integrates the components of a AI Foundations system into a cohesive, working whole</w:t>
      </w:r>
    </w:p>
    <w:p>
      <w:pPr>
        <w:pStyle w:val="ListBullet"/>
      </w:pPr>
      <w:r>
        <w:t>C. It is only relevant to academic research, not production.</w:t>
      </w:r>
    </w:p>
    <w:p>
      <w:pPr>
        <w:pStyle w:val="ListBullet"/>
      </w:pPr>
      <w:r>
        <w:t>D. It eliminates the need for any evaluation or monitoring.</w:t>
      </w:r>
    </w:p>
    <w:p>
      <w:r>
        <w:rPr>
          <w:b/>
        </w:rPr>
        <w:t>Answer: B. Putting It Together: A Reference Implementation: an end-to-end reference implementation that integrates the components of a AI Foundations system into a cohesive, working whole</w:t>
      </w:r>
    </w:p>
    <w:p>
      <w:r>
        <w:t>2. Which of the following is a recommended best practice when working with AI Foundations?</w:t>
      </w:r>
    </w:p>
    <w:p>
      <w:pPr>
        <w:pStyle w:val="ListBullet"/>
      </w:pPr>
      <w:r>
        <w:t>A. It removes all security and governance requirements.</w:t>
      </w:r>
    </w:p>
    <w:p>
      <w:pPr>
        <w:pStyle w:val="ListBullet"/>
      </w:pPr>
      <w:r>
        <w:t>B. Measure calibration, not just accuracy, for decision-support systems.</w:t>
      </w:r>
    </w:p>
    <w:p>
      <w:pPr>
        <w:pStyle w:val="ListBullet"/>
      </w:pPr>
      <w:r>
        <w:t>C. Target leakage that inflates offline metrics and collapses in production.</w:t>
      </w:r>
    </w:p>
    <w:p>
      <w:pPr>
        <w:pStyle w:val="ListBullet"/>
      </w:pPr>
      <w:r>
        <w:t>D. It is only relevant to academic research, not production.</w:t>
      </w:r>
    </w:p>
    <w:p>
      <w:r>
        <w:rPr>
          <w:b/>
        </w:rPr>
        <w:t>Answer: B. Best practice: Measure calibration, not just accuracy, for decision-support systems.</w:t>
      </w:r>
    </w:p>
    <w:p>
      <w:r>
        <w:t>3. Which of the following is a common pitfall to avoid in AI Foundations?</w:t>
      </w:r>
    </w:p>
    <w:p>
      <w:pPr>
        <w:pStyle w:val="ListBullet"/>
      </w:pPr>
      <w:r>
        <w:t>A. Prefer the simplest model that meets the requirement before adding complexity.</w:t>
      </w:r>
    </w:p>
    <w:p>
      <w:pPr>
        <w:pStyle w:val="ListBullet"/>
      </w:pPr>
      <w:r>
        <w:t>B. It guarantees deterministic output regardless of input.</w:t>
      </w:r>
    </w:p>
    <w:p>
      <w:pPr>
        <w:pStyle w:val="ListBullet"/>
      </w:pPr>
      <w:r>
        <w:t>C. It is only relevant to academic research, not production.</w:t>
      </w:r>
    </w:p>
    <w:p>
      <w:pPr>
        <w:pStyle w:val="ListBullet"/>
      </w:pPr>
      <w:r>
        <w:t>D. Coupling preprocessing to a single notebook, destroying reproducibility.</w:t>
      </w:r>
    </w:p>
    <w:p>
      <w:r>
        <w:rPr>
          <w:b/>
        </w:rPr>
        <w:t>Answer: D. Pitfall to avoid: Coupling preprocessing to a single notebook, destroying reproducibility.</w:t>
      </w:r>
    </w:p>
    <w:p>
      <w:r>
        <w:t>4. What trade-offs would you weigh when implementing Putting It Together: A Reference Implementation?</w:t>
      </w:r>
    </w:p>
    <w:p>
      <w:r>
        <w:rPr>
          <w:b/>
        </w:rPr>
        <w:t>Guidance: A strong answer defines putting it together: a reference implementation (an end-to-end reference implementation that integrates the components of a AI Foundations system into a cohesive, working whole) then connects it to architecture, evaluation, cost, security and operations for AI Foundations, citing concrete trade-offs and a real-world example.</w:t>
      </w:r>
    </w:p>
    <w:p>
      <w:r>
        <w:br w:type="page"/>
      </w:r>
    </w:p>
    <w:p>
      <w:pPr>
        <w:pStyle w:val="Heading1"/>
      </w:pPr>
      <w:r>
        <w:t>Chapter 16. Hands-On Lab: Building an End-to-End AI Foundations System</w:t>
      </w:r>
    </w:p>
    <w:p>
      <w:r>
        <w:rPr>
          <w:i/>
        </w:rPr>
        <w:t>This chapter examines hands-on lab: building an end-to-end ai foundations system within AI Foundations. It covers a guided, build-along laboratory that constructs a functioning AI Foundations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AI Foundations System can be characterised as a guided, build-along laboratory that constructs a functioning AI Foundations system from first principles. Neglecting it is one of the most common reasons AI Foundations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Hands-On Lab: Building an End-to-End AI Foundations System can be characterised as a guided, build-along laboratory that constructs a functioning AI Foundations system from first principles.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Artificial intelligence is the discipline of building systems that perceive, reason and act to achieve goals under uncertainty. Within that picture, hands-on lab: building an end-to-end ai foundations system is one of the load-bearing ideas - the kind that, when understood deeply, makes the rest of AI Foundations fall into place. It is foundational: later capabilities in AI Foundations are built directly on top of it.</w:t>
      </w:r>
    </w:p>
    <w:p>
      <w:r>
        <w:t>Hands-On Lab: Building an End-to-End AI Foundations System cannot be understood in isolation from optimisation and gradient descent. Recall that optimisation and gradient descent concerns loss surfaces, convexity, stochastic gradient descent, momentum, Adam and learning-rate schedules that make deep networks trainable at scale.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Hands-On Lab: Building an End-to-End AI Foundations System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hands-on lab: building an end-to-end ai foundations system. The first, model registry with staged promotion (dev → staging → production),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ai foundations system are invisible; in a production AI Foundations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Hands-On Lab: Building an End-to-End AI Foundations System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23. Capability Map - Hands-On Lab: Building an End-to-End AI Foundations System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fill="#0f172a"&gt;Capability Map - Hands-On Lab: Building an End-to-End AI Fo…&lt;/text&gt;</w:t>
        <w:br/>
        <w:t>&lt;circle cx="380.0" cy="198.0" r="46" fill="#0f172a"/&gt;</w:t>
        <w:br/>
        <w:t>&lt;text x="380.0" y="202.0" text-anchor="middle" font-size="12" font-weight="700" fill="#ffffff"&gt;AI Foundations&lt;/text&gt;</w:t>
        <w:br/>
        <w:t>&lt;line x1="380.0" y1="152.0" x2="380.0" y2="92.0" stroke="#94a3b8" stroke-width="2" marker-end="url(#arrow)"/&gt;</w:t>
        <w:br/>
        <w:t>&lt;rect x="306.0" y="58.0" width="148" height="44" rx="10" fill="#ffffff" stroke="#4338ca" stroke-width="2"/&gt;&lt;text x="380.0" y="83.74" text-anchor="middle" font-size="11" font-weight="600" fill="#0f172a"&gt;The AI/ML Landscape and…&lt;/text&gt;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fill="#0f172a"&gt;Linear Algebra for Mach…&lt;/text&gt;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fill="#0f172a"&gt;Probability, Statistics…&lt;/text&gt;</w:t>
        <w:br/>
        <w:t>&lt;line x1="380.0" y1="244.0" x2="380.0" y2="304.0" stroke="#94a3b8" stroke-width="2" marker-end="url(#arrow)"/&gt;</w:t>
        <w:br/>
        <w:t>&lt;rect x="306.0" y="294.0" width="148" height="44" rx="10" fill="#ffffff" stroke="#059669" stroke-width="2"/&gt;&lt;text x="380.0" y="319.74" text-anchor="middle" font-size="11" font-weight="600" fill="#0f172a"&gt;Optimisation and Gradie…&lt;/text&gt;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fill="#0f172a"&gt;Data Engineering and Fe…&lt;/text&gt;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fill="#0f172a"&gt;Model Families and Indu…&lt;/text&gt;</w:t>
        <w:br/>
        <w:t>&lt;/svg&gt;</w:t>
      </w:r>
    </w:p>
    <w:p>
      <w:r>
        <w:rPr>
          <w:i/>
        </w:rPr>
        <w:t>Figure: Capability Map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ai foundations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ai foundations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notebook to production. Because from notebook to production concerns packaging, serving, monitoring and the operational loop that keeps models performing as data drifts,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decision support where uncertainty estimates and explainability are prerequisites for adoption. They decide to apply hands-on lab: building an end-to-end ai foundations system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ai foundations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ai foundations system to a colleague unfamiliar with AI Foundations, using a concrete example from your own domain.</w:t>
      </w:r>
    </w:p>
    <w:p>
      <w:pPr>
        <w:pStyle w:val="ListNumber"/>
      </w:pPr>
      <w:r>
        <w:t>Sketch a reference architecture that incorporates hands-on lab: building an end-to-end ai foundations system and annotate where observability, security and cost controls belong.</w:t>
      </w:r>
    </w:p>
    <w:p>
      <w:pPr>
        <w:pStyle w:val="ListNumber"/>
      </w:pPr>
      <w:r>
        <w:t>Design an evaluation that would tell you whether hands-on lab: building an end-to-end ai foundations system is working in production, including the metric, the dataset and the acceptance threshold.</w:t>
      </w:r>
    </w:p>
    <w:p>
      <w:pPr>
        <w:pStyle w:val="ListNumber"/>
      </w:pPr>
      <w:r>
        <w:t>Identify two pitfalls relevant to hands-on lab: building an end-to-end ai foundations system in your environment and describe the early warning signals you would monitor.</w:t>
      </w:r>
    </w:p>
    <w:p>
      <w:pPr>
        <w:pStyle w:val="ListNumber"/>
      </w:pPr>
      <w:r>
        <w:t>Prototype the simplest implementation that demonstrates hands-on lab: building an end-to-end ai foundations system, then list exactly what would need to change to make it production-ready.</w:t>
      </w:r>
    </w:p>
    <w:p>
      <w:pPr>
        <w:pStyle w:val="Heading2"/>
      </w:pPr>
      <w:r>
        <w:t>Key Takeaways</w:t>
      </w:r>
    </w:p>
    <w:p>
      <w:r>
        <w:t>Key takeaways from this chapter:</w:t>
      </w:r>
    </w:p>
    <w:p>
      <w:pPr>
        <w:pStyle w:val="ListBullet"/>
      </w:pPr>
      <w:r>
        <w:t>Hands-On Lab: Building an End-to-End AI Foundations System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AI Foundations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AI Foundations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“Hands-On Lab: Building an End-to-End AI Foundations System”?</w:t>
      </w:r>
    </w:p>
    <w:p>
      <w:pPr>
        <w:pStyle w:val="ListBullet"/>
      </w:pPr>
      <w:r>
        <w:t>A. It removes all security and governance requirements.</w:t>
      </w:r>
    </w:p>
    <w:p>
      <w:pPr>
        <w:pStyle w:val="ListBullet"/>
      </w:pPr>
      <w:r>
        <w:t>B. It applies exclusively to image data.</w:t>
      </w:r>
    </w:p>
    <w:p>
      <w:pPr>
        <w:pStyle w:val="ListBullet"/>
      </w:pPr>
      <w:r>
        <w:t>C. It is only relevant to academic research, not production.</w:t>
      </w:r>
    </w:p>
    <w:p>
      <w:pPr>
        <w:pStyle w:val="ListBullet"/>
      </w:pPr>
      <w:r>
        <w:t>D. a guided, build-along laboratory that constructs a functioning AI Foundations system from first principles</w:t>
      </w:r>
    </w:p>
    <w:p>
      <w:r>
        <w:rPr>
          <w:b/>
        </w:rPr>
        <w:t>Answer: D. Hands-On Lab: Building an End-to-End AI Foundations System: a guided, build-along laboratory that constructs a functioning AI Foundations system from first principles</w:t>
      </w:r>
    </w:p>
    <w:p>
      <w:r>
        <w:t>2. Which of the following is a recommended best practice when working with AI Foundations?</w:t>
      </w:r>
    </w:p>
    <w:p>
      <w:pPr>
        <w:pStyle w:val="ListBullet"/>
      </w:pPr>
      <w:r>
        <w:t>A. It guarantees deterministic output regardless of input.</w:t>
      </w:r>
    </w:p>
    <w:p>
      <w:pPr>
        <w:pStyle w:val="ListBullet"/>
      </w:pPr>
      <w:r>
        <w:t>B. Ignoring class imbalance and reporting misleading accuracy.</w:t>
      </w:r>
    </w:p>
    <w:p>
      <w:pPr>
        <w:pStyle w:val="ListBullet"/>
      </w:pPr>
      <w:r>
        <w:t>C. It makes the system slower but has no other effect.</w:t>
      </w:r>
    </w:p>
    <w:p>
      <w:pPr>
        <w:pStyle w:val="ListBullet"/>
      </w:pPr>
      <w:r>
        <w:t>D. Automate data validation to catch schema and distribution drift before training.</w:t>
      </w:r>
    </w:p>
    <w:p>
      <w:r>
        <w:rPr>
          <w:b/>
        </w:rPr>
        <w:t>Answer: D. Best practice: Automate data validation to catch schema and distribution drift before training.</w:t>
      </w:r>
    </w:p>
    <w:p>
      <w:r>
        <w:t>3. Which of the following is a common pitfall to avoid in AI Foundations?</w:t>
      </w:r>
    </w:p>
    <w:p>
      <w:pPr>
        <w:pStyle w:val="ListBullet"/>
      </w:pPr>
      <w:r>
        <w:t>A. Target leakage that inflates offline metrics and collapses in production.</w:t>
      </w:r>
    </w:p>
    <w:p>
      <w:pPr>
        <w:pStyle w:val="ListBullet"/>
      </w:pPr>
      <w:r>
        <w:t>B. Establish a held-out test set early and never touch it during development.</w:t>
      </w:r>
    </w:p>
    <w:p>
      <w:pPr>
        <w:pStyle w:val="ListBullet"/>
      </w:pPr>
      <w:r>
        <w:t>C. Automate data validation to catch schema and distribution drift before training.</w:t>
      </w:r>
    </w:p>
    <w:p>
      <w:pPr>
        <w:pStyle w:val="ListBullet"/>
      </w:pPr>
      <w:r>
        <w:t>D. It guarantees deterministic output regardless of input.</w:t>
      </w:r>
    </w:p>
    <w:p>
      <w:r>
        <w:rPr>
          <w:b/>
        </w:rPr>
        <w:t>Answer: A. Pitfall to avoid: Target leakage that inflates offline metrics and collapses in production.</w:t>
      </w:r>
    </w:p>
    <w:p>
      <w:r>
        <w:t>4. What trade-offs would you weigh when implementing Hands-On Lab: Building an End-to-End AI Foundations System?</w:t>
      </w:r>
    </w:p>
    <w:p>
      <w:r>
        <w:rPr>
          <w:b/>
        </w:rPr>
        <w:t>Guidance: A strong answer defines hands-on lab: building an end-to-end ai foundations system (a guided, build-along laboratory that constructs a functioning AI Foundations system from first principles) then connects it to architecture, evaluation, cost, security and operations for AI Foundations, citing concrete trade-offs and a real-world example.</w:t>
      </w:r>
    </w:p>
    <w:p>
      <w:r>
        <w:br w:type="page"/>
      </w:r>
    </w:p>
    <w:p>
      <w:pPr>
        <w:pStyle w:val="Heading1"/>
      </w:pPr>
      <w:r>
        <w:t>Chapter 17. Case Study: Financial Services at Scale</w:t>
      </w:r>
    </w:p>
    <w:p>
      <w:r>
        <w:rPr>
          <w:i/>
        </w:rPr>
        <w:t>This chapter examines case study: financial services at scale within AI Foundations. It covers a detailed case study of deploying AI Foundations in a demanding financial services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Case Study: Financial Services at Scale concerns a detailed case study of deploying AI Foundations in a demanding financial services environment, including the decisions, trade-offs and outcomes. Neglecting it is one of the most common reasons AI Foundations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In practical terms, Case Study: Financial Services at Scale is best understood as a detailed case study of deploying AI Foundations in a demanding financial services environment, including the decisions, trade-offs and outcomes.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case study: financial services at scale is one of the load-bearing ideas - the kind that, when understood deeply, makes the rest of AI Foundations fall into place. Neglecting it is one of the most common reasons AI Foundations initiatives stall in production.</w:t>
      </w:r>
    </w:p>
    <w:p>
      <w:r>
        <w:t>Case Study: Financial Services at Scale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Financial Services at Scale cannot be understood in isolation from model families and inductive bias. Recall that model families and inductive bias concerns linear models, trees and ensembles, kernel methods and neural networks, and how their inductive biases suit different data regimes.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case study: financial services at scale. The first, feature store as the single source of truth for online/offline parity,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financial services at scale are invisible; in a production AI Foundations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Case Study: Financial Services at Scale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24. Application Flow - Case Study: Financial Services at Scale (plantuml)</w:t>
      </w:r>
    </w:p>
    <w:p>
      <w:r>
        <w:rPr>
          <w:rFonts w:ascii="Consolas" w:hAnsi="Consolas"/>
          <w:sz w:val="16"/>
        </w:rPr>
        <w:t>@startuml</w:t>
        <w:br/>
        <w:t>title Application Flow - Case Study: Financial Services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financial services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responsible and trustworthy ai by design. Because responsible and trustworthy ai by design concerns fairness, robustness, privacy and explainability treated as first-class requirements rather than afterthoughts,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case study: financial services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representation learning and embeddings. Because representation learning and embeddings concerns learning compact, transferable representations that power transfer learning and downstream tasks across modalities,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retail organisation needs demand forecasting and price elasticity modelling feeding automated replenishment. They decide to apply case study: financial services at scale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financial services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financial services at scale to a colleague unfamiliar with AI Foundations, using a concrete example from your own domain.</w:t>
      </w:r>
    </w:p>
    <w:p>
      <w:pPr>
        <w:pStyle w:val="ListNumber"/>
      </w:pPr>
      <w:r>
        <w:t>Sketch a reference architecture that incorporates case study: financial services at scale and annotate where observability, security and cost controls belong.</w:t>
      </w:r>
    </w:p>
    <w:p>
      <w:pPr>
        <w:pStyle w:val="ListNumber"/>
      </w:pPr>
      <w:r>
        <w:t>Design an evaluation that would tell you whether case study: financial services at scale is working in production, including the metric, the dataset and the acceptance threshold.</w:t>
      </w:r>
    </w:p>
    <w:p>
      <w:pPr>
        <w:pStyle w:val="ListNumber"/>
      </w:pPr>
      <w:r>
        <w:t>Identify two pitfalls relevant to case study: financial services at scale in your environment and describe the early warning signals you would monitor.</w:t>
      </w:r>
    </w:p>
    <w:p>
      <w:pPr>
        <w:pStyle w:val="ListNumber"/>
      </w:pPr>
      <w:r>
        <w:t>Prototype the simplest implementation that demonstrates case study: financial services at scale, then list exactly what would need to change to make it production-ready.</w:t>
      </w:r>
    </w:p>
    <w:p>
      <w:pPr>
        <w:pStyle w:val="Heading2"/>
      </w:pPr>
      <w:r>
        <w:t>Key Takeaways</w:t>
      </w:r>
    </w:p>
    <w:p>
      <w:r>
        <w:t>Key takeaways from this chapter:</w:t>
      </w:r>
    </w:p>
    <w:p>
      <w:pPr>
        <w:pStyle w:val="ListBullet"/>
      </w:pPr>
      <w:r>
        <w:t>Case Study: Financial Services at Scale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AI Foundations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Case Study: Financial Services at Scale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Case Study: Financial Services at Scale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AI Foundations, which statement best describes “Case Study: Financial Services at Scale”?</w:t>
      </w:r>
    </w:p>
    <w:p>
      <w:pPr>
        <w:pStyle w:val="ListBullet"/>
      </w:pPr>
      <w:r>
        <w:t>A. a detailed case study of deploying AI Foundations in a demanding financial services environment, including the decisions, trade-offs and outcomes</w:t>
      </w:r>
    </w:p>
    <w:p>
      <w:pPr>
        <w:pStyle w:val="ListBullet"/>
      </w:pPr>
      <w:r>
        <w:t>B. It guarantees deterministic output regardless of input.</w:t>
      </w:r>
    </w:p>
    <w:p>
      <w:pPr>
        <w:pStyle w:val="ListBullet"/>
      </w:pPr>
      <w:r>
        <w:t>C. It applies exclusively to image data.</w:t>
      </w:r>
    </w:p>
    <w:p>
      <w:pPr>
        <w:pStyle w:val="ListBullet"/>
      </w:pPr>
      <w:r>
        <w:t>D. It eliminates the need for any evaluation or monitoring.</w:t>
      </w:r>
    </w:p>
    <w:p>
      <w:r>
        <w:rPr>
          <w:b/>
        </w:rPr>
        <w:t>Answer: A. Case Study: Financial Services at Scale: a detailed case study of deploying AI Foundations in a demanding financial services environment, including the decisions, trade-offs and outcomes</w:t>
      </w:r>
    </w:p>
    <w:p>
      <w:r>
        <w:t>2. Which of the following is a recommended best practice when working with AI Foundations?</w:t>
      </w:r>
    </w:p>
    <w:p>
      <w:pPr>
        <w:pStyle w:val="ListBullet"/>
      </w:pPr>
      <w:r>
        <w:t>A. Measure calibration, not just accuracy, for decision-support systems.</w:t>
      </w:r>
    </w:p>
    <w:p>
      <w:pPr>
        <w:pStyle w:val="ListBullet"/>
      </w:pPr>
      <w:r>
        <w:t>B. It removes all security and governance requirements.</w:t>
      </w:r>
    </w:p>
    <w:p>
      <w:pPr>
        <w:pStyle w:val="ListBullet"/>
      </w:pPr>
      <w:r>
        <w:t>C. Target leakage that inflates offline metrics and collapses in production.</w:t>
      </w:r>
    </w:p>
    <w:p>
      <w:pPr>
        <w:pStyle w:val="ListBullet"/>
      </w:pPr>
      <w:r>
        <w:t>D. It guarantees deterministic output regardless of input.</w:t>
      </w:r>
    </w:p>
    <w:p>
      <w:r>
        <w:rPr>
          <w:b/>
        </w:rPr>
        <w:t>Answer: A. Best practice: Measure calibration, not just accuracy, for decision-support systems.</w:t>
      </w:r>
    </w:p>
    <w:p>
      <w:r>
        <w:t>3. Which of the following is a common pitfall to avoid in AI Foundations?</w:t>
      </w:r>
    </w:p>
    <w:p>
      <w:pPr>
        <w:pStyle w:val="ListBullet"/>
      </w:pPr>
      <w:r>
        <w:t>A. Establish a held-out test set early and never touch it during development.</w:t>
      </w:r>
    </w:p>
    <w:p>
      <w:pPr>
        <w:pStyle w:val="ListBullet"/>
      </w:pPr>
      <w:r>
        <w:t>B. It eliminates the need for any evaluation or monitoring.</w:t>
      </w:r>
    </w:p>
    <w:p>
      <w:pPr>
        <w:pStyle w:val="ListBullet"/>
      </w:pPr>
      <w:r>
        <w:t>C. It guarantees deterministic output regardless of input.</w:t>
      </w:r>
    </w:p>
    <w:p>
      <w:pPr>
        <w:pStyle w:val="ListBullet"/>
      </w:pPr>
      <w:r>
        <w:t>D. Coupling preprocessing to a single notebook, destroying reproducibility.</w:t>
      </w:r>
    </w:p>
    <w:p>
      <w:r>
        <w:rPr>
          <w:b/>
        </w:rPr>
        <w:t>Answer: D. Pitfall to avoid: Coupling preprocessing to a single notebook, destroying reproducibility.</w:t>
      </w:r>
    </w:p>
    <w:p>
      <w:r>
        <w:t>4. Walk through how you would design Case Study: Financial Services at Scale for an enterprise AI Foundations workload.</w:t>
      </w:r>
    </w:p>
    <w:p>
      <w:r>
        <w:rPr>
          <w:b/>
        </w:rPr>
        <w:t>Guidance: A strong answer defines case study: financial services at scale (a detailed case study of deploying AI Foundations in a demanding financial services environment, including the decisions, trade-offs and outcomes) then connects it to architecture, evaluation, cost, security and operations for AI Foundations, citing concrete trade-offs and a real-world example.</w:t>
      </w:r>
    </w:p>
    <w:p>
      <w:r>
        <w:br w:type="page"/>
      </w:r>
    </w:p>
    <w:p>
      <w:pPr>
        <w:pStyle w:val="Heading1"/>
      </w:pPr>
      <w:r>
        <w:t>Chapter 18. Operating in Production</w:t>
      </w:r>
    </w:p>
    <w:p>
      <w:r>
        <w:rPr>
          <w:i/>
        </w:rPr>
        <w:t>This chapter examines operating in production within AI Foundations. It covers the operational discipline required to run a AI Foundations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Operating in Production addresses the operational discipline required to run a AI Foundations system reliably, including monitoring, incident response and continuous improvement. It is foundational: later capabilities in AI Foundations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In practical terms, Operating in Production is best understood as the operational discipline required to run a AI Foundations system reliably, including monitoring, incident response and continuous improvement.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Artificial intelligence is the discipline of building systems that perceive, reason and act to achieve goals under uncertainty. Within that picture, operating in production is one of the load-bearing ideas - the kind that, when understood deeply, makes the rest of AI Foundations fall into place. Getting this right early prevents expensive rework once a AI Foundations system reaches scale.</w:t>
      </w:r>
    </w:p>
    <w:p>
      <w:r>
        <w:t>Operating in Production cannot be understood in isolation from from notebook to production. Recall that from notebook to production concerns packaging, serving, monitoring and the operational loop that keeps models performing as data drifts.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Operating in Production cannot be understood in isolation from scaling laws and compute economics. Recall that scaling laws and compute economics concerns how model quality scales with data, parameters and compute, and how to make rational build-versus-buy decisions.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operating in production. The first, feature store as the single source of truth for online/offline parity,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Operating in Production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25. Security Architecture - Operating in Production (plantuml)</w:t>
      </w:r>
    </w:p>
    <w:p>
      <w:r>
        <w:rPr>
          <w:rFonts w:ascii="Consolas" w:hAnsi="Consolas"/>
          <w:sz w:val="16"/>
        </w:rPr>
        <w:t>@startuml</w:t>
        <w:br/>
        <w:t>title Security Architecture - Operating in Production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notebook to production. Because from notebook to production concerns packaging, serving, monitoring and the operational loop that keeps models performing as data drifts,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financial services organisation needs credit risk scoring with calibrated probabilities and auditable feature lineage for regulators. They decide to apply operating in production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AI Foundations,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in Production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Operating in Production component</w:t>
      </w:r>
    </w:p>
    <w:p>
      <w:r>
        <w:rPr>
          <w:rFonts w:ascii="Consolas" w:hAnsi="Consolas"/>
          <w:sz w:val="16"/>
        </w:rPr>
        <w:t>from __future__ import annotations</w:t>
        <w:br/>
        <w:br/>
        <w:t>from dataclasses import dataclass, field</w:t>
        <w:br/>
        <w:t>from typing import Any</w:t>
        <w:br/>
        <w:br/>
        <w:br/>
        <w:t>@dataclass(slots=True)</w:t>
        <w:br/>
        <w:t>class OperatingInProductionConfig:</w:t>
        <w:br/>
        <w:t xml:space="preserve">    """Configuration for the Operating in Production component in a AI Foundations system."""</w:t>
        <w:br/>
        <w:br/>
        <w:t xml:space="preserve">    name: str</w:t>
        <w:br/>
        <w:t xml:space="preserve">    timeout_s: float = 30.0</w:t>
        <w:br/>
        <w:t xml:space="preserve">    max_retries: int = 3</w:t>
        <w:br/>
        <w:t xml:space="preserve">    options: dict[str, Any] = field(default_factory=dict)</w:t>
        <w:br/>
        <w:br/>
        <w:br/>
        <w:t>class OperatingInProduction:</w:t>
        <w:br/>
        <w:t xml:space="preserve">    """A minimal, production-shaped implementation of Operating in Production."""</w:t>
        <w:br/>
        <w:br/>
        <w:t xml:space="preserve">    def __init__(self, config: OperatingInProductionConfig)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RuntimeError(f"OperatingInProduction failed after retries") from last_error</w:t>
        <w:br/>
        <w:br/>
        <w:t xml:space="preserve">    def _process(self, payload: dict[str, Any]) -&gt; dict[str, Any]:</w:t>
        <w:br/>
        <w:t xml:space="preserve">        # Domain-specific logic for Operating in Production goes here.</w:t>
        <w:br/>
        <w:t xml:space="preserve">        return {"status": "ok", "input_keys": sorted(payload), "calls": self._calls}</w:t>
        <w:br/>
      </w:r>
    </w:p>
    <w:p>
      <w:pPr>
        <w:pStyle w:val="Heading2"/>
      </w:pPr>
      <w:r>
        <w:t>Review Questions</w:t>
      </w:r>
    </w:p>
    <w:p>
      <w:r>
        <w:t>1. In the context of AI Foundations, which statement best describes “Operating in Production”?</w:t>
      </w:r>
    </w:p>
    <w:p>
      <w:pPr>
        <w:pStyle w:val="ListBullet"/>
      </w:pPr>
      <w:r>
        <w:t>A. It makes the system slower but has no other effect.</w:t>
      </w:r>
    </w:p>
    <w:p>
      <w:pPr>
        <w:pStyle w:val="ListBullet"/>
      </w:pPr>
      <w:r>
        <w:t>B. It applies exclusively to image data.</w:t>
      </w:r>
    </w:p>
    <w:p>
      <w:pPr>
        <w:pStyle w:val="ListBullet"/>
      </w:pPr>
      <w:r>
        <w:t>C. It guarantees deterministic output regardless of input.</w:t>
      </w:r>
    </w:p>
    <w:p>
      <w:pPr>
        <w:pStyle w:val="ListBullet"/>
      </w:pPr>
      <w:r>
        <w:t>D. the operational discipline required to run a AI Foundations system reliably, including monitoring, incident response and continuous improvement</w:t>
      </w:r>
    </w:p>
    <w:p>
      <w:r>
        <w:rPr>
          <w:b/>
        </w:rPr>
        <w:t>Answer: D. Operating in Production: the operational discipline required to run a AI Foundations system reliably, including monitoring, incident response and continuous improvement</w:t>
      </w:r>
    </w:p>
    <w:p>
      <w:r>
        <w:t>2. Which of the following is a recommended best practice when working with AI Foundations?</w:t>
      </w:r>
    </w:p>
    <w:p>
      <w:pPr>
        <w:pStyle w:val="ListBullet"/>
      </w:pPr>
      <w:r>
        <w:t>A. It eliminates the need for any evaluation or monitoring.</w:t>
      </w:r>
    </w:p>
    <w:p>
      <w:pPr>
        <w:pStyle w:val="ListBullet"/>
      </w:pPr>
      <w:r>
        <w:t>B. It makes the system slower but has no other effect.</w:t>
      </w:r>
    </w:p>
    <w:p>
      <w:pPr>
        <w:pStyle w:val="ListBullet"/>
      </w:pPr>
      <w:r>
        <w:t>C. It is only relevant to academic research, not production.</w:t>
      </w:r>
    </w:p>
    <w:p>
      <w:pPr>
        <w:pStyle w:val="ListBullet"/>
      </w:pPr>
      <w:r>
        <w:t>D. Establish a held-out test set early and never touch it during development.</w:t>
      </w:r>
    </w:p>
    <w:p>
      <w:r>
        <w:rPr>
          <w:b/>
        </w:rPr>
        <w:t>Answer: D. Best practice: Establish a held-out test set early and never touch it during development.</w:t>
      </w:r>
    </w:p>
    <w:p>
      <w:r>
        <w:t>3. Which of the following is a common pitfall to avoid in AI Foundations?</w:t>
      </w:r>
    </w:p>
    <w:p>
      <w:pPr>
        <w:pStyle w:val="ListBullet"/>
      </w:pPr>
      <w:r>
        <w:t>A. Measure calibration, not just accuracy, for decision-support systems.</w:t>
      </w:r>
    </w:p>
    <w:p>
      <w:pPr>
        <w:pStyle w:val="ListBullet"/>
      </w:pPr>
      <w:r>
        <w:t>B. Ignoring class imbalance and reporting misleading accuracy.</w:t>
      </w:r>
    </w:p>
    <w:p>
      <w:pPr>
        <w:pStyle w:val="ListBullet"/>
      </w:pPr>
      <w:r>
        <w:t>C. Prefer the simplest model that meets the requirement before adding complexity.</w:t>
      </w:r>
    </w:p>
    <w:p>
      <w:pPr>
        <w:pStyle w:val="ListBullet"/>
      </w:pPr>
      <w:r>
        <w:t>D. It is only relevant to academic research, not production.</w:t>
      </w:r>
    </w:p>
    <w:p>
      <w:r>
        <w:rPr>
          <w:b/>
        </w:rPr>
        <w:t>Answer: B. Pitfall to avoid: Ignoring class imbalance and reporting misleading accuracy.</w:t>
      </w:r>
    </w:p>
    <w:p>
      <w:r>
        <w:t>4. Walk through how you would design Operating in Production for an enterprise AI Foundations workload.</w:t>
      </w:r>
    </w:p>
    <w:p>
      <w:r>
        <w:rPr>
          <w:b/>
        </w:rPr>
        <w:t>Guidance: A strong answer defines operating in production (the operational discipline required to run a AI Foundations system reliably, including monitoring, incident response and continuous improvement) then connects it to architecture, evaluation, cost, security and operations for AI Foundations, citing concrete trade-offs and a real-world example.</w:t>
      </w:r>
    </w:p>
    <w:p>
      <w:r>
        <w:br w:type="page"/>
      </w:r>
    </w:p>
    <w:p>
      <w:pPr>
        <w:pStyle w:val="Heading1"/>
      </w:pPr>
      <w:r>
        <w:t>Chapter 19. Evaluation and Quality Assurance</w:t>
      </w:r>
    </w:p>
    <w:p>
      <w:r>
        <w:rPr>
          <w:i/>
        </w:rPr>
        <w:t>This chapter examines evaluation and quality assurance within AI Foundations. It covers a rigorous approach to measuring and assuring the quality of a AI Foundations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Evaluation and Quality Assurance concerns a rigorous approach to measuring and assuring the quality of a AI Foundations system before and after release. Teams that master this consistently ship more reliable AI Foundations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Evaluation and Quality Assurance refers to a rigorous approach to measuring and assuring the quality of a AI Foundations system before and after release.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evaluation and quality assurance is one of the load-bearing ideas - the kind that, when understood deeply, makes the rest of AI Foundations fall into place. Understanding this matters because AI Foundations systems succeed or fail on exactly these decisions.</w:t>
      </w:r>
    </w:p>
    <w:p>
      <w:r>
        <w:t>Evaluation and Quality Assurance cannot be understood in isolation from evaluation, metrics and experimental design. Recall that evaluation, metrics and experimental design concerns train/validation/test discipline, cross-validation, ROC/PR analysis, statistical significance and the perils of metric gaming.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Evaluation and Quality Assurance cannot be understood in isolation from data engineering and feature pipelines. Recall that data engineering and feature pipelines concerns ingestion, validation, feature stores, leakage prevention and reproducible datasets as the highest-leverage investment in any AI program.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and quality assurance. The first, champion/challenger evaluation before any production swap,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26. Business Process - Evaluation and Quality Assurance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fill="#0f172a"&gt;Business Process - Evaluation and Quality Assurance&lt;/text&gt;</w:t>
        <w:br/>
        <w:t>&lt;rect x="40.0" y="166.0" width="104" height="60" rx="10" fill="#ffffff" stroke="#4338ca" stroke-width="2"/&gt;&lt;text x="92.0" y="200.08" text-anchor="middle" font-size="12" font-weight="600" fill="#0f172a"&gt;Intake&lt;/text&gt;</w:t>
        <w:br/>
        <w:t>&lt;rect x="155.2" y="166.0" width="104" height="60" rx="10" fill="#ffffff" stroke="#7c3aed" stroke-width="2"/&gt;&lt;text x="207.2" y="200.08" text-anchor="middle" font-size="12" font-weight="600" fill="#0f172a"&gt;Assess&lt;/text&gt;</w:t>
        <w:br/>
        <w:t>&lt;line x1="144.0" y1="196.0" x2="155.2" y2="196.0" stroke="#4338ca" stroke-width="2" marker-end="url(#arrowA)"/&gt;</w:t>
        <w:br/>
        <w:t>&lt;rect x="270.4" y="166.0" width="104" height="60" rx="10" fill="#ffffff" stroke="#0891b2" stroke-width="2"/&gt;&lt;text x="322.4" y="200.08" text-anchor="middle" font-size="12" font-weight="600" fill="#0f172a"&gt;Decide&lt;/text&gt;</w:t>
        <w:br/>
        <w:t>&lt;line x1="259.2" y1="196.0" x2="270.4" y2="196.0" stroke="#4338ca" stroke-width="2" marker-end="url(#arrowA)"/&gt;</w:t>
        <w:br/>
        <w:t>&lt;rect x="385.6" y="166.0" width="104" height="60" rx="10" fill="#ffffff" stroke="#059669" stroke-width="2"/&gt;&lt;text x="437.6" y="200.08" text-anchor="middle" font-size="12" font-weight="600" fill="#0f172a"&gt;Execute&lt;/text&gt;</w:t>
        <w:br/>
        <w:t>&lt;line x1="374.4" y1="196.0" x2="385.6" y2="196.0" stroke="#4338ca" stroke-width="2" marker-end="url(#arrowA)"/&gt;</w:t>
        <w:br/>
        <w:t>&lt;rect x="500.8" y="166.0" width="104" height="60" rx="10" fill="#ffffff" stroke="#d97706" stroke-width="2"/&gt;&lt;text x="552.8" y="200.08" text-anchor="middle" font-size="12" font-weight="600" fill="#0f172a"&gt;Review&lt;/text&gt;</w:t>
        <w:br/>
        <w:t>&lt;line x1="489.6" y1="196.0" x2="500.8" y2="196.0" stroke="#4338ca" stroke-width="2" marker-end="url(#arrowA)"/&gt;</w:t>
        <w:br/>
        <w:t>&lt;rect x="616.0" y="166.0" width="104" height="60" rx="10" fill="#ffffff" stroke="#dc2626" stroke-width="2"/&gt;&lt;text x="668.0" y="200.08" text-anchor="middle" font-size="12" font-weight="600" fill="#0f172a"&gt;Close&lt;/text&gt;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Business Process view for AI Foundations. This diagram illustrates the principal components and their interactions as discussed in the surrounding section.</w:t>
      </w:r>
    </w:p>
    <w:p>
      <w:pPr>
        <w:pStyle w:val="Heading3"/>
      </w:pPr>
      <w:r>
        <w:t>Figure 27. Network - Evaluation and Quality Assurance (plantuml)</w:t>
      </w:r>
    </w:p>
    <w:p>
      <w:r>
        <w:rPr>
          <w:rFonts w:ascii="Consolas" w:hAnsi="Consolas"/>
          <w:sz w:val="16"/>
        </w:rPr>
        <w:t>@startuml</w:t>
        <w:br/>
        <w:t>title Network - Evaluation and Quality Assurance</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Network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metrics and experimental design. Because evaluation, metrics and experimental design concerns train/validation/test discipline, cross-validation, ROC/PR analysis, statistical significance and the perils of metric gaming,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representation learning and embeddings. Because representation learning and embeddings concerns learning compact, transferable representations that power transfer learning and downstream tasks across modalities,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financial services organisation needs credit risk scoring with calibrated probabilities and auditable feature lineage for regulators. They decide to apply evaluation and quality assurance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AI Foundations,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Evaluation and Quality Assurance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Evaluation and Quality Assurance component</w:t>
      </w:r>
    </w:p>
    <w:p>
      <w:r>
        <w:rPr>
          <w:rFonts w:ascii="Consolas" w:hAnsi="Consolas"/>
          <w:sz w:val="16"/>
        </w:rPr>
        <w:t>from __future__ import annotations</w:t>
        <w:br/>
        <w:br/>
        <w:t>from dataclasses import dataclass, field</w:t>
        <w:br/>
        <w:t>from typing import Any</w:t>
        <w:br/>
        <w:br/>
        <w:br/>
        <w:t>@dataclass(slots=True)</w:t>
        <w:br/>
        <w:t>class EvaluationAndQualityConfig:</w:t>
        <w:br/>
        <w:t xml:space="preserve">    """Configuration for the Evaluation and Quality Assurance component in a AI Foundations system."""</w:t>
        <w:br/>
        <w:br/>
        <w:t xml:space="preserve">    name: str</w:t>
        <w:br/>
        <w:t xml:space="preserve">    timeout_s: float = 30.0</w:t>
        <w:br/>
        <w:t xml:space="preserve">    max_retries: int = 3</w:t>
        <w:br/>
        <w:t xml:space="preserve">    options: dict[str, Any] = field(default_factory=dict)</w:t>
        <w:br/>
        <w:br/>
        <w:br/>
        <w:t>class EvaluationAndQuality:</w:t>
        <w:br/>
        <w:t xml:space="preserve">    """A minimal, production-shaped implementation of Evaluation and Quality Assurance."""</w:t>
        <w:br/>
        <w:br/>
        <w:t xml:space="preserve">    def __init__(self, config: EvaluationAndQualityConfig)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RuntimeError(f"EvaluationAndQuality failed after retries") from last_error</w:t>
        <w:br/>
        <w:br/>
        <w:t xml:space="preserve">    def _process(self, payload: dict[str, Any]) -&gt; dict[str, Any]:</w:t>
        <w:br/>
        <w:t xml:space="preserve">        # Domain-specific logic for Evaluation and Quality Assurance goes here.</w:t>
        <w:br/>
        <w:t xml:space="preserve">        return {"status": "ok", "input_keys": sorted(payload), "calls": self._calls}</w:t>
        <w:br/>
      </w:r>
    </w:p>
    <w:p>
      <w:pPr>
        <w:pStyle w:val="Heading2"/>
      </w:pPr>
      <w:r>
        <w:t>Review Questions</w:t>
      </w:r>
    </w:p>
    <w:p>
      <w:r>
        <w:t>1. In the context of AI Foundations, which statement best describes “Evaluation and Quality Assurance”?</w:t>
      </w:r>
    </w:p>
    <w:p>
      <w:pPr>
        <w:pStyle w:val="ListBullet"/>
      </w:pPr>
      <w:r>
        <w:t>A. It is only relevant to academic research, not production.</w:t>
      </w:r>
    </w:p>
    <w:p>
      <w:pPr>
        <w:pStyle w:val="ListBullet"/>
      </w:pPr>
      <w:r>
        <w:t>B. a rigorous approach to measuring and assuring the quality of a AI Foundations system before and after release</w:t>
      </w:r>
    </w:p>
    <w:p>
      <w:pPr>
        <w:pStyle w:val="ListBullet"/>
      </w:pPr>
      <w:r>
        <w:t>C. It applies exclusively to image data.</w:t>
      </w:r>
    </w:p>
    <w:p>
      <w:pPr>
        <w:pStyle w:val="ListBullet"/>
      </w:pPr>
      <w:r>
        <w:t>D. It removes all security and governance requirements.</w:t>
      </w:r>
    </w:p>
    <w:p>
      <w:r>
        <w:rPr>
          <w:b/>
        </w:rPr>
        <w:t>Answer: B. Evaluation and Quality Assurance: a rigorous approach to measuring and assuring the quality of a AI Foundations system before and after release</w:t>
      </w:r>
    </w:p>
    <w:p>
      <w:r>
        <w:t>2. Which of the following is a recommended best practice when working with AI Foundations?</w:t>
      </w:r>
    </w:p>
    <w:p>
      <w:pPr>
        <w:pStyle w:val="ListBullet"/>
      </w:pPr>
      <w:r>
        <w:t>A. Target leakage that inflates offline metrics and collapses in production.</w:t>
      </w:r>
    </w:p>
    <w:p>
      <w:pPr>
        <w:pStyle w:val="ListBullet"/>
      </w:pPr>
      <w:r>
        <w:t>B. Prefer the simplest model that meets the requirement before adding complexity.</w:t>
      </w:r>
    </w:p>
    <w:p>
      <w:pPr>
        <w:pStyle w:val="ListBullet"/>
      </w:pPr>
      <w:r>
        <w:t>C. It makes the system slower but has no other effect.</w:t>
      </w:r>
    </w:p>
    <w:p>
      <w:pPr>
        <w:pStyle w:val="ListBullet"/>
      </w:pPr>
      <w:r>
        <w:t>D. It applies exclusively to image data.</w:t>
      </w:r>
    </w:p>
    <w:p>
      <w:r>
        <w:rPr>
          <w:b/>
        </w:rPr>
        <w:t>Answer: B. Best practice: Prefer the simplest model that meets the requirement before adding complexity.</w:t>
      </w:r>
    </w:p>
    <w:p>
      <w:r>
        <w:t>3. Which of the following is a common pitfall to avoid in AI Foundations?</w:t>
      </w:r>
    </w:p>
    <w:p>
      <w:pPr>
        <w:pStyle w:val="ListBullet"/>
      </w:pPr>
      <w:r>
        <w:t>A. Track every experiment with code, data and hyper-parameter provenance.</w:t>
      </w:r>
    </w:p>
    <w:p>
      <w:pPr>
        <w:pStyle w:val="ListBullet"/>
      </w:pPr>
      <w:r>
        <w:t>B. It applies exclusively to image data.</w:t>
      </w:r>
    </w:p>
    <w:p>
      <w:pPr>
        <w:pStyle w:val="ListBullet"/>
      </w:pPr>
      <w:r>
        <w:t>C. Optimising a proxy metric that diverges from the true business objective.</w:t>
      </w:r>
    </w:p>
    <w:p>
      <w:pPr>
        <w:pStyle w:val="ListBullet"/>
      </w:pPr>
      <w:r>
        <w:t>D. It guarantees deterministic output regardless of input.</w:t>
      </w:r>
    </w:p>
    <w:p>
      <w:r>
        <w:rPr>
          <w:b/>
        </w:rPr>
        <w:t>Answer: C. Pitfall to avoid: Optimising a proxy metric that diverges from the true business objective.</w:t>
      </w:r>
    </w:p>
    <w:p>
      <w:r>
        <w:t>4. How would you test and monitor Evaluation and Quality Assurance in production?</w:t>
      </w:r>
    </w:p>
    <w:p>
      <w:r>
        <w:rPr>
          <w:b/>
        </w:rPr>
        <w:t>Guidance: A strong answer defines evaluation and quality assurance (a rigorous approach to measuring and assuring the quality of a AI Foundations system before and after release) then connects it to architecture, evaluation, cost, security and operations for AI Foundations, citing concrete trade-offs and a real-world example.</w:t>
      </w:r>
    </w:p>
    <w:p>
      <w:r>
        <w:br w:type="page"/>
      </w:r>
    </w:p>
    <w:p>
      <w:pPr>
        <w:pStyle w:val="Heading1"/>
      </w:pPr>
      <w:r>
        <w:t>Chapter 20. Security, Privacy and Governance</w:t>
      </w:r>
    </w:p>
    <w:p>
      <w:r>
        <w:rPr>
          <w:i/>
        </w:rPr>
        <w:t>This chapter examines security, privacy and governance within AI Foundations. It covers the security, privacy and governance controls that make a AI Foundations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Security, Privacy and Governance addresses the security, privacy and governance controls that make a AI Foundations system trustworthy and compliant. Neglecting it is one of the most common reasons AI Foundations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In practical terms, Security, Privacy and Governance is best understood as the security, privacy and governance controls that make a AI Foundations system trustworthy and compliant.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security, privacy and governance is one of the load-bearing ideas - the kind that, when understood deeply, makes the rest of AI Foundations fall into place. Understanding this matters because AI Foundations systems succeed or fail on exactly these decisions.</w:t>
      </w:r>
    </w:p>
    <w:p>
      <w:r>
        <w:t>Security, Privacy and Governance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Security, Privacy and Governance cannot be understood in isolation from from notebook to production. Recall that from notebook to production concerns packaging, serving, monitoring and the operational loop that keeps models performing as data drifts.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security, privacy and governance. The first, champion/challenger evaluation before any production swap, is widely adopted because it makes the system's behaviour predictable and observable. A complementary pattern, model registry with staged promotion (dev → staging → production),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AI Foundations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28. Network - Security, Privacy and Governance (plantuml)</w:t>
      </w:r>
    </w:p>
    <w:p>
      <w:r>
        <w:rPr>
          <w:rFonts w:ascii="Consolas" w:hAnsi="Consolas"/>
          <w:sz w:val="16"/>
        </w:rPr>
        <w:t>@startuml</w:t>
        <w:br/>
        <w:t>title Network - Security, Privacy and Governance</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Network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responsible and trustworthy ai by design. Because responsible and trustworthy ai by design concerns fairness, robustness, privacy and explainability treated as first-class requirements rather than afterthoughts,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metrics and experimental design. Because evaluation, metrics and experimental design concerns train/validation/test discipline, cross-validation, ROC/PR analysis, statistical significance and the perils of metric gaming,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financial services organisation needs credit risk scoring with calibrated probabilities and auditable feature lineage for regulators. They decide to apply security, privacy and governance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AI Foundations,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Privacy and Governance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Security, Privacy and Governance component</w:t>
      </w:r>
    </w:p>
    <w:p>
      <w:r>
        <w:rPr>
          <w:rFonts w:ascii="Consolas" w:hAnsi="Consolas"/>
          <w:sz w:val="16"/>
        </w:rPr>
        <w:t>from __future__ import annotations</w:t>
        <w:br/>
        <w:br/>
        <w:t>from dataclasses import dataclass, field</w:t>
        <w:br/>
        <w:t>from typing import Any</w:t>
        <w:br/>
        <w:br/>
        <w:br/>
        <w:t>@dataclass(slots=True)</w:t>
        <w:br/>
        <w:t>class PrivacyAndConfig:</w:t>
        <w:br/>
        <w:t xml:space="preserve">    """Configuration for the Security, Privacy and Governance component in a AI Foundations system."""</w:t>
        <w:br/>
        <w:br/>
        <w:t xml:space="preserve">    name: str</w:t>
        <w:br/>
        <w:t xml:space="preserve">    timeout_s: float = 30.0</w:t>
        <w:br/>
        <w:t xml:space="preserve">    max_retries: int = 3</w:t>
        <w:br/>
        <w:t xml:space="preserve">    options: dict[str, Any] = field(default_factory=dict)</w:t>
        <w:br/>
        <w:br/>
        <w:br/>
        <w:t>class PrivacyAnd:</w:t>
        <w:br/>
        <w:t xml:space="preserve">    """A minimal, production-shaped implementation of Security, Privacy and Governance."""</w:t>
        <w:br/>
        <w:br/>
        <w:t xml:space="preserve">    def __init__(self, config: PrivacyAndConfig)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 failed after retries") from last_error</w:t>
        <w:br/>
        <w:br/>
        <w:t xml:space="preserve">    def _process(self, payload: dict[str, Any]) -&gt; dict[str, Any]:</w:t>
        <w:br/>
        <w:t xml:space="preserve">        # Domain-specific logic for Security, Privacy and Governance goes here.</w:t>
        <w:br/>
        <w:t xml:space="preserve">        return {"status": "ok", "input_keys": sorted(payload), "calls": self._calls}</w:t>
        <w:br/>
      </w:r>
    </w:p>
    <w:p>
      <w:pPr>
        <w:pStyle w:val="Heading2"/>
      </w:pPr>
      <w:r>
        <w:t>Review Questions</w:t>
      </w:r>
    </w:p>
    <w:p>
      <w:r>
        <w:t>1. In the context of AI Foundations, which statement best describes “Security, Privacy and Governance”?</w:t>
      </w:r>
    </w:p>
    <w:p>
      <w:pPr>
        <w:pStyle w:val="ListBullet"/>
      </w:pPr>
      <w:r>
        <w:t>A. It makes the system slower but has no other effect.</w:t>
      </w:r>
    </w:p>
    <w:p>
      <w:pPr>
        <w:pStyle w:val="ListBullet"/>
      </w:pPr>
      <w:r>
        <w:t>B. It is only relevant to academic research, not production.</w:t>
      </w:r>
    </w:p>
    <w:p>
      <w:pPr>
        <w:pStyle w:val="ListBullet"/>
      </w:pPr>
      <w:r>
        <w:t>C. the security, privacy and governance controls that make a AI Foundations system trustworthy and compliant</w:t>
      </w:r>
    </w:p>
    <w:p>
      <w:pPr>
        <w:pStyle w:val="ListBullet"/>
      </w:pPr>
      <w:r>
        <w:t>D. It guarantees deterministic output regardless of input.</w:t>
      </w:r>
    </w:p>
    <w:p>
      <w:r>
        <w:rPr>
          <w:b/>
        </w:rPr>
        <w:t>Answer: C. Security, Privacy and Governance: the security, privacy and governance controls that make a AI Foundations system trustworthy and compliant</w:t>
      </w:r>
    </w:p>
    <w:p>
      <w:r>
        <w:t>2. Which of the following is a recommended best practice when working with AI Foundations?</w:t>
      </w:r>
    </w:p>
    <w:p>
      <w:pPr>
        <w:pStyle w:val="ListBullet"/>
      </w:pPr>
      <w:r>
        <w:t>A. Target leakage that inflates offline metrics and collapses in production.</w:t>
      </w:r>
    </w:p>
    <w:p>
      <w:pPr>
        <w:pStyle w:val="ListBullet"/>
      </w:pPr>
      <w:r>
        <w:t>B. It applies exclusively to image data.</w:t>
      </w:r>
    </w:p>
    <w:p>
      <w:pPr>
        <w:pStyle w:val="ListBullet"/>
      </w:pPr>
      <w:r>
        <w:t>C. It removes all security and governance requirements.</w:t>
      </w:r>
    </w:p>
    <w:p>
      <w:pPr>
        <w:pStyle w:val="ListBullet"/>
      </w:pPr>
      <w:r>
        <w:t>D. Automate data validation to catch schema and distribution drift before training.</w:t>
      </w:r>
    </w:p>
    <w:p>
      <w:r>
        <w:rPr>
          <w:b/>
        </w:rPr>
        <w:t>Answer: D. Best practice: Automate data validation to catch schema and distribution drift before training.</w:t>
      </w:r>
    </w:p>
    <w:p>
      <w:r>
        <w:t>3. Which of the following is a common pitfall to avoid in AI Foundations?</w:t>
      </w:r>
    </w:p>
    <w:p>
      <w:pPr>
        <w:pStyle w:val="ListBullet"/>
      </w:pPr>
      <w:r>
        <w:t>A. It applies exclusively to image data.</w:t>
      </w:r>
    </w:p>
    <w:p>
      <w:pPr>
        <w:pStyle w:val="ListBullet"/>
      </w:pPr>
      <w:r>
        <w:t>B. Prefer the simplest model that meets the requirement before adding complexity.</w:t>
      </w:r>
    </w:p>
    <w:p>
      <w:pPr>
        <w:pStyle w:val="ListBullet"/>
      </w:pPr>
      <w:r>
        <w:t>C. Optimising a proxy metric that diverges from the true business objective.</w:t>
      </w:r>
    </w:p>
    <w:p>
      <w:pPr>
        <w:pStyle w:val="ListBullet"/>
      </w:pPr>
      <w:r>
        <w:t>D. Track every experiment with code, data and hyper-parameter provenance.</w:t>
      </w:r>
    </w:p>
    <w:p>
      <w:r>
        <w:rPr>
          <w:b/>
        </w:rPr>
        <w:t>Answer: C. Pitfall to avoid: Optimising a proxy metric that diverges from the true business objective.</w:t>
      </w:r>
    </w:p>
    <w:p>
      <w:r>
        <w:t>4. What trade-offs would you weigh when implementing Security, Privacy and Governance?</w:t>
      </w:r>
    </w:p>
    <w:p>
      <w:r>
        <w:rPr>
          <w:b/>
        </w:rPr>
        <w:t>Guidance: A strong answer defines security, privacy and governance (the security, privacy and governance controls that make a AI Foundations system trustworthy and compliant) then connects it to architecture, evaluation, cost, security and operations for AI Foundations, citing concrete trade-offs and a real-world example.</w:t>
      </w:r>
    </w:p>
    <w:p>
      <w:r>
        <w:br w:type="page"/>
      </w:r>
    </w:p>
    <w:p>
      <w:pPr>
        <w:pStyle w:val="Heading1"/>
      </w:pPr>
      <w:r>
        <w:t>Chapter 21. Cost, Performance and Scaling</w:t>
      </w:r>
    </w:p>
    <w:p>
      <w:r>
        <w:rPr>
          <w:i/>
        </w:rPr>
        <w:t>This chapter examines cost, performance and scaling within AI Foundations. It covers techniques for controlling cost and latency while scaling a AI Foundations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Cost, Performance and Scaling concerns techniques for controlling cost and latency while scaling a AI Foundations system to production traffic. It is foundational: later capabilities in AI Foundations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Cost, Performance and Scaling as techniques for controlling cost and latency while scaling a AI Foundations system to production traffic.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cost, performance and scaling is one of the load-bearing ideas - the kind that, when understood deeply, makes the rest of AI Foundations fall into place. Neglecting it is one of the most common reasons AI Foundations initiatives stall in production.</w:t>
      </w:r>
    </w:p>
    <w:p>
      <w:r>
        <w:t>Cost, Performance and Scaling cannot be understood in isolation from linear algebra for machine learning. Recall that linear algebra for machine learning concerns vectors, matrices, norms, eigendecomposition and the singular value decomposition as the language of representation and dimensionality reduction.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Performance and Scaling cannot be understood in isolation from the modern ai stack. Recall that the modern ai stack concerns frameworks, accelerators, orchestration and the reference architecture that ties data, training and inference together.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cost, performance and scaling. The first, model registry with staged promotion (dev → staging → production),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performance and scaling are invisible; in a production AI Foundations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There is an inherent trade-off between fidelity and cost, and the correct balance depends on the use case and its tolerance for error.</w:t>
      </w:r>
    </w:p>
    <w:p>
      <w:pPr>
        <w:pStyle w:val="Heading3"/>
      </w:pPr>
      <w:r>
        <w:t>Figure 29. Data Lineage - Cost, Performance and Scaling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fill="#0f172a"&gt;Data Lineage - Cost, Performance and Scaling&lt;/text&gt;</w:t>
        <w:br/>
        <w:t>&lt;rect x="40.0" y="166.0" width="104" height="60" rx="10" fill="#ffffff" stroke="#4338ca" stroke-width="2"/&gt;&lt;text x="92.0" y="200.08" text-anchor="middle" font-size="12" font-weight="600" fill="#0f172a"&gt;Source&lt;/text&gt;</w:t>
        <w:br/>
        <w:t>&lt;rect x="155.2" y="166.0" width="104" height="60" rx="10" fill="#ffffff" stroke="#7c3aed" stroke-width="2"/&gt;&lt;text x="207.2" y="200.08" text-anchor="middle" font-size="12" font-weight="600" fill="#0f172a"&gt;Raw&lt;/text&gt;</w:t>
        <w:br/>
        <w:t>&lt;line x1="144.0" y1="196.0" x2="155.2" y2="196.0" stroke="#4338ca" stroke-width="2" marker-end="url(#arrowA)"/&gt;</w:t>
        <w:br/>
        <w:t>&lt;rect x="270.4" y="166.0" width="104" height="60" rx="10" fill="#ffffff" stroke="#0891b2" stroke-width="2"/&gt;&lt;text x="322.4" y="200.08" text-anchor="middle" font-size="12" font-weight="600" fill="#0f172a"&gt;Curated&lt;/text&gt;</w:t>
        <w:br/>
        <w:t>&lt;line x1="259.2" y1="196.0" x2="270.4" y2="196.0" stroke="#4338ca" stroke-width="2" marker-end="url(#arrowA)"/&gt;</w:t>
        <w:br/>
        <w:t>&lt;rect x="385.6" y="166.0" width="104" height="60" rx="10" fill="#ffffff" stroke="#059669" stroke-width="2"/&gt;&lt;text x="437.6" y="200.08" text-anchor="middle" font-size="12" font-weight="600" fill="#0f172a"&gt;Feature&lt;/text&gt;</w:t>
        <w:br/>
        <w:t>&lt;line x1="374.4" y1="196.0" x2="385.6" y2="196.0" stroke="#4338ca" stroke-width="2" marker-end="url(#arrowA)"/&gt;</w:t>
        <w:br/>
        <w:t>&lt;rect x="500.8" y="166.0" width="104" height="60" rx="10" fill="#ffffff" stroke="#d97706" stroke-width="2"/&gt;&lt;text x="552.8" y="200.08" text-anchor="middle" font-size="12" font-weight="600" fill="#0f172a"&gt;Model&lt;/text&gt;</w:t>
        <w:br/>
        <w:t>&lt;line x1="489.6" y1="196.0" x2="500.8" y2="196.0" stroke="#4338ca" stroke-width="2" marker-end="url(#arrowA)"/&gt;</w:t>
        <w:br/>
        <w:t>&lt;rect x="616.0" y="166.0" width="104" height="60" rx="10" fill="#ffffff" stroke="#dc2626" stroke-width="2"/&gt;&lt;text x="668.0" y="200.08" text-anchor="middle" font-size="12" font-weight="600" fill="#0f172a"&gt;Serving&lt;/text&gt;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Data Lineage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linear algebra for machine learning. Because linear algebra for machine learning concerns vectors, matrices, norms, eigendecomposition and the singular value decomposition as the language of representation and dimensionality reduction,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model families and inductive bias. Because model families and inductive bias concerns linear models, trees and ensembles, kernel methods and neural networks, and how their inductive biases suit different data regimes,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retail organisation needs demand forecasting and price elasticity modelling feeding automated replenishment. They decide to apply cost, performance and scaling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AI Foundations,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Cost, Performance and Scaling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Cost, Performance and Scaling component</w:t>
      </w:r>
    </w:p>
    <w:p>
      <w:r>
        <w:rPr>
          <w:rFonts w:ascii="Consolas" w:hAnsi="Consolas"/>
          <w:sz w:val="16"/>
        </w:rPr>
        <w:t>from __future__ import annotations</w:t>
        <w:br/>
        <w:br/>
        <w:t>from dataclasses import dataclass, field</w:t>
        <w:br/>
        <w:t>from typing import Any</w:t>
        <w:br/>
        <w:br/>
        <w:br/>
        <w:t>@dataclass(slots=True)</w:t>
        <w:br/>
        <w:t>class PerformanceAndConfig:</w:t>
        <w:br/>
        <w:t xml:space="preserve">    """Configuration for the Cost, Performance and Scaling component in a AI Foundations system."""</w:t>
        <w:br/>
        <w:br/>
        <w:t xml:space="preserve">    name: str</w:t>
        <w:br/>
        <w:t xml:space="preserve">    timeout_s: float = 30.0</w:t>
        <w:br/>
        <w:t xml:space="preserve">    max_retries: int = 3</w:t>
        <w:br/>
        <w:t xml:space="preserve">    options: dict[str, Any] = field(default_factory=dict)</w:t>
        <w:br/>
        <w:br/>
        <w:br/>
        <w:t>class PerformanceAnd:</w:t>
        <w:br/>
        <w:t xml:space="preserve">    """A minimal, production-shaped implementation of Cost, Performance and Scaling."""</w:t>
        <w:br/>
        <w:br/>
        <w:t xml:space="preserve">    def __init__(self, config: PerformanceAndConfig)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RuntimeError(f"PerformanceAnd failed after retries") from last_error</w:t>
        <w:br/>
        <w:br/>
        <w:t xml:space="preserve">    def _process(self, payload: dict[str, Any]) -&gt; dict[str, Any]:</w:t>
        <w:br/>
        <w:t xml:space="preserve">        # Domain-specific logic for Cost, Performance and Scaling goes here.</w:t>
        <w:br/>
        <w:t xml:space="preserve">        return {"status": "ok", "input_keys": sorted(payload), "calls": self._calls}</w:t>
        <w:br/>
      </w:r>
    </w:p>
    <w:p>
      <w:pPr>
        <w:pStyle w:val="Heading2"/>
      </w:pPr>
      <w:r>
        <w:t>Review Questions</w:t>
      </w:r>
    </w:p>
    <w:p>
      <w:r>
        <w:t>1. In the context of AI Foundations, which statement best describes “Cost, Performance and Scaling”?</w:t>
      </w:r>
    </w:p>
    <w:p>
      <w:pPr>
        <w:pStyle w:val="ListBullet"/>
      </w:pPr>
      <w:r>
        <w:t>A. It guarantees deterministic output regardless of input.</w:t>
      </w:r>
    </w:p>
    <w:p>
      <w:pPr>
        <w:pStyle w:val="ListBullet"/>
      </w:pPr>
      <w:r>
        <w:t>B. It makes the system slower but has no other effect.</w:t>
      </w:r>
    </w:p>
    <w:p>
      <w:pPr>
        <w:pStyle w:val="ListBullet"/>
      </w:pPr>
      <w:r>
        <w:t>C. It eliminates the need for any evaluation or monitoring.</w:t>
      </w:r>
    </w:p>
    <w:p>
      <w:pPr>
        <w:pStyle w:val="ListBullet"/>
      </w:pPr>
      <w:r>
        <w:t>D. techniques for controlling cost and latency while scaling a AI Foundations system to production traffic</w:t>
      </w:r>
    </w:p>
    <w:p>
      <w:r>
        <w:rPr>
          <w:b/>
        </w:rPr>
        <w:t>Answer: D. Cost, Performance and Scaling: techniques for controlling cost and latency while scaling a AI Foundations system to production traffic</w:t>
      </w:r>
    </w:p>
    <w:p>
      <w:r>
        <w:t>2. Which of the following is a recommended best practice when working with AI Foundations?</w:t>
      </w:r>
    </w:p>
    <w:p>
      <w:pPr>
        <w:pStyle w:val="ListBullet"/>
      </w:pPr>
      <w:r>
        <w:t>A. Establish a held-out test set early and never touch it during development.</w:t>
      </w:r>
    </w:p>
    <w:p>
      <w:pPr>
        <w:pStyle w:val="ListBullet"/>
      </w:pPr>
      <w:r>
        <w:t>B. It applies exclusively to image data.</w:t>
      </w:r>
    </w:p>
    <w:p>
      <w:pPr>
        <w:pStyle w:val="ListBullet"/>
      </w:pPr>
      <w:r>
        <w:t>C. Ignoring class imbalance and reporting misleading accuracy.</w:t>
      </w:r>
    </w:p>
    <w:p>
      <w:pPr>
        <w:pStyle w:val="ListBullet"/>
      </w:pPr>
      <w:r>
        <w:t>D. It eliminates the need for any evaluation or monitoring.</w:t>
      </w:r>
    </w:p>
    <w:p>
      <w:r>
        <w:rPr>
          <w:b/>
        </w:rPr>
        <w:t>Answer: A. Best practice: Establish a held-out test set early and never touch it during development.</w:t>
      </w:r>
    </w:p>
    <w:p>
      <w:r>
        <w:t>3. Which of the following is a common pitfall to avoid in AI Foundations?</w:t>
      </w:r>
    </w:p>
    <w:p>
      <w:pPr>
        <w:pStyle w:val="ListBullet"/>
      </w:pPr>
      <w:r>
        <w:t>A. It removes all security and governance requirements.</w:t>
      </w:r>
    </w:p>
    <w:p>
      <w:pPr>
        <w:pStyle w:val="ListBullet"/>
      </w:pPr>
      <w:r>
        <w:t>B. Establish a held-out test set early and never touch it during development.</w:t>
      </w:r>
    </w:p>
    <w:p>
      <w:pPr>
        <w:pStyle w:val="ListBullet"/>
      </w:pPr>
      <w:r>
        <w:t>C. It eliminates the need for any evaluation or monitoring.</w:t>
      </w:r>
    </w:p>
    <w:p>
      <w:pPr>
        <w:pStyle w:val="ListBullet"/>
      </w:pPr>
      <w:r>
        <w:t>D. Optimising a proxy metric that diverges from the true business objective.</w:t>
      </w:r>
    </w:p>
    <w:p>
      <w:r>
        <w:rPr>
          <w:b/>
        </w:rPr>
        <w:t>Answer: D. Pitfall to avoid: Optimising a proxy metric that diverges from the true business objective.</w:t>
      </w:r>
    </w:p>
    <w:p>
      <w:r>
        <w:t>4. Explain Cost, Performance and Scaling and why it matters in a production AI Foundations system.</w:t>
      </w:r>
    </w:p>
    <w:p>
      <w:r>
        <w:rPr>
          <w:b/>
        </w:rPr>
        <w:t>Guidance: A strong answer defines cost, performance and scaling (techniques for controlling cost and latency while scaling a AI Foundations system to production traffic) then connects it to architecture, evaluation, cost, security and operations for AI Foundations, citing concrete trade-offs and a real-world example.</w:t>
      </w:r>
    </w:p>
    <w:p>
      <w:r>
        <w:br w:type="page"/>
      </w:r>
    </w:p>
    <w:p>
      <w:pPr>
        <w:pStyle w:val="Heading1"/>
      </w:pPr>
      <w:r>
        <w:t>Chapter 22. Integration and Interoperability</w:t>
      </w:r>
    </w:p>
    <w:p>
      <w:r>
        <w:rPr>
          <w:i/>
        </w:rPr>
        <w:t>This chapter examines integration and interoperability within AI Foundations. It covers patterns for integrating a AI Foundations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Integration and Interoperability is best understood as patterns for integrating a AI Foundations system with surrounding enterprise systems and data. Understanding this matters because AI Foundations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Integration and Interoperability as patterns for integrating a AI Foundations system with surrounding enterprise systems and data.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Artificial intelligence is the discipline of building systems that perceive, reason and act to achieve goals under uncertainty. Within that picture, integration and interoperability is one of the load-bearing ideas - the kind that, when understood deeply, makes the rest of AI Foundations fall into place. Neglecting it is one of the most common reasons AI Foundations initiatives stall in production.</w:t>
      </w:r>
    </w:p>
    <w:p>
      <w:r>
        <w:t>Integration and Interoperability cannot be understood in isolation from neural networks and backpropagation. Recall that neural networks and backpropagation concerns perceptrons, activation functions, the chain rule, automatic differentiation and the universal-approximation intuition behind deep learning.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Integration and Interoperability cannot be understood in isolation from linear algebra for machine learning. Recall that linear algebra for machine learning concerns vectors, matrices, norms, eigendecomposition and the singular value decomposition as the language of representation and dimensionality reduction.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integration and interoperability. The first, feature store as the single source of truth for online/offline parity,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and interoperability are invisible; in a production AI Foundations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Integration and Interoperability is layered so each part can evolve independently without destabilising the whole.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Every added component buys capability at the price of operational surface area, and that bargain should be made consciously.</w:t>
      </w:r>
    </w:p>
    <w:p>
      <w:pPr>
        <w:pStyle w:val="Heading3"/>
      </w:pPr>
      <w:r>
        <w:t>Figure 30. Component - Integration and Interoperability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Platform["AI Foundations Platform"]</w:t>
        <w:br/>
        <w:t xml:space="preserve">    GW[Gateway / Orchestrator]</w:t>
        <w:br/>
        <w:t xml:space="preserve">    S0[The AI/ML Landscape and P…]</w:t>
        <w:br/>
        <w:t xml:space="preserve">    S1[Linear Algebra for Machin…]</w:t>
        <w:br/>
        <w:t xml:space="preserve">    S2[Probability, Statistics a…]</w:t>
        <w:br/>
        <w:t xml:space="preserve">    S3[Optimisation and Gradient…]</w:t>
        <w:br/>
        <w:t xml:space="preserve">    S4[Data Engineering and Feat…]</w:t>
        <w:br/>
        <w:t xml:space="preserve">    S5[Model Families and Induct…]</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neural networks and backpropagation. Because neural networks and backpropagation concerns perceptrons, activation functions, the chain rule, automatic differentiation and the universal-approximation intuition behind deep learning,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financial services organisation needs credit risk scoring with calibrated probabilities and auditable feature lineage for regulators. They decide to apply integration and interoperability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AI Foundations,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AI Foundations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AI Foundations, which statement best describes “Integration and Interoperability”?</w:t>
      </w:r>
    </w:p>
    <w:p>
      <w:pPr>
        <w:pStyle w:val="ListBullet"/>
      </w:pPr>
      <w:r>
        <w:t>A. patterns for integrating a AI Foundations system with surrounding enterprise systems and data</w:t>
      </w:r>
    </w:p>
    <w:p>
      <w:pPr>
        <w:pStyle w:val="ListBullet"/>
      </w:pPr>
      <w:r>
        <w:t>B. It applies exclusively to image data.</w:t>
      </w:r>
    </w:p>
    <w:p>
      <w:pPr>
        <w:pStyle w:val="ListBullet"/>
      </w:pPr>
      <w:r>
        <w:t>C. It eliminates the need for any evaluation or monitoring.</w:t>
      </w:r>
    </w:p>
    <w:p>
      <w:pPr>
        <w:pStyle w:val="ListBullet"/>
      </w:pPr>
      <w:r>
        <w:t>D. It is only relevant to academic research, not production.</w:t>
      </w:r>
    </w:p>
    <w:p>
      <w:r>
        <w:rPr>
          <w:b/>
        </w:rPr>
        <w:t>Answer: A. Integration and Interoperability: patterns for integrating a AI Foundations system with surrounding enterprise systems and data</w:t>
      </w:r>
    </w:p>
    <w:p>
      <w:r>
        <w:t>2. Which of the following is a recommended best practice when working with AI Foundations?</w:t>
      </w:r>
    </w:p>
    <w:p>
      <w:pPr>
        <w:pStyle w:val="ListBullet"/>
      </w:pPr>
      <w:r>
        <w:t>A. It removes all security and governance requirements.</w:t>
      </w:r>
    </w:p>
    <w:p>
      <w:pPr>
        <w:pStyle w:val="ListBullet"/>
      </w:pPr>
      <w:r>
        <w:t>B. It is only relevant to academic research, not production.</w:t>
      </w:r>
    </w:p>
    <w:p>
      <w:pPr>
        <w:pStyle w:val="ListBullet"/>
      </w:pPr>
      <w:r>
        <w:t>C. Coupling preprocessing to a single notebook, destroying reproducibility.</w:t>
      </w:r>
    </w:p>
    <w:p>
      <w:pPr>
        <w:pStyle w:val="ListBullet"/>
      </w:pPr>
      <w:r>
        <w:t>D. Establish a held-out test set early and never touch it during development.</w:t>
      </w:r>
    </w:p>
    <w:p>
      <w:r>
        <w:rPr>
          <w:b/>
        </w:rPr>
        <w:t>Answer: D. Best practice: Establish a held-out test set early and never touch it during development.</w:t>
      </w:r>
    </w:p>
    <w:p>
      <w:r>
        <w:t>3. Which of the following is a common pitfall to avoid in AI Foundations?</w:t>
      </w:r>
    </w:p>
    <w:p>
      <w:pPr>
        <w:pStyle w:val="ListBullet"/>
      </w:pPr>
      <w:r>
        <w:t>A. It removes all security and governance requirements.</w:t>
      </w:r>
    </w:p>
    <w:p>
      <w:pPr>
        <w:pStyle w:val="ListBullet"/>
      </w:pPr>
      <w:r>
        <w:t>B. It is only relevant to academic research, not production.</w:t>
      </w:r>
    </w:p>
    <w:p>
      <w:pPr>
        <w:pStyle w:val="ListBullet"/>
      </w:pPr>
      <w:r>
        <w:t>C. It applies exclusively to image data.</w:t>
      </w:r>
    </w:p>
    <w:p>
      <w:pPr>
        <w:pStyle w:val="ListBullet"/>
      </w:pPr>
      <w:r>
        <w:t>D. Target leakage that inflates offline metrics and collapses in production.</w:t>
      </w:r>
    </w:p>
    <w:p>
      <w:r>
        <w:rPr>
          <w:b/>
        </w:rPr>
        <w:t>Answer: D. Pitfall to avoid: Target leakage that inflates offline metrics and collapses in production.</w:t>
      </w:r>
    </w:p>
    <w:p>
      <w:r>
        <w:t>4. How does Integration and Interoperability interact with security and governance requirements?</w:t>
      </w:r>
    </w:p>
    <w:p>
      <w:r>
        <w:rPr>
          <w:b/>
        </w:rPr>
        <w:t>Guidance: A strong answer defines integration and interoperability (patterns for integrating a AI Foundations system with surrounding enterprise systems and data) then connects it to architecture, evaluation, cost, security and operations for AI Foundations, citing concrete trade-offs and a real-world example.</w:t>
      </w:r>
    </w:p>
    <w:p>
      <w:r>
        <w:br w:type="page"/>
      </w:r>
    </w:p>
    <w:p>
      <w:pPr>
        <w:pStyle w:val="Heading1"/>
      </w:pPr>
      <w:r>
        <w:t>Chapter 23. Trends and Research Directions</w:t>
      </w:r>
    </w:p>
    <w:p>
      <w:r>
        <w:rPr>
          <w:i/>
        </w:rPr>
        <w:t>This chapter examines trends and research directions within AI Foundations. It covers emerging trends, open problems and research directions shaping the future of AI Foundations,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can be characterised as emerging trends, open problems and research directions shaping the future of AI Foundations. Understanding this matters because AI Foundations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Trends and Research Directions as emerging trends, open problems and research directions shaping the future of AI Foundations.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trends and research directions is one of the load-bearing ideas - the kind that, when understood deeply, makes the rest of AI Foundations fall into place. Neglecting it is one of the most common reasons AI Foundations initiatives stall in production.</w:t>
      </w:r>
    </w:p>
    <w:p>
      <w:r>
        <w:t>Trends and Research Directions cannot be understood in isolation from the ai/ml landscape and problem framing. Recall that the ai/ml landscape and problem framing concerns distinguishing supervised, unsupervised, self-supervised and reinforcement learning; mapping a business problem to a learnable objective; and deciding when not to use machine learning at 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Trends and Research Directions cannot be understood in isolation from linear algebra for machine learning. Recall that linear algebra for machine learning concerns vectors, matrices, norms, eigendecomposition and the singular value decomposition as the language of representation and dimensionality reduction.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trends and research directions. The first, feature store as the single source of truth for online/offline parity, is widely adopted because it makes the system's behaviour predictable and observable. A complementary pattern, champion/challenger evaluation before any production swap,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AI Foundations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Trends and Research Directions sits at the intersection of data, models and operations.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Latency, accuracy and cost form a tension triangle: improving one typically pressures the others, so explicit budgets are essential.</w:t>
      </w:r>
    </w:p>
    <w:p>
      <w:pPr>
        <w:pStyle w:val="Heading3"/>
      </w:pPr>
      <w:r>
        <w:t>Figure 31. RAG Architecture - Trends and Research Directions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Platform["AI Foundations Platform"]</w:t>
        <w:br/>
        <w:t xml:space="preserve">    GW[Gateway / Orchestrator]</w:t>
        <w:br/>
        <w:t xml:space="preserve">    S0[The AI/ML Landscape and P…]</w:t>
        <w:br/>
        <w:t xml:space="preserve">    S1[Linear Algebra for Machin…]</w:t>
        <w:br/>
        <w:t xml:space="preserve">    S2[Probability, Statistics a…]</w:t>
        <w:br/>
        <w:t xml:space="preserve">    S3[Optimisation and Gradient…]</w:t>
        <w:br/>
        <w:t xml:space="preserve">    S4[Data Engineering and Feat…]</w:t>
        <w:br/>
        <w:t xml:space="preserve">    S5[Model Families and Induct…]</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RAG Architecture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ai/ml landscape and problem framing. Because the ai/ml landscape and problem framing concerns distinguishing supervised, unsupervised, self-supervised and reinforcement learning; mapping a business problem to a learnable objective; and deciding when not to use machine learning at 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modern ai stack. Because the modern ai stack concerns frameworks, accelerators, orchestration and the reference architecture that ties data, training and inference together,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A worked example clarifies how these ideas behave in practice. A manufacturing organisation needs predictive maintenance from sensor telemetry to reduce unplanned downtime. They decide to apply trends and research directions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AI Foundations,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AI Foundations, which statement best describes “Trends and Research Directions”?</w:t>
      </w:r>
    </w:p>
    <w:p>
      <w:pPr>
        <w:pStyle w:val="ListBullet"/>
      </w:pPr>
      <w:r>
        <w:t>A. It is only relevant to academic research, not production.</w:t>
      </w:r>
    </w:p>
    <w:p>
      <w:pPr>
        <w:pStyle w:val="ListBullet"/>
      </w:pPr>
      <w:r>
        <w:t>B. emerging trends, open problems and research directions shaping the future of AI Foundations</w:t>
      </w:r>
    </w:p>
    <w:p>
      <w:pPr>
        <w:pStyle w:val="ListBullet"/>
      </w:pPr>
      <w:r>
        <w:t>C. It makes the system slower but has no other effect.</w:t>
      </w:r>
    </w:p>
    <w:p>
      <w:pPr>
        <w:pStyle w:val="ListBullet"/>
      </w:pPr>
      <w:r>
        <w:t>D. It applies exclusively to image data.</w:t>
      </w:r>
    </w:p>
    <w:p>
      <w:r>
        <w:rPr>
          <w:b/>
        </w:rPr>
        <w:t>Answer: B. Trends and Research Directions: emerging trends, open problems and research directions shaping the future of AI Foundations</w:t>
      </w:r>
    </w:p>
    <w:p>
      <w:r>
        <w:t>2. Which of the following is a recommended best practice when working with AI Foundations?</w:t>
      </w:r>
    </w:p>
    <w:p>
      <w:pPr>
        <w:pStyle w:val="ListBullet"/>
      </w:pPr>
      <w:r>
        <w:t>A. Target leakage that inflates offline metrics and collapses in production.</w:t>
      </w:r>
    </w:p>
    <w:p>
      <w:pPr>
        <w:pStyle w:val="ListBullet"/>
      </w:pPr>
      <w:r>
        <w:t>B. Optimising a proxy metric that diverges from the true business objective.</w:t>
      </w:r>
    </w:p>
    <w:p>
      <w:pPr>
        <w:pStyle w:val="ListBullet"/>
      </w:pPr>
      <w:r>
        <w:t>C. It makes the system slower but has no other effect.</w:t>
      </w:r>
    </w:p>
    <w:p>
      <w:pPr>
        <w:pStyle w:val="ListBullet"/>
      </w:pPr>
      <w:r>
        <w:t>D. Prefer the simplest model that meets the requirement before adding complexity.</w:t>
      </w:r>
    </w:p>
    <w:p>
      <w:r>
        <w:rPr>
          <w:b/>
        </w:rPr>
        <w:t>Answer: D. Best practice: Prefer the simplest model that meets the requirement before adding complexity.</w:t>
      </w:r>
    </w:p>
    <w:p>
      <w:r>
        <w:t>3. Which of the following is a common pitfall to avoid in AI Foundations?</w:t>
      </w:r>
    </w:p>
    <w:p>
      <w:pPr>
        <w:pStyle w:val="ListBullet"/>
      </w:pPr>
      <w:r>
        <w:t>A. It is only relevant to academic research, not production.</w:t>
      </w:r>
    </w:p>
    <w:p>
      <w:pPr>
        <w:pStyle w:val="ListBullet"/>
      </w:pPr>
      <w:r>
        <w:t>B. It eliminates the need for any evaluation or monitoring.</w:t>
      </w:r>
    </w:p>
    <w:p>
      <w:pPr>
        <w:pStyle w:val="ListBullet"/>
      </w:pPr>
      <w:r>
        <w:t>C. Target leakage that inflates offline metrics and collapses in production.</w:t>
      </w:r>
    </w:p>
    <w:p>
      <w:pPr>
        <w:pStyle w:val="ListBullet"/>
      </w:pPr>
      <w:r>
        <w:t>D. Track every experiment with code, data and hyper-parameter provenance.</w:t>
      </w:r>
    </w:p>
    <w:p>
      <w:r>
        <w:rPr>
          <w:b/>
        </w:rPr>
        <w:t>Answer: C. Pitfall to avoid: Target leakage that inflates offline metrics and collapses in production.</w:t>
      </w:r>
    </w:p>
    <w:p>
      <w:r>
        <w:t>4. Explain Trends and Research Directions and why it matters in a production AI Foundations system.</w:t>
      </w:r>
    </w:p>
    <w:p>
      <w:r>
        <w:rPr>
          <w:b/>
        </w:rPr>
        <w:t>Guidance: A strong answer defines trends and research directions (emerging trends, open problems and research directions shaping the future of AI Foundations) then connects it to architecture, evaluation, cost, security and operations for AI Foundations, citing concrete trade-offs and a real-world example.</w:t>
      </w:r>
    </w:p>
    <w:p>
      <w:r>
        <w:br w:type="page"/>
      </w:r>
    </w:p>
    <w:p>
      <w:pPr>
        <w:pStyle w:val="Heading1"/>
      </w:pPr>
      <w:r>
        <w:t>Chapter 24. Capstone Project</w:t>
      </w:r>
    </w:p>
    <w:p>
      <w:r>
        <w:rPr>
          <w:i/>
        </w:rPr>
        <w:t>This chapter examines capstone project within AI Foundations. It covers a substantial capstone project that consolidates the entire book into a portfolio-grade AI Foundations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Capstone Project can be characterised as a substantial capstone project that consolidates the entire book into a portfolio-grade AI Foundations deliverable. Teams that master this consistently ship more reliable AI Foundations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In practical terms, Capstone Project is best understood as a substantial capstone project that consolidates the entire book into a portfolio-grade AI Foundations deliverable.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Artificial intelligence is the discipline of building systems that perceive, reason and act to achieve goals under uncertainty. Within that picture, capstone project is one of the load-bearing ideas - the kind that, when understood deeply, makes the rest of AI Foundations fall into place. It is foundational: later capabilities in AI Foundations are built directly on top of it.</w:t>
      </w:r>
    </w:p>
    <w:p>
      <w:r>
        <w:t>Capstone Project cannot be understood in isolation from optimisation and gradient descent. Recall that optimisation and gradient descent concerns loss surfaces, convexity, stochastic gradient descent, momentum, Adam and learning-rate schedules that make deep networks trainable at scale.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Capstone Project cannot be understood in isolation from data engineering and feature pipelines. Recall that data engineering and feature pipelines concerns ingestion, validation, feature stores, leakage prevention and reproducible datasets as the highest-leverage investment in any AI program.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capstone project. The first, champion/challenger evaluation before any production swap,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capstone project are invisible; in a production AI Foundations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Capstone Project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Simplicity is a feature. The simplest design that meets the requirement should be the default, with complexity added only when measurement justifies it.</w:t>
      </w:r>
    </w:p>
    <w:p>
      <w:pPr>
        <w:pStyle w:val="Heading3"/>
      </w:pPr>
      <w:r>
        <w:t>Figure 32. Deployment - Capstone Project (plantuml)</w:t>
      </w:r>
    </w:p>
    <w:p>
      <w:r>
        <w:rPr>
          <w:rFonts w:ascii="Consolas" w:hAnsi="Consolas"/>
          <w:sz w:val="16"/>
        </w:rPr>
        <w:t>@startuml</w:t>
        <w:br/>
        <w:t>title Deployment - Capstone Project</w:t>
        <w:br/>
        <w:t>package "AI Foundations Platform" {</w:t>
        <w:br/>
        <w:t xml:space="preserve">  component "The AI/ML Landscape and…" as C0</w:t>
        <w:br/>
        <w:t xml:space="preserve">  component "Linear Algebra for Mach…" as C1</w:t>
        <w:br/>
        <w:t xml:space="preserve">  component "Probability, Statistics…" as C2</w:t>
        <w:br/>
        <w:t xml:space="preserve">  component "Optimisation and Gradie…" as C3</w:t>
        <w:br/>
        <w:t xml:space="preserve">  component "Data Engineering and Fe…" as C4</w:t>
        <w:br/>
        <w:t>}</w:t>
        <w:br/>
        <w:t>database "Storage" as DB</w:t>
        <w:br/>
        <w:t>C0 --&gt; DB</w:t>
        <w:br/>
        <w:t>C1 --&gt; DB</w:t>
        <w:br/>
        <w:t>C2 --&gt; DB</w:t>
        <w:br/>
        <w:t>C3 --&gt; DB</w:t>
        <w:br/>
        <w:t>C4 --&gt; DB</w:t>
        <w:br/>
        <w:t>@enduml</w:t>
      </w:r>
    </w:p>
    <w:p>
      <w:r>
        <w:rPr>
          <w:i/>
        </w:rPr>
        <w:t>Figure: Deployment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optimisation and gradient descent. Because optimisation and gradient descent concerns loss surfaces, convexity, stochastic gradient descent, momentum, Adam and learning-rate schedules that make deep networks trainable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linear algebra for machine learning. Because linear algebra for machine learning concerns vectors, matrices, norms, eigendecomposition and the singular value decomposition as the language of representation and dimensionality reduction,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Consider a concrete scenario. A manufacturing organisation needs predictive maintenance from sensor telemetry to reduce unplanned downtime. They decide to apply capstone project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AI Foundations,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Capstone Project component with retry semantics and typed interfaces — the shape we expect from production AI Foundations code rather than a notebook prototype.</w:t>
      </w:r>
    </w:p>
    <w:p>
      <w:r>
        <w:t>The full listing is shown below; study it line by line and reproduce it locally before moving on.</w:t>
      </w:r>
    </w:p>
    <w:p>
      <w:pPr>
        <w:pStyle w:val="Heading3"/>
      </w:pPr>
      <w:r>
        <w:t>Listing: Implementing a Capstone Project component</w:t>
      </w:r>
    </w:p>
    <w:p>
      <w:r>
        <w:rPr>
          <w:rFonts w:ascii="Consolas" w:hAnsi="Consolas"/>
          <w:sz w:val="16"/>
        </w:rPr>
        <w:t>from __future__ import annotations</w:t>
        <w:br/>
        <w:br/>
        <w:t>from dataclasses import dataclass, field</w:t>
        <w:br/>
        <w:t>from typing import Any</w:t>
        <w:br/>
        <w:br/>
        <w:br/>
        <w:t>@dataclass(slots=True)</w:t>
        <w:br/>
        <w:t>class CapstoneProjectConfig:</w:t>
        <w:br/>
        <w:t xml:space="preserve">    """Configuration for the Capstone Project component in a AI Foundations system."""</w:t>
        <w:br/>
        <w:br/>
        <w:t xml:space="preserve">    name: str</w:t>
        <w:br/>
        <w:t xml:space="preserve">    timeout_s: float = 30.0</w:t>
        <w:br/>
        <w:t xml:space="preserve">    max_retries: int = 3</w:t>
        <w:br/>
        <w:t xml:space="preserve">    options: dict[str, Any] = field(default_factory=dict)</w:t>
        <w:br/>
        <w:br/>
        <w:br/>
        <w:t>class CapstoneProject:</w:t>
        <w:br/>
        <w:t xml:space="preserve">    """A minimal, production-shaped implementation of Capstone Project."""</w:t>
        <w:br/>
        <w:br/>
        <w:t xml:space="preserve">    def __init__(self, config: CapstoneProjectConfig)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RuntimeError(f"CapstoneProject failed after retries") from last_error</w:t>
        <w:br/>
        <w:br/>
        <w:t xml:space="preserve">    def _process(self, payload: dict[str, Any]) -&gt; dict[str, Any]:</w:t>
        <w:br/>
        <w:t xml:space="preserve">        # Domain-specific logic for Capstone Project goes here.</w:t>
        <w:br/>
        <w:t xml:space="preserve">        return {"status": "ok", "input_keys": sorted(payload), "calls": self._calls}</w:t>
        <w:br/>
      </w:r>
    </w:p>
    <w:p>
      <w:pPr>
        <w:pStyle w:val="Heading2"/>
      </w:pPr>
      <w:r>
        <w:t>Review Questions</w:t>
      </w:r>
    </w:p>
    <w:p>
      <w:r>
        <w:t>1. In the context of AI Foundations, which statement best describes “Capstone Project”?</w:t>
      </w:r>
    </w:p>
    <w:p>
      <w:pPr>
        <w:pStyle w:val="ListBullet"/>
      </w:pPr>
      <w:r>
        <w:t>A. It eliminates the need for any evaluation or monitoring.</w:t>
      </w:r>
    </w:p>
    <w:p>
      <w:pPr>
        <w:pStyle w:val="ListBullet"/>
      </w:pPr>
      <w:r>
        <w:t>B. It makes the system slower but has no other effect.</w:t>
      </w:r>
    </w:p>
    <w:p>
      <w:pPr>
        <w:pStyle w:val="ListBullet"/>
      </w:pPr>
      <w:r>
        <w:t>C. It removes all security and governance requirements.</w:t>
      </w:r>
    </w:p>
    <w:p>
      <w:pPr>
        <w:pStyle w:val="ListBullet"/>
      </w:pPr>
      <w:r>
        <w:t>D. a substantial capstone project that consolidates the entire book into a portfolio-grade AI Foundations deliverable</w:t>
      </w:r>
    </w:p>
    <w:p>
      <w:r>
        <w:rPr>
          <w:b/>
        </w:rPr>
        <w:t>Answer: D. Capstone Project: a substantial capstone project that consolidates the entire book into a portfolio-grade AI Foundations deliverable</w:t>
      </w:r>
    </w:p>
    <w:p>
      <w:r>
        <w:t>2. Which of the following is a recommended best practice when working with AI Foundations?</w:t>
      </w:r>
    </w:p>
    <w:p>
      <w:pPr>
        <w:pStyle w:val="ListBullet"/>
      </w:pPr>
      <w:r>
        <w:t>A. Optimising a proxy metric that diverges from the true business objective.</w:t>
      </w:r>
    </w:p>
    <w:p>
      <w:pPr>
        <w:pStyle w:val="ListBullet"/>
      </w:pPr>
      <w:r>
        <w:t>B. It eliminates the need for any evaluation or monitoring.</w:t>
      </w:r>
    </w:p>
    <w:p>
      <w:pPr>
        <w:pStyle w:val="ListBullet"/>
      </w:pPr>
      <w:r>
        <w:t>C. Measure calibration, not just accuracy, for decision-support systems.</w:t>
      </w:r>
    </w:p>
    <w:p>
      <w:pPr>
        <w:pStyle w:val="ListBullet"/>
      </w:pPr>
      <w:r>
        <w:t>D. Ignoring class imbalance and reporting misleading accuracy.</w:t>
      </w:r>
    </w:p>
    <w:p>
      <w:r>
        <w:rPr>
          <w:b/>
        </w:rPr>
        <w:t>Answer: C. Best practice: Measure calibration, not just accuracy, for decision-support systems.</w:t>
      </w:r>
    </w:p>
    <w:p>
      <w:r>
        <w:t>3. Which of the following is a common pitfall to avoid in AI Foundations?</w:t>
      </w:r>
    </w:p>
    <w:p>
      <w:pPr>
        <w:pStyle w:val="ListBullet"/>
      </w:pPr>
      <w:r>
        <w:t>A. Optimising a proxy metric that diverges from the true business objective.</w:t>
      </w:r>
    </w:p>
    <w:p>
      <w:pPr>
        <w:pStyle w:val="ListBullet"/>
      </w:pPr>
      <w:r>
        <w:t>B. It makes the system slower but has no other effect.</w:t>
      </w:r>
    </w:p>
    <w:p>
      <w:pPr>
        <w:pStyle w:val="ListBullet"/>
      </w:pPr>
      <w:r>
        <w:t>C. It eliminates the need for any evaluation or monitoring.</w:t>
      </w:r>
    </w:p>
    <w:p>
      <w:pPr>
        <w:pStyle w:val="ListBullet"/>
      </w:pPr>
      <w:r>
        <w:t>D. It applies exclusively to image data.</w:t>
      </w:r>
    </w:p>
    <w:p>
      <w:r>
        <w:rPr>
          <w:b/>
        </w:rPr>
        <w:t>Answer: A. Pitfall to avoid: Optimising a proxy metric that diverges from the true business objective.</w:t>
      </w:r>
    </w:p>
    <w:p>
      <w:r>
        <w:t>4. How would you test and monitor Capstone Project in production?</w:t>
      </w:r>
    </w:p>
    <w:p>
      <w:r>
        <w:rPr>
          <w:b/>
        </w:rPr>
        <w:t>Guidance: A strong answer defines capstone project (a substantial capstone project that consolidates the entire book into a portfolio-grade AI Foundations deliverable) then connects it to architecture, evaluation, cost, security and operations for AI Foundations, citing concrete trade-offs and a real-world example.</w:t>
      </w:r>
    </w:p>
    <w:p>
      <w:r>
        <w:br w:type="page"/>
      </w:r>
    </w:p>
    <w:p>
      <w:pPr>
        <w:pStyle w:val="Heading1"/>
      </w:pPr>
      <w:r>
        <w:t>Chapter 25. Certification Preparation and Review</w:t>
      </w:r>
    </w:p>
    <w:p>
      <w:r>
        <w:rPr>
          <w:i/>
        </w:rPr>
        <w:t>This chapter examines certification preparation and review within AI Foundations. It covers a structured review and certification-style preparation covering the full breadth of AI Foundations,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Certification Preparation and Review as a structured review and certification-style preparation covering the full breadth of AI Foundations. Neglecting it is one of the most common reasons AI Foundations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AI Foundations work. Read it actively: pause at each diagram, reproduce the code, and attempt the exercises before consulting the answers.</w:t>
      </w:r>
    </w:p>
    <w:p>
      <w:pPr>
        <w:pStyle w:val="Heading2"/>
      </w:pPr>
      <w:r>
        <w:t>Theory and Foundations</w:t>
      </w:r>
    </w:p>
    <w:p>
      <w:r>
        <w:t>We define Certification Preparation and Review as a structured review and certification-style preparation covering the full breadth of AI Foundations.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Artificial intelligence is the discipline of building systems that perceive, reason and act to achieve goals under uncertainty. Within that picture, certification preparation and review is one of the load-bearing ideas - the kind that, when understood deeply, makes the rest of AI Foundations fall into place. This concept recurs throughout the AI Foundations lifecycle, from design to operations.</w:t>
      </w:r>
    </w:p>
    <w:p>
      <w:r>
        <w:t>Certification Preparation and Review cannot be understood in isolation from probability, statistics and bayesian reasoning. Recall that probability, statistics and bayesian reasoning concerns random variables, distributions, maximum likelihood, the bias–variance decomposition and calibrated uncertainty as the foundation of trustworthy prediction.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Certification Preparation and Review cannot be understood in isolation from responsible and trustworthy ai by design. Recall that responsible and trustworthy ai by design concerns fairness, robustness, privacy and explainability treated as first-class requirements rather than afterthoughts.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certification preparation and review. The first, model registry with staged promotion (dev → staging → production), is widely adopted because it makes the system's behaviour predictable and observable. A complementary pattern, reproducible pipelines pinned by data, code and environment hashes,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AI Foundations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Certification Preparation and Review separates concerns into clearly bounded components with explicit contracts. A foundational AI platform separates four planes: a data plane (ingestion, validation, feature store), a training plane (experiment tracking, distributed training, model registry), a serving plane (low-latency and batch inference, feature retrieval) and a governance plane (lineage, access control, audit). Clean interfaces between planes allow teams to evolve each independently while preserving reproducibility and compliance.</w:t>
      </w:r>
    </w:p>
    <w:p>
      <w:r>
        <w:t>Concretely, the principal building blocks include the ai/ml landscape and problem framing, linear algebra for machine learning, probability, statistics and bayesian reasoning, optimisation and gradient descent and data engineering and feature pipelines.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AI Foundations system can be replaced without a rewrite. There is an inherent trade-off between fidelity and cost, and the correct balance depends on the use case and its tolerance for error.</w:t>
      </w:r>
    </w:p>
    <w:p>
      <w:pPr>
        <w:pStyle w:val="Heading3"/>
      </w:pPr>
      <w:r>
        <w:t>Figure 33. DevOps Pipeline - Certification Preparation and Review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AI Foundations. This diagram illustrates the principal components and their interactions as discussed in the surrounding section.</w:t>
      </w:r>
    </w:p>
    <w:p>
      <w:pPr>
        <w:pStyle w:val="Heading3"/>
      </w:pPr>
      <w:r>
        <w:t>Figure 34. Operating Model - Certification Preparation and Review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Certification Preparation and Review" style="text;fontSize=16;fontStyle=1" vertex="1" parent="1"&gt;&lt;mxGeometry x="40" y="20" width="600" height="30" as="geometry"/&gt;&lt;/mxCell&gt;</w:t>
        <w:br/>
        <w:t xml:space="preserve">        &lt;mxCell id="hub" value="AI Foundations" style="rounded=1;fillColor=#0f172a;fontColor=#ffffff;fontStyle=1" vertex="1" parent="1"&gt;&lt;mxGeometry x="300" y="180" width="160" height="60" as="geometry"/&gt;&lt;/mxCell&gt;</w:t>
        <w:br/>
        <w:t xml:space="preserve">        &lt;mxCell id="n0" value="The AI/ML Landscape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value="Linear Algebra for Mach…"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value="Probability, Statistics…"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value="Optimisation and Gradie…"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value="Data Engineering and Fe…"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AI Foundations.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probability, statistics and bayesian reasoning. Because probability, statistics and bayesian reasoning concerns random variables, distributions, maximum likelihood, the bias–variance decomposition and calibrated uncertainty as the foundation of trustworthy prediction,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scikit-learn, NumPy, MLflow.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engineering and feature pipelines. Because data engineering and feature pipelines concerns ingestion, validation, feature stores, leakage prevention and reproducible datasets as the highest-leverage investment in any AI program,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Goodfellow, Bengio &amp; Courville — Deep Learning (MIT Press) and Bishop — Pattern Recognition and Machine Learning (Springer). These primary sources reward careful reading and ground the practical guidance above in established results.</w:t>
      </w:r>
    </w:p>
    <w:p>
      <w:pPr>
        <w:pStyle w:val="Heading2"/>
      </w:pPr>
      <w:r>
        <w:t>Worked Example</w:t>
      </w:r>
    </w:p>
    <w:p>
      <w:r>
        <w:t>To ground the discussion, walk through a representative example. A retail organisation needs demand forecasting and price elasticity modelling feeding automated replenishment. They decide to apply certification preparation and review as part of their AI Foundations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AI Foundations: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Financial Services.</w:t>
      </w:r>
      <w:r>
        <w:t xml:space="preserve"> Credit risk scoring with calibrated probabilities and auditable feature lineage for regulators.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decision support where uncertainty estimates and explainability are prerequisites for adoption. The common thread is that value comes not from the model alone but from the surrounding system - data quality, evaluation, integration and operations - which is precisely where most of the engineering effort belongs.</w:t>
      </w:r>
    </w:p>
    <w:p>
      <w:r>
        <w:rPr>
          <w:b/>
        </w:rPr>
        <w:t>Retail.</w:t>
      </w:r>
      <w:r>
        <w:t xml:space="preserve"> Demand forecasting and price elasticity modelling feeding automated replenishment. The common thread is that value comes not from the model alone but from the surrounding system - data quality, evaluation, integration and operations - which is precisely where most of the engineering effort belongs.</w:t>
      </w:r>
    </w:p>
    <w:p>
      <w:r>
        <w:rPr>
          <w:b/>
        </w:rPr>
        <w:t>Manufacturing.</w:t>
      </w:r>
      <w:r>
        <w:t xml:space="preserve"> Predictive maintenance from sensor telemetry to reduce unplanned downtime.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AI Foundations efforts from struggling ones. They are deliberately concrete so they can be adopted as checklist items in design and code review.</w:t>
      </w:r>
    </w:p>
    <w:p>
      <w:pPr>
        <w:pStyle w:val="ListBullet"/>
      </w:pPr>
      <w:r>
        <w:t>Establish a held-out test set early and never touch it during development.</w:t>
      </w:r>
    </w:p>
    <w:p>
      <w:pPr>
        <w:pStyle w:val="ListBullet"/>
      </w:pPr>
      <w:r>
        <w:t>Track every experiment with code, data and hyper-parameter provenance.</w:t>
      </w:r>
    </w:p>
    <w:p>
      <w:pPr>
        <w:pStyle w:val="ListBullet"/>
      </w:pPr>
      <w:r>
        <w:t>Prefer the simplest model that meets the requirement before adding complexity.</w:t>
      </w:r>
    </w:p>
    <w:p>
      <w:pPr>
        <w:pStyle w:val="ListBullet"/>
      </w:pPr>
      <w:r>
        <w:t>Measure calibration, not just accuracy, for decision-support systems.</w:t>
      </w:r>
    </w:p>
    <w:p>
      <w:pPr>
        <w:pStyle w:val="ListBullet"/>
      </w:pPr>
      <w:r>
        <w:t>Automate data validation to catch schema and distribution drift before training.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Target leakage that inflates offline metrics and collapses in production.</w:t>
      </w:r>
    </w:p>
    <w:p>
      <w:pPr>
        <w:pStyle w:val="ListBullet"/>
      </w:pPr>
      <w:r>
        <w:t>Optimising a proxy metric that diverges from the true business objective.</w:t>
      </w:r>
    </w:p>
    <w:p>
      <w:pPr>
        <w:pStyle w:val="ListBullet"/>
      </w:pPr>
      <w:r>
        <w:t>Ignoring class imbalance and reporting misleading accuracy.</w:t>
      </w:r>
    </w:p>
    <w:p>
      <w:pPr>
        <w:pStyle w:val="ListBullet"/>
      </w:pPr>
      <w:r>
        <w:t>Coupling preprocessing to a single notebook, destroying reproducibility.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AI Foundations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AI Foundations,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AI Foundations: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Certification Preparation and Review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Certification Preparation and Review</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Certification Preparation and Review."""</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AI Foundations, which statement best describes “Certification Preparation and Review”?</w:t>
      </w:r>
    </w:p>
    <w:p>
      <w:pPr>
        <w:pStyle w:val="ListBullet"/>
      </w:pPr>
      <w:r>
        <w:t>A. a structured review and certification-style preparation covering the full breadth of AI Foundations</w:t>
      </w:r>
    </w:p>
    <w:p>
      <w:pPr>
        <w:pStyle w:val="ListBullet"/>
      </w:pPr>
      <w:r>
        <w:t>B. It removes all security and governance requirements.</w:t>
      </w:r>
    </w:p>
    <w:p>
      <w:pPr>
        <w:pStyle w:val="ListBullet"/>
      </w:pPr>
      <w:r>
        <w:t>C. It applies exclusively to image data.</w:t>
      </w:r>
    </w:p>
    <w:p>
      <w:pPr>
        <w:pStyle w:val="ListBullet"/>
      </w:pPr>
      <w:r>
        <w:t>D. It makes the system slower but has no other effect.</w:t>
      </w:r>
    </w:p>
    <w:p>
      <w:r>
        <w:rPr>
          <w:b/>
        </w:rPr>
        <w:t>Answer: A. Certification Preparation and Review: a structured review and certification-style preparation covering the full breadth of AI Foundations</w:t>
      </w:r>
    </w:p>
    <w:p>
      <w:r>
        <w:t>2. Which of the following is a recommended best practice when working with AI Foundations?</w:t>
      </w:r>
    </w:p>
    <w:p>
      <w:pPr>
        <w:pStyle w:val="ListBullet"/>
      </w:pPr>
      <w:r>
        <w:t>A. Track every experiment with code, data and hyper-parameter provenance.</w:t>
      </w:r>
    </w:p>
    <w:p>
      <w:pPr>
        <w:pStyle w:val="ListBullet"/>
      </w:pPr>
      <w:r>
        <w:t>B. It makes the system slower but has no other effect.</w:t>
      </w:r>
    </w:p>
    <w:p>
      <w:pPr>
        <w:pStyle w:val="ListBullet"/>
      </w:pPr>
      <w:r>
        <w:t>C. Optimising a proxy metric that diverges from the true business objective.</w:t>
      </w:r>
    </w:p>
    <w:p>
      <w:pPr>
        <w:pStyle w:val="ListBullet"/>
      </w:pPr>
      <w:r>
        <w:t>D. It eliminates the need for any evaluation or monitoring.</w:t>
      </w:r>
    </w:p>
    <w:p>
      <w:r>
        <w:rPr>
          <w:b/>
        </w:rPr>
        <w:t>Answer: A. Best practice: Track every experiment with code, data and hyper-parameter provenance.</w:t>
      </w:r>
    </w:p>
    <w:p>
      <w:r>
        <w:t>3. Which of the following is a common pitfall to avoid in AI Foundations?</w:t>
      </w:r>
    </w:p>
    <w:p>
      <w:pPr>
        <w:pStyle w:val="ListBullet"/>
      </w:pPr>
      <w:r>
        <w:t>A. Establish a held-out test set early and never touch it during development.</w:t>
      </w:r>
    </w:p>
    <w:p>
      <w:pPr>
        <w:pStyle w:val="ListBullet"/>
      </w:pPr>
      <w:r>
        <w:t>B. It applies exclusively to image data.</w:t>
      </w:r>
    </w:p>
    <w:p>
      <w:pPr>
        <w:pStyle w:val="ListBullet"/>
      </w:pPr>
      <w:r>
        <w:t>C. Coupling preprocessing to a single notebook, destroying reproducibility.</w:t>
      </w:r>
    </w:p>
    <w:p>
      <w:pPr>
        <w:pStyle w:val="ListBullet"/>
      </w:pPr>
      <w:r>
        <w:t>D. It makes the system slower but has no other effect.</w:t>
      </w:r>
    </w:p>
    <w:p>
      <w:r>
        <w:rPr>
          <w:b/>
        </w:rPr>
        <w:t>Answer: C. Pitfall to avoid: Coupling preprocessing to a single notebook, destroying reproducibility.</w:t>
      </w:r>
    </w:p>
    <w:p>
      <w:r>
        <w:t>4. How does Certification Preparation and Review interact with security and governance requirements?</w:t>
      </w:r>
    </w:p>
    <w:p>
      <w:r>
        <w:rPr>
          <w:b/>
        </w:rPr>
        <w:t>Guidance: A strong answer defines certification preparation and review (a structured review and certification-style preparation covering the full breadth of AI Foundations) then connects it to architecture, evaluation, cost, security and operations for AI Foundations, citing concrete trade-offs and a real-world example.</w:t>
      </w:r>
    </w:p>
    <w:p>
      <w:r>
        <w:br w:type="page"/>
      </w:r>
    </w:p>
    <w:p>
      <w:pPr>
        <w:pStyle w:val="Heading1"/>
      </w:pPr>
      <w:r>
        <w:t>Hands-On Labs</w:t>
      </w:r>
    </w:p>
    <w:p>
      <w:pPr>
        <w:pStyle w:val="Heading2"/>
      </w:pPr>
      <w:r>
        <w:t>Lab 1: End-to-End AI Foundations Build</w:t>
      </w:r>
    </w:p>
    <w:p>
      <w:r>
        <w:rPr>
          <w:b/>
        </w:rPr>
        <w:t>Objective.</w:t>
      </w:r>
      <w:r>
        <w:t xml:space="preserve"> Build a working slice of a AI Foundations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AI Foundations Build</w:t>
      </w:r>
    </w:p>
    <w:p>
      <w:r>
        <w:rPr>
          <w:b/>
        </w:rPr>
        <w:t>Objective.</w:t>
      </w:r>
      <w:r>
        <w:t xml:space="preserve"> Build a working slice of a AI Foundations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Financial Services: AI Foundations in Practice</w:t>
      </w:r>
    </w:p>
    <w:p>
      <w:r>
        <w:rPr>
          <w:b/>
        </w:rPr>
        <w:t>Context.</w:t>
      </w:r>
      <w:r>
        <w:t xml:space="preserve"> A financial services organisation set out to apply AI Foundations to credit risk scoring with calibrated probabilities and auditable feature lineage for regulators.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Healthcare: AI Foundations in Practice</w:t>
      </w:r>
    </w:p>
    <w:p>
      <w:r>
        <w:rPr>
          <w:b/>
        </w:rPr>
        <w:t>Context.</w:t>
      </w:r>
      <w:r>
        <w:t xml:space="preserve"> A healthcare organisation set out to apply AI Foundations to clinical decision support where uncertainty estimates and explainability are prerequisites for adoption.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Retail: AI Foundations in Practice</w:t>
      </w:r>
    </w:p>
    <w:p>
      <w:r>
        <w:rPr>
          <w:b/>
        </w:rPr>
        <w:t>Context.</w:t>
      </w:r>
      <w:r>
        <w:t xml:space="preserve"> A retail organisation set out to apply AI Foundations to demand forecasting and price elasticity modelling feeding automated replenishment.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Goodfellow, Bengio &amp; Courville — Deep Learning (MIT Press)</w:t>
      </w:r>
    </w:p>
    <w:p>
      <w:r>
        <w:t>2. Bishop — Pattern Recognition and Machine Learning (Springer)</w:t>
      </w:r>
    </w:p>
    <w:p>
      <w:r>
        <w:t>3. Murphy — Probabilistic Machine Learning (MIT Press)</w:t>
      </w:r>
    </w:p>
    <w:p>
      <w:r>
        <w:t>4. Huyen — Designing Machine Learning Systems (O'Reilly)</w:t>
      </w:r>
    </w:p>
    <w:p>
      <w:r>
        <w:t>5. NIST - Artificial Intelligence Risk Management Framework (AI RMF 1.0)</w:t>
      </w:r>
    </w:p>
    <w:p>
      <w:r>
        <w:t>6. ISO/IEC 42001:2023 - Information technology - AI management system</w:t>
      </w:r>
    </w:p>
    <w:p>
      <w:r>
        <w:t>7. OWASP - Top 10 for Large Language Model Applications</w:t>
      </w:r>
    </w:p>
    <w:p>
      <w:r>
        <w:t>8.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Inductive bias</w:t>
            </w:r>
          </w:p>
        </w:tc>
        <w:tc>
          <w:tcPr>
            <w:tcW w:type="dxa" w:w="4320"/>
          </w:tcPr>
          <w:p>
            <w:r>
              <w:t>Assumptions a model makes to generalise beyond training data.</w:t>
            </w:r>
          </w:p>
        </w:tc>
      </w:tr>
      <w:tr>
        <w:tc>
          <w:tcPr>
            <w:tcW w:type="dxa" w:w="4320"/>
          </w:tcPr>
          <w:p>
            <w:r>
              <w:t>Overfitting</w:t>
            </w:r>
          </w:p>
        </w:tc>
        <w:tc>
          <w:tcPr>
            <w:tcW w:type="dxa" w:w="4320"/>
          </w:tcPr>
          <w:p>
            <w:r>
              <w:t>Fitting noise in the training set at the expense of generalisation.</w:t>
            </w:r>
          </w:p>
        </w:tc>
      </w:tr>
      <w:tr>
        <w:tc>
          <w:tcPr>
            <w:tcW w:type="dxa" w:w="4320"/>
          </w:tcPr>
          <w:p>
            <w:r>
              <w:t>Calibration</w:t>
            </w:r>
          </w:p>
        </w:tc>
        <w:tc>
          <w:tcPr>
            <w:tcW w:type="dxa" w:w="4320"/>
          </w:tcPr>
          <w:p>
            <w:r>
              <w:t>Agreement between predicted probabilities and observed frequencies.</w:t>
            </w:r>
          </w:p>
        </w:tc>
      </w:tr>
      <w:tr>
        <w:tc>
          <w:tcPr>
            <w:tcW w:type="dxa" w:w="4320"/>
          </w:tcPr>
          <w:p>
            <w:r>
              <w:t>Feature store</w:t>
            </w:r>
          </w:p>
        </w:tc>
        <w:tc>
          <w:tcPr>
            <w:tcW w:type="dxa" w:w="4320"/>
          </w:tcPr>
          <w:p>
            <w:r>
              <w:t>A system for serving consistent features to training and inference.</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Calibration, Capstone Project, Case Study: Financial Services at Scale, Certification Preparation and Review, Cost, Performance and Scaling, Data Engineering and Feature Pipelines, Evaluation and Quality Assurance, Evaluation, Metrics and Experimental Design, Feature store, From Notebook to Production, Hands-On Lab: Building an End-to-End AI Foundations System, Inductive bias, Integration and Interoperability, Linear Algebra for Machine Learning, Model Families and Inductive Bias, Neural Networks and Backpropagation, Operating in Production, Optimisation and Gradient Descent, Overfitting, Probability, Statistics and Bayesian Reasoning, Putting It Together: A Reference Implementation, Regularisation and Generalisation, Representation Learning and Embeddings, Responsible and Trustworthy AI by Design, Scaling Laws and Compute Economics, Security, Privacy and Governance, The AI/ML Landscape and Problem Framing, The Modern AI Stack,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