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GraphRAG: Foundations</w:t>
      </w:r>
    </w:p>
    <w:p>
      <w:pPr>
        <w:jc w:val="center"/>
      </w:pPr>
      <w:r>
        <w:rPr>
          <w:i/>
          <w:color w:val="475569"/>
          <w:sz w:val="28"/>
        </w:rPr>
        <w:t>Knowledge-graph-grounded retrieval for global reasoning — a foundational guide for newcomers building a rigorous base.</w:t>
      </w:r>
    </w:p>
    <w:p>
      <w:pPr>
        <w:jc w:val="center"/>
      </w:pPr>
      <w:r>
        <w:t>GraphRAG  |  Level: Foundational  |  First Edition</w:t>
        <w:br/>
        <w:t>Authors: Dr. Ngozi Eze, Dr. Elena Petrova, The AI-University Faculty</w:t>
        <w:br/>
        <w:t>AI-University Press  |  ISBN 978-7-99959-149-8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Limits of Vector-Only RAG  (~11 pp.)</w:t>
      </w:r>
    </w:p>
    <w:p>
      <w:r>
        <w:t>2. Knowledge Graph Construction from Text  (~10 pp.)</w:t>
      </w:r>
    </w:p>
    <w:p>
      <w:r>
        <w:t>3. Entity Resolution and Deduplication  (~10 pp.)</w:t>
      </w:r>
    </w:p>
    <w:p>
      <w:r>
        <w:t>4. Community Detection and Summarisation  (~11 pp.)</w:t>
      </w:r>
    </w:p>
    <w:p>
      <w:r>
        <w:t>5. Local versus Global Search  (~11 pp.)</w:t>
      </w:r>
    </w:p>
    <w:p>
      <w:r>
        <w:t>6. Graph + Vector Hybrid Retrieval  (~10 pp.)</w:t>
      </w:r>
    </w:p>
    <w:p>
      <w:r>
        <w:t>7. Query Routing in GraphRAG  (~10 pp.)</w:t>
      </w:r>
    </w:p>
    <w:p>
      <w:r>
        <w:t>8. Multi-Hop Reasoning over Graphs  (~11 pp.)</w:t>
      </w:r>
    </w:p>
    <w:p>
      <w:r>
        <w:t>9. Evaluation of GraphRAG  (~10 pp.)</w:t>
      </w:r>
    </w:p>
    <w:p>
      <w:r>
        <w:t>10. Cost and Indexing Trade-offs  (~10 pp.)</w:t>
      </w:r>
    </w:p>
    <w:p>
      <w:r>
        <w:t>11. Incremental Graph Updates  (~11 pp.)</w:t>
      </w:r>
    </w:p>
    <w:p>
      <w:r>
        <w:t>12. Operating GraphRAG  (~10 pp.)</w:t>
      </w:r>
    </w:p>
    <w:p>
      <w:r>
        <w:t>13. Security and Provenance  (~10 pp.)</w:t>
      </w:r>
    </w:p>
    <w:p>
      <w:r>
        <w:t>14. The GraphRAG Reference Architecture  (~11 pp.)</w:t>
      </w:r>
    </w:p>
    <w:p>
      <w:r>
        <w:t>15. Putting It Together: A Reference Implementation  (~10 pp.)</w:t>
      </w:r>
    </w:p>
    <w:p>
      <w:r>
        <w:t>16. Hands-On Lab: Building an End-to-End GraphRAG System  (~10 pp.)</w:t>
      </w:r>
    </w:p>
    <w:p>
      <w:r>
        <w:t>17. Case Study: Research at Scale  (~11 pp.)</w:t>
      </w:r>
    </w:p>
    <w:p>
      <w:r>
        <w:t>18. Operating in Production  (~10 pp.)</w:t>
      </w:r>
    </w:p>
    <w:p>
      <w:r>
        <w:t>19. Evaluation and Quality Assurance  (~11 pp.)</w:t>
      </w:r>
    </w:p>
    <w:p>
      <w:r>
        <w:t>20. Security, Privacy and Governance  (~10 pp.)</w:t>
      </w:r>
    </w:p>
    <w:p>
      <w:r>
        <w:t>21. Cost, Performance and Scaling  (~10 pp.)</w:t>
      </w:r>
    </w:p>
    <w:p>
      <w:r>
        <w:t>22. Integration and Interoperability  (~11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GraphRAG and articulate where it creates value.</w:t>
      </w:r>
    </w:p>
    <w:p>
      <w:pPr>
        <w:pStyle w:val="ListBullet"/>
      </w:pPr>
      <w:r>
        <w:t>Design a reference architecture for a GraphRAG system that meets enterprise quality attributes.</w:t>
      </w:r>
    </w:p>
    <w:p>
      <w:pPr>
        <w:pStyle w:val="ListBullet"/>
      </w:pPr>
      <w:r>
        <w:t>Implement core GraphRAG components following production engineering standards.</w:t>
      </w:r>
    </w:p>
    <w:p>
      <w:pPr>
        <w:pStyle w:val="ListBullet"/>
      </w:pPr>
      <w:r>
        <w:t>Evaluate GraphRAG systems rigorously and gate releases on measurable quality.</w:t>
      </w:r>
    </w:p>
    <w:p>
      <w:pPr>
        <w:pStyle w:val="ListBullet"/>
      </w:pPr>
      <w:r>
        <w:t>Apply security, privacy and governance controls appropriate to GraphRAG.</w:t>
      </w:r>
    </w:p>
    <w:p>
      <w:pPr>
        <w:pStyle w:val="ListBullet"/>
      </w:pPr>
      <w:r>
        <w:t>Operate GraphRAG systems reliably, controlling cost, latency and drift.</w:t>
      </w:r>
    </w:p>
    <w:p>
      <w:pPr>
        <w:pStyle w:val="ListBullet"/>
      </w:pPr>
      <w:r>
        <w:t>Recognise common pitfalls in GraphRAG and apply proven mitigations.</w:t>
      </w:r>
    </w:p>
    <w:p>
      <w:pPr>
        <w:pStyle w:val="Heading1"/>
      </w:pPr>
      <w:r>
        <w:t>Executive Summary</w:t>
      </w:r>
    </w:p>
    <w:p>
      <w:r>
        <w:t>GraphRAG augments retrieval-augmented generation with a knowledge graph constructed from a corpus, enabling multi-hop reasoning, community summarisation and global questions that flat vector retrieval cannot answer. By extracting entities and relationships and clustering them into hierarchical communities, GraphRAG supports both local (entity-centric) and global (theme-level) queries with traceable structure.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GraphRAG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GraphRAG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GraphRAG as a systems discipline.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 Throughout, the book favours clear interfaces, reproducibility and measurement.</w:t>
      </w:r>
    </w:p>
    <w:p>
      <w:pPr>
        <w:pStyle w:val="Heading1"/>
      </w:pPr>
      <w:r>
        <w:t>Architecture Perspective</w:t>
      </w:r>
    </w:p>
    <w:p>
      <w:r>
        <w:t>Architecturally, a GraphRAG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GraphRAG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GraphRAG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Limits of Vector-Only RAG</w:t>
      </w:r>
    </w:p>
    <w:p>
      <w:r>
        <w:rPr>
          <w:i/>
        </w:rPr>
        <w:t>This chapter examines limits of vector-only rag within GraphRAG. It covers why local similarity fails on global, multi-hop and aggregative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Limits of Vector-Only RAG refers to why local similarity fails on global, multi-hop and aggregative questions. Teams that master this consistently ship more reliable GraphRAG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Limits of Vector-Only RAG can be characterised as why local similarity fails on global, multi-hop and aggregative questions.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limits of vector-only rag is one of the load-bearing ideas - the kind that, when understood deeply, makes the rest of GraphRAG fall into place. Getting this right early prevents expensive rework once a GraphRAG system reaches scale.</w:t>
      </w:r>
    </w:p>
    <w:p>
      <w:r>
        <w:t>Limits of Vector-Only RAG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Limits of Vector-Only 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limits of vector-only rag.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limits of vector-only 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Limits of Vector-Only 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 Component - Limits of Vector-Only RAG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GraphRAG. This diagram illustrates the principal components and their interactions as discussed in the surrounding section.</w:t>
      </w:r>
    </w:p>
    <w:p>
      <w:pPr>
        <w:pStyle w:val="Heading3"/>
      </w:pPr>
      <w:r>
        <w:t>Figure 2. Security Architecture - Limits of Vector-Only RAG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Limits of Vector-Only RAG"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limits of vector-only 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limits of vector-only 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limits of vector-only 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limits of vector-only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limits of vector-only rag to a colleague unfamiliar with GraphRAG, using a concrete example from your own domain.</w:t>
      </w:r>
    </w:p>
    <w:p>
      <w:pPr>
        <w:pStyle w:val="ListNumber"/>
      </w:pPr>
      <w:r>
        <w:t>Sketch a reference architecture that incorporates limits of vector-only rag and annotate where observability, security and cost controls belong.</w:t>
      </w:r>
    </w:p>
    <w:p>
      <w:pPr>
        <w:pStyle w:val="ListNumber"/>
      </w:pPr>
      <w:r>
        <w:t>Design an evaluation that would tell you whether limits of vector-only rag is working in production, including the metric, the dataset and the acceptance threshold.</w:t>
      </w:r>
    </w:p>
    <w:p>
      <w:pPr>
        <w:pStyle w:val="ListNumber"/>
      </w:pPr>
      <w:r>
        <w:t>Identify two pitfalls relevant to limits of vector-only rag in your environment and describe the early warning signals you would monitor.</w:t>
      </w:r>
    </w:p>
    <w:p>
      <w:pPr>
        <w:pStyle w:val="ListNumber"/>
      </w:pPr>
      <w:r>
        <w:t>Prototype the simplest implementation that demonstrates limits of vector-only rag, then list exactly what would need to change to make it production-ready.</w:t>
      </w:r>
    </w:p>
    <w:p>
      <w:pPr>
        <w:pStyle w:val="Heading2"/>
      </w:pPr>
      <w:r>
        <w:t>Key Takeaways</w:t>
      </w:r>
    </w:p>
    <w:p>
      <w:r>
        <w:t>Key takeaways from this chapter:</w:t>
      </w:r>
    </w:p>
    <w:p>
      <w:pPr>
        <w:pStyle w:val="ListBullet"/>
      </w:pPr>
      <w:r>
        <w:t>Limits of Vector-Only 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Limits of Vector-Only RAG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Limits of Vector-Only RAG component</w:t>
      </w:r>
    </w:p>
    <w:p>
      <w:r>
        <w:rPr>
          <w:rFonts w:ascii="Consolas" w:hAnsi="Consolas"/>
          <w:sz w:val="16"/>
        </w:rPr>
        <w:t>from __future__ import annotations</w:t>
        <w:br/>
        <w:br/>
        <w:t>from dataclasses import dataclass, field</w:t>
        <w:br/>
        <w:t>from typing import Any</w:t>
        <w:br/>
        <w:br/>
        <w:br/>
        <w:t>@dataclass(slots=True)</w:t>
        <w:br/>
        <w:t>class LimitsOfConfig:</w:t>
        <w:br/>
        <w:t xml:space="preserve">    """Configuration for the Limits of Vector-Only RAG component in a GraphRAG system."""</w:t>
        <w:br/>
        <w:br/>
        <w:t xml:space="preserve">    name: str</w:t>
        <w:br/>
        <w:t xml:space="preserve">    timeout_s: float = 30.0</w:t>
        <w:br/>
        <w:t xml:space="preserve">    max_retries: int = 3</w:t>
        <w:br/>
        <w:t xml:space="preserve">    options: dict[str, Any] = field(default_factory=dict)</w:t>
        <w:br/>
        <w:br/>
        <w:br/>
        <w:t>class LimitsOf:</w:t>
        <w:br/>
        <w:t xml:space="preserve">    """A minimal, production-shaped implementation of Limits of Vector-Only RAG."""</w:t>
        <w:br/>
        <w:br/>
        <w:t xml:space="preserve">    def __init__(self, config: LimitsOfConfig)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RuntimeError(f"LimitsOf failed after retries") from last_error</w:t>
        <w:br/>
        <w:br/>
        <w:t xml:space="preserve">    def _process(self, payload: dict[str, Any]) -&gt; dict[str, Any]:</w:t>
        <w:br/>
        <w:t xml:space="preserve">        # Domain-specific logic for Limits of Vector-Only RAG goes here.</w:t>
        <w:br/>
        <w:t xml:space="preserve">        return {"status": "ok", "input_keys": sorted(payload), "calls": self._calls}</w:t>
        <w:br/>
      </w:r>
    </w:p>
    <w:p>
      <w:pPr>
        <w:pStyle w:val="Heading2"/>
      </w:pPr>
      <w:r>
        <w:t>Review Questions</w:t>
      </w:r>
    </w:p>
    <w:p>
      <w:r>
        <w:t>1. In the context of GraphRAG, which statement best describes “Limits of Vector-Only RAG”?</w:t>
      </w:r>
    </w:p>
    <w:p>
      <w:pPr>
        <w:pStyle w:val="ListBullet"/>
      </w:pPr>
      <w:r>
        <w:t>A. It is only relevant to academic research, not production.</w:t>
      </w:r>
    </w:p>
    <w:p>
      <w:pPr>
        <w:pStyle w:val="ListBullet"/>
      </w:pPr>
      <w:r>
        <w:t>B. Why local similarity fails on global, multi-hop and aggregative questions.</w:t>
      </w:r>
    </w:p>
    <w:p>
      <w:pPr>
        <w:pStyle w:val="ListBullet"/>
      </w:pPr>
      <w:r>
        <w:t>C. It eliminates the need for any evaluation or monitoring.</w:t>
      </w:r>
    </w:p>
    <w:p>
      <w:pPr>
        <w:pStyle w:val="ListBullet"/>
      </w:pPr>
      <w:r>
        <w:t>D. It applies exclusively to image data.</w:t>
      </w:r>
    </w:p>
    <w:p>
      <w:r>
        <w:rPr>
          <w:b/>
        </w:rPr>
        <w:t>Answer: B. Limits of Vector-Only RAG: Why local similarity fails on global, multi-hop and aggregative questions.</w:t>
      </w:r>
    </w:p>
    <w:p>
      <w:r>
        <w:t>2. Which of the following is a recommended best practice when working with GraphRAG?</w:t>
      </w:r>
    </w:p>
    <w:p>
      <w:pPr>
        <w:pStyle w:val="ListBullet"/>
      </w:pPr>
      <w:r>
        <w:t>A. It makes the system slower but has no other effect.</w:t>
      </w:r>
    </w:p>
    <w:p>
      <w:pPr>
        <w:pStyle w:val="ListBullet"/>
      </w:pPr>
      <w:r>
        <w:t>B. Stale graphs after corpus updates.</w:t>
      </w:r>
    </w:p>
    <w:p>
      <w:pPr>
        <w:pStyle w:val="ListBullet"/>
      </w:pPr>
      <w:r>
        <w:t>C. Skipping entity resolution and fragmenting the graph.</w:t>
      </w:r>
    </w:p>
    <w:p>
      <w:pPr>
        <w:pStyle w:val="ListBullet"/>
      </w:pPr>
      <w:r>
        <w:t>D. Invest in entity resolution; graph quality dominates answer quality.</w:t>
      </w:r>
    </w:p>
    <w:p>
      <w:r>
        <w:rPr>
          <w:b/>
        </w:rPr>
        <w:t>Answer: D. Best practice: Invest in entity resolution; graph quality dominates answer quality.</w:t>
      </w:r>
    </w:p>
    <w:p>
      <w:r>
        <w:t>3. Which of the following is a common pitfall to avoid in GraphRAG?</w:t>
      </w:r>
    </w:p>
    <w:p>
      <w:pPr>
        <w:pStyle w:val="ListBullet"/>
      </w:pPr>
      <w:r>
        <w:t>A. Skipping entity resolution and fragmenting the graph.</w:t>
      </w:r>
    </w:p>
    <w:p>
      <w:pPr>
        <w:pStyle w:val="ListBullet"/>
      </w:pPr>
      <w:r>
        <w:t>B. It removes all security and governance requirements.</w:t>
      </w:r>
    </w:p>
    <w:p>
      <w:pPr>
        <w:pStyle w:val="ListBullet"/>
      </w:pPr>
      <w:r>
        <w:t>C. Invest in entity resolution; graph quality dominates answer quality.</w:t>
      </w:r>
    </w:p>
    <w:p>
      <w:pPr>
        <w:pStyle w:val="ListBullet"/>
      </w:pPr>
      <w:r>
        <w:t>D. It is only relevant to academic research, not production.</w:t>
      </w:r>
    </w:p>
    <w:p>
      <w:r>
        <w:rPr>
          <w:b/>
        </w:rPr>
        <w:t>Answer: A. Pitfall to avoid: Skipping entity resolution and fragmenting the graph.</w:t>
      </w:r>
    </w:p>
    <w:p>
      <w:r>
        <w:t>4. Describe a failure mode of Limits of Vector-Only RAG and how you would mitigate it.</w:t>
      </w:r>
    </w:p>
    <w:p>
      <w:r>
        <w:rPr>
          <w:b/>
        </w:rPr>
        <w:t>Guidance: A strong answer defines limits of vector-only rag (Why local similarity fails on global, multi-hop and aggregative questions.) then connects it to architecture, evaluation, cost, security and operations for GraphRAG, citing concrete trade-offs and a real-world example.</w:t>
      </w:r>
    </w:p>
    <w:p>
      <w:r>
        <w:br w:type="page"/>
      </w:r>
    </w:p>
    <w:p>
      <w:pPr>
        <w:pStyle w:val="Heading1"/>
      </w:pPr>
      <w:r>
        <w:t>Chapter 2. Knowledge Graph Construction from Text</w:t>
      </w:r>
    </w:p>
    <w:p>
      <w:r>
        <w:rPr>
          <w:i/>
        </w:rPr>
        <w:t>This chapter examines knowledge graph construction from text within GraphRAG. It covers lLM-driven entity and relationship extraction and schema design, derives a reference architecture, walks through a worked example and runnable code, surveys industry use cases, and distils best practices and pitfalls, closing with exercises and review questions.</w:t>
      </w:r>
    </w:p>
    <w:p>
      <w:pPr>
        <w:pStyle w:val="Heading2"/>
      </w:pPr>
      <w:r>
        <w:t>Introduction</w:t>
      </w:r>
    </w:p>
    <w:p>
      <w:r>
        <w:t>Knowledge Graph Construction from Text can be characterised as lLM-driven entity and relationship extraction and schema design. Understanding this matters because GraphRAG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In practical terms, Knowledge Graph Construction from Text is best understood as lLM-driven entity and relationship extraction and schema design.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knowledge graph construction from text is one of the load-bearing ideas - the kind that, when understood deeply, makes the rest of GraphRAG fall into place. Understanding this matters because GraphRAG systems succeed or fail on exactly these decisions.</w:t>
      </w:r>
    </w:p>
    <w:p>
      <w:r>
        <w:t>Knowledge Graph Construction from Text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Knowledge Graph Construction from Text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knowledge graph construction from text. The first, entity-neighbourhood expansion for local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knowledge graph construction from text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Knowledge Graph Construction from Text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 Security Architecture - Knowledge Graph Construction from Text (svg)</w:t>
      </w:r>
    </w:p>
    <w:p>
      <w:r>
        <w:rPr>
          <w:rFonts w:ascii="Consolas" w:hAnsi="Consolas"/>
          <w:sz w:val="16"/>
        </w:rPr>
        <w:t>&lt;svg xmlns="http://www.w3.org/2000/svg" width="840" height="460" data-tpl="concentric" data-pal="7-5"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fill="#d946ef"/&gt;&lt;rect x="0" y="30" width="840" height="16" fill="#d946ef"/&gt;&lt;text x="420" y="24" text-anchor="middle" font-size="15" font-weight="700" fill="#ffffff" dominant-baseline="middle"&gt;Security Architecture - Knowledge Graph Construction from Text&lt;/text&gt;&lt;circle cx="420.0" cy="238.0" r="150" fill="#d946ef"/&gt;&lt;text x="420" y="106" text-anchor="middle" font-size="11" font-weight="600" fill="#fff" dominant-baseline="middle"&gt;Entity Resolution and…&lt;/text&gt;&lt;circle cx="420.0" cy="238.0" r="116" fill="#6b21a8"/&gt;&lt;text x="420" y="140" text-anchor="middle" font-size="11" font-weight="600" fill="#fff" dominant-baseline="middle"&gt;Community Detection a…&lt;/text&gt;&lt;circle cx="420.0" cy="238.0" r="82" fill="#7e22ce"/&gt;&lt;text x="420" y="174" text-anchor="middle" font-size="11" font-weight="600" fill="#fff" dominant-baseline="middle"&gt;Local versus Global S…&lt;/text&gt;&lt;circle cx="420.0" cy="238.0" r="48" fill="#9333ea"/&gt;&lt;text x="420" y="208" text-anchor="middle" font-size="11" font-weight="600" fill="#fff" dominant-baseline="middle"&gt;Graph + Vector Hybrid…&lt;/text&gt;&lt;/svg&gt;</w:t>
      </w:r>
    </w:p>
    <w:p>
      <w:r>
        <w:rPr>
          <w:i/>
        </w:rPr>
        <w:t>Figure: Security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knowledge graph construction from text.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knowledge graph construction from text.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whole-corpus thematic questions over documentation. They decide to apply knowledge graph construction from text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knowledge graph construction from text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knowledge graph construction from text to a colleague unfamiliar with GraphRAG, using a concrete example from your own domain.</w:t>
      </w:r>
    </w:p>
    <w:p>
      <w:pPr>
        <w:pStyle w:val="ListNumber"/>
      </w:pPr>
      <w:r>
        <w:t>Sketch a reference architecture that incorporates knowledge graph construction from text and annotate where observability, security and cost controls belong.</w:t>
      </w:r>
    </w:p>
    <w:p>
      <w:pPr>
        <w:pStyle w:val="ListNumber"/>
      </w:pPr>
      <w:r>
        <w:t>Design an evaluation that would tell you whether knowledge graph construction from text is working in production, including the metric, the dataset and the acceptance threshold.</w:t>
      </w:r>
    </w:p>
    <w:p>
      <w:pPr>
        <w:pStyle w:val="ListNumber"/>
      </w:pPr>
      <w:r>
        <w:t>Identify two pitfalls relevant to knowledge graph construction from text in your environment and describe the early warning signals you would monitor.</w:t>
      </w:r>
    </w:p>
    <w:p>
      <w:pPr>
        <w:pStyle w:val="ListNumber"/>
      </w:pPr>
      <w:r>
        <w:t>Prototype the simplest implementation that demonstrates knowledge graph construction from text, then list exactly what would need to change to make it production-ready.</w:t>
      </w:r>
    </w:p>
    <w:p>
      <w:pPr>
        <w:pStyle w:val="Heading2"/>
      </w:pPr>
      <w:r>
        <w:t>Key Takeaways</w:t>
      </w:r>
    </w:p>
    <w:p>
      <w:r>
        <w:t>Key takeaways from this chapter:</w:t>
      </w:r>
    </w:p>
    <w:p>
      <w:pPr>
        <w:pStyle w:val="ListBullet"/>
      </w:pPr>
      <w:r>
        <w:t>Knowledge Graph Construction from Text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Knowledge Graph Construction from Text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Knowledge Graph Construction from Text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Knowledge Graph Construction from Text."""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“Knowledge Graph Construction from Text”?</w:t>
      </w:r>
    </w:p>
    <w:p>
      <w:pPr>
        <w:pStyle w:val="ListBullet"/>
      </w:pPr>
      <w:r>
        <w:t>A. It eliminates the need for any evaluation or monitoring.</w:t>
      </w:r>
    </w:p>
    <w:p>
      <w:pPr>
        <w:pStyle w:val="ListBullet"/>
      </w:pPr>
      <w:r>
        <w:t>B. It makes the system slower but has no other effect.</w:t>
      </w:r>
    </w:p>
    <w:p>
      <w:pPr>
        <w:pStyle w:val="ListBullet"/>
      </w:pPr>
      <w:r>
        <w:t>C. LLM-driven entity and relationship extraction and schema design.</w:t>
      </w:r>
    </w:p>
    <w:p>
      <w:pPr>
        <w:pStyle w:val="ListBullet"/>
      </w:pPr>
      <w:r>
        <w:t>D. It is only relevant to academic research, not production.</w:t>
      </w:r>
    </w:p>
    <w:p>
      <w:r>
        <w:rPr>
          <w:b/>
        </w:rPr>
        <w:t>Answer: C. Knowledge Graph Construction from Text: LLM-driven entity and relationship extraction and schema design.</w:t>
      </w:r>
    </w:p>
    <w:p>
      <w:r>
        <w:t>2. Which of the following is a recommended best practice when working with GraphRAG?</w:t>
      </w:r>
    </w:p>
    <w:p>
      <w:pPr>
        <w:pStyle w:val="ListBullet"/>
      </w:pPr>
      <w:r>
        <w:t>A. Skipping entity resolution and fragmenting the graph.</w:t>
      </w:r>
    </w:p>
    <w:p>
      <w:pPr>
        <w:pStyle w:val="ListBullet"/>
      </w:pPr>
      <w:r>
        <w:t>B. Stale graphs after corpus updates.</w:t>
      </w:r>
    </w:p>
    <w:p>
      <w:pPr>
        <w:pStyle w:val="ListBullet"/>
      </w:pPr>
      <w:r>
        <w:t>C. Route global questions to community summaries, not raw chunks.</w:t>
      </w:r>
    </w:p>
    <w:p>
      <w:pPr>
        <w:pStyle w:val="ListBullet"/>
      </w:pPr>
      <w:r>
        <w:t>D. It eliminates the need for any evaluation or monitoring.</w:t>
      </w:r>
    </w:p>
    <w:p>
      <w:r>
        <w:rPr>
          <w:b/>
        </w:rPr>
        <w:t>Answer: C. Best practice: Route global questions to community summaries, not raw chunks.</w:t>
      </w:r>
    </w:p>
    <w:p>
      <w:r>
        <w:t>3. Which of the following is a common pitfall to avoid in GraphRAG?</w:t>
      </w:r>
    </w:p>
    <w:p>
      <w:pPr>
        <w:pStyle w:val="ListBullet"/>
      </w:pPr>
      <w:r>
        <w:t>A. It applies exclusively to image data.</w:t>
      </w:r>
    </w:p>
    <w:p>
      <w:pPr>
        <w:pStyle w:val="ListBullet"/>
      </w:pPr>
      <w:r>
        <w:t>B. Track provenance through edges for citation.</w:t>
      </w:r>
    </w:p>
    <w:p>
      <w:pPr>
        <w:pStyle w:val="ListBullet"/>
      </w:pPr>
      <w:r>
        <w:t>C. Skipping entity resolution and fragmenting the graph.</w:t>
      </w:r>
    </w:p>
    <w:p>
      <w:pPr>
        <w:pStyle w:val="ListBullet"/>
      </w:pPr>
      <w:r>
        <w:t>D. It makes the system slower but has no other effect.</w:t>
      </w:r>
    </w:p>
    <w:p>
      <w:r>
        <w:rPr>
          <w:b/>
        </w:rPr>
        <w:t>Answer: C. Pitfall to avoid: Skipping entity resolution and fragmenting the graph.</w:t>
      </w:r>
    </w:p>
    <w:p>
      <w:r>
        <w:t>4. How does Knowledge Graph Construction from Text interact with security and governance requirements?</w:t>
      </w:r>
    </w:p>
    <w:p>
      <w:r>
        <w:rPr>
          <w:b/>
        </w:rPr>
        <w:t>Guidance: A strong answer defines knowledge graph construction from text (LLM-driven entity and relationship extraction and schema design.) then connects it to architecture, evaluation, cost, security and operations for GraphRAG, citing concrete trade-offs and a real-world example.</w:t>
      </w:r>
    </w:p>
    <w:p>
      <w:r>
        <w:br w:type="page"/>
      </w:r>
    </w:p>
    <w:p>
      <w:pPr>
        <w:pStyle w:val="Heading1"/>
      </w:pPr>
      <w:r>
        <w:t>Chapter 3. Entity Resolution and Deduplication</w:t>
      </w:r>
    </w:p>
    <w:p>
      <w:r>
        <w:rPr>
          <w:i/>
        </w:rPr>
        <w:t>This chapter examines entity resolution and deduplication within GraphRAG. It covers merging coreferent entities into a clean graph,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Entity Resolution and Deduplication is best understood as merging coreferent entities into a clean graph. This concept recurs throughout the GraphRAG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Entity Resolution and Deduplication addresses merging coreferent entities into a clean graph.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entity resolution and deduplication is one of the load-bearing ideas - the kind that, when understood deeply, makes the rest of GraphRAG fall into place. Teams that master this consistently ship more reliable GraphRAG systems at lower cost.</w:t>
      </w:r>
    </w:p>
    <w:p>
      <w:r>
        <w:t>Entity Resolution and Deduplication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Entity Resolution and Deduplication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entity resolution and deduplication.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entity resolution and deduplication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Entity Resolution and Deduplication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4. DevOps Pipeline - Entity Resolution and Deduplication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Entity Resolution and Deduplication"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entity resolution and deduplication.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entity resolution and deduplication.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research organisation needs literature synthesis across thousands of papers. They decide to apply entity resolution and deduplication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entity resolution and deduplication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entity resolution and deduplication to a colleague unfamiliar with GraphRAG, using a concrete example from your own domain.</w:t>
      </w:r>
    </w:p>
    <w:p>
      <w:pPr>
        <w:pStyle w:val="ListNumber"/>
      </w:pPr>
      <w:r>
        <w:t>Sketch a reference architecture that incorporates entity resolution and deduplication and annotate where observability, security and cost controls belong.</w:t>
      </w:r>
    </w:p>
    <w:p>
      <w:pPr>
        <w:pStyle w:val="ListNumber"/>
      </w:pPr>
      <w:r>
        <w:t>Design an evaluation that would tell you whether entity resolution and deduplication is working in production, including the metric, the dataset and the acceptance threshold.</w:t>
      </w:r>
    </w:p>
    <w:p>
      <w:pPr>
        <w:pStyle w:val="ListNumber"/>
      </w:pPr>
      <w:r>
        <w:t>Identify two pitfalls relevant to entity resolution and deduplication in your environment and describe the early warning signals you would monitor.</w:t>
      </w:r>
    </w:p>
    <w:p>
      <w:pPr>
        <w:pStyle w:val="ListNumber"/>
      </w:pPr>
      <w:r>
        <w:t>Prototype the simplest implementation that demonstrates entity resolution and deduplication, then list exactly what would need to change to make it production-ready.</w:t>
      </w:r>
    </w:p>
    <w:p>
      <w:pPr>
        <w:pStyle w:val="Heading2"/>
      </w:pPr>
      <w:r>
        <w:t>Key Takeaways</w:t>
      </w:r>
    </w:p>
    <w:p>
      <w:r>
        <w:t>Key takeaways from this chapter:</w:t>
      </w:r>
    </w:p>
    <w:p>
      <w:pPr>
        <w:pStyle w:val="ListBullet"/>
      </w:pPr>
      <w:r>
        <w:t>Entity Resolution and Deduplication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Entity Resolution and Deduplication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Entity Resolution and Deduplication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Entity Resolution and Deduplication."""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“Entity Resolution and Deduplication”?</w:t>
      </w:r>
    </w:p>
    <w:p>
      <w:pPr>
        <w:pStyle w:val="ListBullet"/>
      </w:pPr>
      <w:r>
        <w:t>A. It guarantees deterministic output regardless of input.</w:t>
      </w:r>
    </w:p>
    <w:p>
      <w:pPr>
        <w:pStyle w:val="ListBullet"/>
      </w:pPr>
      <w:r>
        <w:t>B. Merging coreferent entities into a clean graph.</w:t>
      </w:r>
    </w:p>
    <w:p>
      <w:pPr>
        <w:pStyle w:val="ListBullet"/>
      </w:pPr>
      <w:r>
        <w:t>C. It eliminates the need for any evaluation or monitoring.</w:t>
      </w:r>
    </w:p>
    <w:p>
      <w:pPr>
        <w:pStyle w:val="ListBullet"/>
      </w:pPr>
      <w:r>
        <w:t>D. It applies exclusively to image data.</w:t>
      </w:r>
    </w:p>
    <w:p>
      <w:r>
        <w:rPr>
          <w:b/>
        </w:rPr>
        <w:t>Answer: B. Entity Resolution and Deduplication: Merging coreferent entities into a clean graph.</w:t>
      </w:r>
    </w:p>
    <w:p>
      <w:r>
        <w:t>2. Which of the following is a recommended best practice when working with GraphRAG?</w:t>
      </w:r>
    </w:p>
    <w:p>
      <w:pPr>
        <w:pStyle w:val="ListBullet"/>
      </w:pPr>
      <w:r>
        <w:t>A. Invest in entity resolution; graph quality dominates answer quality.</w:t>
      </w:r>
    </w:p>
    <w:p>
      <w:pPr>
        <w:pStyle w:val="ListBullet"/>
      </w:pPr>
      <w:r>
        <w:t>B. Skipping entity resolution and fragmenting the graph.</w:t>
      </w:r>
    </w:p>
    <w:p>
      <w:pPr>
        <w:pStyle w:val="ListBullet"/>
      </w:pPr>
      <w:r>
        <w:t>C. It makes the system slower but has no other effect.</w:t>
      </w:r>
    </w:p>
    <w:p>
      <w:pPr>
        <w:pStyle w:val="ListBullet"/>
      </w:pPr>
      <w:r>
        <w:t>D. It applies exclusively to image data.</w:t>
      </w:r>
    </w:p>
    <w:p>
      <w:r>
        <w:rPr>
          <w:b/>
        </w:rPr>
        <w:t>Answer: A. Best practice: Invest in entity resolution; graph quality dominates answer quality.</w:t>
      </w:r>
    </w:p>
    <w:p>
      <w:r>
        <w:t>3. Which of the following is a common pitfall to avoid in GraphRAG?</w:t>
      </w:r>
    </w:p>
    <w:p>
      <w:pPr>
        <w:pStyle w:val="ListBullet"/>
      </w:pPr>
      <w:r>
        <w:t>A. It is only relevant to academic research, not production.</w:t>
      </w:r>
    </w:p>
    <w:p>
      <w:pPr>
        <w:pStyle w:val="ListBullet"/>
      </w:pPr>
      <w:r>
        <w:t>B. Applying GraphRAG where simple RAG suffices, inflating cost.</w:t>
      </w:r>
    </w:p>
    <w:p>
      <w:pPr>
        <w:pStyle w:val="ListBullet"/>
      </w:pPr>
      <w:r>
        <w:t>C. Invest in entity resolution; graph quality dominates answer quality.</w:t>
      </w:r>
    </w:p>
    <w:p>
      <w:pPr>
        <w:pStyle w:val="ListBullet"/>
      </w:pPr>
      <w:r>
        <w:t>D. It makes the system slower but has no other effect.</w:t>
      </w:r>
    </w:p>
    <w:p>
      <w:r>
        <w:rPr>
          <w:b/>
        </w:rPr>
        <w:t>Answer: B. Pitfall to avoid: Applying GraphRAG where simple RAG suffices, inflating cost.</w:t>
      </w:r>
    </w:p>
    <w:p>
      <w:r>
        <w:t>4. Explain Entity Resolution and Deduplication and why it matters in a production GraphRAG system.</w:t>
      </w:r>
    </w:p>
    <w:p>
      <w:r>
        <w:rPr>
          <w:b/>
        </w:rPr>
        <w:t>Guidance: A strong answer defines entity resolution and deduplication (Merging coreferent entities into a clean graph.) then connects it to architecture, evaluation, cost, security and operations for GraphRAG, citing concrete trade-offs and a real-world example.</w:t>
      </w:r>
    </w:p>
    <w:p>
      <w:r>
        <w:br w:type="page"/>
      </w:r>
    </w:p>
    <w:p>
      <w:pPr>
        <w:pStyle w:val="Heading1"/>
      </w:pPr>
      <w:r>
        <w:t>Chapter 4. Community Detection and Summarisation</w:t>
      </w:r>
    </w:p>
    <w:p>
      <w:r>
        <w:rPr>
          <w:i/>
        </w:rPr>
        <w:t>This chapter examines community detection and summarisation within GraphRAG. It covers hierarchical clustering (e.g. Leiden) and map-reduce summaries,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Community Detection and Summarisation is best understood as hierarchical clustering (e.g. Leiden) and map-reduce summaries. Neglecting it is one of the most common reasons GraphRAG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Community Detection and Summarisation addresses hierarchical clustering (e.g. Leiden) and map-reduce summaries.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community detection and summarisation is one of the load-bearing ideas - the kind that, when understood deeply, makes the rest of GraphRAG fall into place. Neglecting it is one of the most common reasons GraphRAG initiatives stall in production.</w:t>
      </w:r>
    </w:p>
    <w:p>
      <w:r>
        <w:t>Community Detection and Summarisation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Community Detection and Summarisation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community detection and summarisation. The first, hybrid graph traversal + vector similarity,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community detection and summarisation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Community Detection and Summarisation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5. Application Flow - Community Detection and Summarisation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Community Detection and Summarisation"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GraphRAG. This diagram illustrates the principal components and their interactions as discussed in the surrounding section.</w:t>
      </w:r>
    </w:p>
    <w:p>
      <w:pPr>
        <w:pStyle w:val="Heading3"/>
      </w:pPr>
      <w:r>
        <w:t>Figure 6. Knowledge Graph - Community Detection and Summarisation (svg)</w:t>
      </w:r>
    </w:p>
    <w:p>
      <w:r>
        <w:rPr>
          <w:rFonts w:ascii="Consolas" w:hAnsi="Consolas"/>
          <w:sz w:val="16"/>
        </w:rPr>
        <w:t>&lt;svg xmlns="http://www.w3.org/2000/svg" width="840" height="460" data-tpl="honeycomb" data-pal="0-5"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fill="#c4b5fd"/&gt;&lt;rect x="0" y="30" width="840" height="16" fill="#c4b5fd"/&gt;&lt;text x="420" y="24" text-anchor="middle" font-size="15" font-weight="700" fill="#ffffff" dominant-baseline="middle"&gt;Knowledge Graph - Community Detection and Summarisation&lt;/text&gt;&lt;polygon points="465,212 465,264 420,290 375,264 375,212 420,186" fill="#c4b5fd"/&gt;&lt;text x="420" y="238" text-anchor="middle" font-size="10" font-weight="600" fill="#fff" dominant-baseline="middle"&gt;Community D…&lt;/text&gt;&lt;polygon points="375,212 375,264 330,290 284,264 284,212 330,186" fill="#4338ca"/&gt;&lt;text x="330" y="238" text-anchor="middle" font-size="10" font-weight="600" fill="#fff" dominant-baseline="middle"&gt;Local versu…&lt;/text&gt;&lt;polygon points="556,212 556,264 510,290 465,264 465,212 510,186" fill="#6d28d9"/&gt;&lt;text x="510" y="238" text-anchor="middle" font-size="10" font-weight="600" fill="#fff" dominant-baseline="middle"&gt;Graph + Vec…&lt;/text&gt;&lt;polygon points="420,134 420,186 375,212 330,186 330,134 375,108" fill="#7c3aed"/&gt;&lt;text x="375" y="160" text-anchor="middle" font-size="10" font-weight="600" fill="#fff" dominant-baseline="middle"&gt;Query Routi…&lt;/text&gt;&lt;polygon points="510,134 510,186 465,212 420,186 420,134 465,108" fill="#8b5cf6"/&gt;&lt;text x="465" y="160" text-anchor="middle" font-size="10" font-weight="600" fill="#fff" dominant-baseline="middle"&gt;Multi-Hop R…&lt;/text&gt;&lt;polygon points="420,290 420,342 375,368 330,342 330,290 375,264" fill="#a78bfa"/&gt;&lt;text x="375" y="316" text-anchor="middle" font-size="10" font-weight="600" fill="#fff" dominant-baseline="middle"&gt;Evaluation …&lt;/text&gt;&lt;polygon points="510,290 510,342 465,368 420,342 420,290 465,264" fill="#c4b5fd"/&gt;&lt;text x="465" y="316" text-anchor="middle" font-size="10" font-weight="600" fill="#fff" dominant-baseline="middle"&gt;Cost and In…&lt;/text&gt;&lt;/svg&gt;</w:t>
      </w:r>
    </w:p>
    <w:p>
      <w:r>
        <w:rPr>
          <w:i/>
        </w:rPr>
        <w:t>Figure: Knowledge Graph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community detection and summarisation.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community detection and summarisation.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whole-corpus thematic questions over documentation. They decide to apply community detection and summarisation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community detection and summarisation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community detection and summarisation to a colleague unfamiliar with GraphRAG, using a concrete example from your own domain.</w:t>
      </w:r>
    </w:p>
    <w:p>
      <w:pPr>
        <w:pStyle w:val="ListNumber"/>
      </w:pPr>
      <w:r>
        <w:t>Sketch a reference architecture that incorporates community detection and summarisation and annotate where observability, security and cost controls belong.</w:t>
      </w:r>
    </w:p>
    <w:p>
      <w:pPr>
        <w:pStyle w:val="ListNumber"/>
      </w:pPr>
      <w:r>
        <w:t>Design an evaluation that would tell you whether community detection and summarisation is working in production, including the metric, the dataset and the acceptance threshold.</w:t>
      </w:r>
    </w:p>
    <w:p>
      <w:pPr>
        <w:pStyle w:val="ListNumber"/>
      </w:pPr>
      <w:r>
        <w:t>Identify two pitfalls relevant to community detection and summarisation in your environment and describe the early warning signals you would monitor.</w:t>
      </w:r>
    </w:p>
    <w:p>
      <w:pPr>
        <w:pStyle w:val="ListNumber"/>
      </w:pPr>
      <w:r>
        <w:t>Prototype the simplest implementation that demonstrates community detection and summarisation, then list exactly what would need to change to make it production-ready.</w:t>
      </w:r>
    </w:p>
    <w:p>
      <w:pPr>
        <w:pStyle w:val="Heading2"/>
      </w:pPr>
      <w:r>
        <w:t>Key Takeaways</w:t>
      </w:r>
    </w:p>
    <w:p>
      <w:r>
        <w:t>Key takeaways from this chapter:</w:t>
      </w:r>
    </w:p>
    <w:p>
      <w:pPr>
        <w:pStyle w:val="ListBullet"/>
      </w:pPr>
      <w:r>
        <w:t>Community Detection and Summarisation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Community Detection and Summarisation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Community Detection and Summarisation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Community Detection and Summarisation."""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“Community Detection and Summarisation”?</w:t>
      </w:r>
    </w:p>
    <w:p>
      <w:pPr>
        <w:pStyle w:val="ListBullet"/>
      </w:pPr>
      <w:r>
        <w:t>A. It applies exclusively to image data.</w:t>
      </w:r>
    </w:p>
    <w:p>
      <w:pPr>
        <w:pStyle w:val="ListBullet"/>
      </w:pPr>
      <w:r>
        <w:t>B. Hierarchical clustering (e.g. Leiden) and map-reduce summaries.</w:t>
      </w:r>
    </w:p>
    <w:p>
      <w:pPr>
        <w:pStyle w:val="ListBullet"/>
      </w:pPr>
      <w:r>
        <w:t>C. It removes all security and governance requirements.</w:t>
      </w:r>
    </w:p>
    <w:p>
      <w:pPr>
        <w:pStyle w:val="ListBullet"/>
      </w:pPr>
      <w:r>
        <w:t>D. It eliminates the need for any evaluation or monitoring.</w:t>
      </w:r>
    </w:p>
    <w:p>
      <w:r>
        <w:rPr>
          <w:b/>
        </w:rPr>
        <w:t>Answer: B. Community Detection and Summarisation: Hierarchical clustering (e.g. Leiden) and map-reduce summaries.</w:t>
      </w:r>
    </w:p>
    <w:p>
      <w:r>
        <w:t>2. Which of the following is a recommended best practice when working with GraphRAG?</w:t>
      </w:r>
    </w:p>
    <w:p>
      <w:pPr>
        <w:pStyle w:val="ListBullet"/>
      </w:pPr>
      <w:r>
        <w:t>A. Invest in entity resolution; graph quality dominates answer quality.</w:t>
      </w:r>
    </w:p>
    <w:p>
      <w:pPr>
        <w:pStyle w:val="ListBullet"/>
      </w:pPr>
      <w:r>
        <w:t>B. It guarantees deterministic output regardless of input.</w:t>
      </w:r>
    </w:p>
    <w:p>
      <w:pPr>
        <w:pStyle w:val="ListBullet"/>
      </w:pPr>
      <w:r>
        <w:t>C. Skipping entity resolution and fragmenting the graph.</w:t>
      </w:r>
    </w:p>
    <w:p>
      <w:pPr>
        <w:pStyle w:val="ListBullet"/>
      </w:pPr>
      <w:r>
        <w:t>D. Applying GraphRAG where simple RAG suffices, inflating cost.</w:t>
      </w:r>
    </w:p>
    <w:p>
      <w:r>
        <w:rPr>
          <w:b/>
        </w:rPr>
        <w:t>Answer: A. Best practice: Invest in entity resolution; graph quality dominates answer quality.</w:t>
      </w:r>
    </w:p>
    <w:p>
      <w:r>
        <w:t>3. Which of the following is a common pitfall to avoid in GraphRAG?</w:t>
      </w:r>
    </w:p>
    <w:p>
      <w:pPr>
        <w:pStyle w:val="ListBullet"/>
      </w:pPr>
      <w:r>
        <w:t>A. Skipping entity resolution and fragmenting the graph.</w:t>
      </w:r>
    </w:p>
    <w:p>
      <w:pPr>
        <w:pStyle w:val="ListBullet"/>
      </w:pPr>
      <w:r>
        <w:t>B. Track provenance through edges for citation.</w:t>
      </w:r>
    </w:p>
    <w:p>
      <w:pPr>
        <w:pStyle w:val="ListBullet"/>
      </w:pPr>
      <w:r>
        <w:t>C. It eliminates the need for any evaluation or monitoring.</w:t>
      </w:r>
    </w:p>
    <w:p>
      <w:pPr>
        <w:pStyle w:val="ListBullet"/>
      </w:pPr>
      <w:r>
        <w:t>D. Invest in entity resolution; graph quality dominates answer quality.</w:t>
      </w:r>
    </w:p>
    <w:p>
      <w:r>
        <w:rPr>
          <w:b/>
        </w:rPr>
        <w:t>Answer: A. Pitfall to avoid: Skipping entity resolution and fragmenting the graph.</w:t>
      </w:r>
    </w:p>
    <w:p>
      <w:r>
        <w:t>4. How does Community Detection and Summarisation interact with security and governance requirements?</w:t>
      </w:r>
    </w:p>
    <w:p>
      <w:r>
        <w:rPr>
          <w:b/>
        </w:rPr>
        <w:t>Guidance: A strong answer defines community detection and summarisation (Hierarchical clustering (e.g. Leiden) and map-reduce summaries.) then connects it to architecture, evaluation, cost, security and operations for GraphRAG, citing concrete trade-offs and a real-world example.</w:t>
      </w:r>
    </w:p>
    <w:p>
      <w:r>
        <w:br w:type="page"/>
      </w:r>
    </w:p>
    <w:p>
      <w:pPr>
        <w:pStyle w:val="Heading1"/>
      </w:pPr>
      <w:r>
        <w:t>Chapter 5. Local versus Global Search</w:t>
      </w:r>
    </w:p>
    <w:p>
      <w:r>
        <w:rPr>
          <w:i/>
        </w:rPr>
        <w:t>This chapter examines local versus global search within GraphRAG. It covers entity-centric retrieval versus community-level synthesis, derives a reference architecture, walks through a worked example and runnable code, surveys industry use cases, and distils best practices and pitfalls, closing with exercises and review questions.</w:t>
      </w:r>
    </w:p>
    <w:p>
      <w:pPr>
        <w:pStyle w:val="Heading2"/>
      </w:pPr>
      <w:r>
        <w:t>Introduction</w:t>
      </w:r>
    </w:p>
    <w:p>
      <w:r>
        <w:t>Local versus Global Search refers to entity-centric retrieval versus community-level synthesis. It is foundational: later capabilities in GraphRAG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Local versus Global Search addresses entity-centric retrieval versus community-level synthesis.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local versus global search is one of the load-bearing ideas - the kind that, when understood deeply, makes the rest of GraphRAG fall into place. Teams that master this consistently ship more reliable GraphRAG systems at lower cost.</w:t>
      </w:r>
    </w:p>
    <w:p>
      <w:r>
        <w:t>Local versus Global Search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Local versus Global Search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local versus global search. The first, entity-neighbourhood expansion for local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local versus global search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Local versus Global Search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7. Knowledge Graph - Local versus Global Search (svg)</w:t>
      </w:r>
    </w:p>
    <w:p>
      <w:r>
        <w:rPr>
          <w:rFonts w:ascii="Consolas" w:hAnsi="Consolas"/>
          <w:sz w:val="16"/>
        </w:rPr>
        <w:t>&lt;svg xmlns="http://www.w3.org/2000/svg" width="840" height="460" data-tpl="honeycomb" data-pal="9-3"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fill="#f472b6"/&gt;&lt;rect x="0" y="30" width="840" height="16" fill="#f472b6"/&gt;&lt;text x="420" y="24" text-anchor="middle" font-size="15" font-weight="700" fill="#ffffff" dominant-baseline="middle"&gt;Knowledge Graph - Local versus Global Search&lt;/text&gt;&lt;polygon points="465,212 465,264 420,290 375,264 375,212 420,186" fill="#f472b6"/&gt;&lt;text x="420" y="238" text-anchor="middle" font-size="10" font-weight="600" fill="#fff" dominant-baseline="middle"&gt;Limits of V…&lt;/text&gt;&lt;polygon points="375,212 375,264 330,290 284,264 284,212 330,186" fill="#fb7185"/&gt;&lt;text x="330" y="238" text-anchor="middle" font-size="10" font-weight="600" fill="#fff" dominant-baseline="middle"&gt;Knowledge G…&lt;/text&gt;&lt;polygon points="556,212 556,264 510,290 465,264 465,212 510,186" fill="#e11d48"/&gt;&lt;text x="510" y="238" text-anchor="middle" font-size="10" font-weight="600" fill="#fff" dominant-baseline="middle"&gt;Entity Reso…&lt;/text&gt;&lt;polygon points="420,134 420,186 375,212 330,186 330,134 375,108" fill="#9d174d"/&gt;&lt;text x="375" y="160" text-anchor="middle" font-size="10" font-weight="600" fill="#fff" dominant-baseline="middle"&gt;Community D…&lt;/text&gt;&lt;polygon points="510,134 510,186 465,212 420,186 420,134 465,108" fill="#db2777"/&gt;&lt;text x="465" y="160" text-anchor="middle" font-size="10" font-weight="600" fill="#fff" dominant-baseline="middle"&gt;Local versu…&lt;/text&gt;&lt;polygon points="420,290 420,342 375,368 330,342 330,290 375,264" fill="#ec4899"/&gt;&lt;text x="375" y="316" text-anchor="middle" font-size="10" font-weight="600" fill="#fff" dominant-baseline="middle"&gt;Graph + Vec…&lt;/text&gt;&lt;polygon points="510,290 510,342 465,368 420,342 420,290 465,264" fill="#f472b6"/&gt;&lt;text x="465" y="316" text-anchor="middle" font-size="10" font-weight="600" fill="#fff" dominant-baseline="middle"&gt;Query Routi…&lt;/text&gt;&lt;/svg&gt;</w:t>
      </w:r>
    </w:p>
    <w:p>
      <w:r>
        <w:rPr>
          <w:i/>
        </w:rPr>
        <w:t>Figure: Knowledge Graph view for GraphRAG. This diagram illustrates the principal components and their interactions as discussed in the surrounding section.</w:t>
      </w:r>
    </w:p>
    <w:p>
      <w:pPr>
        <w:pStyle w:val="Heading3"/>
      </w:pPr>
      <w:r>
        <w:t>Figure 8. Architecture - Local versus Global Search (plantuml)</w:t>
      </w:r>
    </w:p>
    <w:p>
      <w:r>
        <w:rPr>
          <w:rFonts w:ascii="Consolas" w:hAnsi="Consolas"/>
          <w:sz w:val="16"/>
        </w:rPr>
        <w:t>@startuml</w:t>
        <w:br/>
        <w:t>title Architecture - Local versus Global Search</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local versus global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local versus global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local versus global search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local versus global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local versus global search to a colleague unfamiliar with GraphRAG, using a concrete example from your own domain.</w:t>
      </w:r>
    </w:p>
    <w:p>
      <w:pPr>
        <w:pStyle w:val="ListNumber"/>
      </w:pPr>
      <w:r>
        <w:t>Sketch a reference architecture that incorporates local versus global search and annotate where observability, security and cost controls belong.</w:t>
      </w:r>
    </w:p>
    <w:p>
      <w:pPr>
        <w:pStyle w:val="ListNumber"/>
      </w:pPr>
      <w:r>
        <w:t>Design an evaluation that would tell you whether local versus global search is working in production, including the metric, the dataset and the acceptance threshold.</w:t>
      </w:r>
    </w:p>
    <w:p>
      <w:pPr>
        <w:pStyle w:val="ListNumber"/>
      </w:pPr>
      <w:r>
        <w:t>Identify two pitfalls relevant to local versus global search in your environment and describe the early warning signals you would monitor.</w:t>
      </w:r>
    </w:p>
    <w:p>
      <w:pPr>
        <w:pStyle w:val="ListNumber"/>
      </w:pPr>
      <w:r>
        <w:t>Prototype the simplest implementation that demonstrates local versus global search, then list exactly what would need to change to make it production-ready.</w:t>
      </w:r>
    </w:p>
    <w:p>
      <w:pPr>
        <w:pStyle w:val="Heading2"/>
      </w:pPr>
      <w:r>
        <w:t>Key Takeaways</w:t>
      </w:r>
    </w:p>
    <w:p>
      <w:r>
        <w:t>Key takeaways from this chapter:</w:t>
      </w:r>
    </w:p>
    <w:p>
      <w:pPr>
        <w:pStyle w:val="ListBullet"/>
      </w:pPr>
      <w:r>
        <w:t>Local versus Global Search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Local versus Global Search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Local versus Global Search</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Local versus Global Search."""</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“Local versus Global Search”?</w:t>
      </w:r>
    </w:p>
    <w:p>
      <w:pPr>
        <w:pStyle w:val="ListBullet"/>
      </w:pPr>
      <w:r>
        <w:t>A. It guarantees deterministic output regardless of input.</w:t>
      </w:r>
    </w:p>
    <w:p>
      <w:pPr>
        <w:pStyle w:val="ListBullet"/>
      </w:pPr>
      <w:r>
        <w:t>B. It is only relevant to academic research, not production.</w:t>
      </w:r>
    </w:p>
    <w:p>
      <w:pPr>
        <w:pStyle w:val="ListBullet"/>
      </w:pPr>
      <w:r>
        <w:t>C. Entity-centric retrieval versus community-level synthesis.</w:t>
      </w:r>
    </w:p>
    <w:p>
      <w:pPr>
        <w:pStyle w:val="ListBullet"/>
      </w:pPr>
      <w:r>
        <w:t>D. It applies exclusively to image data.</w:t>
      </w:r>
    </w:p>
    <w:p>
      <w:r>
        <w:rPr>
          <w:b/>
        </w:rPr>
        <w:t>Answer: C. Local versus Global Search: Entity-centric retrieval versus community-level synthesis.</w:t>
      </w:r>
    </w:p>
    <w:p>
      <w:r>
        <w:t>2. Which of the following is a recommended best practice when working with GraphRAG?</w:t>
      </w:r>
    </w:p>
    <w:p>
      <w:pPr>
        <w:pStyle w:val="ListBullet"/>
      </w:pPr>
      <w:r>
        <w:t>A. Invest in entity resolution; graph quality dominates answer quality.</w:t>
      </w:r>
    </w:p>
    <w:p>
      <w:pPr>
        <w:pStyle w:val="ListBullet"/>
      </w:pPr>
      <w:r>
        <w:t>B. It applies exclusively to image data.</w:t>
      </w:r>
    </w:p>
    <w:p>
      <w:pPr>
        <w:pStyle w:val="ListBullet"/>
      </w:pPr>
      <w:r>
        <w:t>C. Unbounded extraction cost on huge corpora.</w:t>
      </w:r>
    </w:p>
    <w:p>
      <w:pPr>
        <w:pStyle w:val="ListBullet"/>
      </w:pPr>
      <w:r>
        <w:t>D. It eliminates the need for any evaluation or monitoring.</w:t>
      </w:r>
    </w:p>
    <w:p>
      <w:r>
        <w:rPr>
          <w:b/>
        </w:rPr>
        <w:t>Answer: A. Best practice: Invest in entity resolution; graph quality dominates answer quality.</w:t>
      </w:r>
    </w:p>
    <w:p>
      <w:r>
        <w:t>3. Which of the following is a common pitfall to avoid in GraphRAG?</w:t>
      </w:r>
    </w:p>
    <w:p>
      <w:pPr>
        <w:pStyle w:val="ListBullet"/>
      </w:pPr>
      <w:r>
        <w:t>A. Invest in entity resolution; graph quality dominates answer quality.</w:t>
      </w:r>
    </w:p>
    <w:p>
      <w:pPr>
        <w:pStyle w:val="ListBullet"/>
      </w:pPr>
      <w:r>
        <w:t>B. It eliminates the need for any evaluation or monitoring.</w:t>
      </w:r>
    </w:p>
    <w:p>
      <w:pPr>
        <w:pStyle w:val="ListBullet"/>
      </w:pPr>
      <w:r>
        <w:t>C. Route global questions to community summaries, not raw chunks.</w:t>
      </w:r>
    </w:p>
    <w:p>
      <w:pPr>
        <w:pStyle w:val="ListBullet"/>
      </w:pPr>
      <w:r>
        <w:t>D. Applying GraphRAG where simple RAG suffices, inflating cost.</w:t>
      </w:r>
    </w:p>
    <w:p>
      <w:r>
        <w:rPr>
          <w:b/>
        </w:rPr>
        <w:t>Answer: D. Pitfall to avoid: Applying GraphRAG where simple RAG suffices, inflating cost.</w:t>
      </w:r>
    </w:p>
    <w:p>
      <w:r>
        <w:t>4. Describe a failure mode of Local versus Global Search and how you would mitigate it.</w:t>
      </w:r>
    </w:p>
    <w:p>
      <w:r>
        <w:rPr>
          <w:b/>
        </w:rPr>
        <w:t>Guidance: A strong answer defines local versus global search (Entity-centric retrieval versus community-level synthesis.) then connects it to architecture, evaluation, cost, security and operations for GraphRAG, citing concrete trade-offs and a real-world example.</w:t>
      </w:r>
    </w:p>
    <w:p>
      <w:r>
        <w:br w:type="page"/>
      </w:r>
    </w:p>
    <w:p>
      <w:pPr>
        <w:pStyle w:val="Heading1"/>
      </w:pPr>
      <w:r>
        <w:t>Chapter 6. Graph + Vector Hybrid Retrieval</w:t>
      </w:r>
    </w:p>
    <w:p>
      <w:r>
        <w:rPr>
          <w:i/>
        </w:rPr>
        <w:t>This chapter examines graph + vector hybrid retrieval within GraphRAG. It covers combining structural traversal with semantic similarity,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Graph + Vector Hybrid Retrieval as combining structural traversal with semantic similarity. This concept recurs throughout the GraphRAG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In practical terms, Graph + Vector Hybrid Retrieval is best understood as combining structural traversal with semantic similarity.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graph + vector hybrid retrieval is one of the load-bearing ideas - the kind that, when understood deeply, makes the rest of GraphRAG fall into place. Understanding this matters because GraphRAG systems succeed or fail on exactly these decisions.</w:t>
      </w:r>
    </w:p>
    <w:p>
      <w:r>
        <w:t>Graph + Vector Hybrid Retrieval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Graph + Vector Hybrid Retrieval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graph + vector hybrid retrieval.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graph + vector hybrid retrieval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Graph + Vector Hybrid Retrieval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9. Architecture - Graph + Vector Hybrid Retrieval (plantuml)</w:t>
      </w:r>
    </w:p>
    <w:p>
      <w:r>
        <w:rPr>
          <w:rFonts w:ascii="Consolas" w:hAnsi="Consolas"/>
          <w:sz w:val="16"/>
        </w:rPr>
        <w:t>@startuml</w:t>
        <w:br/>
        <w:t>title Architecture - Graph + Vector Hybrid Retrieval</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 vector hybrid retrieval.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graph + vector hybrid retrieval.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graph + vector hybrid retrieval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 vector hybrid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 vector hybrid retrieval to a colleague unfamiliar with GraphRAG, using a concrete example from your own domain.</w:t>
      </w:r>
    </w:p>
    <w:p>
      <w:pPr>
        <w:pStyle w:val="ListNumber"/>
      </w:pPr>
      <w:r>
        <w:t>Sketch a reference architecture that incorporates graph + vector hybrid retrieval and annotate where observability, security and cost controls belong.</w:t>
      </w:r>
    </w:p>
    <w:p>
      <w:pPr>
        <w:pStyle w:val="ListNumber"/>
      </w:pPr>
      <w:r>
        <w:t>Design an evaluation that would tell you whether graph + vector hybrid retrieval is working in production, including the metric, the dataset and the acceptance threshold.</w:t>
      </w:r>
    </w:p>
    <w:p>
      <w:pPr>
        <w:pStyle w:val="ListNumber"/>
      </w:pPr>
      <w:r>
        <w:t>Identify two pitfalls relevant to graph + vector hybrid retrieval in your environment and describe the early warning signals you would monitor.</w:t>
      </w:r>
    </w:p>
    <w:p>
      <w:pPr>
        <w:pStyle w:val="ListNumber"/>
      </w:pPr>
      <w:r>
        <w:t>Prototype the simplest implementation that demonstrates graph + vector hybrid retrieval, then list exactly what would need to change to make it production-ready.</w:t>
      </w:r>
    </w:p>
    <w:p>
      <w:pPr>
        <w:pStyle w:val="Heading2"/>
      </w:pPr>
      <w:r>
        <w:t>Key Takeaways</w:t>
      </w:r>
    </w:p>
    <w:p>
      <w:r>
        <w:t>Key takeaways from this chapter:</w:t>
      </w:r>
    </w:p>
    <w:p>
      <w:pPr>
        <w:pStyle w:val="ListBullet"/>
      </w:pPr>
      <w:r>
        <w:t>Graph + Vector Hybrid Retrieval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Graph + Vector Hybrid Retrieval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Graph + Vector Hybrid Retrieval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“Graph + Vector Hybrid Retrieval”?</w:t>
      </w:r>
    </w:p>
    <w:p>
      <w:pPr>
        <w:pStyle w:val="ListBullet"/>
      </w:pPr>
      <w:r>
        <w:t>A. It eliminates the need for any evaluation or monitoring.</w:t>
      </w:r>
    </w:p>
    <w:p>
      <w:pPr>
        <w:pStyle w:val="ListBullet"/>
      </w:pPr>
      <w:r>
        <w:t>B. It guarantees deterministic output regardless of input.</w:t>
      </w:r>
    </w:p>
    <w:p>
      <w:pPr>
        <w:pStyle w:val="ListBullet"/>
      </w:pPr>
      <w:r>
        <w:t>C. Combining structural traversal with semantic similarity.</w:t>
      </w:r>
    </w:p>
    <w:p>
      <w:pPr>
        <w:pStyle w:val="ListBullet"/>
      </w:pPr>
      <w:r>
        <w:t>D. It applies exclusively to image data.</w:t>
      </w:r>
    </w:p>
    <w:p>
      <w:r>
        <w:rPr>
          <w:b/>
        </w:rPr>
        <w:t>Answer: C. Graph + Vector Hybrid Retrieval: Combining structural traversal with semantic similarity.</w:t>
      </w:r>
    </w:p>
    <w:p>
      <w:r>
        <w:t>2. Which of the following is a recommended best practice when working with GraphRAG?</w:t>
      </w:r>
    </w:p>
    <w:p>
      <w:pPr>
        <w:pStyle w:val="ListBullet"/>
      </w:pPr>
      <w:r>
        <w:t>A. It eliminates the need for any evaluation or monitoring.</w:t>
      </w:r>
    </w:p>
    <w:p>
      <w:pPr>
        <w:pStyle w:val="ListBullet"/>
      </w:pPr>
      <w:r>
        <w:t>B. Invest in entity resolution; graph quality dominates answer quality.</w:t>
      </w:r>
    </w:p>
    <w:p>
      <w:pPr>
        <w:pStyle w:val="ListBullet"/>
      </w:pPr>
      <w:r>
        <w:t>C. Skipping entity resolution and fragmenting the graph.</w:t>
      </w:r>
    </w:p>
    <w:p>
      <w:pPr>
        <w:pStyle w:val="ListBullet"/>
      </w:pPr>
      <w:r>
        <w:t>D. Stale graphs after corpus updates.</w:t>
      </w:r>
    </w:p>
    <w:p>
      <w:r>
        <w:rPr>
          <w:b/>
        </w:rPr>
        <w:t>Answer: B. Best practice: Invest in entity resolution; graph quality dominates answer quality.</w:t>
      </w:r>
    </w:p>
    <w:p>
      <w:r>
        <w:t>3. Which of the following is a common pitfall to avoid in GraphRAG?</w:t>
      </w:r>
    </w:p>
    <w:p>
      <w:pPr>
        <w:pStyle w:val="ListBullet"/>
      </w:pPr>
      <w:r>
        <w:t>A. It guarantees deterministic output regardless of input.</w:t>
      </w:r>
    </w:p>
    <w:p>
      <w:pPr>
        <w:pStyle w:val="ListBullet"/>
      </w:pPr>
      <w:r>
        <w:t>B. It makes the system slower but has no other effect.</w:t>
      </w:r>
    </w:p>
    <w:p>
      <w:pPr>
        <w:pStyle w:val="ListBullet"/>
      </w:pPr>
      <w:r>
        <w:t>C. Skipping entity resolution and fragmenting the graph.</w:t>
      </w:r>
    </w:p>
    <w:p>
      <w:pPr>
        <w:pStyle w:val="ListBullet"/>
      </w:pPr>
      <w:r>
        <w:t>D. It eliminates the need for any evaluation or monitoring.</w:t>
      </w:r>
    </w:p>
    <w:p>
      <w:r>
        <w:rPr>
          <w:b/>
        </w:rPr>
        <w:t>Answer: C. Pitfall to avoid: Skipping entity resolution and fragmenting the graph.</w:t>
      </w:r>
    </w:p>
    <w:p>
      <w:r>
        <w:t>4. How does Graph + Vector Hybrid Retrieval interact with security and governance requirements?</w:t>
      </w:r>
    </w:p>
    <w:p>
      <w:r>
        <w:rPr>
          <w:b/>
        </w:rPr>
        <w:t>Guidance: A strong answer defines graph + vector hybrid retrieval (Combining structural traversal with semantic similarity.) then connects it to architecture, evaluation, cost, security and operations for GraphRAG, citing concrete trade-offs and a real-world example.</w:t>
      </w:r>
    </w:p>
    <w:p>
      <w:r>
        <w:br w:type="page"/>
      </w:r>
    </w:p>
    <w:p>
      <w:pPr>
        <w:pStyle w:val="Heading1"/>
      </w:pPr>
      <w:r>
        <w:t>Chapter 7. Query Routing in GraphRAG</w:t>
      </w:r>
    </w:p>
    <w:p>
      <w:r>
        <w:rPr>
          <w:i/>
        </w:rPr>
        <w:t>This chapter examines query routing in graphrag within GraphRAG. It covers choosing local, global or hybrid strategies per question,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Query Routing in GraphRAG concerns choosing local, global or hybrid strategies per question. Neglecting it is one of the most common reasons GraphRAG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Query Routing in GraphRAG as choosing local, global or hybrid strategies per question.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query routing in graphrag is one of the load-bearing ideas - the kind that, when understood deeply, makes the rest of GraphRAG fall into place. Getting this right early prevents expensive rework once a GraphRAG system reaches scale.</w:t>
      </w:r>
    </w:p>
    <w:p>
      <w:r>
        <w:t>Query Routing in GraphRAG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Query Routing in GraphRAG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query routing in graphrag.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query routing in graphrag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Query Routing in GraphRAG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10. Infrastructure - Query Routing in GraphRAG (plantuml)</w:t>
      </w:r>
    </w:p>
    <w:p>
      <w:r>
        <w:rPr>
          <w:rFonts w:ascii="Consolas" w:hAnsi="Consolas"/>
          <w:sz w:val="16"/>
        </w:rPr>
        <w:t>@startuml</w:t>
        <w:br/>
        <w:t>title Infrastructure - Query Routing in GraphRAG</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Infrastructure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query routing in graphrag.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query routing in graphrag.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compliance organisation needs tracing relationships across regulatory filings. They decide to apply query routing in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query routing in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query routing in graphrag to a colleague unfamiliar with GraphRAG, using a concrete example from your own domain.</w:t>
      </w:r>
    </w:p>
    <w:p>
      <w:pPr>
        <w:pStyle w:val="ListNumber"/>
      </w:pPr>
      <w:r>
        <w:t>Sketch a reference architecture that incorporates query routing in graphrag and annotate where observability, security and cost controls belong.</w:t>
      </w:r>
    </w:p>
    <w:p>
      <w:pPr>
        <w:pStyle w:val="ListNumber"/>
      </w:pPr>
      <w:r>
        <w:t>Design an evaluation that would tell you whether query routing in graphrag is working in production, including the metric, the dataset and the acceptance threshold.</w:t>
      </w:r>
    </w:p>
    <w:p>
      <w:pPr>
        <w:pStyle w:val="ListNumber"/>
      </w:pPr>
      <w:r>
        <w:t>Identify two pitfalls relevant to query routing in graphrag in your environment and describe the early warning signals you would monitor.</w:t>
      </w:r>
    </w:p>
    <w:p>
      <w:pPr>
        <w:pStyle w:val="ListNumber"/>
      </w:pPr>
      <w:r>
        <w:t>Prototype the simplest implementation that demonstrates query routing in graphrag, then list exactly what would need to change to make it production-ready.</w:t>
      </w:r>
    </w:p>
    <w:p>
      <w:pPr>
        <w:pStyle w:val="Heading2"/>
      </w:pPr>
      <w:r>
        <w:t>Key Takeaways</w:t>
      </w:r>
    </w:p>
    <w:p>
      <w:r>
        <w:t>Key takeaways from this chapter:</w:t>
      </w:r>
    </w:p>
    <w:p>
      <w:pPr>
        <w:pStyle w:val="ListBullet"/>
      </w:pPr>
      <w:r>
        <w:t>Query Routing in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Query Routing in GraphRAG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Query Routing in GraphRAG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Query Routing in GraphRAG."""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“Query Routing in GraphRAG”?</w:t>
      </w:r>
    </w:p>
    <w:p>
      <w:pPr>
        <w:pStyle w:val="ListBullet"/>
      </w:pPr>
      <w:r>
        <w:t>A. Choosing local, global or hybrid strategies per question.</w:t>
      </w:r>
    </w:p>
    <w:p>
      <w:pPr>
        <w:pStyle w:val="ListBullet"/>
      </w:pPr>
      <w:r>
        <w:t>B. It removes all security and governance requirements.</w:t>
      </w:r>
    </w:p>
    <w:p>
      <w:pPr>
        <w:pStyle w:val="ListBullet"/>
      </w:pPr>
      <w:r>
        <w:t>C. It guarantees deterministic output regardless of input.</w:t>
      </w:r>
    </w:p>
    <w:p>
      <w:pPr>
        <w:pStyle w:val="ListBullet"/>
      </w:pPr>
      <w:r>
        <w:t>D. It is only relevant to academic research, not production.</w:t>
      </w:r>
    </w:p>
    <w:p>
      <w:r>
        <w:rPr>
          <w:b/>
        </w:rPr>
        <w:t>Answer: A. Query Routing in GraphRAG: Choosing local, global or hybrid strategies per question.</w:t>
      </w:r>
    </w:p>
    <w:p>
      <w:r>
        <w:t>2. Which of the following is a recommended best practice when working with GraphRAG?</w:t>
      </w:r>
    </w:p>
    <w:p>
      <w:pPr>
        <w:pStyle w:val="ListBullet"/>
      </w:pPr>
      <w:r>
        <w:t>A. Stale graphs after corpus updates.</w:t>
      </w:r>
    </w:p>
    <w:p>
      <w:pPr>
        <w:pStyle w:val="ListBullet"/>
      </w:pPr>
      <w:r>
        <w:t>B. Track provenance through edges for citation.</w:t>
      </w:r>
    </w:p>
    <w:p>
      <w:pPr>
        <w:pStyle w:val="ListBullet"/>
      </w:pPr>
      <w:r>
        <w:t>C. Unbounded extraction cost on huge corpora.</w:t>
      </w:r>
    </w:p>
    <w:p>
      <w:pPr>
        <w:pStyle w:val="ListBullet"/>
      </w:pPr>
      <w:r>
        <w:t>D. Skipping entity resolution and fragmenting the graph.</w:t>
      </w:r>
    </w:p>
    <w:p>
      <w:r>
        <w:rPr>
          <w:b/>
        </w:rPr>
        <w:t>Answer: B. Best practice: Track provenance through edges for citation.</w:t>
      </w:r>
    </w:p>
    <w:p>
      <w:r>
        <w:t>3. Which of the following is a common pitfall to avoid in GraphRAG?</w:t>
      </w:r>
    </w:p>
    <w:p>
      <w:pPr>
        <w:pStyle w:val="ListBullet"/>
      </w:pPr>
      <w:r>
        <w:t>A. It is only relevant to academic research, not production.</w:t>
      </w:r>
    </w:p>
    <w:p>
      <w:pPr>
        <w:pStyle w:val="ListBullet"/>
      </w:pPr>
      <w:r>
        <w:t>B. Skipping entity resolution and fragmenting the graph.</w:t>
      </w:r>
    </w:p>
    <w:p>
      <w:pPr>
        <w:pStyle w:val="ListBullet"/>
      </w:pPr>
      <w:r>
        <w:t>C. It guarantees deterministic output regardless of input.</w:t>
      </w:r>
    </w:p>
    <w:p>
      <w:pPr>
        <w:pStyle w:val="ListBullet"/>
      </w:pPr>
      <w:r>
        <w:t>D. Track provenance through edges for citation.</w:t>
      </w:r>
    </w:p>
    <w:p>
      <w:r>
        <w:rPr>
          <w:b/>
        </w:rPr>
        <w:t>Answer: B. Pitfall to avoid: Skipping entity resolution and fragmenting the graph.</w:t>
      </w:r>
    </w:p>
    <w:p>
      <w:r>
        <w:t>4. Explain Query Routing in GraphRAG and why it matters in a production GraphRAG system.</w:t>
      </w:r>
    </w:p>
    <w:p>
      <w:r>
        <w:rPr>
          <w:b/>
        </w:rPr>
        <w:t>Guidance: A strong answer defines query routing in graphrag (Choosing local, global or hybrid strategies per question.) then connects it to architecture, evaluation, cost, security and operations for GraphRAG, citing concrete trade-offs and a real-world example.</w:t>
      </w:r>
    </w:p>
    <w:p>
      <w:r>
        <w:br w:type="page"/>
      </w:r>
    </w:p>
    <w:p>
      <w:pPr>
        <w:pStyle w:val="Heading1"/>
      </w:pPr>
      <w:r>
        <w:t>Chapter 8. Multi-Hop Reasoning over Graphs</w:t>
      </w:r>
    </w:p>
    <w:p>
      <w:r>
        <w:rPr>
          <w:i/>
        </w:rPr>
        <w:t>This chapter examines multi-hop reasoning over graphs within GraphRAG. It covers traversing relationships to answer connected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Multi-Hop Reasoning over Graphs refers to traversing relationships to answer connected questions. Teams that master this consistently ship more reliable GraphRAG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Multi-Hop Reasoning over Graphs as traversing relationships to answer connected questions.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multi-hop reasoning over graphs is one of the load-bearing ideas - the kind that, when understood deeply, makes the rest of GraphRAG fall into place. Neglecting it is one of the most common reasons GraphRAG initiatives stall in production.</w:t>
      </w:r>
    </w:p>
    <w:p>
      <w:r>
        <w:t>Multi-Hop Reasoning over Graphs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Multi-Hop Reasoning over Graphs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multi-hop reasoning over graphs.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multi-hop reasoning over graphs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Multi-Hop Reasoning over Graphs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11. Business Process - Multi-Hop Reasoning over Graphs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Multi-Hop Reasoning over Graphs"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GraphRAG. This diagram illustrates the principal components and their interactions as discussed in the surrounding section.</w:t>
      </w:r>
    </w:p>
    <w:p>
      <w:pPr>
        <w:pStyle w:val="Heading3"/>
      </w:pPr>
      <w:r>
        <w:t>Figure 12. Operating Model - Multi-Hop Reasoning over Graphs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Multi-Hop Reasoning over Graphs"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multi-hop reasoning over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multi-hop reasoning over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multi-hop reasoning over graphs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multi-hop reasoning over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multi-hop reasoning over graphs to a colleague unfamiliar with GraphRAG, using a concrete example from your own domain.</w:t>
      </w:r>
    </w:p>
    <w:p>
      <w:pPr>
        <w:pStyle w:val="ListNumber"/>
      </w:pPr>
      <w:r>
        <w:t>Sketch a reference architecture that incorporates multi-hop reasoning over graphs and annotate where observability, security and cost controls belong.</w:t>
      </w:r>
    </w:p>
    <w:p>
      <w:pPr>
        <w:pStyle w:val="ListNumber"/>
      </w:pPr>
      <w:r>
        <w:t>Design an evaluation that would tell you whether multi-hop reasoning over graphs is working in production, including the metric, the dataset and the acceptance threshold.</w:t>
      </w:r>
    </w:p>
    <w:p>
      <w:pPr>
        <w:pStyle w:val="ListNumber"/>
      </w:pPr>
      <w:r>
        <w:t>Identify two pitfalls relevant to multi-hop reasoning over graphs in your environment and describe the early warning signals you would monitor.</w:t>
      </w:r>
    </w:p>
    <w:p>
      <w:pPr>
        <w:pStyle w:val="ListNumber"/>
      </w:pPr>
      <w:r>
        <w:t>Prototype the simplest implementation that demonstrates multi-hop reasoning over graphs, then list exactly what would need to change to make it production-ready.</w:t>
      </w:r>
    </w:p>
    <w:p>
      <w:pPr>
        <w:pStyle w:val="Heading2"/>
      </w:pPr>
      <w:r>
        <w:t>Key Takeaways</w:t>
      </w:r>
    </w:p>
    <w:p>
      <w:r>
        <w:t>Key takeaways from this chapter:</w:t>
      </w:r>
    </w:p>
    <w:p>
      <w:pPr>
        <w:pStyle w:val="ListBullet"/>
      </w:pPr>
      <w:r>
        <w:t>Multi-Hop Reasoning over Graphs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Multi-Hop Reasoning over Graphs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Multi-Hop Reasoning over Graphs component</w:t>
      </w:r>
    </w:p>
    <w:p>
      <w:r>
        <w:rPr>
          <w:rFonts w:ascii="Consolas" w:hAnsi="Consolas"/>
          <w:sz w:val="16"/>
        </w:rPr>
        <w:t>from __future__ import annotations</w:t>
        <w:br/>
        <w:br/>
        <w:t>from dataclasses import dataclass, field</w:t>
        <w:br/>
        <w:t>from typing import Any</w:t>
        <w:br/>
        <w:br/>
        <w:br/>
        <w:t>@dataclass(slots=True)</w:t>
        <w:br/>
        <w:t>class ReasoningOverConfig:</w:t>
        <w:br/>
        <w:t xml:space="preserve">    """Configuration for the Multi-Hop Reasoning over Graphs component in a GraphRAG system."""</w:t>
        <w:br/>
        <w:br/>
        <w:t xml:space="preserve">    name: str</w:t>
        <w:br/>
        <w:t xml:space="preserve">    timeout_s: float = 30.0</w:t>
        <w:br/>
        <w:t xml:space="preserve">    max_retries: int = 3</w:t>
        <w:br/>
        <w:t xml:space="preserve">    options: dict[str, Any] = field(default_factory=dict)</w:t>
        <w:br/>
        <w:br/>
        <w:br/>
        <w:t>class ReasoningOver:</w:t>
        <w:br/>
        <w:t xml:space="preserve">    """A minimal, production-shaped implementation of Multi-Hop Reasoning over Graphs."""</w:t>
        <w:br/>
        <w:br/>
        <w:t xml:space="preserve">    def __init__(self, config: ReasoningOverConfig)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RuntimeError(f"ReasoningOver failed after retries") from last_error</w:t>
        <w:br/>
        <w:br/>
        <w:t xml:space="preserve">    def _process(self, payload: dict[str, Any]) -&gt; dict[str, Any]:</w:t>
        <w:br/>
        <w:t xml:space="preserve">        # Domain-specific logic for Multi-Hop Reasoning over Graphs goes here.</w:t>
        <w:br/>
        <w:t xml:space="preserve">        return {"status": "ok", "input_keys": sorted(payload), "calls": self._calls}</w:t>
        <w:br/>
      </w:r>
    </w:p>
    <w:p>
      <w:pPr>
        <w:pStyle w:val="Heading2"/>
      </w:pPr>
      <w:r>
        <w:t>Review Questions</w:t>
      </w:r>
    </w:p>
    <w:p>
      <w:r>
        <w:t>1. In the context of GraphRAG, which statement best describes “Multi-Hop Reasoning over Graphs”?</w:t>
      </w:r>
    </w:p>
    <w:p>
      <w:pPr>
        <w:pStyle w:val="ListBullet"/>
      </w:pPr>
      <w:r>
        <w:t>A. Traversing relationships to answer connected questions.</w:t>
      </w:r>
    </w:p>
    <w:p>
      <w:pPr>
        <w:pStyle w:val="ListBullet"/>
      </w:pPr>
      <w:r>
        <w:t>B. It removes all security and governance requirements.</w:t>
      </w:r>
    </w:p>
    <w:p>
      <w:pPr>
        <w:pStyle w:val="ListBullet"/>
      </w:pPr>
      <w:r>
        <w:t>C. It guarantees deterministic output regardless of input.</w:t>
      </w:r>
    </w:p>
    <w:p>
      <w:pPr>
        <w:pStyle w:val="ListBullet"/>
      </w:pPr>
      <w:r>
        <w:t>D. It applies exclusively to image data.</w:t>
      </w:r>
    </w:p>
    <w:p>
      <w:r>
        <w:rPr>
          <w:b/>
        </w:rPr>
        <w:t>Answer: A. Multi-Hop Reasoning over Graphs: Traversing relationships to answer connected questions.</w:t>
      </w:r>
    </w:p>
    <w:p>
      <w:r>
        <w:t>2. Which of the following is a recommended best practice when working with GraphRAG?</w:t>
      </w:r>
    </w:p>
    <w:p>
      <w:pPr>
        <w:pStyle w:val="ListBullet"/>
      </w:pPr>
      <w:r>
        <w:t>A. Route global questions to community summaries, not raw chunks.</w:t>
      </w:r>
    </w:p>
    <w:p>
      <w:pPr>
        <w:pStyle w:val="ListBullet"/>
      </w:pPr>
      <w:r>
        <w:t>B. Applying GraphRAG where simple RAG suffices, inflating cost.</w:t>
      </w:r>
    </w:p>
    <w:p>
      <w:pPr>
        <w:pStyle w:val="ListBullet"/>
      </w:pPr>
      <w:r>
        <w:t>C. Skipping entity resolution and fragmenting the graph.</w:t>
      </w:r>
    </w:p>
    <w:p>
      <w:pPr>
        <w:pStyle w:val="ListBullet"/>
      </w:pPr>
      <w:r>
        <w:t>D. It guarantees deterministic output regardless of input.</w:t>
      </w:r>
    </w:p>
    <w:p>
      <w:r>
        <w:rPr>
          <w:b/>
        </w:rPr>
        <w:t>Answer: A. Best practice: Route global questions to community summaries, not raw chunks.</w:t>
      </w:r>
    </w:p>
    <w:p>
      <w:r>
        <w:t>3. Which of the following is a common pitfall to avoid in GraphRAG?</w:t>
      </w:r>
    </w:p>
    <w:p>
      <w:pPr>
        <w:pStyle w:val="ListBullet"/>
      </w:pPr>
      <w:r>
        <w:t>A. It is only relevant to academic research, not production.</w:t>
      </w:r>
    </w:p>
    <w:p>
      <w:pPr>
        <w:pStyle w:val="ListBullet"/>
      </w:pPr>
      <w:r>
        <w:t>B. Applying GraphRAG where simple RAG suffices, inflating cost.</w:t>
      </w:r>
    </w:p>
    <w:p>
      <w:pPr>
        <w:pStyle w:val="ListBullet"/>
      </w:pPr>
      <w:r>
        <w:t>C. Track provenance through edges for citation.</w:t>
      </w:r>
    </w:p>
    <w:p>
      <w:pPr>
        <w:pStyle w:val="ListBullet"/>
      </w:pPr>
      <w:r>
        <w:t>D. It eliminates the need for any evaluation or monitoring.</w:t>
      </w:r>
    </w:p>
    <w:p>
      <w:r>
        <w:rPr>
          <w:b/>
        </w:rPr>
        <w:t>Answer: B. Pitfall to avoid: Applying GraphRAG where simple RAG suffices, inflating cost.</w:t>
      </w:r>
    </w:p>
    <w:p>
      <w:r>
        <w:t>4. Describe a failure mode of Multi-Hop Reasoning over Graphs and how you would mitigate it.</w:t>
      </w:r>
    </w:p>
    <w:p>
      <w:r>
        <w:rPr>
          <w:b/>
        </w:rPr>
        <w:t>Guidance: A strong answer defines multi-hop reasoning over graphs (Traversing relationships to answer connected questions.) then connects it to architecture, evaluation, cost, security and operations for GraphRAG, citing concrete trade-offs and a real-world example.</w:t>
      </w:r>
    </w:p>
    <w:p>
      <w:r>
        <w:br w:type="page"/>
      </w:r>
    </w:p>
    <w:p>
      <w:pPr>
        <w:pStyle w:val="Heading1"/>
      </w:pPr>
      <w:r>
        <w:t>Chapter 9. Evaluation of GraphRAG</w:t>
      </w:r>
    </w:p>
    <w:p>
      <w:r>
        <w:rPr>
          <w:i/>
        </w:rPr>
        <w:t>This chapter examines evaluation of graphrag within GraphRAG. It covers comprehensiveness, diversity and groundedness metrics,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of GraphRAG refers to comprehensiveness, diversity and groundedness metrics. Understanding this matters because GraphRAG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In practical terms, Evaluation of GraphRAG is best understood as comprehensiveness, diversity and groundedness metrics.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of graphrag is one of the load-bearing ideas - the kind that, when understood deeply, makes the rest of GraphRAG fall into place. Understanding this matters because GraphRAG systems succeed or fail on exactly these decisions.</w:t>
      </w:r>
    </w:p>
    <w:p>
      <w:r>
        <w:t>Evaluation of GraphRAG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of GraphRAG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evaluation of graphrag.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of graphrag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Evaluation of GraphRAG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13. Operating Model - Evaluation of GraphRAG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Evaluation of GraphRAG"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graphrag.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of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evaluation of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graphrag to a colleague unfamiliar with GraphRAG, using a concrete example from your own domain.</w:t>
      </w:r>
    </w:p>
    <w:p>
      <w:pPr>
        <w:pStyle w:val="ListNumber"/>
      </w:pPr>
      <w:r>
        <w:t>Sketch a reference architecture that incorporates evaluation of graphrag and annotate where observability, security and cost controls belong.</w:t>
      </w:r>
    </w:p>
    <w:p>
      <w:pPr>
        <w:pStyle w:val="ListNumber"/>
      </w:pPr>
      <w:r>
        <w:t>Design an evaluation that would tell you whether evaluation of graphrag is working in production, including the metric, the dataset and the acceptance threshold.</w:t>
      </w:r>
    </w:p>
    <w:p>
      <w:pPr>
        <w:pStyle w:val="ListNumber"/>
      </w:pPr>
      <w:r>
        <w:t>Identify two pitfalls relevant to evaluation of graphrag in your environment and describe the early warning signals you would monitor.</w:t>
      </w:r>
    </w:p>
    <w:p>
      <w:pPr>
        <w:pStyle w:val="ListNumber"/>
      </w:pPr>
      <w:r>
        <w:t>Prototype the simplest implementation that demonstrates evaluation of graphrag, then list exactly what would need to change to make it production-ready.</w:t>
      </w:r>
    </w:p>
    <w:p>
      <w:pPr>
        <w:pStyle w:val="Heading2"/>
      </w:pPr>
      <w:r>
        <w:t>Key Takeaways</w:t>
      </w:r>
    </w:p>
    <w:p>
      <w:r>
        <w:t>Key takeaways from this chapter:</w:t>
      </w:r>
    </w:p>
    <w:p>
      <w:pPr>
        <w:pStyle w:val="ListBullet"/>
      </w:pPr>
      <w:r>
        <w:t>Evaluation of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of GraphRAG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of GraphRAG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of GraphRAG."""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“Evaluation of GraphRAG”?</w:t>
      </w:r>
    </w:p>
    <w:p>
      <w:pPr>
        <w:pStyle w:val="ListBullet"/>
      </w:pPr>
      <w:r>
        <w:t>A. It makes the system slower but has no other effect.</w:t>
      </w:r>
    </w:p>
    <w:p>
      <w:pPr>
        <w:pStyle w:val="ListBullet"/>
      </w:pPr>
      <w:r>
        <w:t>B. Comprehensiveness, diversity and groundedness metrics.</w:t>
      </w:r>
    </w:p>
    <w:p>
      <w:pPr>
        <w:pStyle w:val="ListBullet"/>
      </w:pPr>
      <w:r>
        <w:t>C. It is only relevant to academic research, not production.</w:t>
      </w:r>
    </w:p>
    <w:p>
      <w:pPr>
        <w:pStyle w:val="ListBullet"/>
      </w:pPr>
      <w:r>
        <w:t>D. It removes all security and governance requirements.</w:t>
      </w:r>
    </w:p>
    <w:p>
      <w:r>
        <w:rPr>
          <w:b/>
        </w:rPr>
        <w:t>Answer: B. Evaluation of GraphRAG: Comprehensiveness, diversity and groundedness metrics.</w:t>
      </w:r>
    </w:p>
    <w:p>
      <w:r>
        <w:t>2. Which of the following is a recommended best practice when working with GraphRAG?</w:t>
      </w:r>
    </w:p>
    <w:p>
      <w:pPr>
        <w:pStyle w:val="ListBullet"/>
      </w:pPr>
      <w:r>
        <w:t>A. Applying GraphRAG where simple RAG suffices, inflating cost.</w:t>
      </w:r>
    </w:p>
    <w:p>
      <w:pPr>
        <w:pStyle w:val="ListBullet"/>
      </w:pPr>
      <w:r>
        <w:t>B. Unbounded extraction cost on huge corpora.</w:t>
      </w:r>
    </w:p>
    <w:p>
      <w:pPr>
        <w:pStyle w:val="ListBullet"/>
      </w:pPr>
      <w:r>
        <w:t>C. It makes the system slower but has no other effect.</w:t>
      </w:r>
    </w:p>
    <w:p>
      <w:pPr>
        <w:pStyle w:val="ListBullet"/>
      </w:pPr>
      <w:r>
        <w:t>D. Route global questions to community summaries, not raw chunks.</w:t>
      </w:r>
    </w:p>
    <w:p>
      <w:r>
        <w:rPr>
          <w:b/>
        </w:rPr>
        <w:t>Answer: D.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It removes all security and governance requirements.</w:t>
      </w:r>
    </w:p>
    <w:p>
      <w:pPr>
        <w:pStyle w:val="ListBullet"/>
      </w:pPr>
      <w:r>
        <w:t>C. It makes the system slower but has no other effect.</w:t>
      </w:r>
    </w:p>
    <w:p>
      <w:pPr>
        <w:pStyle w:val="ListBullet"/>
      </w:pPr>
      <w:r>
        <w:t>D. Unbounded extraction cost on huge corpora.</w:t>
      </w:r>
    </w:p>
    <w:p>
      <w:r>
        <w:rPr>
          <w:b/>
        </w:rPr>
        <w:t>Answer: D. Pitfall to avoid: Unbounded extraction cost on huge corpora.</w:t>
      </w:r>
    </w:p>
    <w:p>
      <w:r>
        <w:t>4. Explain Evaluation of GraphRAG and why it matters in a production GraphRAG system.</w:t>
      </w:r>
    </w:p>
    <w:p>
      <w:r>
        <w:rPr>
          <w:b/>
        </w:rPr>
        <w:t>Guidance: A strong answer defines evaluation of graphrag (Comprehensiveness, diversity and groundedness metrics.) then connects it to architecture, evaluation, cost, security and operations for GraphRAG, citing concrete trade-offs and a real-world example.</w:t>
      </w:r>
    </w:p>
    <w:p>
      <w:r>
        <w:br w:type="page"/>
      </w:r>
    </w:p>
    <w:p>
      <w:pPr>
        <w:pStyle w:val="Heading1"/>
      </w:pPr>
      <w:r>
        <w:t>Chapter 10. Cost and Indexing Trade-offs</w:t>
      </w:r>
    </w:p>
    <w:p>
      <w:r>
        <w:rPr>
          <w:i/>
        </w:rPr>
        <w:t>This chapter examines cost and indexing trade-offs within GraphRAG. It covers the build cost of graph extraction versus query-time value, derives a reference architecture, walks through a worked example and runnable code, surveys industry use cases, and distils best practices and pitfalls, closing with exercises and review questions.</w:t>
      </w:r>
    </w:p>
    <w:p>
      <w:pPr>
        <w:pStyle w:val="Heading2"/>
      </w:pPr>
      <w:r>
        <w:t>Introduction</w:t>
      </w:r>
    </w:p>
    <w:p>
      <w:r>
        <w:t>Cost and Indexing Trade-offs can be characterised as the build cost of graph extraction versus query-time value. Getting this right early prevents expensive rework once a GraphRAG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Cost and Indexing Trade-offs concerns the build cost of graph extraction versus query-time value.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and indexing trade-offs is one of the load-bearing ideas - the kind that, when understood deeply, makes the rest of GraphRAG fall into place. This concept recurs throughout the GraphRAG lifecycle, from design to operations.</w:t>
      </w:r>
    </w:p>
    <w:p>
      <w:r>
        <w:t>Cost and Indexing Trade-offs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and Indexing Trade-offs cannot be understood in isolation from evaluation of graphrag. Recall that evaluation of graphrag concerns comprehensiveness, diversity and groundedness metrics.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and indexing trade-offs.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and indexing trade-offs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Cost and Indexing Trade-offs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14. Class - Cost and Indexing Trade-offs (mermaid)</w:t>
      </w:r>
    </w:p>
    <w:p>
      <w:r>
        <w:rPr>
          <w:rFonts w:ascii="Consolas" w:hAnsi="Consolas"/>
          <w:sz w:val="16"/>
        </w:rPr>
        <w:t>classDiagram</w:t>
        <w:br/>
        <w:t xml:space="preserve">  class GService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GService --&gt; Repository</w:t>
        <w:br/>
        <w:t xml:space="preserve">  GService --&gt; Policy</w:t>
      </w:r>
    </w:p>
    <w:p>
      <w:r>
        <w:rPr>
          <w:i/>
        </w:rPr>
        <w:t>Figure: Class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indexing trade-offs.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and indexing trade-offs.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cost and indexing trade-offs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indexing trade-offs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indexing trade-offs to a colleague unfamiliar with GraphRAG, using a concrete example from your own domain.</w:t>
      </w:r>
    </w:p>
    <w:p>
      <w:pPr>
        <w:pStyle w:val="ListNumber"/>
      </w:pPr>
      <w:r>
        <w:t>Sketch a reference architecture that incorporates cost and indexing trade-offs and annotate where observability, security and cost controls belong.</w:t>
      </w:r>
    </w:p>
    <w:p>
      <w:pPr>
        <w:pStyle w:val="ListNumber"/>
      </w:pPr>
      <w:r>
        <w:t>Design an evaluation that would tell you whether cost and indexing trade-offs is working in production, including the metric, the dataset and the acceptance threshold.</w:t>
      </w:r>
    </w:p>
    <w:p>
      <w:pPr>
        <w:pStyle w:val="ListNumber"/>
      </w:pPr>
      <w:r>
        <w:t>Identify two pitfalls relevant to cost and indexing trade-offs in your environment and describe the early warning signals you would monitor.</w:t>
      </w:r>
    </w:p>
    <w:p>
      <w:pPr>
        <w:pStyle w:val="ListNumber"/>
      </w:pPr>
      <w:r>
        <w:t>Prototype the simplest implementation that demonstrates cost and indexing trade-offs, then list exactly what would need to change to make it production-ready.</w:t>
      </w:r>
    </w:p>
    <w:p>
      <w:pPr>
        <w:pStyle w:val="Heading2"/>
      </w:pPr>
      <w:r>
        <w:t>Key Takeaways</w:t>
      </w:r>
    </w:p>
    <w:p>
      <w:r>
        <w:t>Key takeaways from this chapter:</w:t>
      </w:r>
    </w:p>
    <w:p>
      <w:pPr>
        <w:pStyle w:val="ListBullet"/>
      </w:pPr>
      <w:r>
        <w:t>Cost and Indexing Trade-offs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Indexing Trade-offs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Indexing Trade-offs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Indexing Trade-offs."""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“Cost and Indexing Trade-offs”?</w:t>
      </w:r>
    </w:p>
    <w:p>
      <w:pPr>
        <w:pStyle w:val="ListBullet"/>
      </w:pPr>
      <w:r>
        <w:t>A. It applies exclusively to image data.</w:t>
      </w:r>
    </w:p>
    <w:p>
      <w:pPr>
        <w:pStyle w:val="ListBullet"/>
      </w:pPr>
      <w:r>
        <w:t>B. The build cost of graph extraction versus query-time value.</w:t>
      </w:r>
    </w:p>
    <w:p>
      <w:pPr>
        <w:pStyle w:val="ListBullet"/>
      </w:pPr>
      <w:r>
        <w:t>C. It makes the system slower but has no other effect.</w:t>
      </w:r>
    </w:p>
    <w:p>
      <w:pPr>
        <w:pStyle w:val="ListBullet"/>
      </w:pPr>
      <w:r>
        <w:t>D. It guarantees deterministic output regardless of input.</w:t>
      </w:r>
    </w:p>
    <w:p>
      <w:r>
        <w:rPr>
          <w:b/>
        </w:rPr>
        <w:t>Answer: B. Cost and Indexing Trade-offs: The build cost of graph extraction versus query-time value.</w:t>
      </w:r>
    </w:p>
    <w:p>
      <w:r>
        <w:t>2. Which of the following is a recommended best practice when working with GraphRAG?</w:t>
      </w:r>
    </w:p>
    <w:p>
      <w:pPr>
        <w:pStyle w:val="ListBullet"/>
      </w:pPr>
      <w:r>
        <w:t>A. It guarantees deterministic output regardless of input.</w:t>
      </w:r>
    </w:p>
    <w:p>
      <w:pPr>
        <w:pStyle w:val="ListBullet"/>
      </w:pPr>
      <w:r>
        <w:t>B. It applies exclusively to image data.</w:t>
      </w:r>
    </w:p>
    <w:p>
      <w:pPr>
        <w:pStyle w:val="ListBullet"/>
      </w:pPr>
      <w:r>
        <w:t>C. Invest in entity resolution; graph quality dominates answer quality.</w:t>
      </w:r>
    </w:p>
    <w:p>
      <w:pPr>
        <w:pStyle w:val="ListBullet"/>
      </w:pPr>
      <w:r>
        <w:t>D. It eliminates the need for any evaluation or monitoring.</w:t>
      </w:r>
    </w:p>
    <w:p>
      <w:r>
        <w:rPr>
          <w:b/>
        </w:rPr>
        <w:t>Answer: C. Best practice: Invest in entity resolution; graph quality dominates answer quality.</w:t>
      </w:r>
    </w:p>
    <w:p>
      <w:r>
        <w:t>3. Which of the following is a common pitfall to avoid in GraphRAG?</w:t>
      </w:r>
    </w:p>
    <w:p>
      <w:pPr>
        <w:pStyle w:val="ListBullet"/>
      </w:pPr>
      <w:r>
        <w:t>A. Unbounded extraction cost on huge corpora.</w:t>
      </w:r>
    </w:p>
    <w:p>
      <w:pPr>
        <w:pStyle w:val="ListBullet"/>
      </w:pPr>
      <w:r>
        <w:t>B. Invest in entity resolution; graph quality dominates answer quality.</w:t>
      </w:r>
    </w:p>
    <w:p>
      <w:pPr>
        <w:pStyle w:val="ListBullet"/>
      </w:pPr>
      <w:r>
        <w:t>C. Route global questions to community summaries, not raw chunks.</w:t>
      </w:r>
    </w:p>
    <w:p>
      <w:pPr>
        <w:pStyle w:val="ListBullet"/>
      </w:pPr>
      <w:r>
        <w:t>D. It makes the system slower but has no other effect.</w:t>
      </w:r>
    </w:p>
    <w:p>
      <w:r>
        <w:rPr>
          <w:b/>
        </w:rPr>
        <w:t>Answer: A. Pitfall to avoid: Unbounded extraction cost on huge corpora.</w:t>
      </w:r>
    </w:p>
    <w:p>
      <w:r>
        <w:t>4. Walk through how you would design Cost and Indexing Trade-offs for an enterprise GraphRAG workload.</w:t>
      </w:r>
    </w:p>
    <w:p>
      <w:r>
        <w:rPr>
          <w:b/>
        </w:rPr>
        <w:t>Guidance: A strong answer defines cost and indexing trade-offs (The build cost of graph extraction versus query-time value.) then connects it to architecture, evaluation, cost, security and operations for GraphRAG, citing concrete trade-offs and a real-world example.</w:t>
      </w:r>
    </w:p>
    <w:p>
      <w:r>
        <w:br w:type="page"/>
      </w:r>
    </w:p>
    <w:p>
      <w:pPr>
        <w:pStyle w:val="Heading1"/>
      </w:pPr>
      <w:r>
        <w:t>Chapter 11. Incremental Graph Updates</w:t>
      </w:r>
    </w:p>
    <w:p>
      <w:r>
        <w:rPr>
          <w:i/>
        </w:rPr>
        <w:t>This chapter examines incremental graph updates within GraphRAG. It covers keeping the graph fresh as the corpus changes, derives a reference architecture, walks through a worked example and runnable code, surveys industry use cases, and distils best practices and pitfalls, closing with exercises and review questions.</w:t>
      </w:r>
    </w:p>
    <w:p>
      <w:pPr>
        <w:pStyle w:val="Heading2"/>
      </w:pPr>
      <w:r>
        <w:t>Introduction</w:t>
      </w:r>
    </w:p>
    <w:p>
      <w:r>
        <w:t>Incremental Graph Updates refers to keeping the graph fresh as the corpus changes. It is foundational: later capabilities in GraphRAG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Incremental Graph Updates as keeping the graph fresh as the corpus changes.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incremental graph updates is one of the load-bearing ideas - the kind that, when understood deeply, makes the rest of GraphRAG fall into place. Understanding this matters because GraphRAG systems succeed or fail on exactly these decisions.</w:t>
      </w:r>
    </w:p>
    <w:p>
      <w:r>
        <w:t>Incremental Graph Updates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Incremental Graph Updates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incremental graph updates.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incremental graph updates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Incremental Graph Updates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15. Deployment - Incremental Graph Updates (plantuml)</w:t>
      </w:r>
    </w:p>
    <w:p>
      <w:r>
        <w:rPr>
          <w:rFonts w:ascii="Consolas" w:hAnsi="Consolas"/>
          <w:sz w:val="16"/>
        </w:rPr>
        <w:t>@startuml</w:t>
        <w:br/>
        <w:t>title Deployment - Incremental Graph Updates</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Deployment view for GraphRAG. This diagram illustrates the principal components and their interactions as discussed in the surrounding section.</w:t>
      </w:r>
    </w:p>
    <w:p>
      <w:pPr>
        <w:pStyle w:val="Heading3"/>
      </w:pPr>
      <w:r>
        <w:t>Figure 16. RAG Architecture - Incremental Graph Updates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Incremental Graph Updates"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incremental graph updates.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incremental graph updates.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incremental graph updates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incremental graph updates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incremental graph updates to a colleague unfamiliar with GraphRAG, using a concrete example from your own domain.</w:t>
      </w:r>
    </w:p>
    <w:p>
      <w:pPr>
        <w:pStyle w:val="ListNumber"/>
      </w:pPr>
      <w:r>
        <w:t>Sketch a reference architecture that incorporates incremental graph updates and annotate where observability, security and cost controls belong.</w:t>
      </w:r>
    </w:p>
    <w:p>
      <w:pPr>
        <w:pStyle w:val="ListNumber"/>
      </w:pPr>
      <w:r>
        <w:t>Design an evaluation that would tell you whether incremental graph updates is working in production, including the metric, the dataset and the acceptance threshold.</w:t>
      </w:r>
    </w:p>
    <w:p>
      <w:pPr>
        <w:pStyle w:val="ListNumber"/>
      </w:pPr>
      <w:r>
        <w:t>Identify two pitfalls relevant to incremental graph updates in your environment and describe the early warning signals you would monitor.</w:t>
      </w:r>
    </w:p>
    <w:p>
      <w:pPr>
        <w:pStyle w:val="ListNumber"/>
      </w:pPr>
      <w:r>
        <w:t>Prototype the simplest implementation that demonstrates incremental graph updates, then list exactly what would need to change to make it production-ready.</w:t>
      </w:r>
    </w:p>
    <w:p>
      <w:pPr>
        <w:pStyle w:val="Heading2"/>
      </w:pPr>
      <w:r>
        <w:t>Key Takeaways</w:t>
      </w:r>
    </w:p>
    <w:p>
      <w:r>
        <w:t>Key takeaways from this chapter:</w:t>
      </w:r>
    </w:p>
    <w:p>
      <w:pPr>
        <w:pStyle w:val="ListBullet"/>
      </w:pPr>
      <w:r>
        <w:t>Incremental Graph Updates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Incremental Graph Updates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Incremental Graph Updates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Incremental Graph Updates."""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“Incremental Graph Updates”?</w:t>
      </w:r>
    </w:p>
    <w:p>
      <w:pPr>
        <w:pStyle w:val="ListBullet"/>
      </w:pPr>
      <w:r>
        <w:t>A. It is only relevant to academic research, not production.</w:t>
      </w:r>
    </w:p>
    <w:p>
      <w:pPr>
        <w:pStyle w:val="ListBullet"/>
      </w:pPr>
      <w:r>
        <w:t>B. Keeping the graph fresh as the corpus changes.</w:t>
      </w:r>
    </w:p>
    <w:p>
      <w:pPr>
        <w:pStyle w:val="ListBullet"/>
      </w:pPr>
      <w:r>
        <w:t>C. It makes the system slower but has no other effect.</w:t>
      </w:r>
    </w:p>
    <w:p>
      <w:pPr>
        <w:pStyle w:val="ListBullet"/>
      </w:pPr>
      <w:r>
        <w:t>D. It guarantees deterministic output regardless of input.</w:t>
      </w:r>
    </w:p>
    <w:p>
      <w:r>
        <w:rPr>
          <w:b/>
        </w:rPr>
        <w:t>Answer: B. Incremental Graph Updates: Keeping the graph fresh as the corpus changes.</w:t>
      </w:r>
    </w:p>
    <w:p>
      <w:r>
        <w:t>2. Which of the following is a recommended best practice when working with GraphRAG?</w:t>
      </w:r>
    </w:p>
    <w:p>
      <w:pPr>
        <w:pStyle w:val="ListBullet"/>
      </w:pPr>
      <w:r>
        <w:t>A. Applying GraphRAG where simple RAG suffices, inflating cost.</w:t>
      </w:r>
    </w:p>
    <w:p>
      <w:pPr>
        <w:pStyle w:val="ListBullet"/>
      </w:pPr>
      <w:r>
        <w:t>B. Unbounded extraction cost on huge corpora.</w:t>
      </w:r>
    </w:p>
    <w:p>
      <w:pPr>
        <w:pStyle w:val="ListBullet"/>
      </w:pPr>
      <w:r>
        <w:t>C. Route global questions to community summaries, not raw chunks.</w:t>
      </w:r>
    </w:p>
    <w:p>
      <w:pPr>
        <w:pStyle w:val="ListBullet"/>
      </w:pPr>
      <w:r>
        <w:t>D. It removes all security and governance requirements.</w:t>
      </w:r>
    </w:p>
    <w:p>
      <w:r>
        <w:rPr>
          <w:b/>
        </w:rPr>
        <w:t>Answer: C.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Route global questions to community summaries, not raw chunks.</w:t>
      </w:r>
    </w:p>
    <w:p>
      <w:pPr>
        <w:pStyle w:val="ListBullet"/>
      </w:pPr>
      <w:r>
        <w:t>C. It removes all security and governance requirements.</w:t>
      </w:r>
    </w:p>
    <w:p>
      <w:pPr>
        <w:pStyle w:val="ListBullet"/>
      </w:pPr>
      <w:r>
        <w:t>D. Skipping entity resolution and fragmenting the graph.</w:t>
      </w:r>
    </w:p>
    <w:p>
      <w:r>
        <w:rPr>
          <w:b/>
        </w:rPr>
        <w:t>Answer: D. Pitfall to avoid: Skipping entity resolution and fragmenting the graph.</w:t>
      </w:r>
    </w:p>
    <w:p>
      <w:r>
        <w:t>4. How does Incremental Graph Updates interact with security and governance requirements?</w:t>
      </w:r>
    </w:p>
    <w:p>
      <w:r>
        <w:rPr>
          <w:b/>
        </w:rPr>
        <w:t>Guidance: A strong answer defines incremental graph updates (Keeping the graph fresh as the corpus changes.) then connects it to architecture, evaluation, cost, security and operations for GraphRAG, citing concrete trade-offs and a real-world example.</w:t>
      </w:r>
    </w:p>
    <w:p>
      <w:r>
        <w:br w:type="page"/>
      </w:r>
    </w:p>
    <w:p>
      <w:pPr>
        <w:pStyle w:val="Heading1"/>
      </w:pPr>
      <w:r>
        <w:t>Chapter 12. Operating GraphRAG</w:t>
      </w:r>
    </w:p>
    <w:p>
      <w:r>
        <w:rPr>
          <w:i/>
        </w:rPr>
        <w:t>This chapter examines operating graphrag within GraphRAG. It covers pipelines, storage and monitoring,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GraphRAG as pipelines, storage and monitoring. This concept recurs throughout the GraphRAG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Operating GraphRAG refers to pipelines, storage and monitoring.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graphrag is one of the load-bearing ideas - the kind that, when understood deeply, makes the rest of GraphRAG fall into place. It is foundational: later capabilities in GraphRAG are built directly on top of it.</w:t>
      </w:r>
    </w:p>
    <w:p>
      <w:r>
        <w:t>Operating GraphRAG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GraphRAG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graphrag.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graphrag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Operating GraphRAG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17. RAG Architecture - Operating GraphRAG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Operating GraphRAG"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graphrag.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operating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graphrag to a colleague unfamiliar with GraphRAG, using a concrete example from your own domain.</w:t>
      </w:r>
    </w:p>
    <w:p>
      <w:pPr>
        <w:pStyle w:val="ListNumber"/>
      </w:pPr>
      <w:r>
        <w:t>Sketch a reference architecture that incorporates operating graphrag and annotate where observability, security and cost controls belong.</w:t>
      </w:r>
    </w:p>
    <w:p>
      <w:pPr>
        <w:pStyle w:val="ListNumber"/>
      </w:pPr>
      <w:r>
        <w:t>Design an evaluation that would tell you whether operating graphrag is working in production, including the metric, the dataset and the acceptance threshold.</w:t>
      </w:r>
    </w:p>
    <w:p>
      <w:pPr>
        <w:pStyle w:val="ListNumber"/>
      </w:pPr>
      <w:r>
        <w:t>Identify two pitfalls relevant to operating graphrag in your environment and describe the early warning signals you would monitor.</w:t>
      </w:r>
    </w:p>
    <w:p>
      <w:pPr>
        <w:pStyle w:val="ListNumber"/>
      </w:pPr>
      <w:r>
        <w:t>Prototype the simplest implementation that demonstrates operating graphrag, then list exactly what would need to change to make it production-ready.</w:t>
      </w:r>
    </w:p>
    <w:p>
      <w:pPr>
        <w:pStyle w:val="Heading2"/>
      </w:pPr>
      <w:r>
        <w:t>Key Takeaways</w:t>
      </w:r>
    </w:p>
    <w:p>
      <w:r>
        <w:t>Key takeaways from this chapter:</w:t>
      </w:r>
    </w:p>
    <w:p>
      <w:pPr>
        <w:pStyle w:val="ListBullet"/>
      </w:pPr>
      <w:r>
        <w:t>Operating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GraphRAG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Operating GraphRAG component</w:t>
      </w:r>
    </w:p>
    <w:p>
      <w:r>
        <w:rPr>
          <w:rFonts w:ascii="Consolas" w:hAnsi="Consolas"/>
          <w:sz w:val="16"/>
        </w:rPr>
        <w:t>from __future__ import annotations</w:t>
        <w:br/>
        <w:br/>
        <w:t>from dataclasses import dataclass, field</w:t>
        <w:br/>
        <w:t>from typing import Any</w:t>
        <w:br/>
        <w:br/>
        <w:br/>
        <w:t>@dataclass(slots=True)</w:t>
        <w:br/>
        <w:t>class OperatingGraphragConfig:</w:t>
        <w:br/>
        <w:t xml:space="preserve">    """Configuration for the Operating GraphRAG component in a GraphRAG system."""</w:t>
        <w:br/>
        <w:br/>
        <w:t xml:space="preserve">    name: str</w:t>
        <w:br/>
        <w:t xml:space="preserve">    timeout_s: float = 30.0</w:t>
        <w:br/>
        <w:t xml:space="preserve">    max_retries: int = 3</w:t>
        <w:br/>
        <w:t xml:space="preserve">    options: dict[str, Any] = field(default_factory=dict)</w:t>
        <w:br/>
        <w:br/>
        <w:br/>
        <w:t>class OperatingGraphrag:</w:t>
        <w:br/>
        <w:t xml:space="preserve">    """A minimal, production-shaped implementation of Operating GraphRAG."""</w:t>
        <w:br/>
        <w:br/>
        <w:t xml:space="preserve">    def __init__(self, config: OperatingGraphragConfig)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RuntimeError(f"OperatingGraphrag failed after retries") from last_error</w:t>
        <w:br/>
        <w:br/>
        <w:t xml:space="preserve">    def _process(self, payload: dict[str, Any]) -&gt; dict[str, Any]:</w:t>
        <w:br/>
        <w:t xml:space="preserve">        # Domain-specific logic for Operating GraphRAG goes here.</w:t>
        <w:br/>
        <w:t xml:space="preserve">        return {"status": "ok", "input_keys": sorted(payload), "calls": self._calls}</w:t>
        <w:br/>
      </w:r>
    </w:p>
    <w:p>
      <w:pPr>
        <w:pStyle w:val="Heading2"/>
      </w:pPr>
      <w:r>
        <w:t>Review Questions</w:t>
      </w:r>
    </w:p>
    <w:p>
      <w:r>
        <w:t>1. In the context of GraphRAG, which statement best describes “Operating GraphRAG”?</w:t>
      </w:r>
    </w:p>
    <w:p>
      <w:pPr>
        <w:pStyle w:val="ListBullet"/>
      </w:pPr>
      <w:r>
        <w:t>A. Pipelines, storage and monitoring.</w:t>
      </w:r>
    </w:p>
    <w:p>
      <w:pPr>
        <w:pStyle w:val="ListBullet"/>
      </w:pPr>
      <w:r>
        <w:t>B. It guarantees deterministic output regardless of input.</w:t>
      </w:r>
    </w:p>
    <w:p>
      <w:pPr>
        <w:pStyle w:val="ListBullet"/>
      </w:pPr>
      <w:r>
        <w:t>C. It makes the system slower but has no other effect.</w:t>
      </w:r>
    </w:p>
    <w:p>
      <w:pPr>
        <w:pStyle w:val="ListBullet"/>
      </w:pPr>
      <w:r>
        <w:t>D. It removes all security and governance requirements.</w:t>
      </w:r>
    </w:p>
    <w:p>
      <w:r>
        <w:rPr>
          <w:b/>
        </w:rPr>
        <w:t>Answer: A. Operating GraphRAG: Pipelines, storage and monitoring.</w:t>
      </w:r>
    </w:p>
    <w:p>
      <w:r>
        <w:t>2. Which of the following is a recommended best practice when working with GraphRAG?</w:t>
      </w:r>
    </w:p>
    <w:p>
      <w:pPr>
        <w:pStyle w:val="ListBullet"/>
      </w:pPr>
      <w:r>
        <w:t>A. Applying GraphRAG where simple RAG suffices, inflating cost.</w:t>
      </w:r>
    </w:p>
    <w:p>
      <w:pPr>
        <w:pStyle w:val="ListBullet"/>
      </w:pPr>
      <w:r>
        <w:t>B. Unbounded extraction cost on huge corpora.</w:t>
      </w:r>
    </w:p>
    <w:p>
      <w:pPr>
        <w:pStyle w:val="ListBullet"/>
      </w:pPr>
      <w:r>
        <w:t>C. Route global questions to community summaries, not raw chunks.</w:t>
      </w:r>
    </w:p>
    <w:p>
      <w:pPr>
        <w:pStyle w:val="ListBullet"/>
      </w:pPr>
      <w:r>
        <w:t>D. Skipping entity resolution and fragmenting the graph.</w:t>
      </w:r>
    </w:p>
    <w:p>
      <w:r>
        <w:rPr>
          <w:b/>
        </w:rPr>
        <w:t>Answer: C. Best practice: Route global questions to community summaries, not raw chunks.</w:t>
      </w:r>
    </w:p>
    <w:p>
      <w:r>
        <w:t>3. Which of the following is a common pitfall to avoid in GraphRAG?</w:t>
      </w:r>
    </w:p>
    <w:p>
      <w:pPr>
        <w:pStyle w:val="ListBullet"/>
      </w:pPr>
      <w:r>
        <w:t>A. It is only relevant to academic research, not production.</w:t>
      </w:r>
    </w:p>
    <w:p>
      <w:pPr>
        <w:pStyle w:val="ListBullet"/>
      </w:pPr>
      <w:r>
        <w:t>B. It eliminates the need for any evaluation or monitoring.</w:t>
      </w:r>
    </w:p>
    <w:p>
      <w:pPr>
        <w:pStyle w:val="ListBullet"/>
      </w:pPr>
      <w:r>
        <w:t>C. Stale graphs after corpus updates.</w:t>
      </w:r>
    </w:p>
    <w:p>
      <w:pPr>
        <w:pStyle w:val="ListBullet"/>
      </w:pPr>
      <w:r>
        <w:t>D. It applies exclusively to image data.</w:t>
      </w:r>
    </w:p>
    <w:p>
      <w:r>
        <w:rPr>
          <w:b/>
        </w:rPr>
        <w:t>Answer: C. Pitfall to avoid: Stale graphs after corpus updates.</w:t>
      </w:r>
    </w:p>
    <w:p>
      <w:r>
        <w:t>4. How would you test and monitor Operating GraphRAG in production?</w:t>
      </w:r>
    </w:p>
    <w:p>
      <w:r>
        <w:rPr>
          <w:b/>
        </w:rPr>
        <w:t>Guidance: A strong answer defines operating graphrag (Pipelines, storage and monitoring.) then connects it to architecture, evaluation, cost, security and operations for GraphRAG, citing concrete trade-offs and a real-world example.</w:t>
      </w:r>
    </w:p>
    <w:p>
      <w:r>
        <w:br w:type="page"/>
      </w:r>
    </w:p>
    <w:p>
      <w:pPr>
        <w:pStyle w:val="Heading1"/>
      </w:pPr>
      <w:r>
        <w:t>Chapter 13. Security and Provenance</w:t>
      </w:r>
    </w:p>
    <w:p>
      <w:r>
        <w:rPr>
          <w:i/>
        </w:rPr>
        <w:t>This chapter examines security and provenance within GraphRAG. It covers source attribution through graph edges, derives a reference architecture, walks through a worked example and runnable code, surveys industry use cases, and distils best practices and pitfalls, closing with exercises and review questions.</w:t>
      </w:r>
    </w:p>
    <w:p>
      <w:pPr>
        <w:pStyle w:val="Heading2"/>
      </w:pPr>
      <w:r>
        <w:t>Introduction</w:t>
      </w:r>
    </w:p>
    <w:p>
      <w:r>
        <w:t>Security and Provenance refers to source attribution through graph edges. Neglecting it is one of the most common reasons GraphRAG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Security and Provenance as source attribution through graph edges.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and provenance is one of the load-bearing ideas - the kind that, when understood deeply, makes the rest of GraphRAG fall into place. Understanding this matters because GraphRAG systems succeed or fail on exactly these decisions.</w:t>
      </w:r>
    </w:p>
    <w:p>
      <w:r>
        <w:t>Security and Provenance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and Provenance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and provenance. The first, map-reduce community summarisation for global questions,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and provenance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and Provenance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18. Sequence - Security and Provenance (plantuml)</w:t>
      </w:r>
    </w:p>
    <w:p>
      <w:r>
        <w:rPr>
          <w:rFonts w:ascii="Consolas" w:hAnsi="Consolas"/>
          <w:sz w:val="16"/>
        </w:rPr>
        <w:t>@startuml</w:t>
        <w:br/>
        <w:t>title Sequence - Security and Provenance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provenance.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and provenance.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security and provenance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provenance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provenance to a colleague unfamiliar with GraphRAG, using a concrete example from your own domain.</w:t>
      </w:r>
    </w:p>
    <w:p>
      <w:pPr>
        <w:pStyle w:val="ListNumber"/>
      </w:pPr>
      <w:r>
        <w:t>Sketch a reference architecture that incorporates security and provenance and annotate where observability, security and cost controls belong.</w:t>
      </w:r>
    </w:p>
    <w:p>
      <w:pPr>
        <w:pStyle w:val="ListNumber"/>
      </w:pPr>
      <w:r>
        <w:t>Design an evaluation that would tell you whether security and provenance is working in production, including the metric, the dataset and the acceptance threshold.</w:t>
      </w:r>
    </w:p>
    <w:p>
      <w:pPr>
        <w:pStyle w:val="ListNumber"/>
      </w:pPr>
      <w:r>
        <w:t>Identify two pitfalls relevant to security and provenance in your environment and describe the early warning signals you would monitor.</w:t>
      </w:r>
    </w:p>
    <w:p>
      <w:pPr>
        <w:pStyle w:val="ListNumber"/>
      </w:pPr>
      <w:r>
        <w:t>Prototype the simplest implementation that demonstrates security and provenance, then list exactly what would need to change to make it production-ready.</w:t>
      </w:r>
    </w:p>
    <w:p>
      <w:pPr>
        <w:pStyle w:val="Heading2"/>
      </w:pPr>
      <w:r>
        <w:t>Key Takeaways</w:t>
      </w:r>
    </w:p>
    <w:p>
      <w:r>
        <w:t>Key takeaways from this chapter:</w:t>
      </w:r>
    </w:p>
    <w:p>
      <w:pPr>
        <w:pStyle w:val="ListBullet"/>
      </w:pPr>
      <w:r>
        <w:t>Security and Provenance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and Provenance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and Provenance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and Provenance."""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“Security and Provenance”?</w:t>
      </w:r>
    </w:p>
    <w:p>
      <w:pPr>
        <w:pStyle w:val="ListBullet"/>
      </w:pPr>
      <w:r>
        <w:t>A. It guarantees deterministic output regardless of input.</w:t>
      </w:r>
    </w:p>
    <w:p>
      <w:pPr>
        <w:pStyle w:val="ListBullet"/>
      </w:pPr>
      <w:r>
        <w:t>B. Source attribution through graph edges.</w:t>
      </w:r>
    </w:p>
    <w:p>
      <w:pPr>
        <w:pStyle w:val="ListBullet"/>
      </w:pPr>
      <w:r>
        <w:t>C. It removes all security and governance requirements.</w:t>
      </w:r>
    </w:p>
    <w:p>
      <w:pPr>
        <w:pStyle w:val="ListBullet"/>
      </w:pPr>
      <w:r>
        <w:t>D. It is only relevant to academic research, not production.</w:t>
      </w:r>
    </w:p>
    <w:p>
      <w:r>
        <w:rPr>
          <w:b/>
        </w:rPr>
        <w:t>Answer: B. Security and Provenance: Source attribution through graph edges.</w:t>
      </w:r>
    </w:p>
    <w:p>
      <w:r>
        <w:t>2. Which of the following is a recommended best practice when working with GraphRAG?</w:t>
      </w:r>
    </w:p>
    <w:p>
      <w:pPr>
        <w:pStyle w:val="ListBullet"/>
      </w:pPr>
      <w:r>
        <w:t>A. Invest in entity resolution; graph quality dominates answer quality.</w:t>
      </w:r>
    </w:p>
    <w:p>
      <w:pPr>
        <w:pStyle w:val="ListBullet"/>
      </w:pPr>
      <w:r>
        <w:t>B. Skipping entity resolution and fragmenting the graph.</w:t>
      </w:r>
    </w:p>
    <w:p>
      <w:pPr>
        <w:pStyle w:val="ListBullet"/>
      </w:pPr>
      <w:r>
        <w:t>C. It is only relevant to academic research, not production.</w:t>
      </w:r>
    </w:p>
    <w:p>
      <w:pPr>
        <w:pStyle w:val="ListBullet"/>
      </w:pPr>
      <w:r>
        <w:t>D. Unbounded extraction cost on huge corpora.</w:t>
      </w:r>
    </w:p>
    <w:p>
      <w:r>
        <w:rPr>
          <w:b/>
        </w:rPr>
        <w:t>Answer: A. Best practice: Invest in entity resolution; graph quality dominates answer quality.</w:t>
      </w:r>
    </w:p>
    <w:p>
      <w:r>
        <w:t>3. Which of the following is a common pitfall to avoid in GraphRAG?</w:t>
      </w:r>
    </w:p>
    <w:p>
      <w:pPr>
        <w:pStyle w:val="ListBullet"/>
      </w:pPr>
      <w:r>
        <w:t>A. Cache community summaries to amortise extraction cost.</w:t>
      </w:r>
    </w:p>
    <w:p>
      <w:pPr>
        <w:pStyle w:val="ListBullet"/>
      </w:pPr>
      <w:r>
        <w:t>B. Unbounded extraction cost on huge corpora.</w:t>
      </w:r>
    </w:p>
    <w:p>
      <w:pPr>
        <w:pStyle w:val="ListBullet"/>
      </w:pPr>
      <w:r>
        <w:t>C. Track provenance through edges for citation.</w:t>
      </w:r>
    </w:p>
    <w:p>
      <w:pPr>
        <w:pStyle w:val="ListBullet"/>
      </w:pPr>
      <w:r>
        <w:t>D. Invest in entity resolution; graph quality dominates answer quality.</w:t>
      </w:r>
    </w:p>
    <w:p>
      <w:r>
        <w:rPr>
          <w:b/>
        </w:rPr>
        <w:t>Answer: B. Pitfall to avoid: Unbounded extraction cost on huge corpora.</w:t>
      </w:r>
    </w:p>
    <w:p>
      <w:r>
        <w:t>4. How would you test and monitor Security and Provenance in production?</w:t>
      </w:r>
    </w:p>
    <w:p>
      <w:r>
        <w:rPr>
          <w:b/>
        </w:rPr>
        <w:t>Guidance: A strong answer defines security and provenance (Source attribution through graph edges.) then connects it to architecture, evaluation, cost, security and operations for GraphRAG, citing concrete trade-offs and a real-world example.</w:t>
      </w:r>
    </w:p>
    <w:p>
      <w:r>
        <w:br w:type="page"/>
      </w:r>
    </w:p>
    <w:p>
      <w:pPr>
        <w:pStyle w:val="Heading1"/>
      </w:pPr>
      <w:r>
        <w:t>Chapter 14. The GraphRAG Reference Architecture</w:t>
      </w:r>
    </w:p>
    <w:p>
      <w:r>
        <w:rPr>
          <w:i/>
        </w:rPr>
        <w:t>This chapter examines the graphrag reference architecture within GraphRAG. It covers indexing and query pipelines end to end,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GraphRAG Reference Architecture concerns indexing and query pipelines end to end. This concept recurs throughout the GraphRAG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The GraphRAG Reference Architecture addresses indexing and query pipelines end to end.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the graphrag reference architecture is one of the load-bearing ideas - the kind that, when understood deeply, makes the rest of GraphRAG fall into place. This concept recurs throughout the GraphRAG lifecycle, from design to operations.</w:t>
      </w:r>
    </w:p>
    <w:p>
      <w:r>
        <w:t>The GraphRAG Reference Architecture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The GraphRAG Reference Architecture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graphrag reference architecture.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graphrag reference architecture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GraphRAG Reference Architecture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19. Cloud Architecture - The GraphRAG Reference Architecture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The GraphRAG Reference Architecture"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GraphRAG. This diagram illustrates the principal components and their interactions as discussed in the surrounding section.</w:t>
      </w:r>
    </w:p>
    <w:p>
      <w:pPr>
        <w:pStyle w:val="Heading3"/>
      </w:pPr>
      <w:r>
        <w:t>Figure 20. Data Lineage - The GraphRAG Reference Architecture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The GraphRAG Reference Architecture"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graphrag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the graphrag reference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the graphrag reference architecture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graphrag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graphrag reference architecture to a colleague unfamiliar with GraphRAG, using a concrete example from your own domain.</w:t>
      </w:r>
    </w:p>
    <w:p>
      <w:pPr>
        <w:pStyle w:val="ListNumber"/>
      </w:pPr>
      <w:r>
        <w:t>Sketch a reference architecture that incorporates the graphrag reference architecture and annotate where observability, security and cost controls belong.</w:t>
      </w:r>
    </w:p>
    <w:p>
      <w:pPr>
        <w:pStyle w:val="ListNumber"/>
      </w:pPr>
      <w:r>
        <w:t>Design an evaluation that would tell you whether the graphrag reference architecture is working in production, including the metric, the dataset and the acceptance threshold.</w:t>
      </w:r>
    </w:p>
    <w:p>
      <w:pPr>
        <w:pStyle w:val="ListNumber"/>
      </w:pPr>
      <w:r>
        <w:t>Identify two pitfalls relevant to the graphrag reference architecture in your environment and describe the early warning signals you would monitor.</w:t>
      </w:r>
    </w:p>
    <w:p>
      <w:pPr>
        <w:pStyle w:val="ListNumber"/>
      </w:pPr>
      <w:r>
        <w:t>Prototype the simplest implementation that demonstrates the graphrag reference architecture, then list exactly what would need to change to make it production-ready.</w:t>
      </w:r>
    </w:p>
    <w:p>
      <w:pPr>
        <w:pStyle w:val="Heading2"/>
      </w:pPr>
      <w:r>
        <w:t>Key Takeaways</w:t>
      </w:r>
    </w:p>
    <w:p>
      <w:r>
        <w:t>Key takeaways from this chapter:</w:t>
      </w:r>
    </w:p>
    <w:p>
      <w:pPr>
        <w:pStyle w:val="ListBullet"/>
      </w:pPr>
      <w:r>
        <w:t>The GraphRAG Reference Architecture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GraphRAG Reference Architecture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GraphRAG Reference Architecture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GraphRAG Reference Architecture."""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“The GraphRAG Reference Architecture”?</w:t>
      </w:r>
    </w:p>
    <w:p>
      <w:pPr>
        <w:pStyle w:val="ListBullet"/>
      </w:pPr>
      <w:r>
        <w:t>A. It eliminates the need for any evaluation or monitoring.</w:t>
      </w:r>
    </w:p>
    <w:p>
      <w:pPr>
        <w:pStyle w:val="ListBullet"/>
      </w:pPr>
      <w:r>
        <w:t>B. Indexing and query pipelines end to end.</w:t>
      </w:r>
    </w:p>
    <w:p>
      <w:pPr>
        <w:pStyle w:val="ListBullet"/>
      </w:pPr>
      <w:r>
        <w:t>C. It is only relevant to academic research, not production.</w:t>
      </w:r>
    </w:p>
    <w:p>
      <w:pPr>
        <w:pStyle w:val="ListBullet"/>
      </w:pPr>
      <w:r>
        <w:t>D. It makes the system slower but has no other effect.</w:t>
      </w:r>
    </w:p>
    <w:p>
      <w:r>
        <w:rPr>
          <w:b/>
        </w:rPr>
        <w:t>Answer: B. The GraphRAG Reference Architecture: Indexing and query pipelines end to end.</w:t>
      </w:r>
    </w:p>
    <w:p>
      <w:r>
        <w:t>2. Which of the following is a recommended best practice when working with GraphRAG?</w:t>
      </w:r>
    </w:p>
    <w:p>
      <w:pPr>
        <w:pStyle w:val="ListBullet"/>
      </w:pPr>
      <w:r>
        <w:t>A. Track provenance through edges for citation.</w:t>
      </w:r>
    </w:p>
    <w:p>
      <w:pPr>
        <w:pStyle w:val="ListBullet"/>
      </w:pPr>
      <w:r>
        <w:t>B. Unbounded extraction cost on huge corpora.</w:t>
      </w:r>
    </w:p>
    <w:p>
      <w:pPr>
        <w:pStyle w:val="ListBullet"/>
      </w:pPr>
      <w:r>
        <w:t>C. Skipping entity resolution and fragmenting the graph.</w:t>
      </w:r>
    </w:p>
    <w:p>
      <w:pPr>
        <w:pStyle w:val="ListBullet"/>
      </w:pPr>
      <w:r>
        <w:t>D. It removes all security and governance requirements.</w:t>
      </w:r>
    </w:p>
    <w:p>
      <w:r>
        <w:rPr>
          <w:b/>
        </w:rPr>
        <w:t>Answer: A. Best practice: Track provenance through edges for citation.</w:t>
      </w:r>
    </w:p>
    <w:p>
      <w:r>
        <w:t>3. Which of the following is a common pitfall to avoid in GraphRAG?</w:t>
      </w:r>
    </w:p>
    <w:p>
      <w:pPr>
        <w:pStyle w:val="ListBullet"/>
      </w:pPr>
      <w:r>
        <w:t>A. It removes all security and governance requirements.</w:t>
      </w:r>
    </w:p>
    <w:p>
      <w:pPr>
        <w:pStyle w:val="ListBullet"/>
      </w:pPr>
      <w:r>
        <w:t>B. It is only relevant to academic research, not production.</w:t>
      </w:r>
    </w:p>
    <w:p>
      <w:pPr>
        <w:pStyle w:val="ListBullet"/>
      </w:pPr>
      <w:r>
        <w:t>C. Cache community summaries to amortise extraction cost.</w:t>
      </w:r>
    </w:p>
    <w:p>
      <w:pPr>
        <w:pStyle w:val="ListBullet"/>
      </w:pPr>
      <w:r>
        <w:t>D. Unbounded extraction cost on huge corpora.</w:t>
      </w:r>
    </w:p>
    <w:p>
      <w:r>
        <w:rPr>
          <w:b/>
        </w:rPr>
        <w:t>Answer: D. Pitfall to avoid: Unbounded extraction cost on huge corpora.</w:t>
      </w:r>
    </w:p>
    <w:p>
      <w:r>
        <w:t>4. Describe a failure mode of The GraphRAG Reference Architecture and how you would mitigate it.</w:t>
      </w:r>
    </w:p>
    <w:p>
      <w:r>
        <w:rPr>
          <w:b/>
        </w:rPr>
        <w:t>Guidance: A strong answer defines the graphrag reference architecture (Indexing and query pipelines end to end.) then connects it to architecture, evaluation, cost, security and operations for GraphRAG,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GraphRAG. It covers an end-to-end reference implementation that integrates the components of a GraphRAG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GraphRAG system into a cohesive, working whole.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GraphRAG system into a cohesive, working whole.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putting it together: a reference implementation is one of the load-bearing ideas - the kind that, when understood deeply, makes the rest of GraphRAG fall into place. Neglecting it is one of the most common reasons GraphRAG initiatives stall in production.</w:t>
      </w:r>
    </w:p>
    <w:p>
      <w:r>
        <w:t>Putting It Together: A Reference Implementation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putting it together: a reference implementation.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21. Data Lineage - Putting It Together: A Reference Implementation (plantuml)</w:t>
      </w:r>
    </w:p>
    <w:p>
      <w:r>
        <w:rPr>
          <w:rFonts w:ascii="Consolas" w:hAnsi="Consolas"/>
          <w:sz w:val="16"/>
        </w:rPr>
        <w:t>@startuml</w:t>
        <w:br/>
        <w:t>title Data Lineage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compliance organisation needs tracing relationships across regulatory filings. They decide to apply putting it together: a reference implementation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GraphRAG,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“Putting It Together: A Reference Implementation”?</w:t>
      </w:r>
    </w:p>
    <w:p>
      <w:pPr>
        <w:pStyle w:val="ListBullet"/>
      </w:pPr>
      <w:r>
        <w:t>A. It makes the system slower but has no other effect.</w:t>
      </w:r>
    </w:p>
    <w:p>
      <w:pPr>
        <w:pStyle w:val="ListBullet"/>
      </w:pPr>
      <w:r>
        <w:t>B. an end-to-end reference implementation that integrates the components of a GraphRAG system into a cohesive, working whole</w:t>
      </w:r>
    </w:p>
    <w:p>
      <w:pPr>
        <w:pStyle w:val="ListBullet"/>
      </w:pPr>
      <w:r>
        <w:t>C. It removes all security and governance requirements.</w:t>
      </w:r>
    </w:p>
    <w:p>
      <w:pPr>
        <w:pStyle w:val="ListBullet"/>
      </w:pPr>
      <w:r>
        <w:t>D. It is only relevant to academic research, not production.</w:t>
      </w:r>
    </w:p>
    <w:p>
      <w:r>
        <w:rPr>
          <w:b/>
        </w:rPr>
        <w:t>Answer: B. Putting It Together: A Reference Implementation: an end-to-end reference implementation that integrates the components of a GraphRAG system into a cohesive, working whole</w:t>
      </w:r>
    </w:p>
    <w:p>
      <w:r>
        <w:t>2. Which of the following is a recommended best practice when working with GraphRAG?</w:t>
      </w:r>
    </w:p>
    <w:p>
      <w:pPr>
        <w:pStyle w:val="ListBullet"/>
      </w:pPr>
      <w:r>
        <w:t>A. Unbounded extraction cost on huge corpora.</w:t>
      </w:r>
    </w:p>
    <w:p>
      <w:pPr>
        <w:pStyle w:val="ListBullet"/>
      </w:pPr>
      <w:r>
        <w:t>B. It removes all security and governance requirements.</w:t>
      </w:r>
    </w:p>
    <w:p>
      <w:pPr>
        <w:pStyle w:val="ListBullet"/>
      </w:pPr>
      <w:r>
        <w:t>C. Track provenance through edges for citation.</w:t>
      </w:r>
    </w:p>
    <w:p>
      <w:pPr>
        <w:pStyle w:val="ListBullet"/>
      </w:pPr>
      <w:r>
        <w:t>D. Applying GraphRAG where simple RAG suffices, inflating cost.</w:t>
      </w:r>
    </w:p>
    <w:p>
      <w:r>
        <w:rPr>
          <w:b/>
        </w:rPr>
        <w:t>Answer: C. Best practice: Track provenance through edges for citation.</w:t>
      </w:r>
    </w:p>
    <w:p>
      <w:r>
        <w:t>3. Which of the following is a common pitfall to avoid in GraphRAG?</w:t>
      </w:r>
    </w:p>
    <w:p>
      <w:pPr>
        <w:pStyle w:val="ListBullet"/>
      </w:pPr>
      <w:r>
        <w:t>A. Cache community summaries to amortise extraction cost.</w:t>
      </w:r>
    </w:p>
    <w:p>
      <w:pPr>
        <w:pStyle w:val="ListBullet"/>
      </w:pPr>
      <w:r>
        <w:t>B. It makes the system slower but has no other effect.</w:t>
      </w:r>
    </w:p>
    <w:p>
      <w:pPr>
        <w:pStyle w:val="ListBullet"/>
      </w:pPr>
      <w:r>
        <w:t>C. It is only relevant to academic research, not production.</w:t>
      </w:r>
    </w:p>
    <w:p>
      <w:pPr>
        <w:pStyle w:val="ListBullet"/>
      </w:pPr>
      <w:r>
        <w:t>D. Stale graphs after corpus updates.</w:t>
      </w:r>
    </w:p>
    <w:p>
      <w:r>
        <w:rPr>
          <w:b/>
        </w:rPr>
        <w:t>Answer: D. Pitfall to avoid: Stale graphs after corpus updates.</w:t>
      </w:r>
    </w:p>
    <w:p>
      <w:r>
        <w:t>4. Explain Putting It Together: A Reference Implementation and why it matters in a production GraphRAG system.</w:t>
      </w:r>
    </w:p>
    <w:p>
      <w:r>
        <w:rPr>
          <w:b/>
        </w:rPr>
        <w:t>Guidance: A strong answer defines putting it together: a reference implementation (an end-to-end reference implementation that integrates the components of a GraphRAG system into a cohesive, working whole) then connects it to architecture, evaluation, cost, security and operations for GraphRAG, citing concrete trade-offs and a real-world example.</w:t>
      </w:r>
    </w:p>
    <w:p>
      <w:r>
        <w:br w:type="page"/>
      </w:r>
    </w:p>
    <w:p>
      <w:pPr>
        <w:pStyle w:val="Heading1"/>
      </w:pPr>
      <w:r>
        <w:t>Chapter 16. Hands-On Lab: Building an End-to-End GraphRAG System</w:t>
      </w:r>
    </w:p>
    <w:p>
      <w:r>
        <w:rPr>
          <w:i/>
        </w:rPr>
        <w:t>This chapter examines hands-on lab: building an end-to-end graphrag system within GraphRAG. It covers a guided, build-along laboratory that constructs a functioning GraphRAG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GraphRAG System is best understood as a guided, build-along laboratory that constructs a functioning GraphRAG system from first principles. Understanding this matters because GraphRAG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Hands-On Lab: Building an End-to-End GraphRAG System can be characterised as a guided, build-along laboratory that constructs a functioning GraphRAG system from first principles.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hands-on lab: building an end-to-end graphrag system is one of the load-bearing ideas - the kind that, when understood deeply, makes the rest of GraphRAG fall into place. This concept recurs throughout the GraphRAG lifecycle, from design to operations.</w:t>
      </w:r>
    </w:p>
    <w:p>
      <w:r>
        <w:t>Hands-On Lab: Building an End-to-End GraphRAG System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Hands-On Lab: Building an End-to-End GraphRAG System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graphrag system. The first, map-reduce community summarisation for global questions,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graphrag system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Hands-On Lab: Building an End-to-End GraphRAG System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22. Network - Hands-On Lab: Building an End-to-End GraphRAG System (plantuml)</w:t>
      </w:r>
    </w:p>
    <w:p>
      <w:r>
        <w:rPr>
          <w:rFonts w:ascii="Consolas" w:hAnsi="Consolas"/>
          <w:sz w:val="16"/>
        </w:rPr>
        <w:t>@startuml</w:t>
        <w:br/>
        <w:t>title Network - Hands-On Lab: Building an End-to-End GraphRAG System</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Network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graphrag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graphrag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compliance organisation needs tracing relationships across regulatory filings. They decide to apply hands-on lab: building an end-to-end graphrag system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graphrag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graphrag system to a colleague unfamiliar with GraphRAG, using a concrete example from your own domain.</w:t>
      </w:r>
    </w:p>
    <w:p>
      <w:pPr>
        <w:pStyle w:val="ListNumber"/>
      </w:pPr>
      <w:r>
        <w:t>Sketch a reference architecture that incorporates hands-on lab: building an end-to-end graphrag system and annotate where observability, security and cost controls belong.</w:t>
      </w:r>
    </w:p>
    <w:p>
      <w:pPr>
        <w:pStyle w:val="ListNumber"/>
      </w:pPr>
      <w:r>
        <w:t>Design an evaluation that would tell you whether hands-on lab: building an end-to-end graphrag system is working in production, including the metric, the dataset and the acceptance threshold.</w:t>
      </w:r>
    </w:p>
    <w:p>
      <w:pPr>
        <w:pStyle w:val="ListNumber"/>
      </w:pPr>
      <w:r>
        <w:t>Identify two pitfalls relevant to hands-on lab: building an end-to-end graphrag system in your environment and describe the early warning signals you would monitor.</w:t>
      </w:r>
    </w:p>
    <w:p>
      <w:pPr>
        <w:pStyle w:val="ListNumber"/>
      </w:pPr>
      <w:r>
        <w:t>Prototype the simplest implementation that demonstrates hands-on lab: building an end-to-end graphrag system, then list exactly what would need to change to make it production-ready.</w:t>
      </w:r>
    </w:p>
    <w:p>
      <w:pPr>
        <w:pStyle w:val="Heading2"/>
      </w:pPr>
      <w:r>
        <w:t>Key Takeaways</w:t>
      </w:r>
    </w:p>
    <w:p>
      <w:r>
        <w:t>Key takeaways from this chapter:</w:t>
      </w:r>
    </w:p>
    <w:p>
      <w:pPr>
        <w:pStyle w:val="ListBullet"/>
      </w:pPr>
      <w:r>
        <w:t>Hands-On Lab: Building an End-to-End GraphRAG System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GraphRAG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GraphRAG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GraphRAG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“Hands-On Lab: Building an End-to-End GraphRAG System”?</w:t>
      </w:r>
    </w:p>
    <w:p>
      <w:pPr>
        <w:pStyle w:val="ListBullet"/>
      </w:pPr>
      <w:r>
        <w:t>A. It guarantees deterministic output regardless of input.</w:t>
      </w:r>
    </w:p>
    <w:p>
      <w:pPr>
        <w:pStyle w:val="ListBullet"/>
      </w:pPr>
      <w:r>
        <w:t>B. a guided, build-along laboratory that constructs a functioning GraphRAG system from first principles</w:t>
      </w:r>
    </w:p>
    <w:p>
      <w:pPr>
        <w:pStyle w:val="ListBullet"/>
      </w:pPr>
      <w:r>
        <w:t>C. It applies exclusively to image data.</w:t>
      </w:r>
    </w:p>
    <w:p>
      <w:pPr>
        <w:pStyle w:val="ListBullet"/>
      </w:pPr>
      <w:r>
        <w:t>D. It is only relevant to academic research, not production.</w:t>
      </w:r>
    </w:p>
    <w:p>
      <w:r>
        <w:rPr>
          <w:b/>
        </w:rPr>
        <w:t>Answer: B. Hands-On Lab: Building an End-to-End GraphRAG System: a guided, build-along laboratory that constructs a functioning GraphRAG system from first principles</w:t>
      </w:r>
    </w:p>
    <w:p>
      <w:r>
        <w:t>2. Which of the following is a recommended best practice when working with GraphRAG?</w:t>
      </w:r>
    </w:p>
    <w:p>
      <w:pPr>
        <w:pStyle w:val="ListBullet"/>
      </w:pPr>
      <w:r>
        <w:t>A. Track provenance through edges for citation.</w:t>
      </w:r>
    </w:p>
    <w:p>
      <w:pPr>
        <w:pStyle w:val="ListBullet"/>
      </w:pPr>
      <w:r>
        <w:t>B. Stale graphs after corpus updates.</w:t>
      </w:r>
    </w:p>
    <w:p>
      <w:pPr>
        <w:pStyle w:val="ListBullet"/>
      </w:pPr>
      <w:r>
        <w:t>C. Unbounded extraction cost on huge corpora.</w:t>
      </w:r>
    </w:p>
    <w:p>
      <w:pPr>
        <w:pStyle w:val="ListBullet"/>
      </w:pPr>
      <w:r>
        <w:t>D. Skipping entity resolution and fragmenting the graph.</w:t>
      </w:r>
    </w:p>
    <w:p>
      <w:r>
        <w:rPr>
          <w:b/>
        </w:rPr>
        <w:t>Answer: A. Best practice: Track provenance through edges for citation.</w:t>
      </w:r>
    </w:p>
    <w:p>
      <w:r>
        <w:t>3. Which of the following is a common pitfall to avoid in GraphRAG?</w:t>
      </w:r>
    </w:p>
    <w:p>
      <w:pPr>
        <w:pStyle w:val="ListBullet"/>
      </w:pPr>
      <w:r>
        <w:t>A. Route global questions to community summaries, not raw chunks.</w:t>
      </w:r>
    </w:p>
    <w:p>
      <w:pPr>
        <w:pStyle w:val="ListBullet"/>
      </w:pPr>
      <w:r>
        <w:t>B. Applying GraphRAG where simple RAG suffices, inflating cost.</w:t>
      </w:r>
    </w:p>
    <w:p>
      <w:pPr>
        <w:pStyle w:val="ListBullet"/>
      </w:pPr>
      <w:r>
        <w:t>C. Cache community summaries to amortise extraction cost.</w:t>
      </w:r>
    </w:p>
    <w:p>
      <w:pPr>
        <w:pStyle w:val="ListBullet"/>
      </w:pPr>
      <w:r>
        <w:t>D. Invest in entity resolution; graph quality dominates answer quality.</w:t>
      </w:r>
    </w:p>
    <w:p>
      <w:r>
        <w:rPr>
          <w:b/>
        </w:rPr>
        <w:t>Answer: B. Pitfall to avoid: Applying GraphRAG where simple RAG suffices, inflating cost.</w:t>
      </w:r>
    </w:p>
    <w:p>
      <w:r>
        <w:t>4. Describe a failure mode of Hands-On Lab: Building an End-to-End GraphRAG System and how you would mitigate it.</w:t>
      </w:r>
    </w:p>
    <w:p>
      <w:r>
        <w:rPr>
          <w:b/>
        </w:rPr>
        <w:t>Guidance: A strong answer defines hands-on lab: building an end-to-end graphrag system (a guided, build-along laboratory that constructs a functioning GraphRAG system from first principles) then connects it to architecture, evaluation, cost, security and operations for GraphRAG, citing concrete trade-offs and a real-world example.</w:t>
      </w:r>
    </w:p>
    <w:p>
      <w:r>
        <w:br w:type="page"/>
      </w:r>
    </w:p>
    <w:p>
      <w:pPr>
        <w:pStyle w:val="Heading1"/>
      </w:pPr>
      <w:r>
        <w:t>Chapter 17. Case Study: Research at Scale</w:t>
      </w:r>
    </w:p>
    <w:p>
      <w:r>
        <w:rPr>
          <w:i/>
        </w:rPr>
        <w:t>This chapter examines case study: research at scale within GraphRAG. It covers a detailed case study of deploying GraphRAG in a demanding research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Research at Scale is best understood as a detailed case study of deploying GraphRAG in a demanding research environment, including the decisions, trade-offs and outcomes. Teams that master this consistently ship more reliable GraphRAG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Case Study: Research at Scale can be characterised as a detailed case study of deploying GraphRAG in a demanding research environment, including the decisions, trade-offs and outcomes.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case study: research at scale is one of the load-bearing ideas - the kind that, when understood deeply, makes the rest of GraphRAG fall into place. This concept recurs throughout the GraphRAG lifecycle, from design to operations.</w:t>
      </w:r>
    </w:p>
    <w:p>
      <w:r>
        <w:t>Case Study: Research at Scale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Case Study: Research at Scale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research at scale.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research at scale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Case Study: Research at Scale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23. Data Flow - Case Study: Research at Scale (svg)</w:t>
      </w:r>
    </w:p>
    <w:p>
      <w:r>
        <w:rPr>
          <w:rFonts w:ascii="Consolas" w:hAnsi="Consolas"/>
          <w:sz w:val="16"/>
        </w:rPr>
        <w:t>&lt;svg xmlns="http://www.w3.org/2000/svg" width="840" height="460" data-tpl="flow_v" data-pal="7-1"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fill="#7e22ce"/&gt;&lt;rect x="0" y="30" width="840" height="16" fill="#7e22ce"/&gt;&lt;text x="420" y="24" text-anchor="middle" font-size="15" font-weight="700" fill="#ffffff" dominant-baseline="middle"&gt;Data Flow - Case Study: Research at Scale&lt;/text&gt;&lt;rect x="270" y="70" width="300" height="52" rx="11" fill="#7e22ce"/&gt;&lt;text x="420" y="96" text-anchor="middle" font-size="12" font-weight="600" fill="#ffffff" dominant-baseline="middle"&gt;Graph + Vector Hybrid Retrieval&lt;/text&gt;&lt;rect x="270" y="144" width="300" height="52" rx="11" fill="#9333ea"/&gt;&lt;text x="420" y="170" text-anchor="middle" font-size="12" font-weight="600" fill="#ffffff" dominant-baseline="middle"&gt;Query Routing in GraphRAG&lt;/text&gt;&lt;line x1="420" y1="122" x2="420" y2="144" stroke="#94a3b8" stroke-width="2" marker-end="url(#ar)"/&gt;&lt;rect x="270" y="218" width="300" height="52" rx="11" fill="#a21caf"/&gt;&lt;text x="420" y="244" text-anchor="middle" font-size="12" font-weight="600" fill="#ffffff" dominant-baseline="middle"&gt;Multi-Hop Reasoning over Graphs&lt;/text&gt;&lt;line x1="420" y1="196" x2="420" y2="218" stroke="#94a3b8" stroke-width="2" marker-end="url(#ar)"/&gt;&lt;rect x="270" y="292" width="300" height="52" rx="11" fill="#c026d3"/&gt;&lt;text x="420" y="318" text-anchor="middle" font-size="12" font-weight="600" fill="#ffffff" dominant-baseline="middle"&gt;Evaluation of GraphRAG&lt;/text&gt;&lt;line x1="420" y1="270" x2="420" y2="292" stroke="#94a3b8" stroke-width="2" marker-end="url(#ar)"/&gt;&lt;rect x="270" y="366" width="300" height="52" rx="11" fill="#d946ef"/&gt;&lt;text x="420" y="392" text-anchor="middle" font-size="12" font-weight="600" fill="#ffffff" dominant-baseline="middle"&gt;Cost and Indexing Trade-offs&lt;/text&gt;&lt;line x1="420" y1="344" x2="420" y2="366" stroke="#94a3b8" stroke-width="2" marker-end="url(#ar)"/&gt;&lt;/svg&gt;</w:t>
      </w:r>
    </w:p>
    <w:p>
      <w:r>
        <w:rPr>
          <w:i/>
        </w:rPr>
        <w:t>Figure: Data Flow view for GraphRAG. This diagram illustrates the principal components and their interactions as discussed in the surrounding section.</w:t>
      </w:r>
    </w:p>
    <w:p>
      <w:pPr>
        <w:pStyle w:val="Heading3"/>
      </w:pPr>
      <w:r>
        <w:t>Figure 24. Agent Architecture - Case Study: Research at Scale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Case Study: Research at Scale"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research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case study: research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intelligence organisation needs connecting entities across heterogeneous reports. They decide to apply case study: research at scale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research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research at scale to a colleague unfamiliar with GraphRAG, using a concrete example from your own domain.</w:t>
      </w:r>
    </w:p>
    <w:p>
      <w:pPr>
        <w:pStyle w:val="ListNumber"/>
      </w:pPr>
      <w:r>
        <w:t>Sketch a reference architecture that incorporates case study: research at scale and annotate where observability, security and cost controls belong.</w:t>
      </w:r>
    </w:p>
    <w:p>
      <w:pPr>
        <w:pStyle w:val="ListNumber"/>
      </w:pPr>
      <w:r>
        <w:t>Design an evaluation that would tell you whether case study: research at scale is working in production, including the metric, the dataset and the acceptance threshold.</w:t>
      </w:r>
    </w:p>
    <w:p>
      <w:pPr>
        <w:pStyle w:val="ListNumber"/>
      </w:pPr>
      <w:r>
        <w:t>Identify two pitfalls relevant to case study: research at scale in your environment and describe the early warning signals you would monitor.</w:t>
      </w:r>
    </w:p>
    <w:p>
      <w:pPr>
        <w:pStyle w:val="ListNumber"/>
      </w:pPr>
      <w:r>
        <w:t>Prototype the simplest implementation that demonstrates case study: research at scale, then list exactly what would need to change to make it production-ready.</w:t>
      </w:r>
    </w:p>
    <w:p>
      <w:pPr>
        <w:pStyle w:val="Heading2"/>
      </w:pPr>
      <w:r>
        <w:t>Key Takeaways</w:t>
      </w:r>
    </w:p>
    <w:p>
      <w:r>
        <w:t>Key takeaways from this chapter:</w:t>
      </w:r>
    </w:p>
    <w:p>
      <w:pPr>
        <w:pStyle w:val="ListBullet"/>
      </w:pPr>
      <w:r>
        <w:t>Case Study: Research at Scale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Research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Research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Research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“Case Study: Research at Scale”?</w:t>
      </w:r>
    </w:p>
    <w:p>
      <w:pPr>
        <w:pStyle w:val="ListBullet"/>
      </w:pPr>
      <w:r>
        <w:t>A. It removes all security and governance requirements.</w:t>
      </w:r>
    </w:p>
    <w:p>
      <w:pPr>
        <w:pStyle w:val="ListBullet"/>
      </w:pPr>
      <w:r>
        <w:t>B. It applies exclusively to image data.</w:t>
      </w:r>
    </w:p>
    <w:p>
      <w:pPr>
        <w:pStyle w:val="ListBullet"/>
      </w:pPr>
      <w:r>
        <w:t>C. a detailed case study of deploying GraphRAG in a demanding research environment, including the decisions, trade-offs and outcomes</w:t>
      </w:r>
    </w:p>
    <w:p>
      <w:pPr>
        <w:pStyle w:val="ListBullet"/>
      </w:pPr>
      <w:r>
        <w:t>D. It is only relevant to academic research, not production.</w:t>
      </w:r>
    </w:p>
    <w:p>
      <w:r>
        <w:rPr>
          <w:b/>
        </w:rPr>
        <w:t>Answer: C. Case Study: Research at Scale: a detailed case study of deploying GraphRAG in a demanding research environment, including the decisions, trade-offs and outcomes</w:t>
      </w:r>
    </w:p>
    <w:p>
      <w:r>
        <w:t>2. Which of the following is a recommended best practice when working with GraphRAG?</w:t>
      </w:r>
    </w:p>
    <w:p>
      <w:pPr>
        <w:pStyle w:val="ListBullet"/>
      </w:pPr>
      <w:r>
        <w:t>A. Route global questions to community summaries, not raw chunks.</w:t>
      </w:r>
    </w:p>
    <w:p>
      <w:pPr>
        <w:pStyle w:val="ListBullet"/>
      </w:pPr>
      <w:r>
        <w:t>B. Stale graphs after corpus updates.</w:t>
      </w:r>
    </w:p>
    <w:p>
      <w:pPr>
        <w:pStyle w:val="ListBullet"/>
      </w:pPr>
      <w:r>
        <w:t>C. Skipping entity resolution and fragmenting the graph.</w:t>
      </w:r>
    </w:p>
    <w:p>
      <w:pPr>
        <w:pStyle w:val="ListBullet"/>
      </w:pPr>
      <w:r>
        <w:t>D. It is only relevant to academic research, not production.</w:t>
      </w:r>
    </w:p>
    <w:p>
      <w:r>
        <w:rPr>
          <w:b/>
        </w:rPr>
        <w:t>Answer: A. Best practice: Route global questions to community summaries, not raw chunks.</w:t>
      </w:r>
    </w:p>
    <w:p>
      <w:r>
        <w:t>3. Which of the following is a common pitfall to avoid in GraphRAG?</w:t>
      </w:r>
    </w:p>
    <w:p>
      <w:pPr>
        <w:pStyle w:val="ListBullet"/>
      </w:pPr>
      <w:r>
        <w:t>A. Cache community summaries to amortise extraction cost.</w:t>
      </w:r>
    </w:p>
    <w:p>
      <w:pPr>
        <w:pStyle w:val="ListBullet"/>
      </w:pPr>
      <w:r>
        <w:t>B. It makes the system slower but has no other effect.</w:t>
      </w:r>
    </w:p>
    <w:p>
      <w:pPr>
        <w:pStyle w:val="ListBullet"/>
      </w:pPr>
      <w:r>
        <w:t>C. Unbounded extraction cost on huge corpora.</w:t>
      </w:r>
    </w:p>
    <w:p>
      <w:pPr>
        <w:pStyle w:val="ListBullet"/>
      </w:pPr>
      <w:r>
        <w:t>D. It eliminates the need for any evaluation or monitoring.</w:t>
      </w:r>
    </w:p>
    <w:p>
      <w:r>
        <w:rPr>
          <w:b/>
        </w:rPr>
        <w:t>Answer: C. Pitfall to avoid: Unbounded extraction cost on huge corpora.</w:t>
      </w:r>
    </w:p>
    <w:p>
      <w:r>
        <w:t>4. How does Case Study: Research at Scale interact with security and governance requirements?</w:t>
      </w:r>
    </w:p>
    <w:p>
      <w:r>
        <w:rPr>
          <w:b/>
        </w:rPr>
        <w:t>Guidance: A strong answer defines case study: research at scale (a detailed case study of deploying GraphRAG in a demanding research environment, including the decisions, trade-offs and outcomes) then connects it to architecture, evaluation, cost, security and operations for GraphRAG, citing concrete trade-offs and a real-world example.</w:t>
      </w:r>
    </w:p>
    <w:p>
      <w:r>
        <w:br w:type="page"/>
      </w:r>
    </w:p>
    <w:p>
      <w:pPr>
        <w:pStyle w:val="Heading1"/>
      </w:pPr>
      <w:r>
        <w:t>Chapter 18. Operating in Production</w:t>
      </w:r>
    </w:p>
    <w:p>
      <w:r>
        <w:rPr>
          <w:i/>
        </w:rPr>
        <w:t>This chapter examines operating in production within GraphRAG. It covers the operational discipline required to run a GraphRAG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the operational discipline required to run a GraphRAG system reliably, including monitoring, incident response and continuous improvement. Getting this right early prevents expensive rework once a GraphRAG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Operating in Production concerns the operational discipline required to run a GraphRAG system reliably, including monitoring, incident response and continuous improvement.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in production is one of the load-bearing ideas - the kind that, when understood deeply, makes the rest of GraphRAG fall into place. Teams that master this consistently ship more reliable GraphRAG systems at lower cost.</w:t>
      </w:r>
    </w:p>
    <w:p>
      <w:r>
        <w:t>Operating in Production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25. Agent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operating in production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GraphRAG,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“Operating in Production”?</w:t>
      </w:r>
    </w:p>
    <w:p>
      <w:pPr>
        <w:pStyle w:val="ListBullet"/>
      </w:pPr>
      <w:r>
        <w:t>A. the operational discipline required to run a GraphRAG system reliably, including monitoring, incident response and continuous improvement</w:t>
      </w:r>
    </w:p>
    <w:p>
      <w:pPr>
        <w:pStyle w:val="ListBullet"/>
      </w:pPr>
      <w:r>
        <w:t>B. It eliminates the need for any evaluation or monitoring.</w:t>
      </w:r>
    </w:p>
    <w:p>
      <w:pPr>
        <w:pStyle w:val="ListBullet"/>
      </w:pPr>
      <w:r>
        <w:t>C. It removes all security and governance requirements.</w:t>
      </w:r>
    </w:p>
    <w:p>
      <w:pPr>
        <w:pStyle w:val="ListBullet"/>
      </w:pPr>
      <w:r>
        <w:t>D. It makes the system slower but has no other effect.</w:t>
      </w:r>
    </w:p>
    <w:p>
      <w:r>
        <w:rPr>
          <w:b/>
        </w:rPr>
        <w:t>Answer: A. Operating in Production: the operational discipline required to run a GraphRAG system reliably, including monitoring, incident response and continuous improvement</w:t>
      </w:r>
    </w:p>
    <w:p>
      <w:r>
        <w:t>2. Which of the following is a recommended best practice when working with GraphRAG?</w:t>
      </w:r>
    </w:p>
    <w:p>
      <w:pPr>
        <w:pStyle w:val="ListBullet"/>
      </w:pPr>
      <w:r>
        <w:t>A. It removes all security and governance requirements.</w:t>
      </w:r>
    </w:p>
    <w:p>
      <w:pPr>
        <w:pStyle w:val="ListBullet"/>
      </w:pPr>
      <w:r>
        <w:t>B. It applies exclusively to image data.</w:t>
      </w:r>
    </w:p>
    <w:p>
      <w:pPr>
        <w:pStyle w:val="ListBullet"/>
      </w:pPr>
      <w:r>
        <w:t>C. Route global questions to community summaries, not raw chunks.</w:t>
      </w:r>
    </w:p>
    <w:p>
      <w:pPr>
        <w:pStyle w:val="ListBullet"/>
      </w:pPr>
      <w:r>
        <w:t>D. It makes the system slower but has no other effect.</w:t>
      </w:r>
    </w:p>
    <w:p>
      <w:r>
        <w:rPr>
          <w:b/>
        </w:rPr>
        <w:t>Answer: C. Best practice: Route global questions to community summaries, not raw chunks.</w:t>
      </w:r>
    </w:p>
    <w:p>
      <w:r>
        <w:t>3. Which of the following is a common pitfall to avoid in GraphRAG?</w:t>
      </w:r>
    </w:p>
    <w:p>
      <w:pPr>
        <w:pStyle w:val="ListBullet"/>
      </w:pPr>
      <w:r>
        <w:t>A. It is only relevant to academic research, not production.</w:t>
      </w:r>
    </w:p>
    <w:p>
      <w:pPr>
        <w:pStyle w:val="ListBullet"/>
      </w:pPr>
      <w:r>
        <w:t>B. Invest in entity resolution; graph quality dominates answer quality.</w:t>
      </w:r>
    </w:p>
    <w:p>
      <w:pPr>
        <w:pStyle w:val="ListBullet"/>
      </w:pPr>
      <w:r>
        <w:t>C. Cache community summaries to amortise extraction cost.</w:t>
      </w:r>
    </w:p>
    <w:p>
      <w:pPr>
        <w:pStyle w:val="ListBullet"/>
      </w:pPr>
      <w:r>
        <w:t>D. Stale graphs after corpus updates.</w:t>
      </w:r>
    </w:p>
    <w:p>
      <w:r>
        <w:rPr>
          <w:b/>
        </w:rPr>
        <w:t>Answer: D. Pitfall to avoid: Stale graphs after corpus updates.</w:t>
      </w:r>
    </w:p>
    <w:p>
      <w:r>
        <w:t>4. What trade-offs would you weigh when implementing Operating in Production?</w:t>
      </w:r>
    </w:p>
    <w:p>
      <w:r>
        <w:rPr>
          <w:b/>
        </w:rPr>
        <w:t>Guidance: A strong answer defines operating in production (the operational discipline required to run a GraphRAG system reliably, including monitoring, incident response and continuous improvement) then connects it to architecture, evaluation, cost, security and operations for GraphRAG, citing concrete trade-offs and a real-world example.</w:t>
      </w:r>
    </w:p>
    <w:p>
      <w:r>
        <w:br w:type="page"/>
      </w:r>
    </w:p>
    <w:p>
      <w:pPr>
        <w:pStyle w:val="Heading1"/>
      </w:pPr>
      <w:r>
        <w:t>Chapter 19. Evaluation and Quality Assurance</w:t>
      </w:r>
    </w:p>
    <w:p>
      <w:r>
        <w:rPr>
          <w:i/>
        </w:rPr>
        <w:t>This chapter examines evaluation and quality assurance within GraphRAG. It covers a rigorous approach to measuring and assuring the quality of a GraphRAG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GraphRAG system before and after release. Understanding this matters because GraphRAG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Evaluation and Quality Assurance as a rigorous approach to measuring and assuring the quality of a GraphRAG system before and after release.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and quality assurance is one of the load-bearing ideas - the kind that, when understood deeply, makes the rest of GraphRAG fall into place. This concept recurs throughout the GraphRAG lifecycle, from design to operations.</w:t>
      </w:r>
    </w:p>
    <w:p>
      <w:r>
        <w:t>Evaluation and Quality Assurance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Evaluation and Quality Assurance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26. Capability Map - Evaluation and Quality Assurance (svg)</w:t>
      </w:r>
    </w:p>
    <w:p>
      <w:r>
        <w:rPr>
          <w:rFonts w:ascii="Consolas" w:hAnsi="Consolas"/>
          <w:sz w:val="16"/>
        </w:rPr>
        <w:t>&lt;svg xmlns="http://www.w3.org/2000/svg" width="840" height="460" data-tpl="matrix"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fill="#059669"/&gt;&lt;rect x="0" y="30" width="840" height="16" fill="#059669"/&gt;&lt;text x="420" y="24" text-anchor="middle" font-size="15" font-weight="700" fill="#ffffff" dominant-baseline="middle"&gt;Capability Map - Evaluation and Quality Assurance&lt;/text&gt;&lt;rect x="273" y="97" width="144" height="144" rx="12" fill="#059669"/&gt;&lt;text x="345" y="169" text-anchor="middle" font-size="12" font-weight="600" fill="#fff" dominant-baseline="middle"&gt;Limits of Vecto…&lt;/text&gt;&lt;rect x="423" y="97" width="144" height="144" rx="12" fill="#10b981"/&gt;&lt;text x="495" y="169" text-anchor="middle" font-size="12" font-weight="600" fill="#fff" dominant-baseline="middle"&gt;Knowledge Graph…&lt;/text&gt;&lt;rect x="273" y="247" width="144" height="144" rx="12" fill="#34d399"/&gt;&lt;text x="345" y="319" text-anchor="middle" font-size="12" font-weight="600" fill="#fff" dominant-baseline="middle"&gt;Entity Resoluti…&lt;/text&gt;&lt;rect x="423" y="247" width="144" height="144" rx="12" fill="#0d9488"/&gt;&lt;text x="495" y="319" text-anchor="middle" font-size="12" font-weight="600" fill="#fff" dominant-baseline="middle"&gt;Community Detec…&lt;/text&gt;&lt;text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effort&lt;/text&gt;&lt;/svg&gt;</w:t>
      </w:r>
    </w:p>
    <w:p>
      <w:r>
        <w:rPr>
          <w:i/>
        </w:rPr>
        <w:t>Figure: Capability Map view for GraphRAG. This diagram illustrates the principal components and their interactions as discussed in the surrounding section.</w:t>
      </w:r>
    </w:p>
    <w:p>
      <w:pPr>
        <w:pStyle w:val="Heading3"/>
      </w:pPr>
      <w:r>
        <w:t>Figure 27. CI/CD Pipeline - Evaluation and Quality Assurance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compliance organisation needs tracing relationships across regulatory filings. They decide to apply evaluation and quality assurance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GraphRAG,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GraphRAG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GraphRAG, which statement best describes “Evaluation and Quality Assurance”?</w:t>
      </w:r>
    </w:p>
    <w:p>
      <w:pPr>
        <w:pStyle w:val="ListBullet"/>
      </w:pPr>
      <w:r>
        <w:t>A. It makes the system slower but has no other effect.</w:t>
      </w:r>
    </w:p>
    <w:p>
      <w:pPr>
        <w:pStyle w:val="ListBullet"/>
      </w:pPr>
      <w:r>
        <w:t>B. a rigorous approach to measuring and assuring the quality of a GraphRAG system before and after release</w:t>
      </w:r>
    </w:p>
    <w:p>
      <w:pPr>
        <w:pStyle w:val="ListBullet"/>
      </w:pPr>
      <w:r>
        <w:t>C. It is only relevant to academic research, not production.</w:t>
      </w:r>
    </w:p>
    <w:p>
      <w:pPr>
        <w:pStyle w:val="ListBullet"/>
      </w:pPr>
      <w:r>
        <w:t>D. It removes all security and governance requirements.</w:t>
      </w:r>
    </w:p>
    <w:p>
      <w:r>
        <w:rPr>
          <w:b/>
        </w:rPr>
        <w:t>Answer: B. Evaluation and Quality Assurance: a rigorous approach to measuring and assuring the quality of a GraphRAG system before and after release</w:t>
      </w:r>
    </w:p>
    <w:p>
      <w:r>
        <w:t>2. Which of the following is a recommended best practice when working with GraphRAG?</w:t>
      </w:r>
    </w:p>
    <w:p>
      <w:pPr>
        <w:pStyle w:val="ListBullet"/>
      </w:pPr>
      <w:r>
        <w:t>A. Applying GraphRAG where simple RAG suffices, inflating cost.</w:t>
      </w:r>
    </w:p>
    <w:p>
      <w:pPr>
        <w:pStyle w:val="ListBullet"/>
      </w:pPr>
      <w:r>
        <w:t>B. Track provenance through edges for citation.</w:t>
      </w:r>
    </w:p>
    <w:p>
      <w:pPr>
        <w:pStyle w:val="ListBullet"/>
      </w:pPr>
      <w:r>
        <w:t>C. Unbounded extraction cost on huge corpora.</w:t>
      </w:r>
    </w:p>
    <w:p>
      <w:pPr>
        <w:pStyle w:val="ListBullet"/>
      </w:pPr>
      <w:r>
        <w:t>D. Stale graphs after corpus updates.</w:t>
      </w:r>
    </w:p>
    <w:p>
      <w:r>
        <w:rPr>
          <w:b/>
        </w:rPr>
        <w:t>Answer: B. Best practice: Track provenance through edges for citation.</w:t>
      </w:r>
    </w:p>
    <w:p>
      <w:r>
        <w:t>3. Which of the following is a common pitfall to avoid in GraphRAG?</w:t>
      </w:r>
    </w:p>
    <w:p>
      <w:pPr>
        <w:pStyle w:val="ListBullet"/>
      </w:pPr>
      <w:r>
        <w:t>A. It removes all security and governance requirements.</w:t>
      </w:r>
    </w:p>
    <w:p>
      <w:pPr>
        <w:pStyle w:val="ListBullet"/>
      </w:pPr>
      <w:r>
        <w:t>B. Cache community summaries to amortise extraction cost.</w:t>
      </w:r>
    </w:p>
    <w:p>
      <w:pPr>
        <w:pStyle w:val="ListBullet"/>
      </w:pPr>
      <w:r>
        <w:t>C. Track provenance through edges for citation.</w:t>
      </w:r>
    </w:p>
    <w:p>
      <w:pPr>
        <w:pStyle w:val="ListBullet"/>
      </w:pPr>
      <w:r>
        <w:t>D. Unbounded extraction cost on huge corpora.</w:t>
      </w:r>
    </w:p>
    <w:p>
      <w:r>
        <w:rPr>
          <w:b/>
        </w:rPr>
        <w:t>Answer: D. Pitfall to avoid: Unbounded extraction cost on huge corpora.</w:t>
      </w:r>
    </w:p>
    <w:p>
      <w:r>
        <w:t>4. How would you test and monitor Evaluation and Quality Assurance in production?</w:t>
      </w:r>
    </w:p>
    <w:p>
      <w:r>
        <w:rPr>
          <w:b/>
        </w:rPr>
        <w:t>Guidance: A strong answer defines evaluation and quality assurance (a rigorous approach to measuring and assuring the quality of a GraphRAG system before and after release) then connects it to architecture, evaluation, cost, security and operations for GraphRAG, citing concrete trade-offs and a real-world example.</w:t>
      </w:r>
    </w:p>
    <w:p>
      <w:r>
        <w:br w:type="page"/>
      </w:r>
    </w:p>
    <w:p>
      <w:pPr>
        <w:pStyle w:val="Heading1"/>
      </w:pPr>
      <w:r>
        <w:t>Chapter 20. Security, Privacy and Governance</w:t>
      </w:r>
    </w:p>
    <w:p>
      <w:r>
        <w:rPr>
          <w:i/>
        </w:rPr>
        <w:t>This chapter examines security, privacy and governance within GraphRAG. It covers the security, privacy and governance controls that make a GraphRAG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GraphRAG system trustworthy and compliant. Understanding this matters because GraphRAG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GraphRAG system trustworthy and compliant.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privacy and governance is one of the load-bearing ideas - the kind that, when understood deeply, makes the rest of GraphRAG fall into place. It is foundational: later capabilities in GraphRAG are built directly on top of it.</w:t>
      </w:r>
    </w:p>
    <w:p>
      <w:r>
        <w:t>Security, Privacy and Governance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28. CI/CD Pipeline - Security, Privacy and Governance (svg)</w:t>
      </w:r>
    </w:p>
    <w:p>
      <w:r>
        <w:rPr>
          <w:rFonts w:ascii="Consolas" w:hAnsi="Consolas"/>
          <w:sz w:val="16"/>
        </w:rPr>
        <w:t>&lt;svg xmlns="http://www.w3.org/2000/svg" width="840" height="460" data-tpl="cycle" data-pal="0-3"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fill="#8b5cf6"/&gt;&lt;rect x="0" y="30" width="840" height="16" fill="#8b5cf6"/&gt;&lt;text x="420" y="24" text-anchor="middle" font-size="15" font-weight="700" fill="#ffffff" dominant-baseline="middle"&gt;CI/CD Pipeline - Security, Privacy and Governance&lt;/text&gt;&lt;rect x="348" y="86" width="144" height="44" rx="11" fill="#8b5cf6"/&gt;&lt;text x="420" y="108" text-anchor="middle" font-size="11" font-weight="600" fill="#ffffff" dominant-baseline="middle"&gt;Limits of Vector-Only …&lt;/text&gt;&lt;rect x="472" y="176" width="144" height="44" rx="11" fill="#a78bfa"/&gt;&lt;text x="544" y="198" text-anchor="middle" font-size="11" font-weight="600" fill="#ffffff" dominant-baseline="middle"&gt;Knowledge Graph Constr…&lt;/text&gt;&lt;rect x="424" y="321" width="144" height="44" rx="11" fill="#c4b5fd"/&gt;&lt;text x="496" y="343" text-anchor="middle" font-size="11" font-weight="600" fill="#ffffff" dominant-baseline="middle"&gt;Entity Resolution and …&lt;/text&gt;&lt;rect x="272" y="321" width="144" height="44" rx="11" fill="#4338ca"/&gt;&lt;text x="344" y="343" text-anchor="middle" font-size="11" font-weight="600" fill="#ffffff" dominant-baseline="middle"&gt;Community Detection an…&lt;/text&gt;&lt;rect x="224" y="176" width="144" height="44" rx="11" fill="#6d28d9"/&gt;&lt;text x="296" y="198" text-anchor="middle" font-size="11" font-weight="600" fill="#ffffff" dominant-baseline="middle"&gt;Local versus Global Se…&lt;/text&gt;&lt;path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dominant-baseline="middle"&gt;continuous&lt;/text&gt;&lt;/svg&gt;</w:t>
      </w:r>
    </w:p>
    <w:p>
      <w:r>
        <w:rPr>
          <w:i/>
        </w:rPr>
        <w:t>Figure: CI/CD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security, privacy and governance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GraphRAG,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“Security, Privacy and Governance”?</w:t>
      </w:r>
    </w:p>
    <w:p>
      <w:pPr>
        <w:pStyle w:val="ListBullet"/>
      </w:pPr>
      <w:r>
        <w:t>A. It removes all security and governance requirements.</w:t>
      </w:r>
    </w:p>
    <w:p>
      <w:pPr>
        <w:pStyle w:val="ListBullet"/>
      </w:pPr>
      <w:r>
        <w:t>B. It is only relevant to academic research, not production.</w:t>
      </w:r>
    </w:p>
    <w:p>
      <w:pPr>
        <w:pStyle w:val="ListBullet"/>
      </w:pPr>
      <w:r>
        <w:t>C. the security, privacy and governance controls that make a GraphRAG system trustworthy and compliant</w:t>
      </w:r>
    </w:p>
    <w:p>
      <w:pPr>
        <w:pStyle w:val="ListBullet"/>
      </w:pPr>
      <w:r>
        <w:t>D. It eliminates the need for any evaluation or monitoring.</w:t>
      </w:r>
    </w:p>
    <w:p>
      <w:r>
        <w:rPr>
          <w:b/>
        </w:rPr>
        <w:t>Answer: C. Security, Privacy and Governance: the security, privacy and governance controls that make a GraphRAG system trustworthy and compliant</w:t>
      </w:r>
    </w:p>
    <w:p>
      <w:r>
        <w:t>2. Which of the following is a recommended best practice when working with GraphRAG?</w:t>
      </w:r>
    </w:p>
    <w:p>
      <w:pPr>
        <w:pStyle w:val="ListBullet"/>
      </w:pPr>
      <w:r>
        <w:t>A. Route global questions to community summaries, not raw chunks.</w:t>
      </w:r>
    </w:p>
    <w:p>
      <w:pPr>
        <w:pStyle w:val="ListBullet"/>
      </w:pPr>
      <w:r>
        <w:t>B. It removes all security and governance requirements.</w:t>
      </w:r>
    </w:p>
    <w:p>
      <w:pPr>
        <w:pStyle w:val="ListBullet"/>
      </w:pPr>
      <w:r>
        <w:t>C. It is only relevant to academic research, not production.</w:t>
      </w:r>
    </w:p>
    <w:p>
      <w:pPr>
        <w:pStyle w:val="ListBullet"/>
      </w:pPr>
      <w:r>
        <w:t>D. Unbounded extraction cost on huge corpora.</w:t>
      </w:r>
    </w:p>
    <w:p>
      <w:r>
        <w:rPr>
          <w:b/>
        </w:rPr>
        <w:t>Answer: A. Best practice: Route global questions to community summaries, not raw chunks.</w:t>
      </w:r>
    </w:p>
    <w:p>
      <w:r>
        <w:t>3. Which of the following is a common pitfall to avoid in GraphRAG?</w:t>
      </w:r>
    </w:p>
    <w:p>
      <w:pPr>
        <w:pStyle w:val="ListBullet"/>
      </w:pPr>
      <w:r>
        <w:t>A. It makes the system slower but has no other effect.</w:t>
      </w:r>
    </w:p>
    <w:p>
      <w:pPr>
        <w:pStyle w:val="ListBullet"/>
      </w:pPr>
      <w:r>
        <w:t>B. Skipping entity resolution and fragmenting the graph.</w:t>
      </w:r>
    </w:p>
    <w:p>
      <w:pPr>
        <w:pStyle w:val="ListBullet"/>
      </w:pPr>
      <w:r>
        <w:t>C. It eliminates the need for any evaluation or monitoring.</w:t>
      </w:r>
    </w:p>
    <w:p>
      <w:pPr>
        <w:pStyle w:val="ListBullet"/>
      </w:pPr>
      <w:r>
        <w:t>D. Track provenance through edges for citation.</w:t>
      </w:r>
    </w:p>
    <w:p>
      <w:r>
        <w:rPr>
          <w:b/>
        </w:rPr>
        <w:t>Answer: B. Pitfall to avoid: Skipping entity resolution and fragmenting the graph.</w:t>
      </w:r>
    </w:p>
    <w:p>
      <w:r>
        <w:t>4. What trade-offs would you weigh when implementing Security, Privacy and Governance?</w:t>
      </w:r>
    </w:p>
    <w:p>
      <w:r>
        <w:rPr>
          <w:b/>
        </w:rPr>
        <w:t>Guidance: A strong answer defines security, privacy and governance (the security, privacy and governance controls that make a GraphRAG system trustworthy and compliant) then connects it to architecture, evaluation, cost, security and operations for GraphRAG, citing concrete trade-offs and a real-world example.</w:t>
      </w:r>
    </w:p>
    <w:p>
      <w:r>
        <w:br w:type="page"/>
      </w:r>
    </w:p>
    <w:p>
      <w:pPr>
        <w:pStyle w:val="Heading1"/>
      </w:pPr>
      <w:r>
        <w:t>Chapter 21. Cost, Performance and Scaling</w:t>
      </w:r>
    </w:p>
    <w:p>
      <w:r>
        <w:rPr>
          <w:i/>
        </w:rPr>
        <w:t>This chapter examines cost, performance and scaling within GraphRAG. It covers techniques for controlling cost and latency while scaling a GraphRAG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 Performance and Scaling addresses techniques for controlling cost and latency while scaling a GraphRAG system to production traffic.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GraphRAG system to production traffic.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performance and scaling is one of the load-bearing ideas - the kind that, when understood deeply, makes the rest of GraphRAG fall into place. This concept recurs throughout the GraphRAG lifecycle, from design to operations.</w:t>
      </w:r>
    </w:p>
    <w:p>
      <w:r>
        <w:t>Cost, Performance and Scaling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29. Component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cost, performance and scaling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GraphRAG,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GraphRAG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GraphRAG, which statement best describes “Cost, Performance and Scaling”?</w:t>
      </w:r>
    </w:p>
    <w:p>
      <w:pPr>
        <w:pStyle w:val="ListBullet"/>
      </w:pPr>
      <w:r>
        <w:t>A. It removes all security and governance requirements.</w:t>
      </w:r>
    </w:p>
    <w:p>
      <w:pPr>
        <w:pStyle w:val="ListBullet"/>
      </w:pPr>
      <w:r>
        <w:t>B. It guarantees deterministic output regardless of input.</w:t>
      </w:r>
    </w:p>
    <w:p>
      <w:pPr>
        <w:pStyle w:val="ListBullet"/>
      </w:pPr>
      <w:r>
        <w:t>C. It makes the system slower but has no other effect.</w:t>
      </w:r>
    </w:p>
    <w:p>
      <w:pPr>
        <w:pStyle w:val="ListBullet"/>
      </w:pPr>
      <w:r>
        <w:t>D. techniques for controlling cost and latency while scaling a GraphRAG system to production traffic</w:t>
      </w:r>
    </w:p>
    <w:p>
      <w:r>
        <w:rPr>
          <w:b/>
        </w:rPr>
        <w:t>Answer: D. Cost, Performance and Scaling: techniques for controlling cost and latency while scaling a GraphRAG system to production traffic</w:t>
      </w:r>
    </w:p>
    <w:p>
      <w:r>
        <w:t>2. Which of the following is a recommended best practice when working with GraphRAG?</w:t>
      </w:r>
    </w:p>
    <w:p>
      <w:pPr>
        <w:pStyle w:val="ListBullet"/>
      </w:pPr>
      <w:r>
        <w:t>A. Unbounded extraction cost on huge corpora.</w:t>
      </w:r>
    </w:p>
    <w:p>
      <w:pPr>
        <w:pStyle w:val="ListBullet"/>
      </w:pPr>
      <w:r>
        <w:t>B. Route global questions to community summaries, not raw chunks.</w:t>
      </w:r>
    </w:p>
    <w:p>
      <w:pPr>
        <w:pStyle w:val="ListBullet"/>
      </w:pPr>
      <w:r>
        <w:t>C. Skipping entity resolution and fragmenting the graph.</w:t>
      </w:r>
    </w:p>
    <w:p>
      <w:pPr>
        <w:pStyle w:val="ListBullet"/>
      </w:pPr>
      <w:r>
        <w:t>D. It removes all security and governance requirements.</w:t>
      </w:r>
    </w:p>
    <w:p>
      <w:r>
        <w:rPr>
          <w:b/>
        </w:rPr>
        <w:t>Answer: B. Best practice: Route global questions to community summaries, not raw chunks.</w:t>
      </w:r>
    </w:p>
    <w:p>
      <w:r>
        <w:t>3. Which of the following is a common pitfall to avoid in GraphRAG?</w:t>
      </w:r>
    </w:p>
    <w:p>
      <w:pPr>
        <w:pStyle w:val="ListBullet"/>
      </w:pPr>
      <w:r>
        <w:t>A. Unbounded extraction cost on huge corpora.</w:t>
      </w:r>
    </w:p>
    <w:p>
      <w:pPr>
        <w:pStyle w:val="ListBullet"/>
      </w:pPr>
      <w:r>
        <w:t>B. It applies exclusively to image data.</w:t>
      </w:r>
    </w:p>
    <w:p>
      <w:pPr>
        <w:pStyle w:val="ListBullet"/>
      </w:pPr>
      <w:r>
        <w:t>C. It makes the system slower but has no other effect.</w:t>
      </w:r>
    </w:p>
    <w:p>
      <w:pPr>
        <w:pStyle w:val="ListBullet"/>
      </w:pPr>
      <w:r>
        <w:t>D. Track provenance through edges for citation.</w:t>
      </w:r>
    </w:p>
    <w:p>
      <w:r>
        <w:rPr>
          <w:b/>
        </w:rPr>
        <w:t>Answer: A. Pitfall to avoid: Unbounded extraction cost on huge corpora.</w:t>
      </w:r>
    </w:p>
    <w:p>
      <w:r>
        <w:t>4. How does Cost, Performance and Scaling interact with security and governance requirements?</w:t>
      </w:r>
    </w:p>
    <w:p>
      <w:r>
        <w:rPr>
          <w:b/>
        </w:rPr>
        <w:t>Guidance: A strong answer defines cost, performance and scaling (techniques for controlling cost and latency while scaling a GraphRAG system to production traffic) then connects it to architecture, evaluation, cost, security and operations for GraphRAG, citing concrete trade-offs and a real-world example.</w:t>
      </w:r>
    </w:p>
    <w:p>
      <w:r>
        <w:br w:type="page"/>
      </w:r>
    </w:p>
    <w:p>
      <w:pPr>
        <w:pStyle w:val="Heading1"/>
      </w:pPr>
      <w:r>
        <w:t>Chapter 22. Integration and Interoperability</w:t>
      </w:r>
    </w:p>
    <w:p>
      <w:r>
        <w:rPr>
          <w:i/>
        </w:rPr>
        <w:t>This chapter examines integration and interoperability within GraphRAG. It covers patterns for integrating a GraphRAG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Integration and Interoperability as patterns for integrating a GraphRAG system with surrounding enterprise systems and data. Getting this right early prevents expensive rework once a GraphRAG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Integration and Interoperability as patterns for integrating a GraphRAG system with surrounding enterprise systems and data.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integration and interoperability is one of the load-bearing ideas - the kind that, when understood deeply, makes the rest of GraphRAG fall into place. It is foundational: later capabilities in GraphRAG are built directly on top of it.</w:t>
      </w:r>
    </w:p>
    <w:p>
      <w:r>
        <w:t>Integration and Interoperability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30. Security Architecture - Integration and Interoperability (svg)</w:t>
      </w:r>
    </w:p>
    <w:p>
      <w:r>
        <w:rPr>
          <w:rFonts w:ascii="Consolas" w:hAnsi="Consolas"/>
          <w:sz w:val="16"/>
        </w:rPr>
        <w:t>&lt;svg xmlns="http://www.w3.org/2000/svg" width="840" height="460" data-tpl="matrix" data-pal="1-5"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fill="#075985"/&gt;&lt;rect x="0" y="30" width="840" height="16" fill="#075985"/&gt;&lt;text x="420" y="24" text-anchor="middle" font-size="15" font-weight="700" fill="#ffffff" dominant-baseline="middle"&gt;Security Architecture - Integration and Interoperability&lt;/text&gt;&lt;rect x="273" y="97" width="144" height="144" rx="12" fill="#075985"/&gt;&lt;text x="345" y="169" text-anchor="middle" font-size="12" font-weight="600" fill="#fff" dominant-baseline="middle"&gt;Knowledge Graph…&lt;/text&gt;&lt;rect x="423" y="97" width="144" height="144" rx="12" fill="#0e7490"/&gt;&lt;text x="495" y="169" text-anchor="middle" font-size="12" font-weight="600" fill="#fff" dominant-baseline="middle"&gt;Entity Resoluti…&lt;/text&gt;&lt;rect x="273" y="247" width="144" height="144" rx="12" fill="#0891b2"/&gt;&lt;text x="345" y="319" text-anchor="middle" font-size="12" font-weight="600" fill="#fff" dominant-baseline="middle"&gt;Community Detec…&lt;/text&gt;&lt;rect x="423" y="247" width="144" height="144" rx="12" fill="#0ea5e9"/&gt;&lt;text x="495" y="319" text-anchor="middle" font-size="12" font-weight="600" fill="#fff" dominant-baseline="middle"&gt;Local versus Gl…&lt;/text&gt;&lt;text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effort&lt;/text&gt;&lt;/svg&gt;</w:t>
      </w:r>
    </w:p>
    <w:p>
      <w:r>
        <w:rPr>
          <w:i/>
        </w:rPr>
        <w:t>Figure: Security Architecture view for GraphRAG. This diagram illustrates the principal components and their interactions as discussed in the surrounding section.</w:t>
      </w:r>
    </w:p>
    <w:p>
      <w:pPr>
        <w:pStyle w:val="Heading3"/>
      </w:pPr>
      <w:r>
        <w:t>Figure 31. DevOps Pipeline - Integration and Interoperability (plantuml)</w:t>
      </w:r>
    </w:p>
    <w:p>
      <w:r>
        <w:rPr>
          <w:rFonts w:ascii="Consolas" w:hAnsi="Consolas"/>
          <w:sz w:val="16"/>
        </w:rPr>
        <w:t>@startuml</w:t>
        <w:br/>
        <w:t>title DevOps Pipeline - Integration and Interoperability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integration and interoperability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GraphRAG,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GraphRAG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GraphRAG, which statement best describes “Integration and Interoperability”?</w:t>
      </w:r>
    </w:p>
    <w:p>
      <w:pPr>
        <w:pStyle w:val="ListBullet"/>
      </w:pPr>
      <w:r>
        <w:t>A. It guarantees deterministic output regardless of input.</w:t>
      </w:r>
    </w:p>
    <w:p>
      <w:pPr>
        <w:pStyle w:val="ListBullet"/>
      </w:pPr>
      <w:r>
        <w:t>B. It is only relevant to academic research, not production.</w:t>
      </w:r>
    </w:p>
    <w:p>
      <w:pPr>
        <w:pStyle w:val="ListBullet"/>
      </w:pPr>
      <w:r>
        <w:t>C. It applies exclusively to image data.</w:t>
      </w:r>
    </w:p>
    <w:p>
      <w:pPr>
        <w:pStyle w:val="ListBullet"/>
      </w:pPr>
      <w:r>
        <w:t>D. patterns for integrating a GraphRAG system with surrounding enterprise systems and data</w:t>
      </w:r>
    </w:p>
    <w:p>
      <w:r>
        <w:rPr>
          <w:b/>
        </w:rPr>
        <w:t>Answer: D. Integration and Interoperability: patterns for integrating a GraphRAG system with surrounding enterprise systems and data</w:t>
      </w:r>
    </w:p>
    <w:p>
      <w:r>
        <w:t>2. Which of the following is a recommended best practice when working with GraphRAG?</w:t>
      </w:r>
    </w:p>
    <w:p>
      <w:pPr>
        <w:pStyle w:val="ListBullet"/>
      </w:pPr>
      <w:r>
        <w:t>A. Unbounded extraction cost on huge corpora.</w:t>
      </w:r>
    </w:p>
    <w:p>
      <w:pPr>
        <w:pStyle w:val="ListBullet"/>
      </w:pPr>
      <w:r>
        <w:t>B. It is only relevant to academic research, not production.</w:t>
      </w:r>
    </w:p>
    <w:p>
      <w:pPr>
        <w:pStyle w:val="ListBullet"/>
      </w:pPr>
      <w:r>
        <w:t>C. Track provenance through edges for citation.</w:t>
      </w:r>
    </w:p>
    <w:p>
      <w:pPr>
        <w:pStyle w:val="ListBullet"/>
      </w:pPr>
      <w:r>
        <w:t>D. Skipping entity resolution and fragmenting the graph.</w:t>
      </w:r>
    </w:p>
    <w:p>
      <w:r>
        <w:rPr>
          <w:b/>
        </w:rPr>
        <w:t>Answer: C. Best practice: Track provenance through edges for citation.</w:t>
      </w:r>
    </w:p>
    <w:p>
      <w:r>
        <w:t>3. Which of the following is a common pitfall to avoid in GraphRAG?</w:t>
      </w:r>
    </w:p>
    <w:p>
      <w:pPr>
        <w:pStyle w:val="ListBullet"/>
      </w:pPr>
      <w:r>
        <w:t>A. Route global questions to community summaries, not raw chunks.</w:t>
      </w:r>
    </w:p>
    <w:p>
      <w:pPr>
        <w:pStyle w:val="ListBullet"/>
      </w:pPr>
      <w:r>
        <w:t>B. It is only relevant to academic research, not production.</w:t>
      </w:r>
    </w:p>
    <w:p>
      <w:pPr>
        <w:pStyle w:val="ListBullet"/>
      </w:pPr>
      <w:r>
        <w:t>C. It eliminates the need for any evaluation or monitoring.</w:t>
      </w:r>
    </w:p>
    <w:p>
      <w:pPr>
        <w:pStyle w:val="ListBullet"/>
      </w:pPr>
      <w:r>
        <w:t>D. Unbounded extraction cost on huge corpora.</w:t>
      </w:r>
    </w:p>
    <w:p>
      <w:r>
        <w:rPr>
          <w:b/>
        </w:rPr>
        <w:t>Answer: D. Pitfall to avoid: Unbounded extraction cost on huge corpora.</w:t>
      </w:r>
    </w:p>
    <w:p>
      <w:r>
        <w:t>4. How would you test and monitor Integration and Interoperability in production?</w:t>
      </w:r>
    </w:p>
    <w:p>
      <w:r>
        <w:rPr>
          <w:b/>
        </w:rPr>
        <w:t>Guidance: A strong answer defines integration and interoperability (patterns for integrating a GraphRAG system with surrounding enterprise systems and data) then connects it to architecture, evaluation, cost, security and operations for GraphRAG, citing concrete trade-offs and a real-world example.</w:t>
      </w:r>
    </w:p>
    <w:p>
      <w:r>
        <w:br w:type="page"/>
      </w:r>
    </w:p>
    <w:p>
      <w:pPr>
        <w:pStyle w:val="Heading1"/>
      </w:pPr>
      <w:r>
        <w:t>Chapter 23. Trends and Research Directions</w:t>
      </w:r>
    </w:p>
    <w:p>
      <w:r>
        <w:rPr>
          <w:i/>
        </w:rPr>
        <w:t>This chapter examines trends and research directions within GraphRAG. It covers emerging trends, open problems and research directions shaping the future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GraphRAG. Teams that master this consistently ship more reliable GraphRAG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GraphRAG.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trends and research directions is one of the load-bearing ideas - the kind that, when understood deeply, makes the rest of GraphRAG fall into place. Neglecting it is one of the most common reasons GraphRAG initiatives stall in production.</w:t>
      </w:r>
    </w:p>
    <w:p>
      <w:r>
        <w:t>Trends and Research Directions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hybrid graph traversal + vector similarity,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GraphRAG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32. DevOps Pipeline - Trends and Research Directions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Trends and Research Directions"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GraphRAG. This diagram illustrates the principal components and their interactions as discussed in the surrounding section.</w:t>
      </w:r>
    </w:p>
    <w:p>
      <w:pPr>
        <w:pStyle w:val="Heading3"/>
      </w:pPr>
      <w:r>
        <w:t>Figure 33. Application Flow - Trends and Research Directions (svg)</w:t>
      </w:r>
    </w:p>
    <w:p>
      <w:r>
        <w:rPr>
          <w:rFonts w:ascii="Consolas" w:hAnsi="Consolas"/>
          <w:sz w:val="16"/>
        </w:rPr>
        <w:t>&lt;svg xmlns="http://www.w3.org/2000/svg" width="840" height="460" data-tpl="flow_h"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fill="#0e7490"/&gt;&lt;rect x="0" y="30" width="840" height="16" fill="#0e7490"/&gt;&lt;text x="420" y="24" text-anchor="middle" font-size="15" font-weight="700" fill="#ffffff" dominant-baseline="middle"&gt;Application Flow - Trends and Research Directions&lt;/text&gt;&lt;rect x="39" y="196" width="130" height="68" rx="11" fill="#0e7490"/&gt;&lt;text x="104" y="230" text-anchor="middle" font-size="12" font-weight="600" fill="#ffffff" dominant-baseline="middle"&gt;Limits of Vector-O…&lt;/text&gt;&lt;rect x="197" y="196" width="130" height="68" rx="11" fill="#b45309"/&gt;&lt;text x="262" y="230" text-anchor="middle" font-size="12" font-weight="600" fill="#ffffff" dominant-baseline="middle"&gt;Knowledge Graph Co…&lt;/text&gt;&lt;line x1="169" y1="230" x2="197" y2="230" stroke="#94a3b8" stroke-width="2" marker-end="url(#ar)"/&gt;&lt;rect x="355" y="196" width="130" height="68" rx="11" fill="#9f1239"/&gt;&lt;text x="420" y="230" text-anchor="middle" font-size="12" font-weight="600" fill="#ffffff" dominant-baseline="middle"&gt;Entity Resolution …&lt;/text&gt;&lt;line x1="327" y1="230" x2="355" y2="230" stroke="#94a3b8" stroke-width="2" marker-end="url(#ar)"/&gt;&lt;rect x="513" y="196" width="130" height="68" rx="11" fill="#4338ca"/&gt;&lt;text x="578" y="230" text-anchor="middle" font-size="12" font-weight="600" fill="#ffffff" dominant-baseline="middle"&gt;Community Detectio…&lt;/text&gt;&lt;line x1="485" y1="230" x2="513" y2="230" stroke="#94a3b8" stroke-width="2" marker-end="url(#ar)"/&gt;&lt;rect x="671" y="196" width="130" height="68" rx="11" fill="#0f172a"/&gt;&lt;text x="736" y="230" text-anchor="middle" font-size="12" font-weight="600" fill="#ffffff" dominant-baseline="middle"&gt;Local versus Globa…&lt;/text&gt;&lt;line x1="643" y1="230" x2="671" y2="230" stroke="#94a3b8" stroke-width="2" marker-end="url(#ar)"/&gt;&lt;text x="420" y="300" text-anchor="middle" font-size="11" font-weight="500" fill="#64748b" dominant-baseline="middle"&gt;end-to-end flow&lt;/text&gt;&lt;/svg&gt;</w:t>
      </w:r>
    </w:p>
    <w:p>
      <w:r>
        <w:rPr>
          <w:i/>
        </w:rPr>
        <w:t>Figure: Application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whole-corpus thematic questions over documentation. They decide to apply trends and research directions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GraphRAG,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GraphRAG, which statement best describes “Trends and Research Directions”?</w:t>
      </w:r>
    </w:p>
    <w:p>
      <w:pPr>
        <w:pStyle w:val="ListBullet"/>
      </w:pPr>
      <w:r>
        <w:t>A. It applies exclusively to image data.</w:t>
      </w:r>
    </w:p>
    <w:p>
      <w:pPr>
        <w:pStyle w:val="ListBullet"/>
      </w:pPr>
      <w:r>
        <w:t>B. emerging trends, open problems and research directions shaping the future of GraphRAG</w:t>
      </w:r>
    </w:p>
    <w:p>
      <w:pPr>
        <w:pStyle w:val="ListBullet"/>
      </w:pPr>
      <w:r>
        <w:t>C. It is only relevant to academic research, not production.</w:t>
      </w:r>
    </w:p>
    <w:p>
      <w:pPr>
        <w:pStyle w:val="ListBullet"/>
      </w:pPr>
      <w:r>
        <w:t>D. It guarantees deterministic output regardless of input.</w:t>
      </w:r>
    </w:p>
    <w:p>
      <w:r>
        <w:rPr>
          <w:b/>
        </w:rPr>
        <w:t>Answer: B. Trends and Research Directions: emerging trends, open problems and research directions shaping the future of GraphRAG</w:t>
      </w:r>
    </w:p>
    <w:p>
      <w:r>
        <w:t>2. Which of the following is a recommended best practice when working with GraphRAG?</w:t>
      </w:r>
    </w:p>
    <w:p>
      <w:pPr>
        <w:pStyle w:val="ListBullet"/>
      </w:pPr>
      <w:r>
        <w:t>A. Skipping entity resolution and fragmenting the graph.</w:t>
      </w:r>
    </w:p>
    <w:p>
      <w:pPr>
        <w:pStyle w:val="ListBullet"/>
      </w:pPr>
      <w:r>
        <w:t>B. Stale graphs after corpus updates.</w:t>
      </w:r>
    </w:p>
    <w:p>
      <w:pPr>
        <w:pStyle w:val="ListBullet"/>
      </w:pPr>
      <w:r>
        <w:t>C. Cache community summaries to amortise extraction cost.</w:t>
      </w:r>
    </w:p>
    <w:p>
      <w:pPr>
        <w:pStyle w:val="ListBullet"/>
      </w:pPr>
      <w:r>
        <w:t>D. It applies exclusively to image data.</w:t>
      </w:r>
    </w:p>
    <w:p>
      <w:r>
        <w:rPr>
          <w:b/>
        </w:rPr>
        <w:t>Answer: C. Best practice: Cache community summaries to amortise extraction cost.</w:t>
      </w:r>
    </w:p>
    <w:p>
      <w:r>
        <w:t>3. Which of the following is a common pitfall to avoid in GraphRAG?</w:t>
      </w:r>
    </w:p>
    <w:p>
      <w:pPr>
        <w:pStyle w:val="ListBullet"/>
      </w:pPr>
      <w:r>
        <w:t>A. Skipping entity resolution and fragmenting the graph.</w:t>
      </w:r>
    </w:p>
    <w:p>
      <w:pPr>
        <w:pStyle w:val="ListBullet"/>
      </w:pPr>
      <w:r>
        <w:t>B. It guarantees deterministic output regardless of input.</w:t>
      </w:r>
    </w:p>
    <w:p>
      <w:pPr>
        <w:pStyle w:val="ListBullet"/>
      </w:pPr>
      <w:r>
        <w:t>C. Track provenance through edges for citation.</w:t>
      </w:r>
    </w:p>
    <w:p>
      <w:pPr>
        <w:pStyle w:val="ListBullet"/>
      </w:pPr>
      <w:r>
        <w:t>D. It applies exclusively to image data.</w:t>
      </w:r>
    </w:p>
    <w:p>
      <w:r>
        <w:rPr>
          <w:b/>
        </w:rPr>
        <w:t>Answer: A. Pitfall to avoid: Skipping entity resolution and fragmenting the graph.</w:t>
      </w:r>
    </w:p>
    <w:p>
      <w:r>
        <w:t>4. Describe a failure mode of Trends and Research Directions and how you would mitigate it.</w:t>
      </w:r>
    </w:p>
    <w:p>
      <w:r>
        <w:rPr>
          <w:b/>
        </w:rPr>
        <w:t>Guidance: A strong answer defines trends and research directions (emerging trends, open problems and research directions shaping the future of GraphRAG) then connects it to architecture, evaluation, cost, security and operations for GraphRAG, citing concrete trade-offs and a real-world example.</w:t>
      </w:r>
    </w:p>
    <w:p>
      <w:r>
        <w:br w:type="page"/>
      </w:r>
    </w:p>
    <w:p>
      <w:pPr>
        <w:pStyle w:val="Heading1"/>
      </w:pPr>
      <w:r>
        <w:t>Chapter 24. Capstone Project</w:t>
      </w:r>
    </w:p>
    <w:p>
      <w:r>
        <w:rPr>
          <w:i/>
        </w:rPr>
        <w:t>This chapter examines capstone project within GraphRAG. It covers a substantial capstone project that consolidates the entire book into a portfolio-grade GraphRAG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GraphRAG deliverable. Teams that master this consistently ship more reliable GraphRAG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Capstone Project addresses a substantial capstone project that consolidates the entire book into a portfolio-grade GraphRAG deliverable.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capstone project is one of the load-bearing ideas - the kind that, when understood deeply, makes the rest of GraphRAG fall into place. Understanding this matters because GraphRAG systems succeed or fail on exactly these decisions.</w:t>
      </w:r>
    </w:p>
    <w:p>
      <w:r>
        <w:t>Capstone Project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Capstone Project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34. Application Flow - Capstone Project (svg)</w:t>
      </w:r>
    </w:p>
    <w:p>
      <w:r>
        <w:rPr>
          <w:rFonts w:ascii="Consolas" w:hAnsi="Consolas"/>
          <w:sz w:val="16"/>
        </w:rPr>
        <w:t>&lt;svg xmlns="http://www.w3.org/2000/svg" width="840" height="460" data-tpl="steps" data-pal="5-2"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fill="#2563eb"/&gt;&lt;rect x="0" y="30" width="840" height="16" fill="#2563eb"/&gt;&lt;text x="420" y="24" text-anchor="middle" font-size="15" font-weight="700" fill="#ffffff" dominant-baseline="middle"&gt;Application Flow - Capstone Project&lt;/text&gt;&lt;rect x="30" y="200" width="132" height="70" rx="12" fill="#2563eb"/&gt;&lt;circle cx="54" cy="224" r="15" fill="#ffffff"/&gt;&lt;text x="54" y="224" text-anchor="middle" font-size="13" font-weight="600" fill="#2563eb" dominant-baseline="middle"&gt;1&lt;/text&gt;&lt;text x="104" y="250" text-anchor="middle" font-size="10.5" font-weight="600" fill="#fff" dominant-baseline="middle"&gt;Incremental Gra…&lt;/text&gt;&lt;rect x="192" y="200" width="132" height="70" rx="12" fill="#3b82f6"/&gt;&lt;circle cx="216" cy="224" r="15" fill="#ffffff"/&gt;&lt;text x="216" y="224" text-anchor="middle" font-size="13" font-weight="600" fill="#3b82f6" dominant-baseline="middle"&gt;2&lt;/text&gt;&lt;text x="266" y="250" text-anchor="middle" font-size="10.5" font-weight="600" fill="#fff" dominant-baseline="middle"&gt;Operating Graph…&lt;/text&gt;&lt;line x1="162" y1="235" x2="192" y2="235" stroke="#94a3b8" stroke-width="2" marker-end="url(#ar)"/&gt;&lt;rect x="354" y="200" width="132" height="70" rx="12" fill="#60a5fa"/&gt;&lt;circle cx="378" cy="224" r="15" fill="#ffffff"/&gt;&lt;text x="378" y="224" text-anchor="middle" font-size="13" font-weight="600" fill="#60a5fa" dominant-baseline="middle"&gt;3&lt;/text&gt;&lt;text x="428" y="250" text-anchor="middle" font-size="10.5" font-weight="600" fill="#fff" dominant-baseline="middle"&gt;Security and Pr…&lt;/text&gt;&lt;line x1="324" y1="235" x2="354" y2="235" stroke="#94a3b8" stroke-width="2" marker-end="url(#ar)"/&gt;&lt;rect x="516" y="200" width="132" height="70" rx="12" fill="#1e40af"/&gt;&lt;circle cx="540" cy="224" r="15" fill="#ffffff"/&gt;&lt;text x="540" y="224" text-anchor="middle" font-size="13" font-weight="600" fill="#1e40af" dominant-baseline="middle"&gt;4&lt;/text&gt;&lt;text x="590" y="250" text-anchor="middle" font-size="10.5" font-weight="600" fill="#fff" dominant-baseline="middle"&gt;The GraphRAG Re…&lt;/text&gt;&lt;line x1="486" y1="235" x2="516" y2="235" stroke="#94a3b8" stroke-width="2" marker-end="url(#ar)"/&gt;&lt;rect x="678" y="200" width="132" height="70" rx="12" fill="#1e3a8a"/&gt;&lt;circle cx="702" cy="224" r="15" fill="#ffffff"/&gt;&lt;text x="702" y="224" text-anchor="middle" font-size="13" font-weight="600" fill="#1e3a8a" dominant-baseline="middle"&gt;5&lt;/text&gt;&lt;text x="752" y="250" text-anchor="middle" font-size="10.5" font-weight="600" fill="#fff" dominant-baseline="middle"&gt;Limits of Vecto…&lt;/text&gt;&lt;line x1="648" y1="235" x2="678" y2="235" stroke="#94a3b8" stroke-width="2" marker-end="url(#ar)"/&gt;&lt;/svg&gt;</w:t>
      </w:r>
    </w:p>
    <w:p>
      <w:r>
        <w:rPr>
          <w:i/>
        </w:rPr>
        <w:t>Figure: Application Flow view for GraphRAG. This diagram illustrates the principal components and their interactions as discussed in the surrounding section.</w:t>
      </w:r>
    </w:p>
    <w:p>
      <w:pPr>
        <w:pStyle w:val="Heading3"/>
      </w:pPr>
      <w:r>
        <w:t>Figure 35. Knowledge Graph - Capstone Project (svg)</w:t>
      </w:r>
    </w:p>
    <w:p>
      <w:r>
        <w:rPr>
          <w:rFonts w:ascii="Consolas" w:hAnsi="Consolas"/>
          <w:sz w:val="16"/>
        </w:rPr>
        <w:t>&lt;svg xmlns="http://www.w3.org/2000/svg" width="840" height="460" data-tpl="radial" data-pal="9-3"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fill="#f472b6"/&gt;&lt;rect x="0" y="30" width="840" height="16" fill="#f472b6"/&gt;&lt;text x="420" y="24" text-anchor="middle" font-size="15" font-weight="700" fill="#ffffff" dominant-baseline="middle"&gt;Knowledge Graph - Capstone Project&lt;/text&gt;&lt;circle cx="420.0" cy="238.0" r="52" fill="#0f172a"/&gt;&lt;text x="420" y="238" text-anchor="middle" font-size="12" font-weight="600" fill="#fff" dominant-baseline="middle"&gt;GraphRAG&lt;/text&gt;&lt;line x1="420" y1="186" x2="420" y2="102" stroke="#94a3b8" stroke-width="2" marker-end="url(#ar)"/&gt;&lt;rect x="342" y="65" width="156" height="46" rx="11" fill="#f472b6"/&gt;&lt;text x="420" y="88" text-anchor="middle" font-size="11" font-weight="600" fill="#ffffff" dominant-baseline="middle"&gt;Evaluation of GraphRAG&lt;/text&gt;&lt;line x1="465" y1="212" x2="631" y2="170" stroke="#94a3b8" stroke-width="2" marker-end="url(#ar)"/&gt;&lt;rect x="576" y="140" width="156" height="46" rx="11" fill="#fb7185"/&gt;&lt;text x="654" y="163" text-anchor="middle" font-size="11" font-weight="600" fill="#ffffff" dominant-baseline="middle"&gt;Cost and Indexing Trade-…&lt;/text&gt;&lt;line x1="465" y1="264" x2="631" y2="306" stroke="#94a3b8" stroke-width="2" marker-end="url(#ar)"/&gt;&lt;rect x="576" y="290" width="156" height="46" rx="11" fill="#e11d48"/&gt;&lt;text x="654" y="313" text-anchor="middle" font-size="11" font-weight="600" fill="#ffffff" dominant-baseline="middle"&gt;Incremental Graph Updates&lt;/text&gt;&lt;line x1="420" y1="290" x2="420" y2="374" stroke="#94a3b8" stroke-width="2" marker-end="url(#ar)"/&gt;&lt;rect x="342" y="365" width="156" height="46" rx="11" fill="#9d174d"/&gt;&lt;text x="420" y="388" text-anchor="middle" font-size="11" font-weight="600" fill="#ffffff" dominant-baseline="middle"&gt;Operating GraphRAG&lt;/text&gt;&lt;line x1="375" y1="264" x2="209" y2="306" stroke="#94a3b8" stroke-width="2" marker-end="url(#ar)"/&gt;&lt;rect x="108" y="290" width="156" height="46" rx="11" fill="#db2777"/&gt;&lt;text x="186" y="313" text-anchor="middle" font-size="11" font-weight="600" fill="#ffffff" dominant-baseline="middle"&gt;Security and Provenance&lt;/text&gt;&lt;line x1="375" y1="212" x2="209" y2="170" stroke="#94a3b8" stroke-width="2" marker-end="url(#ar)"/&gt;&lt;rect x="108" y="140" width="156" height="46" rx="11" fill="#ec4899"/&gt;&lt;text x="186" y="163" text-anchor="middle" font-size="11" font-weight="600" fill="#ffffff" dominant-baseline="middle"&gt;The GraphRAG Reference A…&lt;/text&gt;&lt;/svg&gt;</w:t>
      </w:r>
    </w:p>
    <w:p>
      <w:r>
        <w:rPr>
          <w:i/>
        </w:rPr>
        <w:t>Figure: Knowledge Graph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capstone project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GraphRAG,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“Capstone Project”?</w:t>
      </w:r>
    </w:p>
    <w:p>
      <w:pPr>
        <w:pStyle w:val="ListBullet"/>
      </w:pPr>
      <w:r>
        <w:t>A. It is only relevant to academic research, not production.</w:t>
      </w:r>
    </w:p>
    <w:p>
      <w:pPr>
        <w:pStyle w:val="ListBullet"/>
      </w:pPr>
      <w:r>
        <w:t>B. a substantial capstone project that consolidates the entire book into a portfolio-grade GraphRAG deliverable</w:t>
      </w:r>
    </w:p>
    <w:p>
      <w:pPr>
        <w:pStyle w:val="ListBullet"/>
      </w:pPr>
      <w:r>
        <w:t>C. It guarantees deterministic output regardless of input.</w:t>
      </w:r>
    </w:p>
    <w:p>
      <w:pPr>
        <w:pStyle w:val="ListBullet"/>
      </w:pPr>
      <w:r>
        <w:t>D. It removes all security and governance requirements.</w:t>
      </w:r>
    </w:p>
    <w:p>
      <w:r>
        <w:rPr>
          <w:b/>
        </w:rPr>
        <w:t>Answer: B. Capstone Project: a substantial capstone project that consolidates the entire book into a portfolio-grade GraphRAG deliverable</w:t>
      </w:r>
    </w:p>
    <w:p>
      <w:r>
        <w:t>2. Which of the following is a recommended best practice when working with GraphRAG?</w:t>
      </w:r>
    </w:p>
    <w:p>
      <w:pPr>
        <w:pStyle w:val="ListBullet"/>
      </w:pPr>
      <w:r>
        <w:t>A. Cache community summaries to amortise extraction cost.</w:t>
      </w:r>
    </w:p>
    <w:p>
      <w:pPr>
        <w:pStyle w:val="ListBullet"/>
      </w:pPr>
      <w:r>
        <w:t>B. Applying GraphRAG where simple RAG suffices, inflating cost.</w:t>
      </w:r>
    </w:p>
    <w:p>
      <w:pPr>
        <w:pStyle w:val="ListBullet"/>
      </w:pPr>
      <w:r>
        <w:t>C. It removes all security and governance requirements.</w:t>
      </w:r>
    </w:p>
    <w:p>
      <w:pPr>
        <w:pStyle w:val="ListBullet"/>
      </w:pPr>
      <w:r>
        <w:t>D. Stale graphs after corpus updates.</w:t>
      </w:r>
    </w:p>
    <w:p>
      <w:r>
        <w:rPr>
          <w:b/>
        </w:rPr>
        <w:t>Answer: A. Best practice: Cache community summaries to amortise extraction cost.</w:t>
      </w:r>
    </w:p>
    <w:p>
      <w:r>
        <w:t>3. Which of the following is a common pitfall to avoid in GraphRAG?</w:t>
      </w:r>
    </w:p>
    <w:p>
      <w:pPr>
        <w:pStyle w:val="ListBullet"/>
      </w:pPr>
      <w:r>
        <w:t>A. It guarantees deterministic output regardless of input.</w:t>
      </w:r>
    </w:p>
    <w:p>
      <w:pPr>
        <w:pStyle w:val="ListBullet"/>
      </w:pPr>
      <w:r>
        <w:t>B. It is only relevant to academic research, not production.</w:t>
      </w:r>
    </w:p>
    <w:p>
      <w:pPr>
        <w:pStyle w:val="ListBullet"/>
      </w:pPr>
      <w:r>
        <w:t>C. Applying GraphRAG where simple RAG suffices, inflating cost.</w:t>
      </w:r>
    </w:p>
    <w:p>
      <w:pPr>
        <w:pStyle w:val="ListBullet"/>
      </w:pPr>
      <w:r>
        <w:t>D. Cache community summaries to amortise extraction cost.</w:t>
      </w:r>
    </w:p>
    <w:p>
      <w:r>
        <w:rPr>
          <w:b/>
        </w:rPr>
        <w:t>Answer: C. Pitfall to avoid: Applying GraphRAG where simple RAG suffices, inflating cost.</w:t>
      </w:r>
    </w:p>
    <w:p>
      <w:r>
        <w:t>4. How does Capstone Project interact with security and governance requirements?</w:t>
      </w:r>
    </w:p>
    <w:p>
      <w:r>
        <w:rPr>
          <w:b/>
        </w:rPr>
        <w:t>Guidance: A strong answer defines capstone project (a substantial capstone project that consolidates the entire book into a portfolio-grade GraphRAG deliverable) then connects it to architecture, evaluation, cost, security and operations for GraphRAG, citing concrete trade-offs and a real-world example.</w:t>
      </w:r>
    </w:p>
    <w:p>
      <w:r>
        <w:br w:type="page"/>
      </w:r>
    </w:p>
    <w:p>
      <w:pPr>
        <w:pStyle w:val="Heading1"/>
      </w:pPr>
      <w:r>
        <w:t>Chapter 25. Certification Preparation and Review</w:t>
      </w:r>
    </w:p>
    <w:p>
      <w:r>
        <w:rPr>
          <w:i/>
        </w:rPr>
        <w:t>This chapter examines certification preparation and review within GraphRAG. It covers a structured review and certification-style preparation covering the full breadth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can be characterised as a structured review and certification-style preparation covering the full breadth of GraphRAG. Teams that master this consistently ship more reliable GraphRAG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GraphRAG.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certification preparation and review is one of the load-bearing ideas - the kind that, when understood deeply, makes the rest of GraphRAG fall into place. This concept recurs throughout the GraphRAG lifecycle, from design to operations.</w:t>
      </w:r>
    </w:p>
    <w:p>
      <w:r>
        <w:t>Certification Preparation and Review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Certification Preparation and Review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36. Knowledge Graph - Certification Preparation and Review (svg)</w:t>
      </w:r>
    </w:p>
    <w:p>
      <w:r>
        <w:rPr>
          <w:rFonts w:ascii="Consolas" w:hAnsi="Consolas"/>
          <w:sz w:val="16"/>
        </w:rPr>
        <w:t>&lt;svg xmlns="http://www.w3.org/2000/svg" width="840" height="460" data-tpl="mindmap" data-pal="11-3"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fill="#b45309"/&gt;&lt;rect x="0" y="30" width="840" height="16" fill="#b45309"/&gt;&lt;text x="420" y="24" text-anchor="middle" font-size="15" font-weight="700" fill="#ffffff" dominant-baseline="middle"&gt;Knowledge Graph - Certification Preparation and Review&lt;/text&gt;&lt;rect x="330" y="210" width="180" height="52" rx="11" fill="#0f172a"/&gt;&lt;text x="420" y="236" text-anchor="middle" font-size="13" font-weight="600" fill="#ffffff" dominant-baseline="middle"&gt;GraphRAG&lt;/text&gt;&lt;path d="M330,236 C250,236 250,126 248,126" fill="none" stroke="#cbd5e1" stroke-width="2"/&gt;&lt;rect x="92" y="104" width="156" height="44" rx="11" fill="#b45309"/&gt;&lt;text x="170" y="126" text-anchor="middle" font-size="11" font-weight="600" fill="#ffffff" dominant-baseline="middle"&gt;Multi-Hop Reasoning over…&lt;/text&gt;&lt;path d="M330,236 C250,236 250,236 248,236" fill="none" stroke="#cbd5e1" stroke-width="2"/&gt;&lt;rect x="92" y="214" width="156" height="44" rx="11" fill="#9f1239"/&gt;&lt;text x="170" y="236" text-anchor="middle" font-size="11" font-weight="600" fill="#ffffff" dominant-baseline="middle"&gt;Evaluation of GraphRAG&lt;/text&gt;&lt;path d="M330,236 C250,236 250,346 248,346" fill="none" stroke="#cbd5e1" stroke-width="2"/&gt;&lt;rect x="92" y="324" width="156" height="44" rx="11" fill="#4338ca"/&gt;&lt;text x="170" y="346" text-anchor="middle" font-size="11" font-weight="600" fill="#ffffff" dominant-baseline="middle"&gt;Cost and Indexing Trade-…&lt;/text&gt;&lt;path d="M510,236 C590,236 590,126 592,126" fill="none" stroke="#cbd5e1" stroke-width="2"/&gt;&lt;rect x="592" y="104" width="156" height="44" rx="11" fill="#0f172a"/&gt;&lt;text x="670" y="126" text-anchor="middle" font-size="11" font-weight="600" fill="#ffffff" dominant-baseline="middle"&gt;Incremental Graph Updates&lt;/text&gt;&lt;path d="M510,236 C590,236 590,236 592,236" fill="none" stroke="#cbd5e1" stroke-width="2"/&gt;&lt;rect x="592" y="214" width="156" height="44" rx="11" fill="#1e40af"/&gt;&lt;text x="670" y="236" text-anchor="middle" font-size="11" font-weight="600" fill="#ffffff" dominant-baseline="middle"&gt;Operating GraphRAG&lt;/text&gt;&lt;path d="M510,236 C590,236 590,346 592,346" fill="none" stroke="#cbd5e1" stroke-width="2"/&gt;&lt;rect x="592" y="324" width="156" height="44" rx="11" fill="#0e7490"/&gt;&lt;text x="670" y="346" text-anchor="middle" font-size="11" font-weight="600" fill="#ffffff" dominant-baseline="middle"&gt;Security and Provenance&lt;/text&gt;&lt;/svg&gt;</w:t>
      </w:r>
    </w:p>
    <w:p>
      <w:r>
        <w:rPr>
          <w:i/>
        </w:rPr>
        <w:t>Figure: Knowledge Graph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certification preparation and review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GraphRAG,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“Certification Preparation and Review”?</w:t>
      </w:r>
    </w:p>
    <w:p>
      <w:pPr>
        <w:pStyle w:val="ListBullet"/>
      </w:pPr>
      <w:r>
        <w:t>A. It is only relevant to academic research, not production.</w:t>
      </w:r>
    </w:p>
    <w:p>
      <w:pPr>
        <w:pStyle w:val="ListBullet"/>
      </w:pPr>
      <w:r>
        <w:t>B. It makes the system slower but has no other effect.</w:t>
      </w:r>
    </w:p>
    <w:p>
      <w:pPr>
        <w:pStyle w:val="ListBullet"/>
      </w:pPr>
      <w:r>
        <w:t>C. a structured review and certification-style preparation covering the full breadth of GraphRAG</w:t>
      </w:r>
    </w:p>
    <w:p>
      <w:pPr>
        <w:pStyle w:val="ListBullet"/>
      </w:pPr>
      <w:r>
        <w:t>D. It guarantees deterministic output regardless of input.</w:t>
      </w:r>
    </w:p>
    <w:p>
      <w:r>
        <w:rPr>
          <w:b/>
        </w:rPr>
        <w:t>Answer: C. Certification Preparation and Review: a structured review and certification-style preparation covering the full breadth of GraphRAG</w:t>
      </w:r>
    </w:p>
    <w:p>
      <w:r>
        <w:t>2. Which of the following is a recommended best practice when working with GraphRAG?</w:t>
      </w:r>
    </w:p>
    <w:p>
      <w:pPr>
        <w:pStyle w:val="ListBullet"/>
      </w:pPr>
      <w:r>
        <w:t>A. It is only relevant to academic research, not production.</w:t>
      </w:r>
    </w:p>
    <w:p>
      <w:pPr>
        <w:pStyle w:val="ListBullet"/>
      </w:pPr>
      <w:r>
        <w:t>B. Unbounded extraction cost on huge corpora.</w:t>
      </w:r>
    </w:p>
    <w:p>
      <w:pPr>
        <w:pStyle w:val="ListBullet"/>
      </w:pPr>
      <w:r>
        <w:t>C. Skipping entity resolution and fragmenting the graph.</w:t>
      </w:r>
    </w:p>
    <w:p>
      <w:pPr>
        <w:pStyle w:val="ListBullet"/>
      </w:pPr>
      <w:r>
        <w:t>D. Track provenance through edges for citation.</w:t>
      </w:r>
    </w:p>
    <w:p>
      <w:r>
        <w:rPr>
          <w:b/>
        </w:rPr>
        <w:t>Answer: D. Best practice: Track provenance through edges for citation.</w:t>
      </w:r>
    </w:p>
    <w:p>
      <w:r>
        <w:t>3. Which of the following is a common pitfall to avoid in GraphRAG?</w:t>
      </w:r>
    </w:p>
    <w:p>
      <w:pPr>
        <w:pStyle w:val="ListBullet"/>
      </w:pPr>
      <w:r>
        <w:t>A. Cache community summaries to amortise extraction cost.</w:t>
      </w:r>
    </w:p>
    <w:p>
      <w:pPr>
        <w:pStyle w:val="ListBullet"/>
      </w:pPr>
      <w:r>
        <w:t>B. It removes all security and governance requirements.</w:t>
      </w:r>
    </w:p>
    <w:p>
      <w:pPr>
        <w:pStyle w:val="ListBullet"/>
      </w:pPr>
      <w:r>
        <w:t>C. It guarantees deterministic output regardless of input.</w:t>
      </w:r>
    </w:p>
    <w:p>
      <w:pPr>
        <w:pStyle w:val="ListBullet"/>
      </w:pPr>
      <w:r>
        <w:t>D. Skipping entity resolution and fragmenting the graph.</w:t>
      </w:r>
    </w:p>
    <w:p>
      <w:r>
        <w:rPr>
          <w:b/>
        </w:rPr>
        <w:t>Answer: D. Pitfall to avoid: Skipping entity resolution and fragmenting the graph.</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GraphRAG) then connects it to architecture, evaluation, cost, security and operations for GraphRAG, citing concrete trade-offs and a real-world example.</w:t>
      </w:r>
    </w:p>
    <w:p>
      <w:r>
        <w:br w:type="page"/>
      </w:r>
    </w:p>
    <w:p>
      <w:pPr>
        <w:pStyle w:val="Heading1"/>
      </w:pPr>
      <w:r>
        <w:t>Hands-On Labs</w:t>
      </w:r>
    </w:p>
    <w:p>
      <w:pPr>
        <w:pStyle w:val="Heading2"/>
      </w:pPr>
      <w:r>
        <w:t>Lab 1: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Research: GraphRAG in Practice</w:t>
      </w:r>
    </w:p>
    <w:p>
      <w:r>
        <w:rPr>
          <w:b/>
        </w:rPr>
        <w:t>Context.</w:t>
      </w:r>
      <w:r>
        <w:t xml:space="preserve"> A research organisation set out to apply GraphRAG to literature synthesis across thousands of papers.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Intelligence: GraphRAG in Practice</w:t>
      </w:r>
    </w:p>
    <w:p>
      <w:r>
        <w:rPr>
          <w:b/>
        </w:rPr>
        <w:t>Context.</w:t>
      </w:r>
      <w:r>
        <w:t xml:space="preserve"> A intelligence organisation set out to apply GraphRAG to connecting entities across heterogeneous reports.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Enterprise: GraphRAG in Practice</w:t>
      </w:r>
    </w:p>
    <w:p>
      <w:r>
        <w:rPr>
          <w:b/>
        </w:rPr>
        <w:t>Context.</w:t>
      </w:r>
      <w:r>
        <w:t xml:space="preserve"> A enterprise organisation set out to apply GraphRAG to whole-corpus thematic questions over documentation.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Edge et al. — From Local to Global: Graph RAG (Microsoft, 2024)</w:t>
      </w:r>
    </w:p>
    <w:p>
      <w:r>
        <w:t>2. Traag et al. — Leiden community detection (2019)</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Community</w:t>
            </w:r>
          </w:p>
        </w:tc>
        <w:tc>
          <w:tcPr>
            <w:tcW w:type="dxa" w:w="4320"/>
          </w:tcPr>
          <w:p>
            <w:r>
              <w:t>A densely connected cluster of graph nodes.</w:t>
            </w:r>
          </w:p>
        </w:tc>
      </w:tr>
      <w:tr>
        <w:tc>
          <w:tcPr>
            <w:tcW w:type="dxa" w:w="4320"/>
          </w:tcPr>
          <w:p>
            <w:r>
              <w:t>Local search</w:t>
            </w:r>
          </w:p>
        </w:tc>
        <w:tc>
          <w:tcPr>
            <w:tcW w:type="dxa" w:w="4320"/>
          </w:tcPr>
          <w:p>
            <w:r>
              <w:t>Entity-centric retrieval over a neighbourhood.</w:t>
            </w:r>
          </w:p>
        </w:tc>
      </w:tr>
      <w:tr>
        <w:tc>
          <w:tcPr>
            <w:tcW w:type="dxa" w:w="4320"/>
          </w:tcPr>
          <w:p>
            <w:r>
              <w:t>Global search</w:t>
            </w:r>
          </w:p>
        </w:tc>
        <w:tc>
          <w:tcPr>
            <w:tcW w:type="dxa" w:w="4320"/>
          </w:tcPr>
          <w:p>
            <w:r>
              <w:t>Theme-level synthesis over community summaries.</w:t>
            </w:r>
          </w:p>
        </w:tc>
      </w:tr>
      <w:tr>
        <w:tc>
          <w:tcPr>
            <w:tcW w:type="dxa" w:w="4320"/>
          </w:tcPr>
          <w:p>
            <w:r>
              <w:t>Entity resolution</w:t>
            </w:r>
          </w:p>
        </w:tc>
        <w:tc>
          <w:tcPr>
            <w:tcW w:type="dxa" w:w="4320"/>
          </w:tcPr>
          <w:p>
            <w:r>
              <w:t>Merging references to the same real entity.</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Research at Scale, Certification Preparation and Review, Community, Community Detection and Summarisation, Cost and Indexing Trade-offs, Cost, Performance and Scaling, Entity Resolution and Deduplication, Entity resolution, Evaluation and Quality Assurance, Evaluation of GraphRAG, Global search, Graph + Vector Hybrid Retrieval, Hands-On Lab: Building an End-to-End GraphRAG System, Incremental Graph Updates, Integration and Interoperability, Knowledge Graph Construction from Text, Limits of Vector-Only RAG, Local search, Local versus Global Search, Multi-Hop Reasoning over Graphs, Operating GraphRAG, Operating in Production, Putting It Together: A Reference Implementation, Query Routing in GraphRAG, Security and Provenance, Security, Privacy and Governance, The GraphRAG Reference Architecture,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