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2617"/>
        <w:gridCol w:w="4686"/>
      </w:tblGrid>
      <w:tr w:rsidR="00796975" w:rsidRPr="00796975" w14:paraId="58B6C3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3BEF71" w14:textId="77777777" w:rsidR="00796975" w:rsidRPr="00796975" w:rsidRDefault="00796975" w:rsidP="00796975">
            <w:pPr>
              <w:rPr>
                <w:b/>
                <w:bCs/>
              </w:rPr>
            </w:pPr>
            <w:r w:rsidRPr="00796975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E5DAAA7" w14:textId="77777777" w:rsidR="00796975" w:rsidRPr="00796975" w:rsidRDefault="00796975" w:rsidP="00796975">
            <w:pPr>
              <w:rPr>
                <w:b/>
                <w:bCs/>
              </w:rPr>
            </w:pPr>
            <w:r w:rsidRPr="00796975">
              <w:rPr>
                <w:b/>
                <w:bCs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14:paraId="3A689206" w14:textId="77777777" w:rsidR="00796975" w:rsidRPr="00796975" w:rsidRDefault="00796975" w:rsidP="00796975">
            <w:pPr>
              <w:rPr>
                <w:b/>
                <w:bCs/>
              </w:rPr>
            </w:pPr>
            <w:r w:rsidRPr="00796975">
              <w:rPr>
                <w:b/>
                <w:bCs/>
              </w:rPr>
              <w:t>Notes</w:t>
            </w:r>
          </w:p>
        </w:tc>
      </w:tr>
      <w:tr w:rsidR="00796975" w:rsidRPr="00796975" w14:paraId="060C6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11EFF" w14:textId="77777777" w:rsidR="00796975" w:rsidRPr="00796975" w:rsidRDefault="00796975" w:rsidP="00796975">
            <w:r w:rsidRPr="00796975">
              <w:t>Backend API</w:t>
            </w:r>
          </w:p>
        </w:tc>
        <w:tc>
          <w:tcPr>
            <w:tcW w:w="0" w:type="auto"/>
            <w:vAlign w:val="center"/>
            <w:hideMark/>
          </w:tcPr>
          <w:p w14:paraId="6CBF0B87" w14:textId="77777777" w:rsidR="00796975" w:rsidRPr="00796975" w:rsidRDefault="00796975" w:rsidP="00796975">
            <w:proofErr w:type="spellStart"/>
            <w:r w:rsidRPr="00796975"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2A33A6" w14:textId="77777777" w:rsidR="00796975" w:rsidRPr="00796975" w:rsidRDefault="00796975" w:rsidP="00796975">
            <w:r w:rsidRPr="00796975">
              <w:t>Easy to build demo endpoints</w:t>
            </w:r>
          </w:p>
        </w:tc>
      </w:tr>
      <w:tr w:rsidR="00796975" w:rsidRPr="00796975" w14:paraId="5BD24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C44E8" w14:textId="77777777" w:rsidR="00796975" w:rsidRPr="00796975" w:rsidRDefault="00796975" w:rsidP="00796975">
            <w:r w:rsidRPr="00796975">
              <w:t>AI / NLP</w:t>
            </w:r>
          </w:p>
        </w:tc>
        <w:tc>
          <w:tcPr>
            <w:tcW w:w="0" w:type="auto"/>
            <w:vAlign w:val="center"/>
            <w:hideMark/>
          </w:tcPr>
          <w:p w14:paraId="6E7C4EBF" w14:textId="77777777" w:rsidR="00796975" w:rsidRPr="00796975" w:rsidRDefault="00796975" w:rsidP="00796975">
            <w:r w:rsidRPr="00796975">
              <w:t>OpenAI GPT API</w:t>
            </w:r>
          </w:p>
        </w:tc>
        <w:tc>
          <w:tcPr>
            <w:tcW w:w="0" w:type="auto"/>
            <w:vAlign w:val="center"/>
            <w:hideMark/>
          </w:tcPr>
          <w:p w14:paraId="31E5E6C1" w14:textId="77777777" w:rsidR="00796975" w:rsidRPr="00796975" w:rsidRDefault="00796975" w:rsidP="00796975">
            <w:r w:rsidRPr="00796975">
              <w:t>Handles conversation + RAG</w:t>
            </w:r>
          </w:p>
        </w:tc>
      </w:tr>
      <w:tr w:rsidR="00796975" w:rsidRPr="00796975" w14:paraId="3AC64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8D4F4" w14:textId="77777777" w:rsidR="00796975" w:rsidRPr="00796975" w:rsidRDefault="00796975" w:rsidP="00796975">
            <w:r w:rsidRPr="00796975">
              <w:t>STT / TTS</w:t>
            </w:r>
          </w:p>
        </w:tc>
        <w:tc>
          <w:tcPr>
            <w:tcW w:w="0" w:type="auto"/>
            <w:vAlign w:val="center"/>
            <w:hideMark/>
          </w:tcPr>
          <w:p w14:paraId="583E614B" w14:textId="77777777" w:rsidR="00796975" w:rsidRPr="00796975" w:rsidRDefault="00796975" w:rsidP="00796975">
            <w:r w:rsidRPr="00796975">
              <w:t>OpenAI Whisper + pyttsx3</w:t>
            </w:r>
          </w:p>
        </w:tc>
        <w:tc>
          <w:tcPr>
            <w:tcW w:w="0" w:type="auto"/>
            <w:vAlign w:val="center"/>
            <w:hideMark/>
          </w:tcPr>
          <w:p w14:paraId="6C274D1D" w14:textId="77777777" w:rsidR="00796975" w:rsidRPr="00796975" w:rsidRDefault="00796975" w:rsidP="00796975">
            <w:r w:rsidRPr="00796975">
              <w:t>Lightweight voice handling</w:t>
            </w:r>
          </w:p>
        </w:tc>
      </w:tr>
      <w:tr w:rsidR="00796975" w:rsidRPr="00796975" w14:paraId="529EF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F5863" w14:textId="77777777" w:rsidR="00796975" w:rsidRPr="00796975" w:rsidRDefault="00796975" w:rsidP="00796975">
            <w:r w:rsidRPr="00796975">
              <w:t>Database</w:t>
            </w:r>
          </w:p>
        </w:tc>
        <w:tc>
          <w:tcPr>
            <w:tcW w:w="0" w:type="auto"/>
            <w:vAlign w:val="center"/>
            <w:hideMark/>
          </w:tcPr>
          <w:p w14:paraId="500ECD0B" w14:textId="77777777" w:rsidR="00796975" w:rsidRPr="00796975" w:rsidRDefault="00796975" w:rsidP="00796975">
            <w:r w:rsidRPr="00796975">
              <w:t>SQLite (or local PostgreSQL)</w:t>
            </w:r>
          </w:p>
        </w:tc>
        <w:tc>
          <w:tcPr>
            <w:tcW w:w="0" w:type="auto"/>
            <w:vAlign w:val="center"/>
            <w:hideMark/>
          </w:tcPr>
          <w:p w14:paraId="62DCFB3B" w14:textId="77777777" w:rsidR="00796975" w:rsidRPr="00796975" w:rsidRDefault="00796975" w:rsidP="00796975">
            <w:r w:rsidRPr="00796975">
              <w:t>Simple storage for messages and conversation memory</w:t>
            </w:r>
          </w:p>
        </w:tc>
      </w:tr>
      <w:tr w:rsidR="00796975" w:rsidRPr="00796975" w14:paraId="2EE7D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12766" w14:textId="77777777" w:rsidR="00796975" w:rsidRPr="00796975" w:rsidRDefault="00796975" w:rsidP="00796975">
            <w:r w:rsidRPr="00796975">
              <w:t>Cache / State</w:t>
            </w:r>
          </w:p>
        </w:tc>
        <w:tc>
          <w:tcPr>
            <w:tcW w:w="0" w:type="auto"/>
            <w:vAlign w:val="center"/>
            <w:hideMark/>
          </w:tcPr>
          <w:p w14:paraId="70D14E44" w14:textId="77777777" w:rsidR="00796975" w:rsidRPr="00796975" w:rsidRDefault="00796975" w:rsidP="00796975">
            <w:r w:rsidRPr="00796975">
              <w:t xml:space="preserve">In-memory </w:t>
            </w:r>
            <w:proofErr w:type="spellStart"/>
            <w:r w:rsidRPr="00796975">
              <w:t>dict</w:t>
            </w:r>
            <w:proofErr w:type="spellEnd"/>
            <w:r w:rsidRPr="00796975">
              <w:t xml:space="preserve"> or Redis</w:t>
            </w:r>
          </w:p>
        </w:tc>
        <w:tc>
          <w:tcPr>
            <w:tcW w:w="0" w:type="auto"/>
            <w:vAlign w:val="center"/>
            <w:hideMark/>
          </w:tcPr>
          <w:p w14:paraId="28B47B38" w14:textId="77777777" w:rsidR="00796975" w:rsidRPr="00796975" w:rsidRDefault="00796975" w:rsidP="00796975">
            <w:r w:rsidRPr="00796975">
              <w:t>For conversation memory</w:t>
            </w:r>
          </w:p>
        </w:tc>
      </w:tr>
      <w:tr w:rsidR="00796975" w:rsidRPr="00796975" w14:paraId="218F4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E19F6" w14:textId="77777777" w:rsidR="00796975" w:rsidRPr="00796975" w:rsidRDefault="00796975" w:rsidP="00796975">
            <w:r w:rsidRPr="00796975">
              <w:t>Frontend Dashboard</w:t>
            </w:r>
          </w:p>
        </w:tc>
        <w:tc>
          <w:tcPr>
            <w:tcW w:w="0" w:type="auto"/>
            <w:vAlign w:val="center"/>
            <w:hideMark/>
          </w:tcPr>
          <w:p w14:paraId="2816A864" w14:textId="77777777" w:rsidR="00796975" w:rsidRPr="00796975" w:rsidRDefault="00796975" w:rsidP="00796975">
            <w:r w:rsidRPr="00796975">
              <w:t xml:space="preserve">React (or </w:t>
            </w:r>
            <w:proofErr w:type="spellStart"/>
            <w:r w:rsidRPr="00796975">
              <w:t>Streamlit</w:t>
            </w:r>
            <w:proofErr w:type="spellEnd"/>
            <w:r w:rsidRPr="00796975">
              <w:t>)</w:t>
            </w:r>
          </w:p>
        </w:tc>
        <w:tc>
          <w:tcPr>
            <w:tcW w:w="0" w:type="auto"/>
            <w:vAlign w:val="center"/>
            <w:hideMark/>
          </w:tcPr>
          <w:p w14:paraId="0846DCBF" w14:textId="77777777" w:rsidR="00796975" w:rsidRPr="00796975" w:rsidRDefault="00796975" w:rsidP="00796975">
            <w:r w:rsidRPr="00796975">
              <w:t>Human escalation dashboard</w:t>
            </w:r>
          </w:p>
        </w:tc>
      </w:tr>
      <w:tr w:rsidR="00796975" w:rsidRPr="00796975" w14:paraId="1EC23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9DFB7" w14:textId="77777777" w:rsidR="00796975" w:rsidRPr="00796975" w:rsidRDefault="00796975" w:rsidP="00796975">
            <w:r w:rsidRPr="00796975">
              <w:t>Messaging / Telephony</w:t>
            </w:r>
          </w:p>
        </w:tc>
        <w:tc>
          <w:tcPr>
            <w:tcW w:w="0" w:type="auto"/>
            <w:vAlign w:val="center"/>
            <w:hideMark/>
          </w:tcPr>
          <w:p w14:paraId="3FE83696" w14:textId="77777777" w:rsidR="00796975" w:rsidRPr="00796975" w:rsidRDefault="00796975" w:rsidP="00796975">
            <w:r w:rsidRPr="00796975">
              <w:t>Twilio trial sandbox</w:t>
            </w:r>
          </w:p>
        </w:tc>
        <w:tc>
          <w:tcPr>
            <w:tcW w:w="0" w:type="auto"/>
            <w:vAlign w:val="center"/>
            <w:hideMark/>
          </w:tcPr>
          <w:p w14:paraId="4A8300CB" w14:textId="77777777" w:rsidR="00796975" w:rsidRPr="00796975" w:rsidRDefault="00796975" w:rsidP="00796975">
            <w:r w:rsidRPr="00796975">
              <w:t>Demo inbound/outbound calls &amp; SMS</w:t>
            </w:r>
          </w:p>
        </w:tc>
      </w:tr>
      <w:tr w:rsidR="00796975" w:rsidRPr="00796975" w14:paraId="626B2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E6783" w14:textId="77777777" w:rsidR="00796975" w:rsidRPr="00796975" w:rsidRDefault="00796975" w:rsidP="00796975">
            <w:r w:rsidRPr="00796975">
              <w:t>Object Storage</w:t>
            </w:r>
          </w:p>
        </w:tc>
        <w:tc>
          <w:tcPr>
            <w:tcW w:w="0" w:type="auto"/>
            <w:vAlign w:val="center"/>
            <w:hideMark/>
          </w:tcPr>
          <w:p w14:paraId="4CA5D665" w14:textId="77777777" w:rsidR="00796975" w:rsidRPr="00796975" w:rsidRDefault="00796975" w:rsidP="00796975">
            <w:r w:rsidRPr="00796975">
              <w:t>Local filesystem</w:t>
            </w:r>
          </w:p>
        </w:tc>
        <w:tc>
          <w:tcPr>
            <w:tcW w:w="0" w:type="auto"/>
            <w:vAlign w:val="center"/>
            <w:hideMark/>
          </w:tcPr>
          <w:p w14:paraId="111EB750" w14:textId="77777777" w:rsidR="00796975" w:rsidRPr="00796975" w:rsidRDefault="00796975" w:rsidP="00796975">
            <w:r w:rsidRPr="00796975">
              <w:t>Store MMS media locally</w:t>
            </w:r>
          </w:p>
        </w:tc>
      </w:tr>
      <w:tr w:rsidR="00796975" w:rsidRPr="00796975" w14:paraId="6F0D4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FA05B" w14:textId="77777777" w:rsidR="00796975" w:rsidRPr="00796975" w:rsidRDefault="00796975" w:rsidP="00796975">
            <w:r w:rsidRPr="00796975">
              <w:t>Event Bus / Queue</w:t>
            </w:r>
          </w:p>
        </w:tc>
        <w:tc>
          <w:tcPr>
            <w:tcW w:w="0" w:type="auto"/>
            <w:vAlign w:val="center"/>
            <w:hideMark/>
          </w:tcPr>
          <w:p w14:paraId="3DC7A78A" w14:textId="77777777" w:rsidR="00796975" w:rsidRPr="00796975" w:rsidRDefault="00796975" w:rsidP="00796975">
            <w:r w:rsidRPr="00796975">
              <w:t>None (demo uses direct calls)</w:t>
            </w:r>
          </w:p>
        </w:tc>
        <w:tc>
          <w:tcPr>
            <w:tcW w:w="0" w:type="auto"/>
            <w:vAlign w:val="center"/>
            <w:hideMark/>
          </w:tcPr>
          <w:p w14:paraId="2F7322DD" w14:textId="77777777" w:rsidR="00796975" w:rsidRPr="00796975" w:rsidRDefault="00796975" w:rsidP="00796975">
            <w:r w:rsidRPr="00796975">
              <w:t>Simplified synchronous handling</w:t>
            </w:r>
          </w:p>
        </w:tc>
      </w:tr>
    </w:tbl>
    <w:p w14:paraId="6E8310E1" w14:textId="77777777" w:rsidR="00430C60" w:rsidRDefault="00430C60"/>
    <w:sectPr w:rsidR="00430C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975"/>
    <w:rsid w:val="00430C60"/>
    <w:rsid w:val="004D3559"/>
    <w:rsid w:val="00796975"/>
    <w:rsid w:val="0091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E7E6A"/>
  <w15:chartTrackingRefBased/>
  <w15:docId w15:val="{2ACE7966-C197-4E0C-B374-0DE7CE517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9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9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9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9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9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9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9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9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9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9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9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9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yadav</dc:creator>
  <cp:keywords/>
  <dc:description/>
  <cp:lastModifiedBy>ankit yadav</cp:lastModifiedBy>
  <cp:revision>1</cp:revision>
  <dcterms:created xsi:type="dcterms:W3CDTF">2026-01-10T04:59:00Z</dcterms:created>
  <dcterms:modified xsi:type="dcterms:W3CDTF">2026-01-10T04:59:00Z</dcterms:modified>
</cp:coreProperties>
</file>