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2641" w:rsidRDefault="006E2641" w:rsidP="006E2641">
      <w:r>
        <w:t>SELECT distinct City, State, Zip</w:t>
      </w:r>
    </w:p>
    <w:p w:rsidR="00D542D0" w:rsidRDefault="006E2641" w:rsidP="006E2641">
      <w:r>
        <w:t>FROM Customer;</w:t>
      </w:r>
    </w:p>
    <w:p w:rsidR="006E2641" w:rsidRDefault="006E2641" w:rsidP="006E2641"/>
    <w:p w:rsidR="006E2641" w:rsidRDefault="006E2641" w:rsidP="006E2641">
      <w:r>
        <w:rPr>
          <w:noProof/>
        </w:rPr>
        <w:drawing>
          <wp:inline distT="0" distB="0" distL="0" distR="0">
            <wp:extent cx="3238500" cy="39624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E2641" w:rsidSect="00CA64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542D0"/>
    <w:rsid w:val="006E2641"/>
    <w:rsid w:val="00CA6439"/>
    <w:rsid w:val="00D542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64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42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42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2017-06-15T19:37:00Z</dcterms:created>
  <dcterms:modified xsi:type="dcterms:W3CDTF">2017-06-15T20:39:00Z</dcterms:modified>
</cp:coreProperties>
</file>