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01B07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bookmarkStart w:id="0" w:name="_Hlk93483294"/>
    </w:p>
    <w:p w14:paraId="5719A8B8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E6A7822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58F694D" w14:textId="77777777" w:rsidR="00C441A0" w:rsidRPr="000C1148" w:rsidRDefault="00C441A0" w:rsidP="00C441A0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t>Release Notes- Release 1.0</w:t>
      </w:r>
    </w:p>
    <w:p w14:paraId="09C76440" w14:textId="77777777" w:rsidR="00C441A0" w:rsidRPr="000C1148" w:rsidRDefault="00C441A0" w:rsidP="00C441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1148">
        <w:rPr>
          <w:rFonts w:ascii="Times New Roman" w:hAnsi="Times New Roman" w:cs="Times New Roman"/>
          <w:b/>
          <w:bCs/>
          <w:sz w:val="36"/>
          <w:szCs w:val="36"/>
        </w:rPr>
        <w:t>Verizon- Automotive Data Orchestration Platform</w:t>
      </w:r>
    </w:p>
    <w:p w14:paraId="415DA458" w14:textId="7818B27F" w:rsidR="00C441A0" w:rsidRPr="000C1148" w:rsidRDefault="00C441A0" w:rsidP="00C441A0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CF35FE" w:rsidRPr="00CF35FE">
        <w:rPr>
          <w:rFonts w:ascii="Times New Roman" w:hAnsi="Times New Roman" w:cs="Times New Roman"/>
          <w:i/>
          <w:iCs/>
          <w:sz w:val="32"/>
          <w:szCs w:val="32"/>
        </w:rPr>
        <w:t>Cross-Platform Mobile SDK</w:t>
      </w:r>
    </w:p>
    <w:p w14:paraId="4076AD8B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3EC84B7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3AC2471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FED339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3FA192E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CA4F3FE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F3141E6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C441A0" w14:paraId="391C8508" w14:textId="77777777" w:rsidTr="00A83CF5">
        <w:tc>
          <w:tcPr>
            <w:tcW w:w="3356" w:type="dxa"/>
          </w:tcPr>
          <w:p w14:paraId="5FB9DA3D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0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3357" w:type="dxa"/>
          </w:tcPr>
          <w:p w14:paraId="77F62D26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3F0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Author</w:t>
            </w:r>
          </w:p>
        </w:tc>
        <w:tc>
          <w:tcPr>
            <w:tcW w:w="3357" w:type="dxa"/>
          </w:tcPr>
          <w:p w14:paraId="3A2F0696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3F0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</w:tr>
      <w:tr w:rsidR="00C441A0" w14:paraId="14C93261" w14:textId="77777777" w:rsidTr="00A83CF5">
        <w:tc>
          <w:tcPr>
            <w:tcW w:w="3356" w:type="dxa"/>
          </w:tcPr>
          <w:p w14:paraId="162843E6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031A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357" w:type="dxa"/>
          </w:tcPr>
          <w:p w14:paraId="21C186AE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Ankit Arora</w:t>
            </w:r>
          </w:p>
        </w:tc>
        <w:tc>
          <w:tcPr>
            <w:tcW w:w="3357" w:type="dxa"/>
          </w:tcPr>
          <w:p w14:paraId="18587690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031A">
              <w:rPr>
                <w:rFonts w:ascii="Times New Roman" w:hAnsi="Times New Roman" w:cs="Times New Roman"/>
                <w:sz w:val="24"/>
                <w:szCs w:val="24"/>
              </w:rPr>
              <w:t xml:space="preserve">January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F031A">
              <w:rPr>
                <w:rFonts w:ascii="Times New Roman" w:hAnsi="Times New Roman" w:cs="Times New Roman"/>
                <w:sz w:val="24"/>
                <w:szCs w:val="24"/>
              </w:rPr>
              <w:t>,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441A0" w14:paraId="6E8DC49A" w14:textId="77777777" w:rsidTr="00A83CF5">
        <w:tc>
          <w:tcPr>
            <w:tcW w:w="3356" w:type="dxa"/>
          </w:tcPr>
          <w:p w14:paraId="059E7255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2A94D81C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2B336A9D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</w:tr>
      <w:tr w:rsidR="00C441A0" w14:paraId="2B2B9A49" w14:textId="77777777" w:rsidTr="00A83CF5">
        <w:tc>
          <w:tcPr>
            <w:tcW w:w="3356" w:type="dxa"/>
          </w:tcPr>
          <w:p w14:paraId="4FBC314B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01BBF313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2268D7CD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42CA9F96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25918C1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F178718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4A67B9D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1E0EBFC" w14:textId="77777777" w:rsidR="00C441A0" w:rsidRPr="003F031A" w:rsidRDefault="00C441A0" w:rsidP="00C441A0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Amantya Technologies</w:t>
      </w:r>
    </w:p>
    <w:p w14:paraId="4CC9F3FE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AA2421E" w14:textId="77777777" w:rsidR="00C441A0" w:rsidRDefault="00C441A0" w:rsidP="00C441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F79DA" w14:textId="77777777" w:rsidR="00C441A0" w:rsidRDefault="00C441A0" w:rsidP="00C441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826AE6" w14:textId="77777777" w:rsidR="00C441A0" w:rsidRDefault="00C441A0" w:rsidP="00C441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4BD711" w14:textId="77777777" w:rsidR="00C441A0" w:rsidRDefault="00C441A0" w:rsidP="00C441A0">
      <w:pPr>
        <w:pStyle w:val="Heading1"/>
        <w:rPr>
          <w:b w:val="0"/>
          <w:bCs w:val="0"/>
          <w:sz w:val="24"/>
          <w:szCs w:val="24"/>
        </w:rPr>
      </w:pPr>
      <w:bookmarkStart w:id="1" w:name="_Toc93945383"/>
      <w:bookmarkStart w:id="2" w:name="Introduction"/>
      <w:bookmarkStart w:id="3" w:name="Purpose"/>
      <w:r w:rsidRPr="00C37222">
        <w:t>PURPOSE</w:t>
      </w:r>
      <w:bookmarkEnd w:id="1"/>
      <w:bookmarkEnd w:id="2"/>
      <w:bookmarkEnd w:id="3"/>
    </w:p>
    <w:p w14:paraId="39867507" w14:textId="7F5D3BEE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="00D4528E">
        <w:rPr>
          <w:rFonts w:ascii="Times New Roman" w:hAnsi="Times New Roman" w:cs="Times New Roman"/>
          <w:sz w:val="24"/>
          <w:szCs w:val="24"/>
        </w:rPr>
        <w:t>ipa</w:t>
      </w:r>
      <w:r>
        <w:rPr>
          <w:rFonts w:ascii="Times New Roman" w:hAnsi="Times New Roman" w:cs="Times New Roman"/>
          <w:sz w:val="24"/>
          <w:szCs w:val="24"/>
        </w:rPr>
        <w:t xml:space="preserve"> aims to be used by multiple </w:t>
      </w:r>
      <w:r w:rsidR="00834E1E">
        <w:rPr>
          <w:rFonts w:ascii="Times New Roman" w:hAnsi="Times New Roman" w:cs="Times New Roman"/>
          <w:sz w:val="24"/>
          <w:szCs w:val="24"/>
        </w:rPr>
        <w:t>developers</w:t>
      </w:r>
      <w:r>
        <w:rPr>
          <w:rFonts w:ascii="Times New Roman" w:hAnsi="Times New Roman" w:cs="Times New Roman"/>
          <w:sz w:val="24"/>
          <w:szCs w:val="24"/>
        </w:rPr>
        <w:t xml:space="preserve"> in the Vehicle automotive industry. Its sole purpose is to help the targeted users </w:t>
      </w:r>
      <w:r w:rsidR="00834E1E">
        <w:rPr>
          <w:rFonts w:ascii="Times New Roman" w:hAnsi="Times New Roman" w:cs="Times New Roman"/>
          <w:sz w:val="24"/>
          <w:szCs w:val="24"/>
        </w:rPr>
        <w:t xml:space="preserve">to publish the </w:t>
      </w:r>
      <w:r>
        <w:rPr>
          <w:rFonts w:ascii="Times New Roman" w:hAnsi="Times New Roman" w:cs="Times New Roman"/>
          <w:sz w:val="24"/>
          <w:szCs w:val="24"/>
        </w:rPr>
        <w:t>status of Vehicles on real time.</w:t>
      </w:r>
    </w:p>
    <w:p w14:paraId="76445CD0" w14:textId="0C1ABFCE" w:rsidR="00C441A0" w:rsidRPr="00757E95" w:rsidRDefault="00C441A0" w:rsidP="00C441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users of the </w:t>
      </w:r>
      <w:r w:rsidR="00D4528E">
        <w:rPr>
          <w:rFonts w:ascii="Times New Roman" w:hAnsi="Times New Roman" w:cs="Times New Roman"/>
          <w:sz w:val="24"/>
          <w:szCs w:val="24"/>
        </w:rPr>
        <w:t>ipa</w:t>
      </w:r>
      <w:r>
        <w:rPr>
          <w:rFonts w:ascii="Times New Roman" w:hAnsi="Times New Roman" w:cs="Times New Roman"/>
          <w:sz w:val="24"/>
          <w:szCs w:val="24"/>
        </w:rPr>
        <w:t xml:space="preserve"> are expected to</w:t>
      </w:r>
      <w:r w:rsidR="00834E1E">
        <w:rPr>
          <w:rFonts w:ascii="Times New Roman" w:hAnsi="Times New Roman" w:cs="Times New Roman"/>
          <w:sz w:val="24"/>
          <w:szCs w:val="24"/>
        </w:rPr>
        <w:t xml:space="preserve"> publish and subscribe</w:t>
      </w:r>
      <w:r>
        <w:rPr>
          <w:rFonts w:ascii="Times New Roman" w:hAnsi="Times New Roman" w:cs="Times New Roman"/>
          <w:sz w:val="24"/>
          <w:szCs w:val="24"/>
        </w:rPr>
        <w:t xml:space="preserve"> the status of various vehicles, pedestrian, cyclist and even if any emergency vehicles are running in between their route.</w:t>
      </w:r>
    </w:p>
    <w:p w14:paraId="37A99E82" w14:textId="77777777" w:rsidR="00C441A0" w:rsidRPr="00391E83" w:rsidRDefault="00C441A0" w:rsidP="00391E83">
      <w:pPr>
        <w:pStyle w:val="Heading1"/>
      </w:pPr>
      <w:bookmarkStart w:id="4" w:name="_Toc93945384"/>
      <w:bookmarkStart w:id="5" w:name="Expected_User"/>
      <w:r>
        <w:t>Expected Users</w:t>
      </w:r>
      <w:bookmarkEnd w:id="4"/>
      <w:bookmarkEnd w:id="5"/>
    </w:p>
    <w:p w14:paraId="0132C051" w14:textId="339024BE" w:rsidR="00C441A0" w:rsidRDefault="00834E1E" w:rsidP="00C441A0">
      <w:pPr>
        <w:ind w:left="720"/>
        <w:rPr>
          <w:rFonts w:ascii="Times New Roman" w:hAnsi="Times New Roman" w:cs="Times New Roman"/>
          <w:color w:val="70AD47" w:themeColor="accent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Developers</w:t>
      </w:r>
      <w:r w:rsidR="00C441A0">
        <w:rPr>
          <w:rFonts w:ascii="Times New Roman" w:hAnsi="Times New Roman" w:cs="Times New Roman"/>
          <w:sz w:val="24"/>
          <w:szCs w:val="24"/>
        </w:rPr>
        <w:t xml:space="preserve">: The ADOP  </w:t>
      </w:r>
      <w:r>
        <w:rPr>
          <w:rFonts w:ascii="Times New Roman" w:hAnsi="Times New Roman" w:cs="Times New Roman"/>
          <w:sz w:val="24"/>
          <w:szCs w:val="24"/>
        </w:rPr>
        <w:t>developers</w:t>
      </w:r>
      <w:r w:rsidR="00C441A0">
        <w:rPr>
          <w:rFonts w:ascii="Times New Roman" w:hAnsi="Times New Roman" w:cs="Times New Roman"/>
          <w:sz w:val="24"/>
          <w:szCs w:val="24"/>
        </w:rPr>
        <w:t xml:space="preserve"> can use this </w:t>
      </w:r>
      <w:r w:rsidR="00D4528E">
        <w:rPr>
          <w:rFonts w:ascii="Times New Roman" w:hAnsi="Times New Roman" w:cs="Times New Roman"/>
          <w:sz w:val="24"/>
          <w:szCs w:val="24"/>
        </w:rPr>
        <w:t>ipa</w:t>
      </w:r>
      <w:r w:rsidR="00C441A0">
        <w:rPr>
          <w:rFonts w:ascii="Times New Roman" w:hAnsi="Times New Roman" w:cs="Times New Roman"/>
          <w:sz w:val="24"/>
          <w:szCs w:val="24"/>
        </w:rPr>
        <w:t xml:space="preserve"> to analyze the active vehicles registered in their respective regions.</w:t>
      </w:r>
      <w:r w:rsidR="00C441A0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</w:p>
    <w:p w14:paraId="48B4EE92" w14:textId="77777777" w:rsidR="00C441A0" w:rsidRDefault="00C441A0" w:rsidP="00C441A0">
      <w:pPr>
        <w:pStyle w:val="Heading1"/>
      </w:pPr>
      <w:r>
        <w:t>ABOUT THE RELEASE</w:t>
      </w:r>
    </w:p>
    <w:p w14:paraId="603124A0" w14:textId="340CFEA1" w:rsidR="00C441A0" w:rsidRPr="003E2951" w:rsidRDefault="00C441A0" w:rsidP="00C441A0">
      <w:pPr>
        <w:ind w:left="432"/>
        <w:rPr>
          <w:rFonts w:ascii="Times New Roman" w:hAnsi="Times New Roman" w:cs="Times New Roman"/>
          <w:sz w:val="24"/>
          <w:szCs w:val="24"/>
        </w:rPr>
      </w:pPr>
      <w:r w:rsidRPr="003E2951">
        <w:rPr>
          <w:rFonts w:ascii="Times New Roman" w:hAnsi="Times New Roman" w:cs="Times New Roman"/>
          <w:sz w:val="24"/>
          <w:szCs w:val="24"/>
        </w:rPr>
        <w:t xml:space="preserve">In this release, we are going to </w:t>
      </w:r>
      <w:r>
        <w:rPr>
          <w:rFonts w:ascii="Times New Roman" w:hAnsi="Times New Roman" w:cs="Times New Roman"/>
          <w:sz w:val="24"/>
          <w:szCs w:val="24"/>
        </w:rPr>
        <w:t xml:space="preserve">deliver screens namely, Subscribe, </w:t>
      </w:r>
      <w:r w:rsidR="00834E1E">
        <w:rPr>
          <w:rFonts w:ascii="Times New Roman" w:hAnsi="Times New Roman" w:cs="Times New Roman"/>
          <w:sz w:val="24"/>
          <w:szCs w:val="24"/>
        </w:rPr>
        <w:t>Publish</w:t>
      </w:r>
      <w:r w:rsidR="00D452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Page with multiple features for use of the users of ADOP to monitor </w:t>
      </w:r>
      <w:r w:rsidR="00834E1E">
        <w:rPr>
          <w:rFonts w:ascii="Times New Roman" w:hAnsi="Times New Roman" w:cs="Times New Roman"/>
          <w:sz w:val="24"/>
          <w:szCs w:val="24"/>
        </w:rPr>
        <w:t xml:space="preserve">and publish the </w:t>
      </w:r>
      <w:r>
        <w:rPr>
          <w:rFonts w:ascii="Times New Roman" w:hAnsi="Times New Roman" w:cs="Times New Roman"/>
          <w:sz w:val="24"/>
          <w:szCs w:val="24"/>
        </w:rPr>
        <w:t>status of various vehicles in a region. It will help the user to analyze vehicles on various factors in return which will help them to always provide improved services to their end users.</w:t>
      </w:r>
    </w:p>
    <w:p w14:paraId="5856FE84" w14:textId="77777777" w:rsidR="00C441A0" w:rsidRPr="00C37222" w:rsidRDefault="00C441A0" w:rsidP="00C441A0">
      <w:pPr>
        <w:pStyle w:val="Heading1"/>
        <w:rPr>
          <w:szCs w:val="40"/>
        </w:rPr>
      </w:pPr>
      <w:r>
        <w:rPr>
          <w:szCs w:val="40"/>
        </w:rPr>
        <w:t>DELIVERED FEATURES</w:t>
      </w:r>
    </w:p>
    <w:p w14:paraId="686589E5" w14:textId="4C39DECB" w:rsidR="00C441A0" w:rsidRPr="004857BC" w:rsidRDefault="00D4528E" w:rsidP="00F33A4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IPA</w:t>
      </w:r>
      <w:r w:rsidR="00F33A45">
        <w:rPr>
          <w:rFonts w:ascii="Times New Roman" w:hAnsi="Times New Roman" w:cs="Times New Roman"/>
          <w:sz w:val="24"/>
          <w:szCs w:val="24"/>
        </w:rPr>
        <w:t xml:space="preserve"> </w:t>
      </w:r>
      <w:r w:rsidR="00C441A0" w:rsidRPr="004857BC">
        <w:rPr>
          <w:rFonts w:ascii="Times New Roman" w:hAnsi="Times New Roman" w:cs="Times New Roman"/>
          <w:sz w:val="24"/>
          <w:szCs w:val="24"/>
        </w:rPr>
        <w:t xml:space="preserve"> users </w:t>
      </w:r>
      <w:r w:rsidR="00C441A0">
        <w:rPr>
          <w:rFonts w:ascii="Times New Roman" w:hAnsi="Times New Roman" w:cs="Times New Roman"/>
          <w:sz w:val="24"/>
          <w:szCs w:val="24"/>
        </w:rPr>
        <w:t xml:space="preserve">will be </w:t>
      </w:r>
      <w:r w:rsidR="00C441A0" w:rsidRPr="004857BC">
        <w:rPr>
          <w:rFonts w:ascii="Times New Roman" w:hAnsi="Times New Roman" w:cs="Times New Roman"/>
          <w:sz w:val="24"/>
          <w:szCs w:val="24"/>
        </w:rPr>
        <w:t>capab</w:t>
      </w:r>
      <w:r w:rsidR="00C441A0">
        <w:rPr>
          <w:rFonts w:ascii="Times New Roman" w:hAnsi="Times New Roman" w:cs="Times New Roman"/>
          <w:sz w:val="24"/>
          <w:szCs w:val="24"/>
        </w:rPr>
        <w:t>le</w:t>
      </w:r>
      <w:r w:rsidR="00C441A0" w:rsidRPr="004857BC">
        <w:rPr>
          <w:rFonts w:ascii="Times New Roman" w:hAnsi="Times New Roman" w:cs="Times New Roman"/>
          <w:sz w:val="24"/>
          <w:szCs w:val="24"/>
        </w:rPr>
        <w:t xml:space="preserve"> to </w:t>
      </w:r>
      <w:r w:rsidR="00F33A45">
        <w:rPr>
          <w:rFonts w:ascii="Times New Roman" w:hAnsi="Times New Roman" w:cs="Times New Roman"/>
          <w:sz w:val="24"/>
          <w:szCs w:val="24"/>
        </w:rPr>
        <w:t xml:space="preserve">publish and subscribe the </w:t>
      </w:r>
      <w:r w:rsidR="00C441A0">
        <w:rPr>
          <w:rFonts w:ascii="Times New Roman" w:hAnsi="Times New Roman" w:cs="Times New Roman"/>
          <w:sz w:val="24"/>
          <w:szCs w:val="24"/>
        </w:rPr>
        <w:t>Pedestrian, Emergency vehicl</w:t>
      </w:r>
      <w:r w:rsidR="00CF35FE">
        <w:rPr>
          <w:rFonts w:ascii="Times New Roman" w:hAnsi="Times New Roman" w:cs="Times New Roman"/>
          <w:sz w:val="24"/>
          <w:szCs w:val="24"/>
        </w:rPr>
        <w:t>es</w:t>
      </w:r>
      <w:r w:rsidR="00C441A0">
        <w:rPr>
          <w:rFonts w:ascii="Times New Roman" w:hAnsi="Times New Roman" w:cs="Times New Roman"/>
          <w:sz w:val="24"/>
          <w:szCs w:val="24"/>
        </w:rPr>
        <w:t xml:space="preserve"> and if any heavy-duty vehicle in the region</w:t>
      </w:r>
      <w:r w:rsidR="00F33A45">
        <w:rPr>
          <w:rFonts w:ascii="Times New Roman" w:hAnsi="Times New Roman" w:cs="Times New Roman"/>
          <w:sz w:val="24"/>
          <w:szCs w:val="24"/>
        </w:rPr>
        <w:t xml:space="preserve"> along with the alerts for emergency vehicle</w:t>
      </w:r>
      <w:r w:rsidR="00C441A0">
        <w:rPr>
          <w:rFonts w:ascii="Times New Roman" w:hAnsi="Times New Roman" w:cs="Times New Roman"/>
          <w:sz w:val="24"/>
          <w:szCs w:val="24"/>
        </w:rPr>
        <w:t>.</w:t>
      </w:r>
    </w:p>
    <w:p w14:paraId="7948C382" w14:textId="0CFEB13A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21E1B332" w14:textId="77777777" w:rsidR="00F33A45" w:rsidRDefault="00F33A45" w:rsidP="00C441A0">
      <w:pPr>
        <w:rPr>
          <w:rFonts w:ascii="Times New Roman" w:hAnsi="Times New Roman" w:cs="Times New Roman"/>
          <w:sz w:val="24"/>
          <w:szCs w:val="24"/>
        </w:rPr>
      </w:pPr>
    </w:p>
    <w:p w14:paraId="77814DDB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3694BFAC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0389FFBB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60245F08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6E5E954A" w14:textId="719133F6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6A835D86" w14:textId="4CA7D2F1" w:rsidR="00D4528E" w:rsidRDefault="00D4528E" w:rsidP="00C441A0">
      <w:pPr>
        <w:rPr>
          <w:rFonts w:ascii="Times New Roman" w:hAnsi="Times New Roman" w:cs="Times New Roman"/>
          <w:sz w:val="24"/>
          <w:szCs w:val="24"/>
        </w:rPr>
      </w:pPr>
    </w:p>
    <w:p w14:paraId="5D544BA7" w14:textId="77777777" w:rsidR="00D4528E" w:rsidRDefault="00D4528E" w:rsidP="00C441A0">
      <w:pPr>
        <w:rPr>
          <w:rFonts w:ascii="Times New Roman" w:hAnsi="Times New Roman" w:cs="Times New Roman"/>
          <w:sz w:val="24"/>
          <w:szCs w:val="24"/>
        </w:rPr>
      </w:pPr>
    </w:p>
    <w:p w14:paraId="3D921A7D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290F08C0" w14:textId="77777777" w:rsidR="00C441A0" w:rsidRDefault="00C441A0" w:rsidP="00C441A0">
      <w:pPr>
        <w:pStyle w:val="Heading1"/>
      </w:pPr>
      <w:r>
        <w:lastRenderedPageBreak/>
        <w:t>BACKLOG ITEMS FROM THE RELEASE</w:t>
      </w:r>
    </w:p>
    <w:p w14:paraId="40CF7156" w14:textId="77777777" w:rsidR="00C441A0" w:rsidRPr="009A0020" w:rsidRDefault="00C441A0" w:rsidP="00C441A0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listed items are moved forward to the next release:</w:t>
      </w:r>
    </w:p>
    <w:p w14:paraId="3F15E562" w14:textId="0A4A97F7" w:rsidR="00C441A0" w:rsidRPr="0045306E" w:rsidRDefault="0045306E" w:rsidP="001C5B3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5306E">
        <w:rPr>
          <w:rFonts w:ascii="Times New Roman" w:hAnsi="Times New Roman" w:cs="Times New Roman"/>
          <w:sz w:val="24"/>
          <w:szCs w:val="24"/>
        </w:rPr>
        <w:t xml:space="preserve">Add a textbox to update the topic name in the </w:t>
      </w:r>
      <w:r w:rsidR="00D4528E">
        <w:rPr>
          <w:rFonts w:ascii="Times New Roman" w:hAnsi="Times New Roman" w:cs="Times New Roman"/>
          <w:sz w:val="24"/>
          <w:szCs w:val="24"/>
        </w:rPr>
        <w:t>ipa</w:t>
      </w:r>
      <w:r w:rsidRPr="0045306E">
        <w:rPr>
          <w:rFonts w:ascii="Times New Roman" w:hAnsi="Times New Roman" w:cs="Times New Roman"/>
          <w:sz w:val="24"/>
          <w:szCs w:val="24"/>
        </w:rPr>
        <w:t>.</w:t>
      </w:r>
      <w:r w:rsidR="00C441A0" w:rsidRPr="004530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0DC096" w14:textId="77777777" w:rsidR="00C441A0" w:rsidRDefault="00C441A0" w:rsidP="00C441A0">
      <w:pPr>
        <w:pStyle w:val="Heading1"/>
      </w:pPr>
      <w:r>
        <w:t xml:space="preserve">RESOLVED ISSUES </w:t>
      </w:r>
    </w:p>
    <w:p w14:paraId="18A2081F" w14:textId="77777777" w:rsidR="00C441A0" w:rsidRPr="00AB6A96" w:rsidRDefault="00C441A0" w:rsidP="00C441A0">
      <w:pPr>
        <w:ind w:left="432"/>
        <w:rPr>
          <w:rFonts w:ascii="Times New Roman" w:hAnsi="Times New Roman" w:cs="Times New Roman"/>
          <w:sz w:val="24"/>
          <w:szCs w:val="24"/>
        </w:rPr>
      </w:pPr>
      <w:r w:rsidRPr="00AB6A96">
        <w:rPr>
          <w:rFonts w:ascii="Times New Roman" w:hAnsi="Times New Roman" w:cs="Times New Roman"/>
          <w:sz w:val="24"/>
          <w:szCs w:val="24"/>
        </w:rPr>
        <w:t>There were no reported issues from the Verizon team as of now for this release.</w:t>
      </w:r>
    </w:p>
    <w:p w14:paraId="1B1E47A2" w14:textId="77777777" w:rsidR="00C441A0" w:rsidRPr="00AB6A96" w:rsidRDefault="00C441A0" w:rsidP="00C441A0">
      <w:pPr>
        <w:ind w:left="432"/>
        <w:rPr>
          <w:rFonts w:ascii="Times New Roman" w:hAnsi="Times New Roman" w:cs="Times New Roman"/>
          <w:sz w:val="24"/>
          <w:szCs w:val="24"/>
        </w:rPr>
      </w:pPr>
      <w:r w:rsidRPr="00AB6A96">
        <w:rPr>
          <w:rFonts w:ascii="Times New Roman" w:hAnsi="Times New Roman" w:cs="Times New Roman"/>
          <w:sz w:val="24"/>
          <w:szCs w:val="24"/>
        </w:rPr>
        <w:t>Apart from that there were few minor issues that popped-up during the testing phase of the application which are acknowledged and resolved appropriately before releasing out the platform.</w:t>
      </w:r>
    </w:p>
    <w:p w14:paraId="73AED86E" w14:textId="77777777" w:rsidR="00C441A0" w:rsidRDefault="00C441A0" w:rsidP="00C441A0">
      <w:pPr>
        <w:pStyle w:val="Heading1"/>
      </w:pPr>
      <w:r>
        <w:t>ENHANCEMENTS</w:t>
      </w:r>
    </w:p>
    <w:p w14:paraId="15B1F836" w14:textId="77777777" w:rsidR="00C441A0" w:rsidRPr="00AB6A96" w:rsidRDefault="00C441A0" w:rsidP="00C441A0">
      <w:pPr>
        <w:ind w:left="432"/>
        <w:rPr>
          <w:rFonts w:ascii="Times New Roman" w:hAnsi="Times New Roman" w:cs="Times New Roman"/>
          <w:sz w:val="24"/>
          <w:szCs w:val="24"/>
        </w:rPr>
      </w:pPr>
      <w:r w:rsidRPr="00AB6A96">
        <w:rPr>
          <w:rFonts w:ascii="Times New Roman" w:hAnsi="Times New Roman" w:cs="Times New Roman"/>
          <w:sz w:val="24"/>
          <w:szCs w:val="24"/>
        </w:rPr>
        <w:t>No enhancements for this release, as it is the first release of the cycle to the production environment of Verizon.</w:t>
      </w:r>
    </w:p>
    <w:p w14:paraId="20652543" w14:textId="7981336B" w:rsidR="00C441A0" w:rsidRPr="0045306E" w:rsidRDefault="00C441A0" w:rsidP="0045306E">
      <w:pPr>
        <w:pStyle w:val="Heading1"/>
      </w:pPr>
      <w:r>
        <w:t>LIMITATIONS</w:t>
      </w:r>
    </w:p>
    <w:p w14:paraId="6353491D" w14:textId="285EDD1B" w:rsidR="00C441A0" w:rsidRDefault="00C441A0" w:rsidP="00C441A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26FBC">
        <w:rPr>
          <w:rFonts w:ascii="Times New Roman" w:hAnsi="Times New Roman" w:cs="Times New Roman"/>
          <w:sz w:val="24"/>
          <w:szCs w:val="24"/>
        </w:rPr>
        <w:t xml:space="preserve">As of now, this application is </w:t>
      </w:r>
      <w:r w:rsidR="0045306E">
        <w:rPr>
          <w:rFonts w:ascii="Times New Roman" w:hAnsi="Times New Roman" w:cs="Times New Roman"/>
          <w:sz w:val="24"/>
          <w:szCs w:val="24"/>
        </w:rPr>
        <w:t>available for a fixed mqtt topic.</w:t>
      </w:r>
    </w:p>
    <w:p w14:paraId="0D28DA08" w14:textId="77777777" w:rsidR="00C441A0" w:rsidRDefault="00C441A0" w:rsidP="00C441A0">
      <w:pPr>
        <w:pStyle w:val="Heading1"/>
      </w:pPr>
      <w:r>
        <w:t>KEY TERMS</w:t>
      </w:r>
    </w:p>
    <w:tbl>
      <w:tblPr>
        <w:tblW w:w="5085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51"/>
        <w:gridCol w:w="7390"/>
      </w:tblGrid>
      <w:tr w:rsidR="00C441A0" w:rsidRPr="00DF2BA7" w14:paraId="250345BF" w14:textId="77777777" w:rsidTr="00A83CF5">
        <w:trPr>
          <w:cantSplit/>
          <w:trHeight w:val="436"/>
          <w:tblHeader/>
        </w:trPr>
        <w:tc>
          <w:tcPr>
            <w:tcW w:w="5000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323E4F" w:themeFill="text2" w:themeFillShade="BF"/>
            <w:vAlign w:val="center"/>
            <w:hideMark/>
          </w:tcPr>
          <w:p w14:paraId="734123B1" w14:textId="77777777" w:rsidR="00C441A0" w:rsidRPr="00DF2BA7" w:rsidRDefault="00C441A0" w:rsidP="00A83CF5">
            <w:pPr>
              <w:pStyle w:val="TableHeading"/>
              <w:jc w:val="center"/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KEY TERMS</w:t>
            </w:r>
          </w:p>
        </w:tc>
      </w:tr>
      <w:tr w:rsidR="00C441A0" w:rsidRPr="00DF2BA7" w14:paraId="2DAE1751" w14:textId="77777777" w:rsidTr="00A83CF5">
        <w:trPr>
          <w:cantSplit/>
          <w:trHeight w:val="276"/>
          <w:tblHeader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09978163" w14:textId="77777777" w:rsidR="00C441A0" w:rsidRPr="00DF2BA7" w:rsidRDefault="00C441A0" w:rsidP="00A83CF5">
            <w:pPr>
              <w:pStyle w:val="TableHead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144B7401" w14:textId="77777777" w:rsidR="00C441A0" w:rsidRPr="00DF2BA7" w:rsidRDefault="00C441A0" w:rsidP="00A83CF5">
            <w:pPr>
              <w:pStyle w:val="TableHead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DEFINITION</w:t>
            </w:r>
          </w:p>
        </w:tc>
      </w:tr>
      <w:tr w:rsidR="00C441A0" w:rsidRPr="00E74227" w14:paraId="5672ADBD" w14:textId="77777777" w:rsidTr="00A83CF5">
        <w:trPr>
          <w:cantSplit/>
          <w:trHeight w:val="382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AC146CF" w14:textId="77777777" w:rsidR="00C441A0" w:rsidRPr="00E74227" w:rsidRDefault="00C441A0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ADOP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3C63882" w14:textId="77777777" w:rsidR="00C441A0" w:rsidRPr="00E74227" w:rsidRDefault="00C441A0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Automotive Data Orchestration Platform</w:t>
            </w:r>
          </w:p>
        </w:tc>
      </w:tr>
      <w:tr w:rsidR="00C441A0" w:rsidRPr="00E74227" w14:paraId="2C51B6C2" w14:textId="77777777" w:rsidTr="00A83CF5">
        <w:trPr>
          <w:cantSplit/>
          <w:trHeight w:val="382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88015B0" w14:textId="77777777" w:rsidR="00C441A0" w:rsidRPr="00E74227" w:rsidRDefault="00C441A0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UI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4CCB53D" w14:textId="77777777" w:rsidR="00C441A0" w:rsidRPr="005809A5" w:rsidRDefault="00C441A0" w:rsidP="00A83CF5">
            <w:pPr>
              <w:pStyle w:val="Table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</w:tr>
      <w:tr w:rsidR="00C441A0" w:rsidRPr="00E74227" w14:paraId="1333804D" w14:textId="77777777" w:rsidTr="00A83CF5">
        <w:trPr>
          <w:cantSplit/>
          <w:trHeight w:val="382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5DD02E6" w14:textId="2DD81BBA" w:rsidR="00C441A0" w:rsidRPr="00E74227" w:rsidRDefault="00D4528E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IPA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AC503E7" w14:textId="73C546F6" w:rsidR="00C441A0" w:rsidRDefault="00DC6398" w:rsidP="00A83CF5">
            <w:pPr>
              <w:pStyle w:val="Table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398">
              <w:rPr>
                <w:rFonts w:ascii="Times New Roman" w:hAnsi="Times New Roman" w:cs="Times New Roman"/>
                <w:sz w:val="24"/>
                <w:szCs w:val="24"/>
              </w:rPr>
              <w:t>iOS App Store Package file</w:t>
            </w:r>
          </w:p>
        </w:tc>
      </w:tr>
      <w:tr w:rsidR="00DC6398" w:rsidRPr="00E74227" w14:paraId="7F8C580B" w14:textId="77777777" w:rsidTr="00A83CF5">
        <w:trPr>
          <w:cantSplit/>
          <w:trHeight w:val="382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D86E7AB" w14:textId="1C84F7A4" w:rsidR="00DC6398" w:rsidRDefault="00DC6398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iOS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B726B54" w14:textId="7B8C3856" w:rsidR="00DC6398" w:rsidRPr="00DC6398" w:rsidRDefault="00DC6398" w:rsidP="00A83CF5">
            <w:pPr>
              <w:pStyle w:val="Table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398">
              <w:rPr>
                <w:rFonts w:ascii="Times New Roman" w:hAnsi="Times New Roman" w:cs="Times New Roman"/>
                <w:sz w:val="24"/>
                <w:szCs w:val="24"/>
              </w:rPr>
              <w:t>iPhone Operating System</w:t>
            </w:r>
          </w:p>
        </w:tc>
      </w:tr>
      <w:tr w:rsidR="00CF35FE" w:rsidRPr="00E74227" w14:paraId="506553A8" w14:textId="77777777" w:rsidTr="00A83CF5">
        <w:trPr>
          <w:cantSplit/>
          <w:trHeight w:val="382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A36A30E" w14:textId="023D297C" w:rsidR="00CF35FE" w:rsidRDefault="00CF35FE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SDK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D1A2E0B" w14:textId="0A9B499F" w:rsidR="00CF35FE" w:rsidRPr="00DC6398" w:rsidRDefault="00CF35FE" w:rsidP="00A83CF5">
            <w:pPr>
              <w:pStyle w:val="Table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 Development Kit</w:t>
            </w:r>
          </w:p>
        </w:tc>
      </w:tr>
      <w:bookmarkEnd w:id="0"/>
    </w:tbl>
    <w:p w14:paraId="502AE742" w14:textId="77777777" w:rsidR="00C347E5" w:rsidRPr="00C441A0" w:rsidRDefault="00C347E5" w:rsidP="00C441A0"/>
    <w:sectPr w:rsidR="00C347E5" w:rsidRPr="00C441A0" w:rsidSect="000C1148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BC4C0" w14:textId="77777777" w:rsidR="00C625BC" w:rsidRDefault="00C625BC" w:rsidP="00BD01A6">
      <w:pPr>
        <w:spacing w:after="0" w:line="240" w:lineRule="auto"/>
      </w:pPr>
      <w:r>
        <w:separator/>
      </w:r>
    </w:p>
  </w:endnote>
  <w:endnote w:type="continuationSeparator" w:id="0">
    <w:p w14:paraId="4E17BF76" w14:textId="77777777" w:rsidR="00C625BC" w:rsidRDefault="00C625BC" w:rsidP="00BD0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1232419"/>
      <w:docPartObj>
        <w:docPartGallery w:val="Page Numbers (Bottom of Page)"/>
        <w:docPartUnique/>
      </w:docPartObj>
    </w:sdtPr>
    <w:sdtContent>
      <w:p w14:paraId="209CC2FB" w14:textId="09AC9AC9" w:rsidR="0058010C" w:rsidRDefault="0058010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CE0789B" w14:textId="77777777" w:rsidR="0058010C" w:rsidRDefault="005801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1B024" w14:textId="77777777" w:rsidR="00C625BC" w:rsidRDefault="00C625BC" w:rsidP="00BD01A6">
      <w:pPr>
        <w:spacing w:after="0" w:line="240" w:lineRule="auto"/>
      </w:pPr>
      <w:r>
        <w:separator/>
      </w:r>
    </w:p>
  </w:footnote>
  <w:footnote w:type="continuationSeparator" w:id="0">
    <w:p w14:paraId="7953BAE7" w14:textId="77777777" w:rsidR="00C625BC" w:rsidRDefault="00C625BC" w:rsidP="00BD0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E4A72" w14:textId="77777777" w:rsidR="00BD01A6" w:rsidRDefault="00BD01A6" w:rsidP="00BD01A6">
    <w:pPr>
      <w:pStyle w:val="Header"/>
      <w:jc w:val="right"/>
      <w:rPr>
        <w:color w:val="FFFFFF" w:themeColor="background1"/>
        <w:sz w:val="24"/>
        <w:szCs w:val="24"/>
      </w:rPr>
    </w:pPr>
  </w:p>
  <w:p w14:paraId="0CF29443" w14:textId="615E6EEF" w:rsidR="00090C52" w:rsidRDefault="00BD01A6" w:rsidP="00090C52">
    <w:pPr>
      <w:pStyle w:val="Header"/>
      <w:jc w:val="right"/>
    </w:pPr>
    <w:r>
      <w:t>Verizon</w:t>
    </w:r>
    <w:r w:rsidR="00090C52">
      <w:t>-Automotive Data Orchestration Platform</w:t>
    </w:r>
  </w:p>
  <w:p w14:paraId="6C0AC82D" w14:textId="77777777" w:rsidR="00BD01A6" w:rsidRPr="00BD01A6" w:rsidRDefault="00BD01A6" w:rsidP="00BD01A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71E"/>
    <w:multiLevelType w:val="hybridMultilevel"/>
    <w:tmpl w:val="733EAA1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3E3529"/>
    <w:multiLevelType w:val="hybridMultilevel"/>
    <w:tmpl w:val="D834DA82"/>
    <w:lvl w:ilvl="0" w:tplc="0630C7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82E5F"/>
    <w:multiLevelType w:val="hybridMultilevel"/>
    <w:tmpl w:val="3EC44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70E1A"/>
    <w:multiLevelType w:val="hybridMultilevel"/>
    <w:tmpl w:val="79C265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3D24EF"/>
    <w:multiLevelType w:val="multilevel"/>
    <w:tmpl w:val="470E403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76D7E47"/>
    <w:multiLevelType w:val="hybridMultilevel"/>
    <w:tmpl w:val="644AC5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8380EBE"/>
    <w:multiLevelType w:val="hybridMultilevel"/>
    <w:tmpl w:val="97CAA46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F8B4550"/>
    <w:multiLevelType w:val="hybridMultilevel"/>
    <w:tmpl w:val="7D26916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0C32279"/>
    <w:multiLevelType w:val="multilevel"/>
    <w:tmpl w:val="19A4ED6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D096842"/>
    <w:multiLevelType w:val="hybridMultilevel"/>
    <w:tmpl w:val="09CE75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6806F2"/>
    <w:multiLevelType w:val="multilevel"/>
    <w:tmpl w:val="358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C0405F"/>
    <w:multiLevelType w:val="hybridMultilevel"/>
    <w:tmpl w:val="92AEBC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CD4AE7"/>
    <w:multiLevelType w:val="hybridMultilevel"/>
    <w:tmpl w:val="3A0EABA0"/>
    <w:lvl w:ilvl="0" w:tplc="9C4CA5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F45A6"/>
    <w:multiLevelType w:val="multilevel"/>
    <w:tmpl w:val="DDA830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3958222F"/>
    <w:multiLevelType w:val="hybridMultilevel"/>
    <w:tmpl w:val="569860F2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39594862"/>
    <w:multiLevelType w:val="hybridMultilevel"/>
    <w:tmpl w:val="34E488C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A19138F"/>
    <w:multiLevelType w:val="hybridMultilevel"/>
    <w:tmpl w:val="21F62F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482588"/>
    <w:multiLevelType w:val="hybridMultilevel"/>
    <w:tmpl w:val="800E32E2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3C030F8A"/>
    <w:multiLevelType w:val="hybridMultilevel"/>
    <w:tmpl w:val="6C322916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C913721"/>
    <w:multiLevelType w:val="hybridMultilevel"/>
    <w:tmpl w:val="60D65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5D1835"/>
    <w:multiLevelType w:val="hybridMultilevel"/>
    <w:tmpl w:val="C0B0D12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C32C46"/>
    <w:multiLevelType w:val="hybridMultilevel"/>
    <w:tmpl w:val="7128A75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59F36C6"/>
    <w:multiLevelType w:val="hybridMultilevel"/>
    <w:tmpl w:val="1DD023D0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EBB1B97"/>
    <w:multiLevelType w:val="hybridMultilevel"/>
    <w:tmpl w:val="287CA11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23D308D"/>
    <w:multiLevelType w:val="hybridMultilevel"/>
    <w:tmpl w:val="64BA8D46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3826F04"/>
    <w:multiLevelType w:val="hybridMultilevel"/>
    <w:tmpl w:val="832E00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CD5061"/>
    <w:multiLevelType w:val="hybridMultilevel"/>
    <w:tmpl w:val="C3C25E9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F021C3C"/>
    <w:multiLevelType w:val="hybridMultilevel"/>
    <w:tmpl w:val="D69239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0E2071"/>
    <w:multiLevelType w:val="hybridMultilevel"/>
    <w:tmpl w:val="A0F699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5F3525"/>
    <w:multiLevelType w:val="hybridMultilevel"/>
    <w:tmpl w:val="C958C460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34A5B66"/>
    <w:multiLevelType w:val="hybridMultilevel"/>
    <w:tmpl w:val="3B3E417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398135F"/>
    <w:multiLevelType w:val="hybridMultilevel"/>
    <w:tmpl w:val="941EB3C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52A48FD"/>
    <w:multiLevelType w:val="hybridMultilevel"/>
    <w:tmpl w:val="91FAA8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FD0293"/>
    <w:multiLevelType w:val="hybridMultilevel"/>
    <w:tmpl w:val="EDC89F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286773"/>
    <w:multiLevelType w:val="hybridMultilevel"/>
    <w:tmpl w:val="D6DC706E"/>
    <w:lvl w:ilvl="0" w:tplc="8488FE06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58273C"/>
    <w:multiLevelType w:val="hybridMultilevel"/>
    <w:tmpl w:val="A42489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4C16B9"/>
    <w:multiLevelType w:val="hybridMultilevel"/>
    <w:tmpl w:val="C62C1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054205">
    <w:abstractNumId w:val="1"/>
  </w:num>
  <w:num w:numId="2" w16cid:durableId="467748586">
    <w:abstractNumId w:val="12"/>
  </w:num>
  <w:num w:numId="3" w16cid:durableId="466779075">
    <w:abstractNumId w:val="17"/>
  </w:num>
  <w:num w:numId="4" w16cid:durableId="370498510">
    <w:abstractNumId w:val="28"/>
  </w:num>
  <w:num w:numId="5" w16cid:durableId="1323000799">
    <w:abstractNumId w:val="10"/>
  </w:num>
  <w:num w:numId="6" w16cid:durableId="1172646076">
    <w:abstractNumId w:val="35"/>
  </w:num>
  <w:num w:numId="7" w16cid:durableId="1196700618">
    <w:abstractNumId w:val="36"/>
  </w:num>
  <w:num w:numId="8" w16cid:durableId="1216890078">
    <w:abstractNumId w:val="2"/>
  </w:num>
  <w:num w:numId="9" w16cid:durableId="599728513">
    <w:abstractNumId w:val="19"/>
  </w:num>
  <w:num w:numId="10" w16cid:durableId="1380516049">
    <w:abstractNumId w:val="8"/>
  </w:num>
  <w:num w:numId="11" w16cid:durableId="1086997209">
    <w:abstractNumId w:val="20"/>
  </w:num>
  <w:num w:numId="12" w16cid:durableId="1436750876">
    <w:abstractNumId w:val="3"/>
  </w:num>
  <w:num w:numId="13" w16cid:durableId="1163738637">
    <w:abstractNumId w:val="16"/>
  </w:num>
  <w:num w:numId="14" w16cid:durableId="1972512442">
    <w:abstractNumId w:val="29"/>
  </w:num>
  <w:num w:numId="15" w16cid:durableId="123744352">
    <w:abstractNumId w:val="22"/>
  </w:num>
  <w:num w:numId="16" w16cid:durableId="258880685">
    <w:abstractNumId w:val="21"/>
  </w:num>
  <w:num w:numId="17" w16cid:durableId="763957986">
    <w:abstractNumId w:val="30"/>
  </w:num>
  <w:num w:numId="18" w16cid:durableId="1832016282">
    <w:abstractNumId w:val="0"/>
  </w:num>
  <w:num w:numId="19" w16cid:durableId="1900676357">
    <w:abstractNumId w:val="6"/>
  </w:num>
  <w:num w:numId="20" w16cid:durableId="80369627">
    <w:abstractNumId w:val="31"/>
  </w:num>
  <w:num w:numId="21" w16cid:durableId="184176392">
    <w:abstractNumId w:val="18"/>
  </w:num>
  <w:num w:numId="22" w16cid:durableId="1181512473">
    <w:abstractNumId w:val="9"/>
  </w:num>
  <w:num w:numId="23" w16cid:durableId="151411251">
    <w:abstractNumId w:val="23"/>
  </w:num>
  <w:num w:numId="24" w16cid:durableId="35741877">
    <w:abstractNumId w:val="26"/>
  </w:num>
  <w:num w:numId="25" w16cid:durableId="271057141">
    <w:abstractNumId w:val="15"/>
  </w:num>
  <w:num w:numId="26" w16cid:durableId="178084230">
    <w:abstractNumId w:val="5"/>
  </w:num>
  <w:num w:numId="27" w16cid:durableId="596064108">
    <w:abstractNumId w:val="24"/>
  </w:num>
  <w:num w:numId="28" w16cid:durableId="677541256">
    <w:abstractNumId w:val="11"/>
  </w:num>
  <w:num w:numId="29" w16cid:durableId="2130126026">
    <w:abstractNumId w:val="7"/>
  </w:num>
  <w:num w:numId="30" w16cid:durableId="314918809">
    <w:abstractNumId w:val="32"/>
  </w:num>
  <w:num w:numId="31" w16cid:durableId="969482084">
    <w:abstractNumId w:val="13"/>
  </w:num>
  <w:num w:numId="32" w16cid:durableId="1123884232">
    <w:abstractNumId w:val="33"/>
  </w:num>
  <w:num w:numId="33" w16cid:durableId="1694575702">
    <w:abstractNumId w:val="34"/>
  </w:num>
  <w:num w:numId="34" w16cid:durableId="1501845497">
    <w:abstractNumId w:val="4"/>
  </w:num>
  <w:num w:numId="35" w16cid:durableId="245773825">
    <w:abstractNumId w:val="27"/>
  </w:num>
  <w:num w:numId="36" w16cid:durableId="1206677973">
    <w:abstractNumId w:val="14"/>
  </w:num>
  <w:num w:numId="37" w16cid:durableId="1276598495">
    <w:abstractNumId w:val="25"/>
  </w:num>
  <w:num w:numId="38" w16cid:durableId="363219048">
    <w:abstractNumId w:val="4"/>
  </w:num>
  <w:num w:numId="39" w16cid:durableId="1989047066">
    <w:abstractNumId w:val="4"/>
  </w:num>
  <w:num w:numId="40" w16cid:durableId="60181978">
    <w:abstractNumId w:val="4"/>
  </w:num>
  <w:num w:numId="41" w16cid:durableId="350762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CD"/>
    <w:rsid w:val="0001755D"/>
    <w:rsid w:val="00034FED"/>
    <w:rsid w:val="00041CA7"/>
    <w:rsid w:val="000658BF"/>
    <w:rsid w:val="000762F6"/>
    <w:rsid w:val="00090C52"/>
    <w:rsid w:val="000A707F"/>
    <w:rsid w:val="000C1148"/>
    <w:rsid w:val="000C15BF"/>
    <w:rsid w:val="000C49AA"/>
    <w:rsid w:val="000D3C05"/>
    <w:rsid w:val="000E4607"/>
    <w:rsid w:val="000F5850"/>
    <w:rsid w:val="0010363C"/>
    <w:rsid w:val="00134171"/>
    <w:rsid w:val="00167BCF"/>
    <w:rsid w:val="001D588F"/>
    <w:rsid w:val="001E3577"/>
    <w:rsid w:val="001F5C5D"/>
    <w:rsid w:val="00214A5E"/>
    <w:rsid w:val="002306D5"/>
    <w:rsid w:val="002850C0"/>
    <w:rsid w:val="00297880"/>
    <w:rsid w:val="002A0032"/>
    <w:rsid w:val="002B37EA"/>
    <w:rsid w:val="002F7C96"/>
    <w:rsid w:val="00337B77"/>
    <w:rsid w:val="00374519"/>
    <w:rsid w:val="00390EE0"/>
    <w:rsid w:val="00391E83"/>
    <w:rsid w:val="003D2453"/>
    <w:rsid w:val="003E00C2"/>
    <w:rsid w:val="003E2951"/>
    <w:rsid w:val="003E6C75"/>
    <w:rsid w:val="003F031A"/>
    <w:rsid w:val="0045306E"/>
    <w:rsid w:val="0045635B"/>
    <w:rsid w:val="00457E76"/>
    <w:rsid w:val="00472148"/>
    <w:rsid w:val="004857BC"/>
    <w:rsid w:val="004913E5"/>
    <w:rsid w:val="004966B6"/>
    <w:rsid w:val="004A3BC7"/>
    <w:rsid w:val="004B0243"/>
    <w:rsid w:val="004E3561"/>
    <w:rsid w:val="00510601"/>
    <w:rsid w:val="00515EAB"/>
    <w:rsid w:val="00523911"/>
    <w:rsid w:val="00541039"/>
    <w:rsid w:val="0055218F"/>
    <w:rsid w:val="0055749E"/>
    <w:rsid w:val="00557DF2"/>
    <w:rsid w:val="0057123B"/>
    <w:rsid w:val="00572FB7"/>
    <w:rsid w:val="00577F81"/>
    <w:rsid w:val="0058010C"/>
    <w:rsid w:val="00582C31"/>
    <w:rsid w:val="005A0702"/>
    <w:rsid w:val="005C050F"/>
    <w:rsid w:val="005C76CF"/>
    <w:rsid w:val="005D6704"/>
    <w:rsid w:val="006301E0"/>
    <w:rsid w:val="00672A5D"/>
    <w:rsid w:val="00676FAE"/>
    <w:rsid w:val="006845C1"/>
    <w:rsid w:val="006B3350"/>
    <w:rsid w:val="006B460D"/>
    <w:rsid w:val="006E1471"/>
    <w:rsid w:val="006F588B"/>
    <w:rsid w:val="00724AB9"/>
    <w:rsid w:val="0074055F"/>
    <w:rsid w:val="007431C5"/>
    <w:rsid w:val="00747324"/>
    <w:rsid w:val="00751E5E"/>
    <w:rsid w:val="00757E95"/>
    <w:rsid w:val="00757FCD"/>
    <w:rsid w:val="00763410"/>
    <w:rsid w:val="00774EF9"/>
    <w:rsid w:val="007A36E8"/>
    <w:rsid w:val="007A56BD"/>
    <w:rsid w:val="007C1703"/>
    <w:rsid w:val="007D4509"/>
    <w:rsid w:val="008007C8"/>
    <w:rsid w:val="00805692"/>
    <w:rsid w:val="0081122F"/>
    <w:rsid w:val="00816232"/>
    <w:rsid w:val="00834E1E"/>
    <w:rsid w:val="00837491"/>
    <w:rsid w:val="00843AEB"/>
    <w:rsid w:val="00853FA1"/>
    <w:rsid w:val="00857837"/>
    <w:rsid w:val="00891CC9"/>
    <w:rsid w:val="008E488B"/>
    <w:rsid w:val="009144CB"/>
    <w:rsid w:val="00915C3E"/>
    <w:rsid w:val="009175AA"/>
    <w:rsid w:val="00923D60"/>
    <w:rsid w:val="00924D19"/>
    <w:rsid w:val="009363F5"/>
    <w:rsid w:val="00937372"/>
    <w:rsid w:val="00943680"/>
    <w:rsid w:val="009439F3"/>
    <w:rsid w:val="00962AB6"/>
    <w:rsid w:val="0096690D"/>
    <w:rsid w:val="00966B1C"/>
    <w:rsid w:val="0098506B"/>
    <w:rsid w:val="00993981"/>
    <w:rsid w:val="009A0020"/>
    <w:rsid w:val="009A0BFD"/>
    <w:rsid w:val="009C1B4F"/>
    <w:rsid w:val="009F17A6"/>
    <w:rsid w:val="00A00B7A"/>
    <w:rsid w:val="00A073CD"/>
    <w:rsid w:val="00A16807"/>
    <w:rsid w:val="00A25F58"/>
    <w:rsid w:val="00A2731B"/>
    <w:rsid w:val="00A32627"/>
    <w:rsid w:val="00A42760"/>
    <w:rsid w:val="00A45984"/>
    <w:rsid w:val="00A469D1"/>
    <w:rsid w:val="00A478B9"/>
    <w:rsid w:val="00A51B1C"/>
    <w:rsid w:val="00A56694"/>
    <w:rsid w:val="00A56883"/>
    <w:rsid w:val="00A57A15"/>
    <w:rsid w:val="00A625EB"/>
    <w:rsid w:val="00A641FA"/>
    <w:rsid w:val="00A6432A"/>
    <w:rsid w:val="00A77BA7"/>
    <w:rsid w:val="00A804BF"/>
    <w:rsid w:val="00A80980"/>
    <w:rsid w:val="00A84D05"/>
    <w:rsid w:val="00A90783"/>
    <w:rsid w:val="00AA1469"/>
    <w:rsid w:val="00AA1ABC"/>
    <w:rsid w:val="00AB2CCA"/>
    <w:rsid w:val="00AB6A96"/>
    <w:rsid w:val="00AC70B6"/>
    <w:rsid w:val="00AF5791"/>
    <w:rsid w:val="00B162DC"/>
    <w:rsid w:val="00B20D58"/>
    <w:rsid w:val="00B5378F"/>
    <w:rsid w:val="00B80002"/>
    <w:rsid w:val="00B9483E"/>
    <w:rsid w:val="00BD01A6"/>
    <w:rsid w:val="00BD674D"/>
    <w:rsid w:val="00BE48C8"/>
    <w:rsid w:val="00BF3172"/>
    <w:rsid w:val="00C05A00"/>
    <w:rsid w:val="00C131D2"/>
    <w:rsid w:val="00C21733"/>
    <w:rsid w:val="00C277F9"/>
    <w:rsid w:val="00C347E5"/>
    <w:rsid w:val="00C357F8"/>
    <w:rsid w:val="00C37222"/>
    <w:rsid w:val="00C441A0"/>
    <w:rsid w:val="00C557E2"/>
    <w:rsid w:val="00C57E1A"/>
    <w:rsid w:val="00C625BC"/>
    <w:rsid w:val="00C809C5"/>
    <w:rsid w:val="00C82FAF"/>
    <w:rsid w:val="00CA493D"/>
    <w:rsid w:val="00CD0700"/>
    <w:rsid w:val="00CD2F25"/>
    <w:rsid w:val="00CD5B66"/>
    <w:rsid w:val="00CE343E"/>
    <w:rsid w:val="00CF35FE"/>
    <w:rsid w:val="00D21D54"/>
    <w:rsid w:val="00D306AC"/>
    <w:rsid w:val="00D32F4F"/>
    <w:rsid w:val="00D4528E"/>
    <w:rsid w:val="00D52562"/>
    <w:rsid w:val="00D533E2"/>
    <w:rsid w:val="00D64F40"/>
    <w:rsid w:val="00D95F71"/>
    <w:rsid w:val="00DA6CB6"/>
    <w:rsid w:val="00DB397C"/>
    <w:rsid w:val="00DC2DBD"/>
    <w:rsid w:val="00DC6398"/>
    <w:rsid w:val="00DC6D59"/>
    <w:rsid w:val="00DE63F2"/>
    <w:rsid w:val="00DF2B7A"/>
    <w:rsid w:val="00DF2BA7"/>
    <w:rsid w:val="00E01A53"/>
    <w:rsid w:val="00E07541"/>
    <w:rsid w:val="00E1444E"/>
    <w:rsid w:val="00E33AAC"/>
    <w:rsid w:val="00E67A84"/>
    <w:rsid w:val="00E706E6"/>
    <w:rsid w:val="00E74227"/>
    <w:rsid w:val="00E76566"/>
    <w:rsid w:val="00E90E15"/>
    <w:rsid w:val="00E95D38"/>
    <w:rsid w:val="00EA637C"/>
    <w:rsid w:val="00EE6036"/>
    <w:rsid w:val="00EF162F"/>
    <w:rsid w:val="00F10336"/>
    <w:rsid w:val="00F10823"/>
    <w:rsid w:val="00F26FBC"/>
    <w:rsid w:val="00F3284C"/>
    <w:rsid w:val="00F33A45"/>
    <w:rsid w:val="00F6348C"/>
    <w:rsid w:val="00F67060"/>
    <w:rsid w:val="00F738BA"/>
    <w:rsid w:val="00FA542B"/>
    <w:rsid w:val="00FC19C2"/>
    <w:rsid w:val="00FC59E0"/>
    <w:rsid w:val="00FD1315"/>
    <w:rsid w:val="00FE18B4"/>
    <w:rsid w:val="00FF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C99AD"/>
  <w15:chartTrackingRefBased/>
  <w15:docId w15:val="{2D66096F-E7D3-497A-A3D1-8C6154FC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A0"/>
  </w:style>
  <w:style w:type="paragraph" w:styleId="Heading1">
    <w:name w:val="heading 1"/>
    <w:basedOn w:val="Normal"/>
    <w:link w:val="Heading1Char"/>
    <w:uiPriority w:val="9"/>
    <w:qFormat/>
    <w:rsid w:val="00C37222"/>
    <w:pPr>
      <w:numPr>
        <w:numId w:val="34"/>
      </w:num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1F3864" w:themeColor="accent1" w:themeShade="80"/>
      <w:kern w:val="36"/>
      <w:sz w:val="40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222"/>
    <w:pPr>
      <w:keepNext/>
      <w:keepLines/>
      <w:numPr>
        <w:ilvl w:val="1"/>
        <w:numId w:val="34"/>
      </w:numPr>
      <w:spacing w:before="40" w:after="0"/>
      <w:outlineLvl w:val="1"/>
    </w:pPr>
    <w:rPr>
      <w:rFonts w:ascii="Times New Roman" w:eastAsiaTheme="majorEastAsia" w:hAnsi="Times New Roman" w:cstheme="majorBidi"/>
      <w:b/>
      <w:i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E5"/>
    <w:pPr>
      <w:keepNext/>
      <w:keepLines/>
      <w:numPr>
        <w:ilvl w:val="2"/>
        <w:numId w:val="3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E5"/>
    <w:pPr>
      <w:keepNext/>
      <w:keepLines/>
      <w:numPr>
        <w:ilvl w:val="3"/>
        <w:numId w:val="3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E5"/>
    <w:pPr>
      <w:keepNext/>
      <w:keepLines/>
      <w:numPr>
        <w:ilvl w:val="4"/>
        <w:numId w:val="3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E5"/>
    <w:pPr>
      <w:keepNext/>
      <w:keepLines/>
      <w:numPr>
        <w:ilvl w:val="5"/>
        <w:numId w:val="3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E5"/>
    <w:pPr>
      <w:keepNext/>
      <w:keepLines/>
      <w:numPr>
        <w:ilvl w:val="6"/>
        <w:numId w:val="3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E5"/>
    <w:pPr>
      <w:keepNext/>
      <w:keepLines/>
      <w:numPr>
        <w:ilvl w:val="7"/>
        <w:numId w:val="3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E5"/>
    <w:pPr>
      <w:keepNext/>
      <w:keepLines/>
      <w:numPr>
        <w:ilvl w:val="8"/>
        <w:numId w:val="3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FCD"/>
    <w:pPr>
      <w:ind w:left="720"/>
      <w:contextualSpacing/>
    </w:pPr>
  </w:style>
  <w:style w:type="paragraph" w:customStyle="1" w:styleId="TableHeading">
    <w:name w:val="Table Heading"/>
    <w:rsid w:val="00757FCD"/>
    <w:pPr>
      <w:spacing w:before="60" w:after="60" w:line="240" w:lineRule="auto"/>
    </w:pPr>
    <w:rPr>
      <w:rFonts w:ascii="Arial" w:eastAsia="Times New Roman" w:hAnsi="Arial" w:cs="Arial"/>
      <w:b/>
    </w:rPr>
  </w:style>
  <w:style w:type="character" w:customStyle="1" w:styleId="TableTextChar">
    <w:name w:val="Table Text Char"/>
    <w:link w:val="TableText"/>
    <w:locked/>
    <w:rsid w:val="00757FCD"/>
    <w:rPr>
      <w:rFonts w:ascii="Arial" w:eastAsia="Times New Roman" w:hAnsi="Arial" w:cs="Arial"/>
      <w:szCs w:val="20"/>
    </w:rPr>
  </w:style>
  <w:style w:type="paragraph" w:customStyle="1" w:styleId="TableText">
    <w:name w:val="Table Text"/>
    <w:link w:val="TableTextChar"/>
    <w:rsid w:val="00757FCD"/>
    <w:pPr>
      <w:spacing w:before="60" w:after="60" w:line="240" w:lineRule="auto"/>
    </w:pPr>
    <w:rPr>
      <w:rFonts w:ascii="Arial" w:eastAsia="Times New Roman" w:hAnsi="Arial" w:cs="Arial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37222"/>
    <w:rPr>
      <w:rFonts w:ascii="Times New Roman" w:eastAsia="Times New Roman" w:hAnsi="Times New Roman" w:cs="Times New Roman"/>
      <w:b/>
      <w:bCs/>
      <w:color w:val="1F3864" w:themeColor="accent1" w:themeShade="80"/>
      <w:kern w:val="36"/>
      <w:sz w:val="40"/>
      <w:szCs w:val="48"/>
    </w:rPr>
  </w:style>
  <w:style w:type="paragraph" w:styleId="NormalWeb">
    <w:name w:val="Normal (Web)"/>
    <w:basedOn w:val="Normal"/>
    <w:uiPriority w:val="99"/>
    <w:semiHidden/>
    <w:unhideWhenUsed/>
    <w:rsid w:val="00630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53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01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A6"/>
  </w:style>
  <w:style w:type="paragraph" w:styleId="Footer">
    <w:name w:val="footer"/>
    <w:basedOn w:val="Normal"/>
    <w:link w:val="FooterChar"/>
    <w:uiPriority w:val="99"/>
    <w:unhideWhenUsed/>
    <w:rsid w:val="00BD01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A6"/>
  </w:style>
  <w:style w:type="paragraph" w:styleId="CommentText">
    <w:name w:val="annotation text"/>
    <w:basedOn w:val="Normal"/>
    <w:link w:val="CommentTextChar"/>
    <w:uiPriority w:val="99"/>
    <w:unhideWhenUsed/>
    <w:rsid w:val="004857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57BC"/>
    <w:rPr>
      <w:sz w:val="20"/>
      <w:szCs w:val="20"/>
    </w:rPr>
  </w:style>
  <w:style w:type="character" w:customStyle="1" w:styleId="normaltextrun">
    <w:name w:val="normaltextrun"/>
    <w:basedOn w:val="DefaultParagraphFont"/>
    <w:rsid w:val="00B20D58"/>
  </w:style>
  <w:style w:type="character" w:customStyle="1" w:styleId="eop">
    <w:name w:val="eop"/>
    <w:basedOn w:val="DefaultParagraphFont"/>
    <w:rsid w:val="00B20D58"/>
  </w:style>
  <w:style w:type="character" w:customStyle="1" w:styleId="Heading2Char">
    <w:name w:val="Heading 2 Char"/>
    <w:basedOn w:val="DefaultParagraphFont"/>
    <w:link w:val="Heading2"/>
    <w:uiPriority w:val="9"/>
    <w:rsid w:val="00C37222"/>
    <w:rPr>
      <w:rFonts w:ascii="Times New Roman" w:eastAsiaTheme="majorEastAsia" w:hAnsi="Times New Roman" w:cstheme="majorBidi"/>
      <w:b/>
      <w:i/>
      <w:color w:val="2F5496" w:themeColor="accent1" w:themeShade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E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E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E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E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4913E5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913E5"/>
    <w:pPr>
      <w:spacing w:after="100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4913E5"/>
    <w:pPr>
      <w:spacing w:after="100"/>
      <w:ind w:left="22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AC9F3-07A6-487B-962C-8D613FCC2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Sharma</dc:creator>
  <cp:keywords/>
  <dc:description/>
  <cp:lastModifiedBy>Ankit Arora</cp:lastModifiedBy>
  <cp:revision>23</cp:revision>
  <dcterms:created xsi:type="dcterms:W3CDTF">2023-01-05T07:25:00Z</dcterms:created>
  <dcterms:modified xsi:type="dcterms:W3CDTF">2023-01-08T16:58:00Z</dcterms:modified>
</cp:coreProperties>
</file>